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413" w:rsidRDefault="00F72511" w:rsidP="00F72511">
      <w:pPr>
        <w:jc w:val="center"/>
      </w:pPr>
      <w:bookmarkStart w:id="0" w:name="_GoBack"/>
      <w:bookmarkEnd w:id="0"/>
      <w:r>
        <w:t>Сберечь от забвения.</w:t>
      </w:r>
    </w:p>
    <w:p w:rsidR="00F72511" w:rsidRDefault="00F72511" w:rsidP="00F72511">
      <w:pPr>
        <w:jc w:val="center"/>
      </w:pPr>
      <w:r>
        <w:t xml:space="preserve">Литературный </w:t>
      </w:r>
      <w:proofErr w:type="spellStart"/>
      <w:r>
        <w:t>квиз</w:t>
      </w:r>
      <w:proofErr w:type="spellEnd"/>
      <w:r>
        <w:t>.</w:t>
      </w:r>
    </w:p>
    <w:p w:rsidR="00F72511" w:rsidRDefault="00F72511" w:rsidP="00EF244E">
      <w:r>
        <w:t>Вед</w:t>
      </w:r>
      <w:r w:rsidR="00EF244E">
        <w:t xml:space="preserve"> </w:t>
      </w:r>
      <w:r>
        <w:t>1</w:t>
      </w:r>
      <w:r w:rsidR="00EF244E">
        <w:t>.</w:t>
      </w:r>
      <w:r>
        <w:t xml:space="preserve"> Здравствуйте</w:t>
      </w:r>
      <w:r w:rsidR="00E0799B">
        <w:t xml:space="preserve">, в 2023 году нашему городу исполняется 392 года. Многое видел </w:t>
      </w:r>
      <w:proofErr w:type="gramStart"/>
      <w:r w:rsidR="00E0799B">
        <w:t>Усть – Кут</w:t>
      </w:r>
      <w:proofErr w:type="gramEnd"/>
      <w:r w:rsidR="00E0799B">
        <w:t xml:space="preserve"> за эти годы. А началось все с небольшого зимовья, которое поставил на берегу Лены  десятник Василий </w:t>
      </w:r>
      <w:proofErr w:type="spellStart"/>
      <w:r w:rsidR="00E0799B">
        <w:t>Ермолаевич</w:t>
      </w:r>
      <w:proofErr w:type="spellEnd"/>
      <w:r w:rsidR="00E0799B">
        <w:t xml:space="preserve"> Бугор в 1628 году. В 1631 году на Лену вышел  отряд казаков Ивана Галкина, которые поставили Усть – </w:t>
      </w:r>
      <w:proofErr w:type="spellStart"/>
      <w:r w:rsidR="00E0799B">
        <w:t>Кутский</w:t>
      </w:r>
      <w:proofErr w:type="spellEnd"/>
      <w:r w:rsidR="00E0799B">
        <w:t xml:space="preserve"> острог.</w:t>
      </w:r>
      <w:r w:rsidR="009B0FEA">
        <w:t xml:space="preserve"> В 30- х годах семнадцатого века видную роль в освоении </w:t>
      </w:r>
      <w:proofErr w:type="spellStart"/>
      <w:r w:rsidR="009B0FEA">
        <w:t>Приленья</w:t>
      </w:r>
      <w:proofErr w:type="spellEnd"/>
      <w:r w:rsidR="009B0FEA">
        <w:t xml:space="preserve"> сыграл Ерофей Павлович </w:t>
      </w:r>
      <w:proofErr w:type="gramStart"/>
      <w:r w:rsidR="009B0FEA">
        <w:t>Хабаров</w:t>
      </w:r>
      <w:proofErr w:type="gramEnd"/>
      <w:r w:rsidR="009B0FEA">
        <w:t>, построивший недалеко от острога  соляные варницы</w:t>
      </w:r>
      <w:r w:rsidR="00EF244E">
        <w:t>, завел первые на Лене пашни.</w:t>
      </w:r>
    </w:p>
    <w:p w:rsidR="00EF244E" w:rsidRDefault="00EF244E" w:rsidP="00EF244E">
      <w:r>
        <w:t>Вед 2. Долгие годы наш край служил местом ссылки противников самодержавия</w:t>
      </w:r>
      <w:r w:rsidR="00BD1BBF">
        <w:t xml:space="preserve">. В 1856 году на реке Лене появился первый пароход, видную роль стала играть Усть – </w:t>
      </w:r>
      <w:proofErr w:type="spellStart"/>
      <w:r w:rsidR="00BD1BBF">
        <w:t>Кутская</w:t>
      </w:r>
      <w:proofErr w:type="spellEnd"/>
      <w:r w:rsidR="00BD1BBF">
        <w:t xml:space="preserve"> пристань. Отсюда на север начинали свой путь карбаса и пароходы видных Ленских торговцев и промышленников.</w:t>
      </w:r>
      <w:r w:rsidR="00E058FD">
        <w:t xml:space="preserve"> До революции в нашем городе была открыта церковно – приходская школа, церковь и несколько магазинов. Основная масса населения занималась земледелием и извозом.</w:t>
      </w:r>
    </w:p>
    <w:p w:rsidR="00F91034" w:rsidRDefault="00E058FD" w:rsidP="00EF244E">
      <w:r>
        <w:t>Вед.1</w:t>
      </w:r>
      <w:proofErr w:type="gramStart"/>
      <w:r>
        <w:t xml:space="preserve"> </w:t>
      </w:r>
      <w:r w:rsidR="00E66424">
        <w:t>П</w:t>
      </w:r>
      <w:proofErr w:type="gramEnd"/>
      <w:r w:rsidR="00E66424">
        <w:t>осле установления с</w:t>
      </w:r>
      <w:r w:rsidR="00DA4CC4">
        <w:t xml:space="preserve">оветской власти началось строительство пристани </w:t>
      </w:r>
      <w:proofErr w:type="spellStart"/>
      <w:r w:rsidR="00DA4CC4">
        <w:t>Осетрово</w:t>
      </w:r>
      <w:proofErr w:type="spellEnd"/>
      <w:r w:rsidR="00DA4CC4">
        <w:t xml:space="preserve">, в 1932 году </w:t>
      </w:r>
      <w:proofErr w:type="spellStart"/>
      <w:r w:rsidR="00DA4CC4">
        <w:t>Осетровская</w:t>
      </w:r>
      <w:proofErr w:type="spellEnd"/>
      <w:r w:rsidR="00DA4CC4">
        <w:t xml:space="preserve"> </w:t>
      </w:r>
      <w:r w:rsidR="0013300C">
        <w:t xml:space="preserve">судоверфь выпустила первые деревянные баржи. </w:t>
      </w:r>
      <w:r w:rsidR="00F91034">
        <w:t xml:space="preserve">Район развивался, наладилось пассажирское движение по реке Лене, приводнился первый гидросамолет, в домах зажегся электрический свет. В 1941 году более 3 000 тысяч Усть </w:t>
      </w:r>
      <w:proofErr w:type="gramStart"/>
      <w:r w:rsidR="00F91034">
        <w:t>–</w:t>
      </w:r>
      <w:proofErr w:type="spellStart"/>
      <w:r w:rsidR="00F91034">
        <w:t>К</w:t>
      </w:r>
      <w:proofErr w:type="gramEnd"/>
      <w:r w:rsidR="00F91034">
        <w:t>утян</w:t>
      </w:r>
      <w:proofErr w:type="spellEnd"/>
      <w:r w:rsidR="00F91034">
        <w:t xml:space="preserve"> ушли защищать Родину. Более 1000 не вернулись с полей сражений.</w:t>
      </w:r>
    </w:p>
    <w:p w:rsidR="000E17CB" w:rsidRDefault="00F91034" w:rsidP="00EF244E">
      <w:r>
        <w:t>Вед 2.</w:t>
      </w:r>
      <w:r w:rsidR="00544DA3">
        <w:t xml:space="preserve"> 25 ноября 1950 годы в </w:t>
      </w:r>
      <w:proofErr w:type="gramStart"/>
      <w:r w:rsidR="00544DA3">
        <w:t>Усть – Кут</w:t>
      </w:r>
      <w:proofErr w:type="gramEnd"/>
      <w:r w:rsidR="00544DA3">
        <w:t xml:space="preserve"> прибыл первый поезд. В июле 1954 года </w:t>
      </w:r>
      <w:proofErr w:type="gramStart"/>
      <w:r w:rsidR="00544DA3">
        <w:t>Усть – Кут</w:t>
      </w:r>
      <w:proofErr w:type="gramEnd"/>
      <w:r w:rsidR="00544DA3">
        <w:t xml:space="preserve"> получил статус города. Именно наш город считается отправной точкой строительства БАМа, в 1974 году </w:t>
      </w:r>
      <w:proofErr w:type="spellStart"/>
      <w:r w:rsidR="00544DA3">
        <w:t>устьткутяне</w:t>
      </w:r>
      <w:proofErr w:type="spellEnd"/>
      <w:r w:rsidR="00544DA3">
        <w:t xml:space="preserve"> встречали первый отряд строителей </w:t>
      </w:r>
      <w:proofErr w:type="gramStart"/>
      <w:r w:rsidR="00544DA3">
        <w:t>Байкало – Амурской</w:t>
      </w:r>
      <w:proofErr w:type="gramEnd"/>
      <w:r w:rsidR="00544DA3">
        <w:t xml:space="preserve"> магистрали.</w:t>
      </w:r>
    </w:p>
    <w:p w:rsidR="000E17CB" w:rsidRDefault="000E17CB" w:rsidP="00EF244E">
      <w:r>
        <w:t>Сейчас наш город считается транзитным, через него осуществляется поставка товаров на север и обратно. Ведется строительство завода полимеров компанией ИНК.</w:t>
      </w:r>
    </w:p>
    <w:p w:rsidR="00E058FD" w:rsidRDefault="00F95397" w:rsidP="00EF244E">
      <w:r>
        <w:lastRenderedPageBreak/>
        <w:t xml:space="preserve">Вед </w:t>
      </w:r>
      <w:r w:rsidR="000E17CB">
        <w:t>1</w:t>
      </w:r>
      <w:r>
        <w:t>.</w:t>
      </w:r>
      <w:r w:rsidR="000E17CB">
        <w:t xml:space="preserve"> Благодаря богатой истории в Усть – </w:t>
      </w:r>
      <w:proofErr w:type="spellStart"/>
      <w:r w:rsidR="000E17CB">
        <w:t>Кутском</w:t>
      </w:r>
      <w:proofErr w:type="spellEnd"/>
      <w:r w:rsidR="000E17CB">
        <w:t xml:space="preserve"> районе проживали многие народности </w:t>
      </w:r>
      <w:proofErr w:type="gramStart"/>
      <w:r w:rsidR="000E17CB">
        <w:t xml:space="preserve">( </w:t>
      </w:r>
      <w:proofErr w:type="gramEnd"/>
      <w:r w:rsidR="000E17CB">
        <w:t>тунгусы, эвенки, буряты, казаки, русские и поляки и многие другие). Это</w:t>
      </w:r>
      <w:r w:rsidR="00A079DE">
        <w:t xml:space="preserve"> отразилось на местном диалекте  и говоре</w:t>
      </w:r>
      <w:r w:rsidR="000E17CB">
        <w:t xml:space="preserve">, </w:t>
      </w:r>
      <w:r w:rsidR="00F91034">
        <w:t xml:space="preserve"> </w:t>
      </w:r>
      <w:r w:rsidR="00A079DE">
        <w:t xml:space="preserve">в нашем филиале </w:t>
      </w:r>
      <w:r w:rsidR="00541F4F">
        <w:t xml:space="preserve">есть уникальное по своему содержанию издание Галины Витальевны Афанасьевой – Медведевой – «Словарь говоров русских старожилов Байкальской Сибири». Данный Словарь вобрал в себя достижения собирательского дела и теоритические успехи лексикографии, он </w:t>
      </w:r>
      <w:r>
        <w:t>является уникальной энциклопедией жизни русских старожилов Сибири</w:t>
      </w:r>
      <w:proofErr w:type="gramStart"/>
      <w:r>
        <w:t>.</w:t>
      </w:r>
      <w:proofErr w:type="gramEnd"/>
      <w:r w:rsidR="00A10BA4">
        <w:t xml:space="preserve"> </w:t>
      </w:r>
      <w:r w:rsidR="00A10BA4" w:rsidRPr="00A10BA4">
        <w:rPr>
          <w:i/>
        </w:rPr>
        <w:t>(</w:t>
      </w:r>
      <w:proofErr w:type="gramStart"/>
      <w:r w:rsidR="00A10BA4" w:rsidRPr="00A10BA4">
        <w:rPr>
          <w:i/>
        </w:rPr>
        <w:t>в</w:t>
      </w:r>
      <w:proofErr w:type="gramEnd"/>
      <w:r w:rsidR="00A10BA4" w:rsidRPr="00A10BA4">
        <w:rPr>
          <w:i/>
        </w:rPr>
        <w:t>идеоролик)</w:t>
      </w:r>
    </w:p>
    <w:p w:rsidR="00F95397" w:rsidRDefault="00F95397" w:rsidP="00EF244E">
      <w:r>
        <w:t xml:space="preserve">Вед 2.  Мы предлагаем познакомиться с этим изданием более подробно с помощью </w:t>
      </w:r>
      <w:proofErr w:type="spellStart"/>
      <w:r>
        <w:t>квиз</w:t>
      </w:r>
      <w:proofErr w:type="spellEnd"/>
      <w:r>
        <w:t xml:space="preserve"> – игры, для начала разобьемся на команды. Каждая команда должна придумать себе название и выбрать капитана, который будет озвучивать ответы команды.</w:t>
      </w:r>
      <w:r w:rsidR="00DE1254">
        <w:t xml:space="preserve"> Каждая команда получит конверт с вопросами, ответы на которые вы будете искать в словарях. На выполнение заданий вам будет дано 15 минут, </w:t>
      </w:r>
      <w:proofErr w:type="gramStart"/>
      <w:r w:rsidR="00DE1254">
        <w:t>команда</w:t>
      </w:r>
      <w:proofErr w:type="gramEnd"/>
      <w:r w:rsidR="00DE1254">
        <w:t xml:space="preserve"> ответившая на все задания за этот период времени будет объявлена победителем.</w:t>
      </w:r>
    </w:p>
    <w:p w:rsidR="00DE1254" w:rsidRPr="00BD2C35" w:rsidRDefault="00DE1254" w:rsidP="00EF244E">
      <w:pPr>
        <w:rPr>
          <w:b/>
        </w:rPr>
      </w:pPr>
      <w:r w:rsidRPr="00BD2C35">
        <w:rPr>
          <w:b/>
        </w:rPr>
        <w:t>Задания для 1 –й команды;</w:t>
      </w:r>
    </w:p>
    <w:p w:rsidR="003C1004" w:rsidRDefault="00DE1254" w:rsidP="00EF244E">
      <w:r>
        <w:t>1.</w:t>
      </w:r>
      <w:r w:rsidR="003C1004">
        <w:t xml:space="preserve"> </w:t>
      </w:r>
      <w:proofErr w:type="gramStart"/>
      <w:r w:rsidR="003C1004">
        <w:t>Этим выражением старожилы обозначали выражение -  «Смешить людей» (Словарь говоров.</w:t>
      </w:r>
      <w:proofErr w:type="gramEnd"/>
      <w:r w:rsidR="003C1004">
        <w:t xml:space="preserve"> </w:t>
      </w:r>
      <w:proofErr w:type="gramStart"/>
      <w:r w:rsidR="003C1004">
        <w:t xml:space="preserve">Т.1 стр.369-387) </w:t>
      </w:r>
      <w:proofErr w:type="gramEnd"/>
    </w:p>
    <w:p w:rsidR="00DE1254" w:rsidRPr="003C1004" w:rsidRDefault="003C1004" w:rsidP="00EF244E">
      <w:pPr>
        <w:rPr>
          <w:b/>
        </w:rPr>
      </w:pPr>
      <w:r w:rsidRPr="003C1004">
        <w:rPr>
          <w:b/>
        </w:rPr>
        <w:t>(Арапа заливать)</w:t>
      </w:r>
    </w:p>
    <w:p w:rsidR="003C1004" w:rsidRDefault="003C1004" w:rsidP="00EF244E">
      <w:r>
        <w:t>2. Человек с особенностями физического строения тела. (Словарь говоров Т. 20 стр. 354- 355)</w:t>
      </w:r>
    </w:p>
    <w:p w:rsidR="003C1004" w:rsidRDefault="003C1004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Колесоваты</w:t>
      </w:r>
      <w:proofErr w:type="gramStart"/>
      <w:r>
        <w:rPr>
          <w:b/>
        </w:rPr>
        <w:t>й</w:t>
      </w:r>
      <w:proofErr w:type="spellEnd"/>
      <w:r>
        <w:rPr>
          <w:b/>
        </w:rPr>
        <w:t>-</w:t>
      </w:r>
      <w:proofErr w:type="gramEnd"/>
      <w:r>
        <w:rPr>
          <w:b/>
        </w:rPr>
        <w:t xml:space="preserve"> крив</w:t>
      </w:r>
      <w:r w:rsidRPr="003C1004">
        <w:rPr>
          <w:b/>
        </w:rPr>
        <w:t>оногий)</w:t>
      </w:r>
    </w:p>
    <w:p w:rsidR="003C1004" w:rsidRDefault="003C1004" w:rsidP="00EF244E">
      <w:r w:rsidRPr="003C1004">
        <w:t xml:space="preserve">3. </w:t>
      </w:r>
      <w:r>
        <w:t>Из этой зелени делают начинку для очень вкусных пирожков.</w:t>
      </w:r>
    </w:p>
    <w:p w:rsidR="003C1004" w:rsidRDefault="003C1004" w:rsidP="00EF244E">
      <w:r>
        <w:t xml:space="preserve">(Словарь </w:t>
      </w:r>
      <w:proofErr w:type="spellStart"/>
      <w:r>
        <w:t>говоров</w:t>
      </w:r>
      <w:proofErr w:type="gramStart"/>
      <w:r>
        <w:t>.Т</w:t>
      </w:r>
      <w:proofErr w:type="spellEnd"/>
      <w:proofErr w:type="gramEnd"/>
      <w:r>
        <w:t>. 20 стр. 200)</w:t>
      </w:r>
    </w:p>
    <w:p w:rsidR="003C1004" w:rsidRDefault="003C1004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Кислятник</w:t>
      </w:r>
      <w:proofErr w:type="spellEnd"/>
      <w:r>
        <w:rPr>
          <w:b/>
        </w:rPr>
        <w:t xml:space="preserve"> – щавель)</w:t>
      </w:r>
    </w:p>
    <w:p w:rsidR="003C1004" w:rsidRDefault="003C1004" w:rsidP="00EF244E">
      <w:r w:rsidRPr="003C1004">
        <w:t>4.</w:t>
      </w:r>
      <w:r>
        <w:t xml:space="preserve"> </w:t>
      </w:r>
      <w:r w:rsidR="002436D9">
        <w:t xml:space="preserve">Инструмент для подводной ловли рыбы. </w:t>
      </w:r>
      <w:proofErr w:type="gramStart"/>
      <w:r w:rsidR="002436D9">
        <w:t>(Словарь говоров.</w:t>
      </w:r>
      <w:proofErr w:type="gramEnd"/>
      <w:r w:rsidR="002436D9">
        <w:t xml:space="preserve"> </w:t>
      </w:r>
      <w:proofErr w:type="gramStart"/>
      <w:r w:rsidR="002436D9">
        <w:t>Т. 1 стр. 212-213)</w:t>
      </w:r>
      <w:proofErr w:type="gramEnd"/>
    </w:p>
    <w:p w:rsidR="002436D9" w:rsidRDefault="002436D9" w:rsidP="00EF244E">
      <w:pPr>
        <w:rPr>
          <w:b/>
        </w:rPr>
      </w:pPr>
      <w:r w:rsidRPr="002436D9">
        <w:rPr>
          <w:b/>
        </w:rPr>
        <w:t>(</w:t>
      </w:r>
      <w:proofErr w:type="spellStart"/>
      <w:r w:rsidRPr="002436D9">
        <w:rPr>
          <w:b/>
        </w:rPr>
        <w:t>Адур</w:t>
      </w:r>
      <w:proofErr w:type="spellEnd"/>
      <w:r w:rsidRPr="002436D9">
        <w:rPr>
          <w:b/>
        </w:rPr>
        <w:t>)</w:t>
      </w:r>
    </w:p>
    <w:p w:rsidR="002436D9" w:rsidRDefault="002436D9" w:rsidP="00EF244E">
      <w:r>
        <w:t xml:space="preserve">5. Жалящее, надоедливое насекомое. </w:t>
      </w:r>
      <w:proofErr w:type="gramStart"/>
      <w:r>
        <w:t>(Словарь говоров.</w:t>
      </w:r>
      <w:proofErr w:type="gramEnd"/>
      <w:r>
        <w:t xml:space="preserve"> </w:t>
      </w:r>
      <w:proofErr w:type="gramStart"/>
      <w:r>
        <w:t>Т.1 стр. 283)</w:t>
      </w:r>
      <w:proofErr w:type="gramEnd"/>
    </w:p>
    <w:p w:rsidR="002436D9" w:rsidRDefault="002436D9" w:rsidP="00EF244E">
      <w:pPr>
        <w:rPr>
          <w:b/>
        </w:rPr>
      </w:pPr>
      <w:r>
        <w:rPr>
          <w:b/>
        </w:rPr>
        <w:lastRenderedPageBreak/>
        <w:t>(Алеут – овод)</w:t>
      </w:r>
    </w:p>
    <w:p w:rsidR="00E0799B" w:rsidRDefault="002436D9" w:rsidP="00EF244E">
      <w:r>
        <w:t xml:space="preserve">6. Без этого </w:t>
      </w:r>
      <w:proofErr w:type="gramStart"/>
      <w:r>
        <w:t>не возможно</w:t>
      </w:r>
      <w:proofErr w:type="gramEnd"/>
      <w:r>
        <w:t xml:space="preserve"> приготовить чай или кофе. </w:t>
      </w:r>
      <w:proofErr w:type="gramStart"/>
      <w:r>
        <w:t>Словарь говоров Т.20 стр. 172)</w:t>
      </w:r>
      <w:proofErr w:type="gramEnd"/>
    </w:p>
    <w:p w:rsidR="002436D9" w:rsidRDefault="002436D9" w:rsidP="00EF244E">
      <w:pPr>
        <w:rPr>
          <w:b/>
        </w:rPr>
      </w:pPr>
      <w:r w:rsidRPr="002436D9">
        <w:rPr>
          <w:b/>
        </w:rPr>
        <w:t>(</w:t>
      </w:r>
      <w:proofErr w:type="spellStart"/>
      <w:r w:rsidRPr="002436D9">
        <w:rPr>
          <w:b/>
        </w:rPr>
        <w:t>Кипет</w:t>
      </w:r>
      <w:proofErr w:type="spellEnd"/>
      <w:r w:rsidRPr="002436D9">
        <w:rPr>
          <w:b/>
        </w:rPr>
        <w:t xml:space="preserve"> – кипящая вода)</w:t>
      </w:r>
    </w:p>
    <w:p w:rsidR="002436D9" w:rsidRDefault="002436D9" w:rsidP="00EF244E">
      <w:r>
        <w:t>7. Часть головного убора замужней женщины. (Словарь говоров Т.20 стр.</w:t>
      </w:r>
      <w:r w:rsidR="00D568CC">
        <w:t>208-209)</w:t>
      </w:r>
    </w:p>
    <w:p w:rsidR="00D568CC" w:rsidRDefault="00D568CC" w:rsidP="00EF244E">
      <w:pPr>
        <w:rPr>
          <w:b/>
        </w:rPr>
      </w:pPr>
      <w:r>
        <w:rPr>
          <w:b/>
        </w:rPr>
        <w:t>(Кичка)</w:t>
      </w:r>
    </w:p>
    <w:p w:rsidR="00D568CC" w:rsidRDefault="00D568CC" w:rsidP="00EF244E">
      <w:r>
        <w:t xml:space="preserve">8. Детеныш байкальской нерпы. </w:t>
      </w:r>
      <w:proofErr w:type="gramStart"/>
      <w:r>
        <w:t>(Словарь говоров.</w:t>
      </w:r>
      <w:proofErr w:type="gramEnd"/>
      <w:r>
        <w:t xml:space="preserve"> </w:t>
      </w:r>
      <w:proofErr w:type="gramStart"/>
      <w:r>
        <w:t>Т.1 стр. 227)</w:t>
      </w:r>
      <w:proofErr w:type="gramEnd"/>
    </w:p>
    <w:p w:rsidR="00BD2C35" w:rsidRDefault="00BD2C35" w:rsidP="00EF244E">
      <w:pPr>
        <w:rPr>
          <w:b/>
        </w:rPr>
      </w:pPr>
      <w:r w:rsidRPr="00BD2C35">
        <w:rPr>
          <w:b/>
        </w:rPr>
        <w:t>(</w:t>
      </w:r>
      <w:proofErr w:type="spellStart"/>
      <w:r w:rsidRPr="00BD2C35">
        <w:rPr>
          <w:b/>
        </w:rPr>
        <w:t>Акип</w:t>
      </w:r>
      <w:proofErr w:type="spellEnd"/>
      <w:r w:rsidRPr="00BD2C35">
        <w:rPr>
          <w:b/>
        </w:rPr>
        <w:t>)</w:t>
      </w:r>
    </w:p>
    <w:p w:rsidR="00BD2C35" w:rsidRDefault="00BD2C35" w:rsidP="00EF244E">
      <w:pPr>
        <w:rPr>
          <w:b/>
        </w:rPr>
      </w:pPr>
      <w:r>
        <w:rPr>
          <w:b/>
        </w:rPr>
        <w:t>Задания для второй команды:</w:t>
      </w:r>
    </w:p>
    <w:p w:rsidR="00BD2C35" w:rsidRDefault="00BD2C35" w:rsidP="00EF244E">
      <w:r w:rsidRPr="00BD2C35">
        <w:t>1.</w:t>
      </w:r>
      <w:r>
        <w:t>Вы делали бы именно это, если бы решили постирать вещи вручную. (Словарь говоров Т.9 стр. 259)</w:t>
      </w:r>
    </w:p>
    <w:p w:rsidR="00BD2C35" w:rsidRDefault="00BD2C35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Выжамкать</w:t>
      </w:r>
      <w:proofErr w:type="spellEnd"/>
      <w:r>
        <w:rPr>
          <w:b/>
        </w:rPr>
        <w:t>)</w:t>
      </w:r>
    </w:p>
    <w:p w:rsidR="00BD2C35" w:rsidRDefault="00BD2C35" w:rsidP="00EF244E">
      <w:r>
        <w:t>2. По выражению старожилов, человек дела это когда злился на что – то. (Словарь говоров Т3 стр. 396)</w:t>
      </w:r>
    </w:p>
    <w:p w:rsidR="00BD2C35" w:rsidRDefault="00BD2C35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Благовать</w:t>
      </w:r>
      <w:proofErr w:type="spellEnd"/>
      <w:r>
        <w:rPr>
          <w:b/>
        </w:rPr>
        <w:t xml:space="preserve"> – сердиться)</w:t>
      </w:r>
    </w:p>
    <w:p w:rsidR="00BD2C35" w:rsidRDefault="00BD2C35" w:rsidP="00EF244E">
      <w:r>
        <w:t>4.Эта птица является главной сплетницей леса, как ее называли раньше? (Словарь говоров Т.3 стр. 130)</w:t>
      </w:r>
    </w:p>
    <w:p w:rsidR="00BD2C35" w:rsidRDefault="00BD2C35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Белозобка</w:t>
      </w:r>
      <w:proofErr w:type="spellEnd"/>
      <w:r>
        <w:rPr>
          <w:b/>
        </w:rPr>
        <w:t xml:space="preserve"> – сорока).</w:t>
      </w:r>
    </w:p>
    <w:p w:rsidR="00BD2C35" w:rsidRDefault="00BD2C35" w:rsidP="00EF244E">
      <w:r>
        <w:t xml:space="preserve">5. </w:t>
      </w:r>
      <w:r w:rsidR="00A1330F">
        <w:t xml:space="preserve">Человек, который поступает неожиданно, по своей прихоти, делает именно это. </w:t>
      </w:r>
      <w:proofErr w:type="gramStart"/>
      <w:r w:rsidR="00A1330F">
        <w:t>(Словарь говоров.</w:t>
      </w:r>
      <w:proofErr w:type="gramEnd"/>
      <w:r w:rsidR="00A1330F">
        <w:t xml:space="preserve"> </w:t>
      </w:r>
      <w:proofErr w:type="gramStart"/>
      <w:r w:rsidR="00A1330F">
        <w:t>Т.9 стр. 299)</w:t>
      </w:r>
      <w:proofErr w:type="gramEnd"/>
    </w:p>
    <w:p w:rsidR="00A1330F" w:rsidRDefault="00A1330F" w:rsidP="00EF244E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Выкамаривать</w:t>
      </w:r>
      <w:proofErr w:type="gramEnd"/>
      <w:r>
        <w:rPr>
          <w:b/>
        </w:rPr>
        <w:t>)</w:t>
      </w:r>
    </w:p>
    <w:p w:rsidR="00A1330F" w:rsidRDefault="00A1330F" w:rsidP="00EF244E">
      <w:r>
        <w:t xml:space="preserve">6. </w:t>
      </w:r>
      <w:proofErr w:type="spellStart"/>
      <w:r>
        <w:t>Гипер</w:t>
      </w:r>
      <w:proofErr w:type="spellEnd"/>
      <w:r>
        <w:t xml:space="preserve"> активный ребенок в старину. (Словарь говоров Т.3. стр.- </w:t>
      </w:r>
      <w:r w:rsidR="00D07132">
        <w:t>44)</w:t>
      </w:r>
    </w:p>
    <w:p w:rsidR="00D07132" w:rsidRDefault="00D07132" w:rsidP="00EF244E">
      <w:r>
        <w:rPr>
          <w:b/>
        </w:rPr>
        <w:t>(</w:t>
      </w:r>
      <w:proofErr w:type="spellStart"/>
      <w:r>
        <w:rPr>
          <w:b/>
        </w:rPr>
        <w:t>Безыёмный</w:t>
      </w:r>
      <w:proofErr w:type="spellEnd"/>
      <w:r>
        <w:rPr>
          <w:b/>
        </w:rPr>
        <w:t>)</w:t>
      </w:r>
    </w:p>
    <w:p w:rsidR="00D07132" w:rsidRDefault="00D07132" w:rsidP="00EF244E">
      <w:r>
        <w:t xml:space="preserve">7. Человек, не имеющий постоянного места жительства. (Словарь говоров Т.3 </w:t>
      </w:r>
      <w:proofErr w:type="spellStart"/>
      <w:proofErr w:type="gramStart"/>
      <w:r>
        <w:t>стр</w:t>
      </w:r>
      <w:proofErr w:type="spellEnd"/>
      <w:proofErr w:type="gramEnd"/>
      <w:r>
        <w:t xml:space="preserve"> 297)</w:t>
      </w:r>
    </w:p>
    <w:p w:rsidR="00D07132" w:rsidRDefault="00D07132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Беспритульник</w:t>
      </w:r>
      <w:proofErr w:type="spellEnd"/>
      <w:r>
        <w:rPr>
          <w:b/>
        </w:rPr>
        <w:t>)</w:t>
      </w:r>
    </w:p>
    <w:p w:rsidR="00D07132" w:rsidRDefault="00D07132" w:rsidP="00EF244E">
      <w:r>
        <w:t xml:space="preserve">8. </w:t>
      </w:r>
      <w:r w:rsidR="00EF79E2">
        <w:t xml:space="preserve"> С целью сбить высокую цену мы торгуемся с продавцом, а что бы мы делали раньше? (Словарь говоров Т.9. стр. 449)</w:t>
      </w:r>
    </w:p>
    <w:p w:rsidR="00EF79E2" w:rsidRDefault="00EF79E2" w:rsidP="00EF244E">
      <w:pPr>
        <w:rPr>
          <w:b/>
        </w:rPr>
      </w:pPr>
      <w:r>
        <w:rPr>
          <w:b/>
        </w:rPr>
        <w:t>(Вырядить)</w:t>
      </w:r>
    </w:p>
    <w:p w:rsidR="00B07F07" w:rsidRDefault="00B07F07" w:rsidP="00EF244E">
      <w:pPr>
        <w:rPr>
          <w:b/>
        </w:rPr>
      </w:pPr>
      <w:r>
        <w:rPr>
          <w:b/>
        </w:rPr>
        <w:lastRenderedPageBreak/>
        <w:t>Задания для третьей команды:</w:t>
      </w:r>
    </w:p>
    <w:p w:rsidR="00434F95" w:rsidRDefault="00B07F07" w:rsidP="00EF244E">
      <w:r>
        <w:t>1.</w:t>
      </w:r>
      <w:r w:rsidR="00434F95">
        <w:t xml:space="preserve"> Это приспособление вешалось на </w:t>
      </w:r>
      <w:proofErr w:type="gramStart"/>
      <w:r w:rsidR="00434F95">
        <w:t>морду</w:t>
      </w:r>
      <w:proofErr w:type="gramEnd"/>
      <w:r w:rsidR="00434F95">
        <w:t xml:space="preserve"> лошади, для того, чтобы кормить ее в дороге. (Словарь говоров Т.18 стр. 143)</w:t>
      </w:r>
    </w:p>
    <w:p w:rsidR="00434F95" w:rsidRDefault="00434F95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Зобник</w:t>
      </w:r>
      <w:proofErr w:type="spellEnd"/>
      <w:r>
        <w:rPr>
          <w:b/>
        </w:rPr>
        <w:t>)</w:t>
      </w:r>
    </w:p>
    <w:p w:rsidR="00B07F07" w:rsidRDefault="00434F95" w:rsidP="00EF244E">
      <w:r>
        <w:t>2. Если мы случайно упадем ы лужу, то непременно сделаем это. (Словарь говоров Т.18 стр. 322)</w:t>
      </w:r>
    </w:p>
    <w:p w:rsidR="00434F95" w:rsidRDefault="00434F95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Извозёкаться</w:t>
      </w:r>
      <w:proofErr w:type="spellEnd"/>
      <w:r>
        <w:rPr>
          <w:b/>
        </w:rPr>
        <w:t>)</w:t>
      </w:r>
    </w:p>
    <w:p w:rsidR="00434F95" w:rsidRDefault="00434F95" w:rsidP="00EF244E">
      <w:r>
        <w:t>3. Современные родители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кладывают детей в кроватку, а раньше? (Словарь  говоров Т. 18 стр. 207)</w:t>
      </w:r>
    </w:p>
    <w:p w:rsidR="00434F95" w:rsidRDefault="00434F95" w:rsidP="00EF244E">
      <w:pPr>
        <w:rPr>
          <w:b/>
        </w:rPr>
      </w:pPr>
      <w:r w:rsidRPr="00434F95">
        <w:rPr>
          <w:b/>
        </w:rPr>
        <w:t>(Зыбка)</w:t>
      </w:r>
    </w:p>
    <w:p w:rsidR="00434F95" w:rsidRDefault="00434F95" w:rsidP="00EF244E">
      <w:r>
        <w:t xml:space="preserve">4. Мы привыкли говорить: «Волчек – серый бочек», а </w:t>
      </w:r>
      <w:proofErr w:type="spellStart"/>
      <w:r>
        <w:t>какраньше</w:t>
      </w:r>
      <w:proofErr w:type="spellEnd"/>
      <w:r>
        <w:t xml:space="preserve"> назвали бы волка</w:t>
      </w:r>
      <w:proofErr w:type="gramStart"/>
      <w:r>
        <w:t>?(</w:t>
      </w:r>
      <w:proofErr w:type="gramEnd"/>
      <w:r>
        <w:t xml:space="preserve"> Словарь говоров Т.4 </w:t>
      </w:r>
      <w:proofErr w:type="spellStart"/>
      <w:r>
        <w:t>стр</w:t>
      </w:r>
      <w:proofErr w:type="spellEnd"/>
      <w:r>
        <w:t xml:space="preserve"> 471)</w:t>
      </w:r>
    </w:p>
    <w:p w:rsidR="00434F95" w:rsidRDefault="00434F95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Бусый</w:t>
      </w:r>
      <w:proofErr w:type="spellEnd"/>
      <w:r>
        <w:rPr>
          <w:b/>
        </w:rPr>
        <w:t>)</w:t>
      </w:r>
    </w:p>
    <w:p w:rsidR="00434F95" w:rsidRDefault="00434F95" w:rsidP="00EF244E">
      <w:r>
        <w:t>5. Яйцо, из которого никогда не вылупится цыплёнок. (Словарь говоров Т.4 стр. 147)</w:t>
      </w:r>
    </w:p>
    <w:p w:rsidR="00434F95" w:rsidRDefault="00434F95" w:rsidP="00EF244E">
      <w:pPr>
        <w:rPr>
          <w:b/>
        </w:rPr>
      </w:pPr>
      <w:r>
        <w:rPr>
          <w:b/>
        </w:rPr>
        <w:t>(Болтун)</w:t>
      </w:r>
    </w:p>
    <w:p w:rsidR="00434F95" w:rsidRDefault="00434F95" w:rsidP="00EF244E">
      <w:r>
        <w:t xml:space="preserve">6. </w:t>
      </w:r>
      <w:r w:rsidR="00D46203">
        <w:t xml:space="preserve">Очень вкусный и ароматный суп. Словарь говоров Т.4. </w:t>
      </w:r>
      <w:proofErr w:type="spellStart"/>
      <w:proofErr w:type="gramStart"/>
      <w:r w:rsidR="00D46203">
        <w:t>стр</w:t>
      </w:r>
      <w:proofErr w:type="spellEnd"/>
      <w:proofErr w:type="gramEnd"/>
      <w:r w:rsidR="00D46203">
        <w:t xml:space="preserve"> 393)</w:t>
      </w:r>
    </w:p>
    <w:p w:rsidR="00D46203" w:rsidRDefault="00D46203" w:rsidP="00EF244E">
      <w:pPr>
        <w:rPr>
          <w:b/>
        </w:rPr>
      </w:pPr>
      <w:r>
        <w:rPr>
          <w:b/>
        </w:rPr>
        <w:t>(</w:t>
      </w:r>
      <w:proofErr w:type="spellStart"/>
      <w:r>
        <w:rPr>
          <w:b/>
        </w:rPr>
        <w:t>Бубница</w:t>
      </w:r>
      <w:proofErr w:type="spellEnd"/>
      <w:r>
        <w:rPr>
          <w:b/>
        </w:rPr>
        <w:t xml:space="preserve"> – грибной суп).</w:t>
      </w:r>
    </w:p>
    <w:p w:rsidR="00D46203" w:rsidRDefault="00D46203" w:rsidP="00EF244E">
      <w:r>
        <w:t>7. Культурно – просветительский работник, библиотекарь. (Словарь говоров Т.18 стр. 298)</w:t>
      </w:r>
    </w:p>
    <w:p w:rsidR="00D46203" w:rsidRDefault="00D46203" w:rsidP="00EF244E">
      <w:pPr>
        <w:rPr>
          <w:b/>
        </w:rPr>
      </w:pPr>
      <w:r>
        <w:rPr>
          <w:b/>
        </w:rPr>
        <w:t>(Избач)</w:t>
      </w:r>
    </w:p>
    <w:p w:rsidR="00D46203" w:rsidRDefault="00D46203" w:rsidP="00EF244E">
      <w:r>
        <w:t>8.</w:t>
      </w:r>
      <w:r w:rsidR="00297AF9">
        <w:t xml:space="preserve"> Сильно удивиться, изумиться чему – либо. (Словарь говоров</w:t>
      </w:r>
      <w:proofErr w:type="gramStart"/>
      <w:r w:rsidR="00297AF9">
        <w:t xml:space="preserve"> Т</w:t>
      </w:r>
      <w:proofErr w:type="gramEnd"/>
      <w:r w:rsidR="00297AF9">
        <w:t xml:space="preserve"> 18 стр. 341)</w:t>
      </w:r>
    </w:p>
    <w:p w:rsidR="00297AF9" w:rsidRPr="00297AF9" w:rsidRDefault="00297AF9" w:rsidP="00EF244E">
      <w:pPr>
        <w:rPr>
          <w:b/>
        </w:rPr>
      </w:pPr>
      <w:r>
        <w:rPr>
          <w:b/>
        </w:rPr>
        <w:t>(Издивиться)</w:t>
      </w:r>
    </w:p>
    <w:p w:rsidR="00BD2C35" w:rsidRPr="00A10BA4" w:rsidRDefault="00A10BA4" w:rsidP="00EF244E">
      <w:r w:rsidRPr="00A10BA4">
        <w:t>Предлагаем найти самостоятел</w:t>
      </w:r>
      <w:r>
        <w:t>ьно, любое интересное выражение</w:t>
      </w:r>
      <w:r w:rsidRPr="00A10BA4">
        <w:t>, одно от каждой команды</w:t>
      </w:r>
      <w:r>
        <w:t>.</w:t>
      </w:r>
    </w:p>
    <w:sectPr w:rsidR="00BD2C35" w:rsidRPr="00A1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DA0"/>
    <w:rsid w:val="000E17CB"/>
    <w:rsid w:val="0013300C"/>
    <w:rsid w:val="001C5530"/>
    <w:rsid w:val="002436D9"/>
    <w:rsid w:val="00297AF9"/>
    <w:rsid w:val="003C1004"/>
    <w:rsid w:val="00434F95"/>
    <w:rsid w:val="00541F4F"/>
    <w:rsid w:val="00544DA3"/>
    <w:rsid w:val="00802D2A"/>
    <w:rsid w:val="00824DA0"/>
    <w:rsid w:val="008B6FF1"/>
    <w:rsid w:val="00922F08"/>
    <w:rsid w:val="009B0FEA"/>
    <w:rsid w:val="00A079DE"/>
    <w:rsid w:val="00A10BA4"/>
    <w:rsid w:val="00A12A75"/>
    <w:rsid w:val="00A1330F"/>
    <w:rsid w:val="00B07F07"/>
    <w:rsid w:val="00BD1BBF"/>
    <w:rsid w:val="00BD2C35"/>
    <w:rsid w:val="00CF5413"/>
    <w:rsid w:val="00D07132"/>
    <w:rsid w:val="00D46203"/>
    <w:rsid w:val="00D568CC"/>
    <w:rsid w:val="00DA4CC4"/>
    <w:rsid w:val="00DE1254"/>
    <w:rsid w:val="00E058FD"/>
    <w:rsid w:val="00E0799B"/>
    <w:rsid w:val="00E3574D"/>
    <w:rsid w:val="00E66424"/>
    <w:rsid w:val="00EF244E"/>
    <w:rsid w:val="00EF79E2"/>
    <w:rsid w:val="00F651DA"/>
    <w:rsid w:val="00F72511"/>
    <w:rsid w:val="00F91034"/>
    <w:rsid w:val="00F9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D"/>
    <w:pPr>
      <w:spacing w:after="0" w:line="360" w:lineRule="auto"/>
      <w:ind w:left="170" w:right="57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74D"/>
    <w:pPr>
      <w:spacing w:after="0" w:line="360" w:lineRule="auto"/>
      <w:ind w:left="170" w:right="57"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Наталья</cp:lastModifiedBy>
  <cp:revision>2</cp:revision>
  <dcterms:created xsi:type="dcterms:W3CDTF">2023-02-13T08:11:00Z</dcterms:created>
  <dcterms:modified xsi:type="dcterms:W3CDTF">2023-02-13T08:11:00Z</dcterms:modified>
</cp:coreProperties>
</file>