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65" w:rsidRPr="00C8769F" w:rsidRDefault="00C8769F" w:rsidP="00C8769F">
      <w:pPr>
        <w:rPr>
          <w:rFonts w:ascii="Times New Roman" w:hAnsi="Times New Roman" w:cs="Times New Roman"/>
        </w:rPr>
      </w:pPr>
      <w:r w:rsidRPr="00C8769F">
        <w:rPr>
          <w:rFonts w:ascii="Times New Roman" w:hAnsi="Times New Roman" w:cs="Times New Roman"/>
          <w:shd w:val="clear" w:color="auto" w:fill="F5F5F5"/>
        </w:rPr>
        <w:t xml:space="preserve">Главная </w:t>
      </w:r>
      <w:proofErr w:type="spellStart"/>
      <w:r w:rsidRPr="00C8769F">
        <w:rPr>
          <w:rFonts w:ascii="Times New Roman" w:hAnsi="Times New Roman" w:cs="Times New Roman"/>
          <w:shd w:val="clear" w:color="auto" w:fill="F5F5F5"/>
        </w:rPr>
        <w:t>страницароман</w:t>
      </w:r>
      <w:proofErr w:type="spellEnd"/>
      <w:r w:rsidRPr="00C8769F">
        <w:rPr>
          <w:rFonts w:ascii="Times New Roman" w:hAnsi="Times New Roman" w:cs="Times New Roman"/>
          <w:shd w:val="clear" w:color="auto" w:fill="F5F5F5"/>
        </w:rPr>
        <w:t xml:space="preserve"> "Обломов" Письмо Обломова к Ольге Ильинской: текст эпизода, отрывок, фрагмент Обломов и Ольга. Художник Т. В. </w:t>
      </w:r>
      <w:proofErr w:type="spellStart"/>
      <w:r w:rsidRPr="00C8769F">
        <w:rPr>
          <w:rFonts w:ascii="Times New Roman" w:hAnsi="Times New Roman" w:cs="Times New Roman"/>
          <w:shd w:val="clear" w:color="auto" w:fill="F5F5F5"/>
        </w:rPr>
        <w:t>Шишмарева</w:t>
      </w:r>
      <w:proofErr w:type="spellEnd"/>
      <w:r w:rsidRPr="00C8769F">
        <w:rPr>
          <w:rFonts w:ascii="Times New Roman" w:hAnsi="Times New Roman" w:cs="Times New Roman"/>
          <w:shd w:val="clear" w:color="auto" w:fill="F5F5F5"/>
        </w:rPr>
        <w:t xml:space="preserve"> Ленивый помещик Илья Обломов и красавица Ольга Ильинская являются главными героями знаменитого романа "Обломов" И. А. Гончарова. В этой статье представлен текст письма Обломова к Ольге Ильинской из романа "Обломов" (эпизод, отрывок, фрагмент). Это письмо можно найти в главе X части 2 романа. Смотрите:  - Краткое содержание романа - Все материалы по роману "Обломов" Почему Илья Обломов пишет письмо к Ольге Ильинской? Илья Обломов влюбляется в юную красавицу Ольгу Ильинскую, и та отвечает ему взаимностью. При этом Ольга не принимает Обломова таким, какой он есть. Девушка стремится изменить ленивого и апатичного возлюбленного, хочет сделать из него деятельного и живого мужчину. Спустя время Обломов начинает сомневаться в том, любит ли его Ольга на самом деле. Он подозревает, что девушка может ошибаться в своей любви. Сомнения приводят Обломова к тому, что он решает разорвать отношения с Ольгой и для этого пишет ей письмо. Однако после этого письма герои не разрывают отношения. Их разрыв наступает позже, когда Ольга понимает, что ей никогда не изменить Обломова. Письмо Обломова к Ольге Ильинской: текст эпизода (отрывок, фрагмент) (из главы X части 2) «Да… нет, я лучше напишу к ней, – сказал он сам себе, – а то дико покажется ей, что я вдруг пропал. Объяснение необходимо». Он сел к столу и начал писать быстро, с жаром, с лихорадочной поспешностью, не так, как в начале мая писал к домовому хозяину. Ни разу не произошло близкой и неприятной встречи </w:t>
      </w:r>
      <w:proofErr w:type="gramStart"/>
      <w:r w:rsidRPr="00C8769F">
        <w:rPr>
          <w:rFonts w:ascii="Times New Roman" w:hAnsi="Times New Roman" w:cs="Times New Roman"/>
          <w:shd w:val="clear" w:color="auto" w:fill="F5F5F5"/>
        </w:rPr>
        <w:t>двух</w:t>
      </w:r>
      <w:proofErr w:type="gramEnd"/>
      <w:r w:rsidRPr="00C8769F">
        <w:rPr>
          <w:rFonts w:ascii="Times New Roman" w:hAnsi="Times New Roman" w:cs="Times New Roman"/>
          <w:shd w:val="clear" w:color="auto" w:fill="F5F5F5"/>
        </w:rPr>
        <w:t xml:space="preserve"> которых и двух что. «Вам странно, Ольга Сергеевна (писал он), вместо меня самого получить это письмо, когда мы так часто видимся. Прочитайте до конца, и вы увидите, что мне иначе поступить нельзя. Надо было бы начать с этого письма: тогда мы оба избавились бы многих упреков совести впереди; но и теперь не поздно. Мы полюбили друг друга так внезапно, так быстро, как будто оба вдруг </w:t>
      </w:r>
      <w:proofErr w:type="gramStart"/>
      <w:r w:rsidRPr="00C8769F">
        <w:rPr>
          <w:rFonts w:ascii="Times New Roman" w:hAnsi="Times New Roman" w:cs="Times New Roman"/>
          <w:shd w:val="clear" w:color="auto" w:fill="F5F5F5"/>
        </w:rPr>
        <w:t>сделались</w:t>
      </w:r>
      <w:proofErr w:type="gramEnd"/>
      <w:r w:rsidRPr="00C8769F">
        <w:rPr>
          <w:rFonts w:ascii="Times New Roman" w:hAnsi="Times New Roman" w:cs="Times New Roman"/>
          <w:shd w:val="clear" w:color="auto" w:fill="F5F5F5"/>
        </w:rPr>
        <w:t xml:space="preserve"> больны, и это мне мешало очнуться ранее. Притом, глядя на вас, слушая вас по целым часам, кто бы добровольно захотел принимать на себя тяжелую обязанность отрезвляться от очарования? Где напасешься на каждый миг оглядки и силы воли, чтоб остановиться у всякой покатости и не увлечься по ее склону? И я всякий день думал: „Дальше не увлекусь, я остановлюсь: от меня зависит“, – и увлекся, и теперь настает борьба, в которой требую вашей помощи. Я только сегодня, в эту ночь, понял, как быстро скользят ноги мои: вчера только удалось мне заглянуть </w:t>
      </w:r>
      <w:proofErr w:type="gramStart"/>
      <w:r w:rsidRPr="00C8769F">
        <w:rPr>
          <w:rFonts w:ascii="Times New Roman" w:hAnsi="Times New Roman" w:cs="Times New Roman"/>
          <w:shd w:val="clear" w:color="auto" w:fill="F5F5F5"/>
        </w:rPr>
        <w:t>поглубже</w:t>
      </w:r>
      <w:proofErr w:type="gramEnd"/>
      <w:r w:rsidRPr="00C8769F">
        <w:rPr>
          <w:rFonts w:ascii="Times New Roman" w:hAnsi="Times New Roman" w:cs="Times New Roman"/>
          <w:shd w:val="clear" w:color="auto" w:fill="F5F5F5"/>
        </w:rPr>
        <w:t xml:space="preserve"> в пропасть, куда я падаю, и я решился остановиться. Я говорю только о себе – не из эгоизма, а потому, что, когда я буду лежать на дне этой пропасти, вы всё будете, как чистый ангел, летать высоко, и не знаю, захотите ли бросить в нее взгляд. Послушайте, без всяких намеков, скажу прямо и просто: вы меня не любите и не можете любить. Послушайтесь моей опытности и </w:t>
      </w:r>
      <w:proofErr w:type="gramStart"/>
      <w:r w:rsidRPr="00C8769F">
        <w:rPr>
          <w:rFonts w:ascii="Times New Roman" w:hAnsi="Times New Roman" w:cs="Times New Roman"/>
          <w:shd w:val="clear" w:color="auto" w:fill="F5F5F5"/>
        </w:rPr>
        <w:t>поверьте</w:t>
      </w:r>
      <w:proofErr w:type="gramEnd"/>
      <w:r w:rsidRPr="00C8769F">
        <w:rPr>
          <w:rFonts w:ascii="Times New Roman" w:hAnsi="Times New Roman" w:cs="Times New Roman"/>
          <w:shd w:val="clear" w:color="auto" w:fill="F5F5F5"/>
        </w:rPr>
        <w:t xml:space="preserve"> безусловно. Ведь мое сердце начало биться давно: положим, билось фальшиво, невпопад, но это самое научило меня различать его правильное биение </w:t>
      </w:r>
      <w:proofErr w:type="gramStart"/>
      <w:r w:rsidRPr="00C8769F">
        <w:rPr>
          <w:rFonts w:ascii="Times New Roman" w:hAnsi="Times New Roman" w:cs="Times New Roman"/>
          <w:shd w:val="clear" w:color="auto" w:fill="F5F5F5"/>
        </w:rPr>
        <w:t>от</w:t>
      </w:r>
      <w:proofErr w:type="gramEnd"/>
      <w:r w:rsidRPr="00C8769F">
        <w:rPr>
          <w:rFonts w:ascii="Times New Roman" w:hAnsi="Times New Roman" w:cs="Times New Roman"/>
          <w:shd w:val="clear" w:color="auto" w:fill="F5F5F5"/>
        </w:rPr>
        <w:t xml:space="preserve"> случайного. Вам нельзя, а мне можно и должно знать, где истина, где заблуждение, и на мне лежит обязанность предостеречь того, кто еще не успел узнать этого. И вот я предостерегаю вас: вы в заблуждении, оглянитесь! Пока между нами любовь появилась в виде легкого, улыбающегося видения, пока она звучала в </w:t>
      </w:r>
      <w:proofErr w:type="spellStart"/>
      <w:r w:rsidRPr="00C8769F">
        <w:rPr>
          <w:rFonts w:ascii="Times New Roman" w:hAnsi="Times New Roman" w:cs="Times New Roman"/>
          <w:shd w:val="clear" w:color="auto" w:fill="F5F5F5"/>
        </w:rPr>
        <w:t>Casta</w:t>
      </w:r>
      <w:proofErr w:type="spellEnd"/>
      <w:r w:rsidRPr="00C8769F">
        <w:rPr>
          <w:rFonts w:ascii="Times New Roman" w:hAnsi="Times New Roman" w:cs="Times New Roman"/>
          <w:shd w:val="clear" w:color="auto" w:fill="F5F5F5"/>
        </w:rPr>
        <w:t xml:space="preserve"> </w:t>
      </w:r>
      <w:proofErr w:type="spellStart"/>
      <w:r w:rsidRPr="00C8769F">
        <w:rPr>
          <w:rFonts w:ascii="Times New Roman" w:hAnsi="Times New Roman" w:cs="Times New Roman"/>
          <w:shd w:val="clear" w:color="auto" w:fill="F5F5F5"/>
        </w:rPr>
        <w:t>diva</w:t>
      </w:r>
      <w:proofErr w:type="spellEnd"/>
      <w:r w:rsidRPr="00C8769F">
        <w:rPr>
          <w:rFonts w:ascii="Times New Roman" w:hAnsi="Times New Roman" w:cs="Times New Roman"/>
          <w:shd w:val="clear" w:color="auto" w:fill="F5F5F5"/>
        </w:rPr>
        <w:t xml:space="preserve">, носилась в запахе сиреневой ветки, в невысказанном участии, в стыдливом взгляде, я не доверял ей, принимая ее за игру воображения и шепот самолюбия. Но шалости прошли; я стал болен любовью, почувствовал симптомы страсти; вы стали задумчивы, серьезны; отдали мне ваши досуги; у вас заговорили нервы; вы начали волноваться, и тогда, то есть теперь только, я испугался и почувствовал, что на меня падает обязанность остановиться и сказать, что это такое. Я сказал вам, что люблю вас, вы ответили тем же – слышите ли, какой диссонанс звучит в этом? Не слышите? Так услышите позже, когда я уже буду в бездне. Посмотрите на меня, вдумайтесь в мое существование: можно ли вам любить меня, любите ли вы меня? «Люблю, люблю, люблю!» – сказали вы вчера. «Нет, нет, нет!» – твердо отвечаю я. Вы не любите меня, но вы не лжете – спешу прибавить – не обманываете меня; вы не можете сказать да, когда в вас </w:t>
      </w:r>
      <w:proofErr w:type="gramStart"/>
      <w:r w:rsidRPr="00C8769F">
        <w:rPr>
          <w:rFonts w:ascii="Times New Roman" w:hAnsi="Times New Roman" w:cs="Times New Roman"/>
          <w:shd w:val="clear" w:color="auto" w:fill="F5F5F5"/>
        </w:rPr>
        <w:t>говорит</w:t>
      </w:r>
      <w:proofErr w:type="gramEnd"/>
      <w:r w:rsidRPr="00C8769F">
        <w:rPr>
          <w:rFonts w:ascii="Times New Roman" w:hAnsi="Times New Roman" w:cs="Times New Roman"/>
          <w:shd w:val="clear" w:color="auto" w:fill="F5F5F5"/>
        </w:rPr>
        <w:t xml:space="preserve"> нет. </w:t>
      </w:r>
      <w:proofErr w:type="gramStart"/>
      <w:r w:rsidRPr="00C8769F">
        <w:rPr>
          <w:rFonts w:ascii="Times New Roman" w:hAnsi="Times New Roman" w:cs="Times New Roman"/>
          <w:shd w:val="clear" w:color="auto" w:fill="F5F5F5"/>
        </w:rPr>
        <w:t>Я только хочу доказать вам, что ваше настоящее люблю не есть настоящая любовь, а будущая; это только бессознательная потребность любить, которая за недостатком настоящей пищи, за отсутствием огня, горит фальшивым, негреющим светом, высказывается иногда у женщин в ласках к ребенку, к другой женщине, даже просто в слезах или в истерических припадках.</w:t>
      </w:r>
      <w:proofErr w:type="gramEnd"/>
      <w:r w:rsidRPr="00C8769F">
        <w:rPr>
          <w:rFonts w:ascii="Times New Roman" w:hAnsi="Times New Roman" w:cs="Times New Roman"/>
          <w:shd w:val="clear" w:color="auto" w:fill="F5F5F5"/>
        </w:rPr>
        <w:t xml:space="preserve"> Мне с самого начала следовало бы строго сказать вам: «Вы ошиблись, перед вами не тот, кого вы ждали, о ком мечтали. Погодите, он придет, и тогда вы очнетесь; </w:t>
      </w:r>
      <w:proofErr w:type="gramStart"/>
      <w:r w:rsidRPr="00C8769F">
        <w:rPr>
          <w:rFonts w:ascii="Times New Roman" w:hAnsi="Times New Roman" w:cs="Times New Roman"/>
          <w:shd w:val="clear" w:color="auto" w:fill="F5F5F5"/>
        </w:rPr>
        <w:t>вам будет досадно и стыдно за свою ошибку, а мне эта досада и стыд сделают боль», – вот что следовало бы мне сказать вам, если б я от природы был попрозорливее умом и пободрее душой, если б, наконец, был искреннее… Я и говорил, но, помните, как: с боязнью, чтоб вы не поверили, чтоб этого не случилось;</w:t>
      </w:r>
      <w:proofErr w:type="gramEnd"/>
      <w:r w:rsidRPr="00C8769F">
        <w:rPr>
          <w:rFonts w:ascii="Times New Roman" w:hAnsi="Times New Roman" w:cs="Times New Roman"/>
          <w:shd w:val="clear" w:color="auto" w:fill="F5F5F5"/>
        </w:rPr>
        <w:t xml:space="preserve"> я вперед говорил все, что могут потом сказать другие, чтоб приготовить вас не слушать и не верить, а сам торопился видеться с вами и думал: «Когда</w:t>
      </w:r>
      <w:r w:rsidRPr="00C8769F">
        <w:rPr>
          <w:rFonts w:ascii="Times New Roman" w:hAnsi="Times New Roman" w:cs="Times New Roman"/>
          <w:shd w:val="clear" w:color="auto" w:fill="F5F5F5"/>
        </w:rPr>
        <w:noBreakHyphen/>
        <w:t xml:space="preserve">то еще другой придет, я пока счастлив». Вот она, логика увлечения и страстей. Теперь уже я думаю иначе. А что будет, когда я привяжусь к ней, когда видеться – сделается не </w:t>
      </w:r>
      <w:r w:rsidRPr="00C8769F">
        <w:rPr>
          <w:rFonts w:ascii="Times New Roman" w:hAnsi="Times New Roman" w:cs="Times New Roman"/>
          <w:shd w:val="clear" w:color="auto" w:fill="F5F5F5"/>
        </w:rPr>
        <w:lastRenderedPageBreak/>
        <w:t>роскошью жизни, а необходимостью, когда любовь вопьется в сердце (недаром я чувствую там отверделость)? Как оторваться тогда? Переживешь ли эту боль? Худо будет мне. Я и теперь без ужаса не могу подумать об этом. Если б вы были опытнее, старше, тогда бы я благословил свое счастье и подал вам руку навсегда. А то</w:t>
      </w:r>
      <w:proofErr w:type="gramStart"/>
      <w:r w:rsidRPr="00C8769F">
        <w:rPr>
          <w:rFonts w:ascii="Times New Roman" w:hAnsi="Times New Roman" w:cs="Times New Roman"/>
          <w:shd w:val="clear" w:color="auto" w:fill="F5F5F5"/>
        </w:rPr>
        <w:t>… З</w:t>
      </w:r>
      <w:proofErr w:type="gramEnd"/>
      <w:r w:rsidRPr="00C8769F">
        <w:rPr>
          <w:rFonts w:ascii="Times New Roman" w:hAnsi="Times New Roman" w:cs="Times New Roman"/>
          <w:shd w:val="clear" w:color="auto" w:fill="F5F5F5"/>
        </w:rPr>
        <w:t>ачем же я пишу? Зачем не пришел прямо сказать сам, что желание видеться с вами растет с каждым днем, а видеться не следует? Сказать это вам в лицо – достанет ли духу, сами посудите! Иногда я и хочу сказать что</w:t>
      </w:r>
      <w:r w:rsidRPr="00C8769F">
        <w:rPr>
          <w:rFonts w:ascii="Times New Roman" w:hAnsi="Times New Roman" w:cs="Times New Roman"/>
          <w:shd w:val="clear" w:color="auto" w:fill="F5F5F5"/>
        </w:rPr>
        <w:noBreakHyphen/>
        <w:t>то похожее на это, а говорю совсем другое. Может быть, на лице вашем выразилась бы печаль (если правда, что вам нескучно было со мной), или вы, не поняв моих добрых намерений, оскорбились бы: ни того, ни другого я не перенесу, заговорю опять не то, и честные намерения разлетятся в прах и кончатся уговором видеться на другой день. Теперь, без вас, совсем не то: ваших кротких глаз, доброго, хорошенького личика нет передо мной; бумага терпит и молчит, и я пишу покойно (лгу): мы не увидимся больше (не лгу). Другой бы прибавил: пишу и обливаюсь слезами, но я не рисуюсь перед вами, не драпируюсь в свою печаль, потому что не хочу усиливать боль, растравлять сожаление, грусть. Вся эта драпировка скрывает обыкновенно умысел глубже пустить корни на почве чувства, а я хочу истребить и в вас и в себе семена его. Да и плакать пристало или соблазнителям, которые ищут уловить фразами неосторожное самолюбие женщин, или томным мечтателям. Я говорю это, прощаясь, как прощаются с добрым другом, отпуская его в далекий путь. Недели чрез три, чрез месяц было бы поздно, трудно: любовь делает неимоверные успехи, это душевный антонов огонь. И теперь я уже ни на что не похож, не считаю часы и минуты, не знаю восхождения и захождения солнца, а считаю: видел – не видал, увижу – не увижу, приходила – не пришла, придет</w:t>
      </w:r>
      <w:proofErr w:type="gramStart"/>
      <w:r w:rsidRPr="00C8769F">
        <w:rPr>
          <w:rFonts w:ascii="Times New Roman" w:hAnsi="Times New Roman" w:cs="Times New Roman"/>
          <w:shd w:val="clear" w:color="auto" w:fill="F5F5F5"/>
        </w:rPr>
        <w:t>… В</w:t>
      </w:r>
      <w:proofErr w:type="gramEnd"/>
      <w:r w:rsidRPr="00C8769F">
        <w:rPr>
          <w:rFonts w:ascii="Times New Roman" w:hAnsi="Times New Roman" w:cs="Times New Roman"/>
          <w:shd w:val="clear" w:color="auto" w:fill="F5F5F5"/>
        </w:rPr>
        <w:t xml:space="preserve">се это к лицу молодости, которая легко переносит и приятные и неприятные волнения; а мне к лицу покой, хотя скучный, сонный, но он знаком мне; а с бурями я не управлюсь. Многие бы удивились моему поступку: отчего бежит? скажут; другие будут смеяться надо мной: пожалуй, я и на то решаюсь. Уже если я решаюсь не видаться с вами, значит, на все решаюсь. В своей глубокой тоске немного утешаюсь тем, что этот коротенький эпизод нашей жизни мне оставит навсегда такое чистое, благоуханное воспоминание, что одного его довольно будет, чтоб не погрузиться в прежний сон души, а вам, не принеся вреда, послужит руководством в будущей, нормальной любви. Прощайте, ангел, улетайте скорее, как испуганная птичка улетает с ветки, где села ошибкой, так же легко, бодро и весело, как она, с той ветки, на которую сели невзначай!» Обломов с одушевлением писал; перо летало по страницам. Глаза сияли, щеки горели. Письмо вышло длинно, как все любовные письма: любовники страх как болтливы. «Странно! Мне уж не скучно, не тяжело! – думал он. – Я почти </w:t>
      </w:r>
      <w:proofErr w:type="gramStart"/>
      <w:r w:rsidRPr="00C8769F">
        <w:rPr>
          <w:rFonts w:ascii="Times New Roman" w:hAnsi="Times New Roman" w:cs="Times New Roman"/>
          <w:shd w:val="clear" w:color="auto" w:fill="F5F5F5"/>
        </w:rPr>
        <w:t>счастлив</w:t>
      </w:r>
      <w:proofErr w:type="gramEnd"/>
      <w:r w:rsidRPr="00C8769F">
        <w:rPr>
          <w:rFonts w:ascii="Times New Roman" w:hAnsi="Times New Roman" w:cs="Times New Roman"/>
          <w:shd w:val="clear" w:color="auto" w:fill="F5F5F5"/>
        </w:rPr>
        <w:t>… Отчего это? Должно быть, оттого, что я сбыл груз души в письмо». Он перечитал письмо, сложил и запечатал</w:t>
      </w:r>
      <w:proofErr w:type="gramStart"/>
      <w:r w:rsidRPr="00C8769F">
        <w:rPr>
          <w:rFonts w:ascii="Times New Roman" w:hAnsi="Times New Roman" w:cs="Times New Roman"/>
          <w:shd w:val="clear" w:color="auto" w:fill="F5F5F5"/>
        </w:rPr>
        <w:t xml:space="preserve">." </w:t>
      </w:r>
      <w:proofErr w:type="gramEnd"/>
      <w:r w:rsidRPr="00C8769F">
        <w:rPr>
          <w:rFonts w:ascii="Times New Roman" w:hAnsi="Times New Roman" w:cs="Times New Roman"/>
          <w:shd w:val="clear" w:color="auto" w:fill="F5F5F5"/>
        </w:rPr>
        <w:t>Конец письма.</w:t>
      </w:r>
      <w:r w:rsidRPr="00C8769F">
        <w:rPr>
          <w:rFonts w:ascii="Times New Roman" w:hAnsi="Times New Roman" w:cs="Times New Roman"/>
          <w:i/>
          <w:iCs/>
          <w:bdr w:val="none" w:sz="0" w:space="0" w:color="auto" w:frame="1"/>
          <w:shd w:val="clear" w:color="auto" w:fill="F5F5F5"/>
        </w:rPr>
        <w:br/>
      </w:r>
    </w:p>
    <w:sectPr w:rsidR="00013265" w:rsidRPr="00C8769F" w:rsidSect="00C876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10"/>
  <w:displayHorizontalDrawingGridEvery w:val="2"/>
  <w:characterSpacingControl w:val="doNotCompress"/>
  <w:compat/>
  <w:rsids>
    <w:rsidRoot w:val="00C8769F"/>
    <w:rsid w:val="00013265"/>
    <w:rsid w:val="00C87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76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1259</Words>
  <Characters>7182</Characters>
  <Application>Microsoft Office Word</Application>
  <DocSecurity>0</DocSecurity>
  <Lines>59</Lines>
  <Paragraphs>16</Paragraphs>
  <ScaleCrop>false</ScaleCrop>
  <Company>Reanimator Extreme Edition</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2023-09-26T14:14:00Z</dcterms:created>
  <dcterms:modified xsi:type="dcterms:W3CDTF">2023-09-26T14:17:00Z</dcterms:modified>
</cp:coreProperties>
</file>