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57" w:rsidRDefault="00445C57" w:rsidP="00166AE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45C57" w:rsidRPr="00517C2B" w:rsidRDefault="00445C57" w:rsidP="00445C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C2B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45C57" w:rsidRPr="00517C2B" w:rsidRDefault="00625118" w:rsidP="00445C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«Детский сад №6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Новосадовый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Белгородского района»</w:t>
      </w:r>
    </w:p>
    <w:p w:rsidR="00445C57" w:rsidRPr="00517C2B" w:rsidRDefault="00445C57" w:rsidP="00445C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C57" w:rsidRPr="00517C2B" w:rsidRDefault="00445C57" w:rsidP="00445C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C57" w:rsidRPr="00517C2B" w:rsidRDefault="00445C57" w:rsidP="00445C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C57" w:rsidRPr="00517C2B" w:rsidRDefault="00445C57" w:rsidP="00445C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C57" w:rsidRPr="00517C2B" w:rsidRDefault="00445C57" w:rsidP="00445C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C2B">
        <w:rPr>
          <w:rFonts w:ascii="Times New Roman" w:eastAsia="Calibri" w:hAnsi="Times New Roman" w:cs="Times New Roman"/>
          <w:b/>
          <w:sz w:val="28"/>
          <w:szCs w:val="28"/>
        </w:rPr>
        <w:t>ПЛАН САМООБРАЗОВАНИЯ</w:t>
      </w:r>
    </w:p>
    <w:p w:rsidR="00445C57" w:rsidRPr="00517C2B" w:rsidRDefault="00445C57" w:rsidP="00445C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625118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62511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17C2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45C57" w:rsidRPr="00517C2B" w:rsidRDefault="00445C57" w:rsidP="00445C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C2B">
        <w:rPr>
          <w:rFonts w:ascii="Times New Roman" w:eastAsia="Calibri" w:hAnsi="Times New Roman" w:cs="Times New Roman"/>
          <w:b/>
          <w:sz w:val="28"/>
          <w:szCs w:val="28"/>
        </w:rPr>
        <w:t>ПО ТЕМЕ:</w:t>
      </w:r>
    </w:p>
    <w:p w:rsidR="00445C57" w:rsidRPr="00445C57" w:rsidRDefault="00445C57" w:rsidP="00445C5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«Духовно – нравственное воспитание дошкольников</w:t>
      </w:r>
    </w:p>
    <w:p w:rsidR="00445C57" w:rsidRPr="00445C57" w:rsidRDefault="00445C57" w:rsidP="00445C5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посредством чтения художественной литературы»</w:t>
      </w:r>
    </w:p>
    <w:p w:rsidR="00445C57" w:rsidRPr="00517C2B" w:rsidRDefault="00445C57" w:rsidP="0044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C57" w:rsidRPr="00517C2B" w:rsidRDefault="00445C57" w:rsidP="00445C57">
      <w:pPr>
        <w:rPr>
          <w:rFonts w:ascii="Times New Roman" w:hAnsi="Times New Roman" w:cs="Times New Roman"/>
          <w:sz w:val="28"/>
          <w:szCs w:val="28"/>
        </w:rPr>
      </w:pPr>
    </w:p>
    <w:p w:rsidR="00445C57" w:rsidRDefault="00445C57" w:rsidP="00445C57">
      <w:pPr>
        <w:rPr>
          <w:rFonts w:ascii="Times New Roman" w:hAnsi="Times New Roman" w:cs="Times New Roman"/>
          <w:sz w:val="28"/>
          <w:szCs w:val="28"/>
        </w:rPr>
      </w:pPr>
      <w:r w:rsidRPr="00517C2B">
        <w:rPr>
          <w:rFonts w:ascii="Times New Roman" w:hAnsi="Times New Roman" w:cs="Times New Roman"/>
          <w:sz w:val="28"/>
          <w:szCs w:val="28"/>
        </w:rPr>
        <w:tab/>
      </w:r>
      <w:r w:rsidRPr="00517C2B">
        <w:rPr>
          <w:rFonts w:ascii="Times New Roman" w:hAnsi="Times New Roman" w:cs="Times New Roman"/>
          <w:sz w:val="28"/>
          <w:szCs w:val="28"/>
        </w:rPr>
        <w:tab/>
      </w:r>
    </w:p>
    <w:p w:rsidR="00445C57" w:rsidRDefault="00445C57" w:rsidP="00445C57">
      <w:pPr>
        <w:rPr>
          <w:rFonts w:ascii="Times New Roman" w:hAnsi="Times New Roman" w:cs="Times New Roman"/>
          <w:sz w:val="28"/>
          <w:szCs w:val="28"/>
        </w:rPr>
      </w:pPr>
    </w:p>
    <w:p w:rsidR="00445C57" w:rsidRDefault="00445C57" w:rsidP="00445C57">
      <w:pPr>
        <w:rPr>
          <w:rFonts w:ascii="Times New Roman" w:hAnsi="Times New Roman" w:cs="Times New Roman"/>
          <w:sz w:val="28"/>
          <w:szCs w:val="28"/>
        </w:rPr>
      </w:pPr>
    </w:p>
    <w:p w:rsidR="00445C57" w:rsidRDefault="00445C57" w:rsidP="00445C57">
      <w:pPr>
        <w:rPr>
          <w:rFonts w:ascii="Times New Roman" w:eastAsia="Calibri" w:hAnsi="Times New Roman" w:cs="Times New Roman"/>
          <w:sz w:val="28"/>
          <w:szCs w:val="28"/>
        </w:rPr>
      </w:pPr>
    </w:p>
    <w:p w:rsidR="00445C57" w:rsidRDefault="008E2941" w:rsidP="00445C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445C57" w:rsidRPr="00517C2B">
        <w:rPr>
          <w:rFonts w:ascii="Times New Roman" w:eastAsia="Calibri" w:hAnsi="Times New Roman" w:cs="Times New Roman"/>
          <w:sz w:val="28"/>
          <w:szCs w:val="28"/>
        </w:rPr>
        <w:t>Разработала:</w:t>
      </w:r>
      <w:r w:rsidR="00445C57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</w:p>
    <w:p w:rsidR="00445C57" w:rsidRPr="00445C57" w:rsidRDefault="00445C57" w:rsidP="006251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625118">
        <w:rPr>
          <w:rFonts w:ascii="Times New Roman" w:eastAsia="Calibri" w:hAnsi="Times New Roman" w:cs="Times New Roman"/>
          <w:sz w:val="28"/>
          <w:szCs w:val="28"/>
        </w:rPr>
        <w:t>Богомазова</w:t>
      </w:r>
      <w:proofErr w:type="spellEnd"/>
      <w:r w:rsidR="00625118">
        <w:rPr>
          <w:rFonts w:ascii="Times New Roman" w:eastAsia="Calibri" w:hAnsi="Times New Roman" w:cs="Times New Roman"/>
          <w:sz w:val="28"/>
          <w:szCs w:val="28"/>
        </w:rPr>
        <w:t xml:space="preserve"> Тамара Михайловна</w:t>
      </w:r>
    </w:p>
    <w:p w:rsidR="00445C57" w:rsidRDefault="00625118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Новосадовый</w:t>
      </w:r>
      <w:proofErr w:type="spellEnd"/>
    </w:p>
    <w:p w:rsidR="00445C57" w:rsidRDefault="00625118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2023 г.</w:t>
      </w:r>
    </w:p>
    <w:p w:rsidR="004D7D75" w:rsidRDefault="004D7D75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D7D75" w:rsidRDefault="004D7D75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D7D75" w:rsidRDefault="004D7D75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D55AD" w:rsidRDefault="00CD55AD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D7D75" w:rsidRDefault="004D7D75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E2941" w:rsidRDefault="008E2941" w:rsidP="00445C5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66AE3" w:rsidRPr="000C0100" w:rsidRDefault="00166AE3" w:rsidP="00445C5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по самообразованию по теме:</w:t>
      </w:r>
    </w:p>
    <w:p w:rsidR="00166AE3" w:rsidRPr="000C0100" w:rsidRDefault="00166AE3" w:rsidP="00445C5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«Духовно – нравственное воспитание дошкольников</w:t>
      </w:r>
    </w:p>
    <w:p w:rsidR="00166AE3" w:rsidRPr="000C0100" w:rsidRDefault="00166AE3" w:rsidP="00445C5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чтения художественной литературы»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литературу ребенок познает не только мир вокруг, но и себя в этом мире, сферу социальных отношений людей, нравственных основ жизни. Именно коллизии многих художественных произведений помогают им разобраться в том, что есть добро и зло, честь и справедливость, правда и ложь. В процессе чтения литературные произведения способны помочь детям познать разные эмоциональные состояния человека, мотивы его поступков. С их помощью развивается чувственно-эмоциональная сфера ребенка, его способности сопереживать героям литературных произведений, радоваться и грустить вместе с ними.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особое значение имеет – обращение к художественной литературе. Дошедшие из глубины веков </w:t>
      </w:r>
      <w:proofErr w:type="spellStart"/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приговорки, прибаутки, перевертыши и т.д., наилучшим образом открывают и объясняют ребенку жизнь общества и природы, мир человеческих чувств и взаимоотношений. Художественная литература развивает мышление и воображение ребенка, обогащает его эмоции.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задачу нравственности у дошкольников, детская художественная литература играет большую роль. С помощью детской художественной литературы у воспитанников формируются нравственные качества: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свой поступок и поступок товарищей;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применяет полученные знания в общении с детьми, в общении со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старшими;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сопереживать и сочувствовать героям художественных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художественной литературе позволяет заложить базовую основу его общей культуры, как одной из основных задач художественно – эстетического воспитания дошкольников. Именно литература выступает на дошкольном этапе как эффективное средство познавательно - речевого развития ребенка, помогает ребенку быстро и заинтересованно познавать окружающий мир, впитывать и проживать огромное количество впечатлений, учит перенимать нормы поведения. В положении «Концепции дошкольного воспитания» (1989г.) указано на необходимость приобщения детей к непреходящим, общечеловеческим ценностям и ориентация нравственного воспитания на общечеловеческие ценности очевидна.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художественной литературой способствует постижению ребенком окружающего мира, учит его понимать и любить прекрасное, закладывает основы нравственности человеческой личности.</w:t>
      </w:r>
    </w:p>
    <w:p w:rsidR="00445C57" w:rsidRPr="000C0100" w:rsidRDefault="00445C57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166AE3" w:rsidRPr="000C0100" w:rsidRDefault="00166AE3" w:rsidP="00166A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– одна из актуальных и сложных проблем, которая должна решаться сегодня всеми, кто имеет отношение к детям. То, что мы (взрослые) заложим в душу ребенка сейчас, проявится позднее. Все начинается с воспитания в детстве. Дошкольное детство - очень важный этап в становлении личности ребенка. Очень важно, чтобы ребенок с детства усвоил свод нравственных понятий и человеческих ценностей.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«трудное».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сказывается пагубным образом на их духовном развитии.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роль телевидения и средств массовой информации. В наше время телевидение и детский сад выступают соперниками в борьбе за ребенка. На плечи воспитателей ложится большая задача. Она заключается в том, чтобы воспитать в душе ребенка духовное начало, развить чувства, чтобы он вырос не бездумным и равнодушным человеком.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Необходимость приобщения детей к книге бесспорна. Книга совершенствует ум ребенка, помогает овладеть речью, познать окружающий мир. У ребенка дошкольного возраста это первый опыт встречи с художественной литературой на важном этапе развития его личности - этапе дошкольного детства. В это время формируется отношение ребенка к книге: интерес и любовь к ней, или равнодушие. Хорошая книга (стихи, рассказы, былины) и особенно русские народные сказки, сказки других народов вводят малыша в мир художественных образов, в мир прекрасного и дают первые и потому наиболее сильные впечатления о взаимоотношениях персонажей, с последующим подражанием детьми.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нравственных норм поведения, взаимоотношений у дошкольников посредством детской художественной литературы.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самостоятельно и последовательно передавать содержание текста, использовать в пересказе выразительные средства, характерные для литературного произведения.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Побуждать к заучиванию наизусть коротких стихотворных текстов.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Прививать интерес к положительным героям произведений.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Поощрять желание слушать произведение, рассматривать иллюстрации к нему, расспрашивать взрослого о прочитанном, проявлять желание «прочитать» произведение еще раз.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Воспитывать умение слушать сказки, рассказы, стихи, следить за развитием действия, сопереживать героям произведения.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чувство отзывчивости на содержание прочитанного (радоваться хорошей концовке, «победе» положительного героя).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культуру речевого общения.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</w:p>
    <w:p w:rsidR="00166AE3" w:rsidRPr="000C0100" w:rsidRDefault="00166AE3" w:rsidP="00166A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желание узнавать из книг об окружающем мире, о существовании в нем добра и зла, о том, как вести себя. 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познавательные процессы: речь, память, мышление.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умение с помощью воспитателя инсценировать и драматизировать народные сказки.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r w:rsidRPr="000C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Игры-беседы;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ситуаций;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беседы с персонажами сказок;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историй;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Групповые выставки;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Рассматривание иллюстраций;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драматизации;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инсценировки;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забавы;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подражательно - исполнительского и творческого характера;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анализ заданных ситуаций;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</w:t>
      </w:r>
      <w:r w:rsidRPr="000C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художественной литературе;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ребенком;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работы;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занятия;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Физкультминутки;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ознакомления с художественной литературой.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воспитателя по книге или наизусть.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Рассказывание воспитателя.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3.Инсценирование.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4.Заучивание наизусть.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Игры-драматизации (игры имитации, двигательные импровизации по ходу рассказывания воспитателем литературных текстов).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Театрализованные игры: игры-драматизации и игры с фигурками разных видов настольного кукольного театров.</w:t>
      </w:r>
    </w:p>
    <w:p w:rsidR="00166AE3" w:rsidRPr="000C0100" w:rsidRDefault="00166AE3" w:rsidP="00166AE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родителями.</w:t>
      </w:r>
    </w:p>
    <w:p w:rsidR="00166AE3" w:rsidRPr="000C0100" w:rsidRDefault="00166AE3" w:rsidP="00166A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результативности воспитания у детей нравственных качеств посредством детской художественной литературы является работа с семьей. Понимание и поддержка со стороны родителей становится той основной базой, на которой формируются у воспитанников нравственные качества.</w:t>
      </w:r>
    </w:p>
    <w:p w:rsidR="00445C57" w:rsidRDefault="00445C57"/>
    <w:p w:rsidR="00445C57" w:rsidRDefault="00445C57"/>
    <w:p w:rsidR="00082394" w:rsidRDefault="00082394"/>
    <w:tbl>
      <w:tblPr>
        <w:tblW w:w="11340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5244"/>
      </w:tblGrid>
      <w:tr w:rsidR="00445C57" w:rsidRPr="002945EF" w:rsidTr="000C0100">
        <w:trPr>
          <w:trHeight w:val="550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 работа</w:t>
            </w:r>
          </w:p>
        </w:tc>
      </w:tr>
      <w:tr w:rsidR="00445C57" w:rsidRPr="002945EF" w:rsidTr="000C0100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Сроки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Фома отчета</w:t>
            </w:r>
          </w:p>
        </w:tc>
      </w:tr>
      <w:tr w:rsidR="00445C57" w:rsidRPr="002945EF" w:rsidTr="000C0100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445C57" w:rsidP="0087484A">
            <w:pPr>
              <w:spacing w:after="0" w:line="240" w:lineRule="auto"/>
              <w:ind w:right="7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48fa718c7ab5ed6bf7a8e8662afa3c8c234d23ed"/>
            <w:bookmarkStart w:id="1" w:name="0"/>
            <w:bookmarkEnd w:id="0"/>
            <w:bookmarkEnd w:id="1"/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анализ информации, работа с методической и периодической литературой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7" w:rsidRPr="002945EF" w:rsidRDefault="00445C57" w:rsidP="00445C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C57" w:rsidRPr="002945EF" w:rsidTr="000C0100">
        <w:trPr>
          <w:trHeight w:val="9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before="150" w:after="150" w:line="29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</w:t>
            </w:r>
            <w:r w:rsid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о-развивающей среды по  чтение художественной литературы</w:t>
            </w: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окружающей ребенка.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Карабанова, Э.Ф. Алиева, О.Р. </w:t>
            </w:r>
            <w:proofErr w:type="spellStart"/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Радионова</w:t>
            </w:r>
            <w:proofErr w:type="spellEnd"/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П.Д. Рабинович, Е.М. </w:t>
            </w:r>
            <w:proofErr w:type="spellStart"/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Марич</w:t>
            </w:r>
            <w:proofErr w:type="spellEnd"/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развивающей предметно-пространственной среды в соответствии с ФГОС ДО»</w:t>
            </w:r>
          </w:p>
          <w:p w:rsidR="00445C57" w:rsidRPr="002945EF" w:rsidRDefault="00794926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книг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речевому 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</w:t>
            </w:r>
          </w:p>
        </w:tc>
      </w:tr>
      <w:tr w:rsidR="00445C57" w:rsidRPr="002945EF" w:rsidTr="000C0100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794926">
            <w:pPr>
              <w:spacing w:after="0" w:line="240" w:lineRule="auto"/>
              <w:ind w:right="7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консультации для родителей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7" w:rsidRPr="002945EF" w:rsidRDefault="00042456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родителей,</w:t>
            </w:r>
          </w:p>
          <w:p w:rsidR="00D11DDE" w:rsidRDefault="00445C57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  <w:p w:rsidR="00794926" w:rsidRP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1.Консультация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родителей: «Как подружить ребенка с книгой».</w:t>
            </w:r>
          </w:p>
          <w:p w:rsidR="00794926" w:rsidRPr="00794926" w:rsidRDefault="00794926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2.Анкетирование: «</w:t>
            </w:r>
            <w:r w:rsid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книги в воспитании ребёнка</w:t>
            </w: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94926" w:rsidRP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родителей: «Книги — наши верные друзья, а без книг нам быть никак нельзя!» </w:t>
            </w:r>
          </w:p>
          <w:p w:rsidR="00794926" w:rsidRP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родителей:  «Сказки помогут справиться с детским непослушанием»</w:t>
            </w:r>
          </w:p>
          <w:p w:rsid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родителей: «Что читать детям»</w:t>
            </w:r>
          </w:p>
          <w:p w:rsidR="00D11DDE" w:rsidRP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DDE" w:rsidRDefault="00794926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</w:t>
            </w:r>
            <w:r w:rsid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рисунков «Моя любимая книга</w:t>
            </w: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родителей: «Особенности чтения сказок о животных».</w:t>
            </w:r>
          </w:p>
          <w:p w:rsidR="00794926" w:rsidRP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сказки в воспитании детей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94926" w:rsidRPr="00794926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«Ребёнок и книга»</w:t>
            </w:r>
          </w:p>
          <w:p w:rsidR="00794926" w:rsidRDefault="00794926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926" w:rsidRPr="002945EF" w:rsidRDefault="00794926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C57" w:rsidRPr="002945EF" w:rsidTr="000C0100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445C57" w:rsidP="0087484A">
            <w:pPr>
              <w:spacing w:after="0" w:line="240" w:lineRule="auto"/>
              <w:ind w:right="7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анкет к анкетированию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445C57" w:rsidP="00CD55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D55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</w:t>
            </w:r>
          </w:p>
        </w:tc>
      </w:tr>
      <w:tr w:rsidR="00445C57" w:rsidRPr="002945EF" w:rsidTr="000C0100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2456" w:rsidRDefault="00042456" w:rsidP="00042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Pr="00042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книги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нравственном воспитании дошкольников»</w:t>
            </w:r>
          </w:p>
          <w:p w:rsidR="00445C57" w:rsidRPr="002945EF" w:rsidRDefault="00445C57" w:rsidP="00042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CD55AD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2023</w:t>
            </w:r>
            <w:r w:rsidR="0044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56" w:rsidRDefault="00042456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</w:t>
            </w:r>
          </w:p>
          <w:p w:rsidR="00445C57" w:rsidRPr="002945EF" w:rsidRDefault="00445C57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отчёт по теме самообразования.</w:t>
            </w:r>
          </w:p>
        </w:tc>
      </w:tr>
    </w:tbl>
    <w:p w:rsidR="00445C57" w:rsidRDefault="00445C57"/>
    <w:tbl>
      <w:tblPr>
        <w:tblW w:w="1134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5300"/>
      </w:tblGrid>
      <w:tr w:rsidR="00445C57" w:rsidRPr="002945EF" w:rsidTr="000C0100">
        <w:trPr>
          <w:trHeight w:val="666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445C57" w:rsidRPr="002945EF" w:rsidTr="000C0100">
        <w:trPr>
          <w:trHeight w:val="38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6b655b65b0ae098e928ce2287f859c5d01b87345"/>
            <w:bookmarkStart w:id="3" w:name="1"/>
            <w:bookmarkEnd w:id="2"/>
            <w:bookmarkEnd w:id="3"/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Сроки </w:t>
            </w:r>
          </w:p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C57" w:rsidRPr="002945EF" w:rsidTr="000C0100">
        <w:trPr>
          <w:trHeight w:val="38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794926" w:rsidP="0087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чтению художественной литературы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5C57" w:rsidRPr="002945EF" w:rsidTr="000C0100">
        <w:trPr>
          <w:trHeight w:val="1959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и упражнения со специально разработанными пособиями (вкладыши и решётки, цветные палочки)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5C57" w:rsidRPr="002945EF" w:rsidTr="000C0100">
        <w:trPr>
          <w:trHeight w:val="38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Default="002919F4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сказки</w:t>
            </w:r>
            <w:r w:rsidR="00E2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Теремок»</w:t>
            </w:r>
          </w:p>
          <w:p w:rsidR="002919F4" w:rsidRDefault="002919F4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былины «Илья Муромец», «Добрыня Никитич и змей»</w:t>
            </w:r>
          </w:p>
          <w:p w:rsidR="002919F4" w:rsidRDefault="002919F4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2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«Братец Иванушка и сестрица Алёнушка»</w:t>
            </w:r>
          </w:p>
          <w:p w:rsidR="00E24E6C" w:rsidRDefault="00E24E6C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4.Сказка «Царевна –лягушка»</w:t>
            </w:r>
          </w:p>
          <w:p w:rsidR="00E24E6C" w:rsidRDefault="00E24E6C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5.Чтение сказки о мёртвой царевне и семи богатырях</w:t>
            </w:r>
          </w:p>
          <w:p w:rsidR="009B3380" w:rsidRDefault="009B3380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«Моя любимая сказка», Раскраски по сказкам.</w:t>
            </w:r>
          </w:p>
          <w:p w:rsidR="009B3380" w:rsidRDefault="009B3380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«Семья»</w:t>
            </w:r>
          </w:p>
          <w:p w:rsidR="00D11DDE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«Правила общения с книгой»</w:t>
            </w:r>
          </w:p>
          <w:p w:rsidR="00E24E6C" w:rsidRPr="002945EF" w:rsidRDefault="00E24E6C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CD55AD" w:rsidP="0087484A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  <w:r w:rsid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45C57" w:rsidRPr="002945EF" w:rsidTr="000C0100">
        <w:trPr>
          <w:trHeight w:val="382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3380" w:rsidRDefault="009B3380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сказок.</w:t>
            </w:r>
          </w:p>
          <w:p w:rsidR="009B3380" w:rsidRDefault="009B3380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Былина « Илья Муромец, Добрыня Никитич и Алёша Попович»</w:t>
            </w:r>
          </w:p>
          <w:p w:rsidR="009B3380" w:rsidRDefault="009B3380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3.Чтение сказки «Василиса Прекрасная»</w:t>
            </w:r>
          </w:p>
          <w:p w:rsidR="00DE10F3" w:rsidRDefault="00DE10F3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прочитанным сказкам</w:t>
            </w:r>
          </w:p>
          <w:p w:rsidR="009B3380" w:rsidRDefault="009B3380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«Подумай, что может пригодиться богатырю»</w:t>
            </w:r>
          </w:p>
          <w:p w:rsidR="009B3380" w:rsidRDefault="00794926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игра: «Угадай, из какой сказки прочитан отрывок?». </w:t>
            </w:r>
          </w:p>
          <w:p w:rsidR="00445C57" w:rsidRDefault="00794926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 – печатные игры по мотивам сказок (разрезные картинки, лото).</w:t>
            </w:r>
          </w:p>
          <w:p w:rsidR="00D11DDE" w:rsidRPr="002945EF" w:rsidRDefault="00D11DDE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«Моя любимая сказка»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CD55AD" w:rsidP="0087484A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2022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45C57" w:rsidRPr="002945EF" w:rsidTr="000C0100">
        <w:trPr>
          <w:trHeight w:val="1070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Default="009B3380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«Три медведя»</w:t>
            </w:r>
          </w:p>
          <w:p w:rsidR="009B3380" w:rsidRDefault="009B3380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Чтение сказки «Пёрышко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ФинистаЯсна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-Сокола</w:t>
            </w:r>
          </w:p>
          <w:p w:rsidR="00DE10F3" w:rsidRDefault="00DE10F3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3.Чтение сказки «Гуси-лебеди»</w:t>
            </w:r>
          </w:p>
          <w:p w:rsidR="00DE10F3" w:rsidRDefault="00DE10F3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сказки «Петушок и бобовое зёрнышко»</w:t>
            </w:r>
          </w:p>
          <w:p w:rsidR="00DE10F3" w:rsidRDefault="00DE10F3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игры«Волк и гуси»</w:t>
            </w:r>
          </w:p>
          <w:p w:rsidR="00DE10F3" w:rsidRDefault="00DE10F3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«Миски трёх медведей»</w:t>
            </w:r>
          </w:p>
          <w:p w:rsidR="00DE10F3" w:rsidRDefault="00DE10F3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потешек</w:t>
            </w:r>
          </w:p>
          <w:p w:rsidR="00D11DDE" w:rsidRPr="00DE10F3" w:rsidRDefault="00D11DDE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 – печатные игры по мотивам сказок (разрезные картинки, лото).</w:t>
            </w:r>
          </w:p>
          <w:p w:rsidR="00DE10F3" w:rsidRPr="002945EF" w:rsidRDefault="00DE10F3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DE10F3" w:rsidP="00CD55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202</w:t>
            </w:r>
            <w:r w:rsidR="00CD55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45C57" w:rsidRPr="002945EF" w:rsidTr="000C0100">
        <w:trPr>
          <w:trHeight w:val="5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0F3" w:rsidRDefault="00DE10F3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1.Чтение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лиса»</w:t>
            </w:r>
          </w:p>
          <w:p w:rsidR="00DE10F3" w:rsidRDefault="00DE10F3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сказки «Петушок –золотой гребешок»</w:t>
            </w:r>
          </w:p>
          <w:p w:rsidR="00DE10F3" w:rsidRDefault="00DE10F3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3.Чтение И.С. Шмелев «Рождество»</w:t>
            </w:r>
          </w:p>
          <w:p w:rsidR="00DE10F3" w:rsidRDefault="00DE10F3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Е.Ивановская «Предание о первой рождественской ёлке»</w:t>
            </w:r>
          </w:p>
          <w:p w:rsidR="00DE10F3" w:rsidRDefault="00DE10F3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прочитанным сказкам и рассказам.</w:t>
            </w:r>
          </w:p>
          <w:p w:rsidR="00445C57" w:rsidRDefault="00794926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«Из какой сказки герой».</w:t>
            </w:r>
          </w:p>
          <w:p w:rsidR="00D11DDE" w:rsidRPr="002945EF" w:rsidRDefault="00D11DD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</w:t>
            </w:r>
            <w:proofErr w:type="spellStart"/>
            <w:r w:rsidRP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Мищка</w:t>
            </w:r>
            <w:proofErr w:type="spellEnd"/>
            <w:r w:rsidRP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CD55AD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45C57" w:rsidRPr="002945EF" w:rsidRDefault="00445C57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C57" w:rsidRPr="002945EF" w:rsidTr="000C0100">
        <w:trPr>
          <w:trHeight w:val="5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Default="00DE10F3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E0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«Курочка Ряба»</w:t>
            </w:r>
          </w:p>
          <w:p w:rsidR="00BE045E" w:rsidRDefault="00BE045E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произведения «Саночки», «Четыре желания»</w:t>
            </w:r>
          </w:p>
          <w:p w:rsidR="00BE045E" w:rsidRDefault="00BE045E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3.Чтение произведения «Как покататься на лошадке»</w:t>
            </w:r>
          </w:p>
          <w:p w:rsidR="00BE045E" w:rsidRDefault="00BE045E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произведения «Куликовская битва»</w:t>
            </w:r>
          </w:p>
          <w:p w:rsidR="00BE045E" w:rsidRDefault="00BE045E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прочитанным сказкам и произведениям</w:t>
            </w:r>
          </w:p>
          <w:p w:rsidR="00BE045E" w:rsidRPr="002945EF" w:rsidRDefault="00BE045E" w:rsidP="00DE10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«Кто  пасётся на лугу»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C57" w:rsidRPr="002945EF" w:rsidRDefault="00CD55AD" w:rsidP="008748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Январь2023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45C57" w:rsidRPr="002945EF" w:rsidRDefault="00445C57" w:rsidP="0087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C57" w:rsidRPr="002945EF" w:rsidTr="000C0100">
        <w:trPr>
          <w:trHeight w:val="5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045E" w:rsidRDefault="00BE045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произведения «Семейный праздник»</w:t>
            </w:r>
          </w:p>
          <w:p w:rsidR="00BE045E" w:rsidRDefault="00BE045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сказки «Сивка-Бурка»</w:t>
            </w:r>
          </w:p>
          <w:p w:rsidR="00BE045E" w:rsidRDefault="00BE045E" w:rsidP="007949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3.Чтение сказки «Зимовье»</w:t>
            </w:r>
          </w:p>
          <w:p w:rsidR="00BE045E" w:rsidRDefault="00BE045E" w:rsidP="00BE04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произведения «Каменный цветок»</w:t>
            </w:r>
          </w:p>
          <w:p w:rsidR="00BE045E" w:rsidRDefault="00BE045E" w:rsidP="00BE04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прочитанным сказкам и произведениям</w:t>
            </w:r>
          </w:p>
          <w:p w:rsidR="00445C57" w:rsidRPr="002945EF" w:rsidRDefault="00BE045E" w:rsidP="00BE04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«Кто с нами?»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CD55AD" w:rsidP="008748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45C57" w:rsidRPr="002945EF" w:rsidTr="000C0100">
        <w:trPr>
          <w:trHeight w:val="5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Default="00BE045E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94926" w:rsidRPr="0079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о женщинах, мамах</w:t>
            </w:r>
          </w:p>
          <w:p w:rsidR="00BE045E" w:rsidRDefault="00BE045E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сказки «Морозко»</w:t>
            </w:r>
          </w:p>
          <w:p w:rsidR="00BE045E" w:rsidRDefault="00456B94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сказки «Крошечка-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6B94" w:rsidRDefault="00456B94" w:rsidP="008748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«Узнайте сказку»</w:t>
            </w:r>
          </w:p>
          <w:p w:rsidR="00456B94" w:rsidRPr="00D11DDE" w:rsidRDefault="00D11DDE" w:rsidP="00D11D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 – печатные игры по мотивам сказок (разрезные картинки, лото).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CD55AD" w:rsidP="008748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2023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45C57" w:rsidRPr="002945EF" w:rsidTr="000C0100">
        <w:trPr>
          <w:trHeight w:val="5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6B94" w:rsidRDefault="00456B94" w:rsidP="000C01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сказки «Репка»</w:t>
            </w:r>
          </w:p>
          <w:p w:rsidR="00456B94" w:rsidRDefault="00456B94" w:rsidP="000C01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произведения «Правдивая история о садовнике»</w:t>
            </w:r>
          </w:p>
          <w:p w:rsidR="00456B94" w:rsidRDefault="00456B94" w:rsidP="000C01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3.Чтение сказки «Белая уточка»</w:t>
            </w:r>
          </w:p>
          <w:p w:rsidR="00456B94" w:rsidRDefault="00456B94" w:rsidP="00456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произведения «Благовещение»</w:t>
            </w:r>
          </w:p>
          <w:p w:rsidR="000C0100" w:rsidRPr="000C0100" w:rsidRDefault="000C0100" w:rsidP="000C01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мероприятия «Путешествие по русским народным сказкам». Прослушивание аудио сказок.</w:t>
            </w:r>
          </w:p>
          <w:p w:rsidR="00445C57" w:rsidRPr="000C0100" w:rsidRDefault="00445C57" w:rsidP="000C01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CD55AD" w:rsidP="008748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2023</w:t>
            </w:r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45C57" w:rsidRPr="002945EF" w:rsidTr="000C0100">
        <w:trPr>
          <w:trHeight w:val="5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Default="00456B94" w:rsidP="00456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0C0100" w:rsidRPr="000C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о Родине, Великой Отечественной войне, её героях.</w:t>
            </w:r>
          </w:p>
          <w:p w:rsidR="00456B94" w:rsidRDefault="00456B94" w:rsidP="00456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произведения «Троица»</w:t>
            </w:r>
          </w:p>
          <w:p w:rsidR="00456B94" w:rsidRDefault="00456B94" w:rsidP="00456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Сказка про берёзоньку</w:t>
            </w:r>
          </w:p>
          <w:p w:rsidR="00456B94" w:rsidRDefault="00456B94" w:rsidP="00456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сказки «Пастушья дудочка»</w:t>
            </w:r>
          </w:p>
          <w:p w:rsidR="00456B94" w:rsidRDefault="00456B94" w:rsidP="00456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загадок про сказки</w:t>
            </w:r>
          </w:p>
          <w:p w:rsidR="00456B94" w:rsidRPr="000C0100" w:rsidRDefault="00456B94" w:rsidP="00456B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про сказки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5C57" w:rsidRPr="002945EF" w:rsidRDefault="00CD55AD" w:rsidP="008748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</w:t>
            </w:r>
            <w:bookmarkStart w:id="4" w:name="_GoBack"/>
            <w:bookmarkEnd w:id="4"/>
            <w:r w:rsidR="00445C57" w:rsidRPr="0029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11DDE" w:rsidRDefault="00D11DD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D11DDE" w:rsidRDefault="00D11DDE"/>
    <w:p w:rsidR="00D11DDE" w:rsidRPr="00D11DDE" w:rsidRDefault="00D11DDE" w:rsidP="00D11DD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1DDE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литературы:</w:t>
      </w:r>
    </w:p>
    <w:p w:rsidR="00D11DDE" w:rsidRPr="00D11DDE" w:rsidRDefault="00D11DDE" w:rsidP="00D11D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DE" w:rsidRPr="00D11DDE" w:rsidRDefault="00D11DDE" w:rsidP="00D11DD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«Социально – коммуникативное развитие дошкольников». Младшая группа. Л.В. Абрамова, И.Ф. </w:t>
      </w:r>
      <w:proofErr w:type="spellStart"/>
      <w:r w:rsidRPr="00D11DDE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D11DDE">
        <w:rPr>
          <w:rFonts w:ascii="Times New Roman" w:eastAsia="Calibri" w:hAnsi="Times New Roman" w:cs="Times New Roman"/>
          <w:sz w:val="28"/>
          <w:szCs w:val="28"/>
        </w:rPr>
        <w:t>, Издательство, Мозаика-Синтез, Москва, 2017г.</w:t>
      </w:r>
    </w:p>
    <w:p w:rsidR="00D11DDE" w:rsidRPr="00D11DDE" w:rsidRDefault="00D11DDE" w:rsidP="00D11D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«Развитие речи в детском саду. Младшая </w:t>
      </w:r>
      <w:proofErr w:type="gramStart"/>
      <w:r w:rsidRPr="00D11DDE">
        <w:rPr>
          <w:rFonts w:ascii="Times New Roman" w:eastAsia="Calibri" w:hAnsi="Times New Roman" w:cs="Times New Roman"/>
          <w:sz w:val="28"/>
          <w:szCs w:val="28"/>
        </w:rPr>
        <w:t>группа »</w:t>
      </w:r>
      <w:proofErr w:type="gramEnd"/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1DDE">
        <w:rPr>
          <w:rFonts w:ascii="Times New Roman" w:eastAsia="Calibri" w:hAnsi="Times New Roman" w:cs="Times New Roman"/>
          <w:sz w:val="28"/>
          <w:szCs w:val="28"/>
        </w:rPr>
        <w:t>В.В.Гербова,Издательство</w:t>
      </w:r>
      <w:proofErr w:type="spellEnd"/>
      <w:r w:rsidRPr="00D11DDE">
        <w:rPr>
          <w:rFonts w:ascii="Times New Roman" w:eastAsia="Calibri" w:hAnsi="Times New Roman" w:cs="Times New Roman"/>
          <w:sz w:val="28"/>
          <w:szCs w:val="28"/>
        </w:rPr>
        <w:t>, Мозаика-Синтез, Москва, 2016г.</w:t>
      </w:r>
    </w:p>
    <w:p w:rsidR="00D11DDE" w:rsidRPr="00D11DDE" w:rsidRDefault="00D11DDE" w:rsidP="00D11DD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>«Конспекты занятий по развитию речи. Первая младшая группа» Центр педагогического образования, Москва. 2008г.</w:t>
      </w:r>
    </w:p>
    <w:p w:rsidR="00D11DDE" w:rsidRPr="00D11DDE" w:rsidRDefault="00D11DDE" w:rsidP="00D11D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>«Конспекты занятий по развитию речи. Вторая  младшая группа» Центр педагогического образования, Москва. 2008г.</w:t>
      </w:r>
    </w:p>
    <w:p w:rsidR="00D11DDE" w:rsidRPr="00D11DDE" w:rsidRDefault="00D11DDE" w:rsidP="00D11DD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 «Конструирование» </w:t>
      </w:r>
      <w:proofErr w:type="spellStart"/>
      <w:r w:rsidRPr="00D11DDE">
        <w:rPr>
          <w:rFonts w:ascii="Times New Roman" w:eastAsia="Calibri" w:hAnsi="Times New Roman" w:cs="Times New Roman"/>
          <w:sz w:val="28"/>
          <w:szCs w:val="28"/>
        </w:rPr>
        <w:t>З.В.Лиштван</w:t>
      </w:r>
      <w:proofErr w:type="spellEnd"/>
      <w:r w:rsidRPr="00D11DDE">
        <w:rPr>
          <w:rFonts w:ascii="Times New Roman" w:eastAsia="Calibri" w:hAnsi="Times New Roman" w:cs="Times New Roman"/>
          <w:sz w:val="28"/>
          <w:szCs w:val="28"/>
        </w:rPr>
        <w:t>, Издательство «Просвещение», 1981г.</w:t>
      </w:r>
    </w:p>
    <w:p w:rsidR="00D11DDE" w:rsidRPr="00D11DDE" w:rsidRDefault="00D11DDE" w:rsidP="00D11DD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>«Утренняя гимнастика в детском саду» Т.Е.Харченко, Издательство «Мозаика- Синтез»,2016г.</w:t>
      </w:r>
    </w:p>
    <w:p w:rsidR="00D11DDE" w:rsidRPr="00D11DDE" w:rsidRDefault="00D11DDE" w:rsidP="00D11DDE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«Рисование с детьми 3-4 лет» </w:t>
      </w:r>
      <w:proofErr w:type="spellStart"/>
      <w:r w:rsidRPr="00D11DDE">
        <w:rPr>
          <w:rFonts w:ascii="Times New Roman" w:eastAsia="Calibri" w:hAnsi="Times New Roman" w:cs="Times New Roman"/>
          <w:sz w:val="28"/>
          <w:szCs w:val="28"/>
        </w:rPr>
        <w:t>Д.Н.Колдина</w:t>
      </w:r>
      <w:proofErr w:type="spellEnd"/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  Мозаика – Синтез, 2017г.</w:t>
      </w:r>
    </w:p>
    <w:p w:rsidR="00D11DDE" w:rsidRPr="00D11DDE" w:rsidRDefault="00D11DDE" w:rsidP="00D11D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«Лепка с детьми 3-4 лет» </w:t>
      </w:r>
      <w:proofErr w:type="spellStart"/>
      <w:r w:rsidRPr="00D11DDE">
        <w:rPr>
          <w:rFonts w:ascii="Times New Roman" w:eastAsia="Calibri" w:hAnsi="Times New Roman" w:cs="Times New Roman"/>
          <w:sz w:val="28"/>
          <w:szCs w:val="28"/>
        </w:rPr>
        <w:t>Д.Н.Колдина</w:t>
      </w:r>
      <w:proofErr w:type="spellEnd"/>
      <w:r w:rsidRPr="00D11DDE">
        <w:rPr>
          <w:rFonts w:ascii="Times New Roman" w:eastAsia="Calibri" w:hAnsi="Times New Roman" w:cs="Times New Roman"/>
          <w:sz w:val="28"/>
          <w:szCs w:val="28"/>
        </w:rPr>
        <w:t xml:space="preserve">  Мозаика – Синтез, 2017г.</w:t>
      </w:r>
    </w:p>
    <w:p w:rsidR="00D11DDE" w:rsidRPr="00D11DDE" w:rsidRDefault="00D11DDE" w:rsidP="00D11D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DE" w:rsidRDefault="00D11DDE"/>
    <w:p w:rsidR="00D11DDE" w:rsidRDefault="00D11DDE"/>
    <w:p w:rsidR="00D11DDE" w:rsidRDefault="00D11DDE"/>
    <w:p w:rsidR="00D11DDE" w:rsidRDefault="00D11DDE"/>
    <w:p w:rsidR="00D11DDE" w:rsidRDefault="00D11DDE"/>
    <w:p w:rsidR="00D11DDE" w:rsidRDefault="00D11DDE"/>
    <w:p w:rsidR="00D11DDE" w:rsidRDefault="00D11DD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Default="00B6304E"/>
    <w:p w:rsidR="00B6304E" w:rsidRPr="00B6304E" w:rsidRDefault="00B6304E" w:rsidP="00B630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04E">
        <w:rPr>
          <w:rFonts w:ascii="Times New Roman" w:eastAsia="Calibri" w:hAnsi="Times New Roman" w:cs="Times New Roman"/>
          <w:sz w:val="28"/>
          <w:szCs w:val="28"/>
        </w:rPr>
        <w:lastRenderedPageBreak/>
        <w:t>Анкета</w:t>
      </w:r>
    </w:p>
    <w:p w:rsidR="00B6304E" w:rsidRPr="00B6304E" w:rsidRDefault="00B6304E" w:rsidP="00B6304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304E">
        <w:rPr>
          <w:rFonts w:ascii="Times New Roman" w:eastAsia="Calibri" w:hAnsi="Times New Roman" w:cs="Times New Roman"/>
          <w:i/>
          <w:sz w:val="28"/>
          <w:szCs w:val="28"/>
        </w:rPr>
        <w:t>Уважаемые родители!</w:t>
      </w:r>
    </w:p>
    <w:p w:rsidR="00B6304E" w:rsidRPr="00B6304E" w:rsidRDefault="00B6304E" w:rsidP="00B6304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304E">
        <w:rPr>
          <w:rFonts w:ascii="Times New Roman" w:eastAsia="Calibri" w:hAnsi="Times New Roman" w:cs="Times New Roman"/>
          <w:i/>
          <w:sz w:val="28"/>
          <w:szCs w:val="28"/>
        </w:rPr>
        <w:t>Просим Вас поделиться точкой зрения о роли книги в воспитании ребенка.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1) Как Вы считаете для чего нужны детям сказки? __________________________________________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2) Какое место в семейном воспитании Вашего ребенка занимает чтение книг: </w:t>
      </w:r>
    </w:p>
    <w:p w:rsidR="00B6304E" w:rsidRPr="00B6304E" w:rsidRDefault="00B6304E" w:rsidP="00B630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практически все свободное время;</w:t>
      </w:r>
    </w:p>
    <w:p w:rsidR="00B6304E" w:rsidRPr="00B6304E" w:rsidRDefault="00B6304E" w:rsidP="00B630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ежедневно;</w:t>
      </w:r>
    </w:p>
    <w:p w:rsidR="00B6304E" w:rsidRPr="00B6304E" w:rsidRDefault="00B6304E" w:rsidP="00B630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хотелось бы больше, но мало свободного времени;</w:t>
      </w:r>
    </w:p>
    <w:p w:rsidR="00B6304E" w:rsidRPr="00B6304E" w:rsidRDefault="00B6304E" w:rsidP="00B6304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ваш вариант ответа___________________________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3) Вы читаете ребенку книги…</w:t>
      </w:r>
    </w:p>
    <w:p w:rsidR="00B6304E" w:rsidRPr="00B6304E" w:rsidRDefault="00B6304E" w:rsidP="00B6304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по просьбе ребенка;</w:t>
      </w:r>
    </w:p>
    <w:p w:rsidR="00B6304E" w:rsidRPr="00B6304E" w:rsidRDefault="00B6304E" w:rsidP="00B6304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по собственной инициативе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4) Кто из членов семьи чаще читает ребенку книги? _________________________________________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5) Какие книги предпочитает Ваш ребенок:</w:t>
      </w:r>
    </w:p>
    <w:p w:rsidR="00B6304E" w:rsidRPr="00B6304E" w:rsidRDefault="00B6304E" w:rsidP="00B630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сказки;</w:t>
      </w:r>
    </w:p>
    <w:p w:rsidR="00B6304E" w:rsidRPr="00B6304E" w:rsidRDefault="00B6304E" w:rsidP="00B630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стихи; </w:t>
      </w:r>
    </w:p>
    <w:p w:rsidR="00B6304E" w:rsidRPr="00B6304E" w:rsidRDefault="00B6304E" w:rsidP="00B630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литературу о природе;</w:t>
      </w:r>
    </w:p>
    <w:p w:rsidR="00B6304E" w:rsidRPr="00B6304E" w:rsidRDefault="00B6304E" w:rsidP="00B630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энциклопедии;</w:t>
      </w:r>
    </w:p>
    <w:p w:rsidR="00B6304E" w:rsidRPr="00B6304E" w:rsidRDefault="00B6304E" w:rsidP="00B630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книги познавательного содержания;</w:t>
      </w:r>
    </w:p>
    <w:p w:rsidR="00B6304E" w:rsidRPr="00B6304E" w:rsidRDefault="00B6304E" w:rsidP="00B630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нет определенных предпочтений;</w:t>
      </w:r>
    </w:p>
    <w:p w:rsidR="00B6304E" w:rsidRPr="00B6304E" w:rsidRDefault="00B6304E" w:rsidP="00B6304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ваш вариант 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6) Проявляет ли Ваш ребенок самостоятельно инициативу в рассматривании книг: </w:t>
      </w:r>
    </w:p>
    <w:p w:rsidR="00B6304E" w:rsidRPr="00B6304E" w:rsidRDefault="00B6304E" w:rsidP="00B6304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B6304E" w:rsidRPr="00B6304E" w:rsidRDefault="00B6304E" w:rsidP="00B6304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нет;</w:t>
      </w:r>
    </w:p>
    <w:p w:rsidR="00B6304E" w:rsidRPr="00B6304E" w:rsidRDefault="00B6304E" w:rsidP="00B6304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от случая к случаю;</w:t>
      </w:r>
    </w:p>
    <w:p w:rsidR="00B6304E" w:rsidRPr="00B6304E" w:rsidRDefault="00B6304E" w:rsidP="00B6304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ваш вариант ответа______________________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7) Назовите, пожалуйста, любимые произведения вашего ребенка 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8) Какие трудности возникают при выборе сказки? __________________________________________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9) В какой форме чаще всего вы излагаете сказки ребенку: </w:t>
      </w:r>
    </w:p>
    <w:p w:rsidR="00B6304E" w:rsidRPr="00B6304E" w:rsidRDefault="00B6304E" w:rsidP="00B6304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чтение;</w:t>
      </w:r>
    </w:p>
    <w:p w:rsidR="00B6304E" w:rsidRPr="00B6304E" w:rsidRDefault="00B6304E" w:rsidP="00B6304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рассказ;</w:t>
      </w:r>
    </w:p>
    <w:p w:rsidR="00B6304E" w:rsidRPr="00B6304E" w:rsidRDefault="00B6304E" w:rsidP="00B6304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рассказ выдуманной сказки;</w:t>
      </w:r>
    </w:p>
    <w:p w:rsidR="00B6304E" w:rsidRPr="00B6304E" w:rsidRDefault="00B6304E" w:rsidP="00B6304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театрализация;</w:t>
      </w:r>
    </w:p>
    <w:p w:rsidR="00B6304E" w:rsidRPr="00B6304E" w:rsidRDefault="00B6304E" w:rsidP="00B6304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ваш вариант ответа___________________________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10) Считаете ли Вы важным предложить ребенку пересказать / обсудить содержание прочитанного произведения? ______________________________________________________________________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11) Как именно вы обсуждаете с ребенком сюжет прочитанного произведения?  ____________________________________________________________________________________________________________________________________________________________________________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12) Читаете ли Вы с ребенком произведения для длительного чтения? Какие последние произведения прочитали? _______________________________________________________________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lastRenderedPageBreak/>
        <w:t>13) Есть ли у вас дома библиотека для взрослых и детей? Считаете ли Вы важным ее наличие? ______________________________________________________________________________________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14) Придумываете ли Вы сказки для вашего ребенка? 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15) Чем Вы руководствуетесь при покупке детских книг:</w:t>
      </w:r>
    </w:p>
    <w:p w:rsidR="00B6304E" w:rsidRPr="00B6304E" w:rsidRDefault="00B6304E" w:rsidP="00B6304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красочные иллюстрации; 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познавательная ценность книги; 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яркий литературный язык;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доступная цена;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выбор, сделанный самим ребенком; 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ваш вариант ответа_______________________________________________________________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16) Считаете ли Вы необходимым приобщать ребенка к посещению общественной библиотеки?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17) Используете ли Вы в практике воспитания Вашего ребенка примеры ситуаций или поведения литературных героев? __________________________________________________________________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18) Как вы считаете, какие способности можно развивать у ребенка с помощью сказок?</w:t>
      </w:r>
    </w:p>
    <w:p w:rsidR="00B6304E" w:rsidRPr="00B6304E" w:rsidRDefault="00B6304E" w:rsidP="00B6304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интеллект;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речь;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творческие способности;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воображение;</w:t>
      </w:r>
    </w:p>
    <w:p w:rsidR="00B6304E" w:rsidRPr="00B6304E" w:rsidRDefault="00B6304E" w:rsidP="00B6304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ваш вариант ответа____________________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19) В чем Вам видится воспитательная роль книги: </w:t>
      </w:r>
    </w:p>
    <w:p w:rsidR="00B6304E" w:rsidRPr="00B6304E" w:rsidRDefault="00B6304E" w:rsidP="00B630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книга – источник жизненного опыта и отношений между людьми; </w:t>
      </w:r>
    </w:p>
    <w:p w:rsidR="00B6304E" w:rsidRPr="00B6304E" w:rsidRDefault="00B6304E" w:rsidP="00B6304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книга – источник познания окружающего мира;</w:t>
      </w:r>
    </w:p>
    <w:p w:rsidR="00B6304E" w:rsidRPr="00B6304E" w:rsidRDefault="00B6304E" w:rsidP="00B6304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книга – источник нравственной и эстетической культуры;</w:t>
      </w:r>
    </w:p>
    <w:p w:rsidR="00B6304E" w:rsidRPr="00B6304E" w:rsidRDefault="00B6304E" w:rsidP="00B6304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ваш вариант ответа________________________________________</w:t>
      </w:r>
    </w:p>
    <w:p w:rsidR="00B6304E" w:rsidRPr="00B6304E" w:rsidRDefault="00B6304E" w:rsidP="00B630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20) Какое из афоризмов Вам ближе всего: </w:t>
      </w:r>
    </w:p>
    <w:p w:rsidR="00B6304E" w:rsidRPr="00B6304E" w:rsidRDefault="00B6304E" w:rsidP="00B6304E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Сказка – великая духовная культура народа, которую мы собираем по крохам, и через сказку раскрывается перед нами тысячелетняя история народа. (Алексей Николаевич Толстой)</w:t>
      </w:r>
    </w:p>
    <w:p w:rsidR="00B6304E" w:rsidRPr="00B6304E" w:rsidRDefault="00B6304E" w:rsidP="00B6304E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 xml:space="preserve">Сказки следует воспринимать как развлечение, а не как справочник по реальной жизни. (Лиза </w:t>
      </w:r>
      <w:proofErr w:type="spellStart"/>
      <w:r w:rsidRPr="00B6304E">
        <w:rPr>
          <w:rFonts w:ascii="Times New Roman" w:eastAsia="Calibri" w:hAnsi="Times New Roman" w:cs="Times New Roman"/>
          <w:sz w:val="24"/>
          <w:szCs w:val="24"/>
        </w:rPr>
        <w:t>Клейпас</w:t>
      </w:r>
      <w:proofErr w:type="spellEnd"/>
      <w:r w:rsidRPr="00B6304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304E" w:rsidRPr="00B6304E" w:rsidRDefault="00B6304E" w:rsidP="00B6304E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Не бойся сказок. Бойся лжи. А сказка? Сказка не обманет. Ребёнку сказку расскажи - на свете правды больше станет. (Валентин Берестов)</w:t>
      </w:r>
    </w:p>
    <w:p w:rsidR="00B6304E" w:rsidRPr="00B6304E" w:rsidRDefault="00B6304E" w:rsidP="00B6304E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B6304E">
        <w:rPr>
          <w:rFonts w:ascii="Times New Roman" w:eastAsia="Calibri" w:hAnsi="Times New Roman" w:cs="Times New Roman"/>
          <w:sz w:val="24"/>
          <w:szCs w:val="24"/>
        </w:rPr>
        <w:t>Сказка рассказывается не для того, чтобы скрыть, а для того, чтобы открыть, сказать во всю силу, во весь голос то, что думаешь. (Евгений Шварц)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E" w:rsidRPr="00B6304E" w:rsidRDefault="00B6304E" w:rsidP="00B6304E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304E">
        <w:rPr>
          <w:rFonts w:ascii="Times New Roman" w:eastAsia="Calibri" w:hAnsi="Times New Roman" w:cs="Times New Roman"/>
          <w:i/>
          <w:sz w:val="28"/>
          <w:szCs w:val="28"/>
        </w:rPr>
        <w:t>Уважаемые Родители! Спасибо огромное за вашу работу над анкетой!</w:t>
      </w: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304E" w:rsidRPr="00B6304E" w:rsidRDefault="00B6304E" w:rsidP="00B6304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304E" w:rsidRDefault="00B6304E"/>
    <w:p w:rsidR="00B6304E" w:rsidRDefault="00B6304E"/>
    <w:p w:rsidR="00B6304E" w:rsidRDefault="00B6304E"/>
    <w:p w:rsidR="00B6304E" w:rsidRDefault="00B6304E"/>
    <w:p w:rsidR="00D11DDE" w:rsidRDefault="00D11DDE"/>
    <w:p w:rsidR="00D11DDE" w:rsidRDefault="00D11DDE"/>
    <w:p w:rsidR="00D11DDE" w:rsidRDefault="00D11DDE"/>
    <w:p w:rsidR="00D11DDE" w:rsidRDefault="00D11DDE"/>
    <w:sectPr w:rsidR="00D11DDE" w:rsidSect="00445C57">
      <w:pgSz w:w="11906" w:h="16838"/>
      <w:pgMar w:top="426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E95"/>
    <w:multiLevelType w:val="hybridMultilevel"/>
    <w:tmpl w:val="32AE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F73"/>
    <w:multiLevelType w:val="hybridMultilevel"/>
    <w:tmpl w:val="46B6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1491"/>
    <w:multiLevelType w:val="hybridMultilevel"/>
    <w:tmpl w:val="77D2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2CBF"/>
    <w:multiLevelType w:val="hybridMultilevel"/>
    <w:tmpl w:val="9B8A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442C"/>
    <w:multiLevelType w:val="hybridMultilevel"/>
    <w:tmpl w:val="1518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E3359"/>
    <w:multiLevelType w:val="hybridMultilevel"/>
    <w:tmpl w:val="560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D688C"/>
    <w:multiLevelType w:val="hybridMultilevel"/>
    <w:tmpl w:val="07E8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3FBA"/>
    <w:multiLevelType w:val="multilevel"/>
    <w:tmpl w:val="EE303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E"/>
    <w:rsid w:val="00042456"/>
    <w:rsid w:val="00082394"/>
    <w:rsid w:val="000C0100"/>
    <w:rsid w:val="00166AE3"/>
    <w:rsid w:val="002919F4"/>
    <w:rsid w:val="002C0E2E"/>
    <w:rsid w:val="003A2A42"/>
    <w:rsid w:val="00445C57"/>
    <w:rsid w:val="00456B94"/>
    <w:rsid w:val="004D7D75"/>
    <w:rsid w:val="00625118"/>
    <w:rsid w:val="00794926"/>
    <w:rsid w:val="008E2941"/>
    <w:rsid w:val="009504B1"/>
    <w:rsid w:val="009B3380"/>
    <w:rsid w:val="009E3BC1"/>
    <w:rsid w:val="00A302BC"/>
    <w:rsid w:val="00B61EE0"/>
    <w:rsid w:val="00B6304E"/>
    <w:rsid w:val="00BE045E"/>
    <w:rsid w:val="00C976CD"/>
    <w:rsid w:val="00CD55AD"/>
    <w:rsid w:val="00D11DDE"/>
    <w:rsid w:val="00D809E2"/>
    <w:rsid w:val="00DE10F3"/>
    <w:rsid w:val="00E2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945A"/>
  <w15:docId w15:val="{07298EBF-A76E-4DDD-8267-BDAA4B23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2023-02-27T11:58:00Z</cp:lastPrinted>
  <dcterms:created xsi:type="dcterms:W3CDTF">2023-02-27T11:59:00Z</dcterms:created>
  <dcterms:modified xsi:type="dcterms:W3CDTF">2023-03-01T08:24:00Z</dcterms:modified>
</cp:coreProperties>
</file>