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E5" w:rsidRPr="006345E5" w:rsidRDefault="006345E5">
      <w:pPr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 w:rsidRPr="006345E5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Значение аппликации в развитии детей </w:t>
      </w:r>
      <w:r w:rsidR="006B0117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Pr="006345E5"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  <w:t>дошкольного возраста</w:t>
      </w:r>
    </w:p>
    <w:p w:rsidR="006345E5" w:rsidRPr="006345E5" w:rsidRDefault="006345E5">
      <w:pPr>
        <w:rPr>
          <w:rFonts w:ascii="Times New Roman" w:hAnsi="Times New Roman" w:cs="Times New Roman"/>
          <w:bCs/>
          <w:i/>
          <w:color w:val="333333"/>
          <w:sz w:val="31"/>
          <w:szCs w:val="31"/>
          <w:shd w:val="clear" w:color="auto" w:fill="FFFFFF"/>
        </w:rPr>
      </w:pPr>
      <w:r w:rsidRPr="006345E5">
        <w:rPr>
          <w:rFonts w:ascii="Times New Roman" w:hAnsi="Times New Roman" w:cs="Times New Roman"/>
          <w:bCs/>
          <w:i/>
          <w:color w:val="333333"/>
          <w:sz w:val="31"/>
          <w:szCs w:val="31"/>
          <w:shd w:val="clear" w:color="auto" w:fill="FFFFFF"/>
        </w:rPr>
        <w:t>Шахова Л.Н.,</w:t>
      </w:r>
      <w:r>
        <w:rPr>
          <w:rFonts w:ascii="Times New Roman" w:hAnsi="Times New Roman" w:cs="Times New Roman"/>
          <w:bCs/>
          <w:i/>
          <w:color w:val="333333"/>
          <w:sz w:val="31"/>
          <w:szCs w:val="31"/>
          <w:shd w:val="clear" w:color="auto" w:fill="FFFFFF"/>
        </w:rPr>
        <w:t xml:space="preserve"> </w:t>
      </w:r>
      <w:r w:rsidRPr="006345E5">
        <w:rPr>
          <w:rFonts w:ascii="Times New Roman" w:hAnsi="Times New Roman" w:cs="Times New Roman"/>
          <w:bCs/>
          <w:i/>
          <w:color w:val="333333"/>
          <w:sz w:val="31"/>
          <w:szCs w:val="31"/>
          <w:shd w:val="clear" w:color="auto" w:fill="FFFFFF"/>
        </w:rPr>
        <w:t>воспитатель МБДОУ «Детский сад№89 комбинированного вида г</w:t>
      </w:r>
      <w:proofErr w:type="gramStart"/>
      <w:r w:rsidRPr="006345E5">
        <w:rPr>
          <w:rFonts w:ascii="Times New Roman" w:hAnsi="Times New Roman" w:cs="Times New Roman"/>
          <w:bCs/>
          <w:i/>
          <w:color w:val="333333"/>
          <w:sz w:val="31"/>
          <w:szCs w:val="31"/>
          <w:shd w:val="clear" w:color="auto" w:fill="FFFFFF"/>
        </w:rPr>
        <w:t>.О</w:t>
      </w:r>
      <w:proofErr w:type="gramEnd"/>
      <w:r w:rsidRPr="006345E5">
        <w:rPr>
          <w:rFonts w:ascii="Times New Roman" w:hAnsi="Times New Roman" w:cs="Times New Roman"/>
          <w:bCs/>
          <w:i/>
          <w:color w:val="333333"/>
          <w:sz w:val="31"/>
          <w:szCs w:val="31"/>
          <w:shd w:val="clear" w:color="auto" w:fill="FFFFFF"/>
        </w:rPr>
        <w:t>рла», г. Орёл</w:t>
      </w:r>
    </w:p>
    <w:p w:rsidR="006345E5" w:rsidRPr="00714663" w:rsidRDefault="006345E5" w:rsidP="006345E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 xml:space="preserve">Каждый вид изобразительной деятельности, кроме общего эстетического влияния, имеет своё специфическое воздействие на ребёнка. Аппликация имеет большое значение для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714663">
        <w:rPr>
          <w:rFonts w:ascii="Times New Roman" w:hAnsi="Times New Roman" w:cs="Times New Roman"/>
          <w:sz w:val="28"/>
          <w:szCs w:val="28"/>
        </w:rPr>
        <w:t xml:space="preserve"> и воспитания детей дошкольного возраста.</w:t>
      </w:r>
    </w:p>
    <w:p w:rsidR="006B0117" w:rsidRDefault="006345E5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663">
        <w:rPr>
          <w:rFonts w:ascii="Times New Roman" w:hAnsi="Times New Roman" w:cs="Times New Roman"/>
          <w:sz w:val="28"/>
          <w:szCs w:val="28"/>
        </w:rPr>
        <w:t>Творчество детей - это глубоко своеобразная сфера их духовной жизни, самовыражение и самоутверждение, в котором ярко раскрывается индивидуальн</w:t>
      </w:r>
      <w:r>
        <w:rPr>
          <w:rFonts w:ascii="Times New Roman" w:hAnsi="Times New Roman" w:cs="Times New Roman"/>
          <w:sz w:val="28"/>
          <w:szCs w:val="28"/>
        </w:rPr>
        <w:t>ая самобытность каждого ребёнка.</w:t>
      </w:r>
      <w:r w:rsidRPr="00714663">
        <w:rPr>
          <w:rFonts w:ascii="Times New Roman" w:hAnsi="Times New Roman" w:cs="Times New Roman"/>
          <w:sz w:val="28"/>
          <w:szCs w:val="28"/>
        </w:rPr>
        <w:t xml:space="preserve"> Социаль</w:t>
      </w:r>
      <w:r>
        <w:rPr>
          <w:rFonts w:ascii="Times New Roman" w:hAnsi="Times New Roman" w:cs="Times New Roman"/>
          <w:sz w:val="28"/>
          <w:szCs w:val="28"/>
        </w:rPr>
        <w:t xml:space="preserve">но-экономические преобразования </w:t>
      </w:r>
      <w:r w:rsidRPr="00714663">
        <w:rPr>
          <w:rFonts w:ascii="Times New Roman" w:hAnsi="Times New Roman" w:cs="Times New Roman"/>
          <w:sz w:val="28"/>
          <w:szCs w:val="28"/>
        </w:rPr>
        <w:t xml:space="preserve">в обществе диктуют необходимость формирования творчески активной личности, обладающей способностью эффективно и нестандартно решать новые жизненные проблемы. В связи с этим перед дошкольными учреждениями встает важная задача развития творческого потенциала подрастающего поколения, что в свою очередь требует совершенствования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714663">
        <w:rPr>
          <w:rFonts w:ascii="Times New Roman" w:hAnsi="Times New Roman" w:cs="Times New Roman"/>
          <w:sz w:val="28"/>
          <w:szCs w:val="28"/>
        </w:rPr>
        <w:t xml:space="preserve"> процесса с учетом психологических закономерностей всей системы познавательных процессов.</w:t>
      </w:r>
      <w:r w:rsidR="006B0117" w:rsidRPr="006B0117">
        <w:rPr>
          <w:rFonts w:ascii="Times New Roman" w:hAnsi="Times New Roman" w:cs="Times New Roman"/>
          <w:sz w:val="28"/>
          <w:szCs w:val="28"/>
        </w:rPr>
        <w:t xml:space="preserve"> </w:t>
      </w:r>
      <w:r w:rsidR="006B0117" w:rsidRPr="00714663">
        <w:rPr>
          <w:rFonts w:ascii="Times New Roman" w:hAnsi="Times New Roman" w:cs="Times New Roman"/>
          <w:sz w:val="28"/>
          <w:szCs w:val="28"/>
        </w:rPr>
        <w:t>Всестороннее развитие и воспитание детей в процессе изо</w:t>
      </w:r>
      <w:r w:rsidR="006B0117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 w:rsidR="006B0117" w:rsidRPr="00714663">
        <w:rPr>
          <w:rFonts w:ascii="Times New Roman" w:hAnsi="Times New Roman" w:cs="Times New Roman"/>
          <w:sz w:val="28"/>
          <w:szCs w:val="28"/>
        </w:rPr>
        <w:t>деятельности происходит не само по себе, а только в том случае, если педагог решает все задачи не сухо, не формально, в соответствии с требованиями самой изобразительной деятельности, используя методы и приёмы, вызывающие положительный эмоциональный отклик у ребят.</w:t>
      </w:r>
      <w:r w:rsidR="00A36534">
        <w:rPr>
          <w:rFonts w:ascii="Times New Roman" w:hAnsi="Times New Roman" w:cs="Times New Roman"/>
          <w:sz w:val="28"/>
          <w:szCs w:val="28"/>
        </w:rPr>
        <w:t xml:space="preserve"> Чем богаче впечатления детей, т</w:t>
      </w:r>
      <w:r w:rsidR="006B0117" w:rsidRPr="00714663">
        <w:rPr>
          <w:rFonts w:ascii="Times New Roman" w:hAnsi="Times New Roman" w:cs="Times New Roman"/>
          <w:sz w:val="28"/>
          <w:szCs w:val="28"/>
        </w:rPr>
        <w:t>ем содержательнее и полнее их жизнь, тем больше будет р</w:t>
      </w:r>
      <w:r w:rsidR="006B0117">
        <w:rPr>
          <w:rFonts w:ascii="Times New Roman" w:hAnsi="Times New Roman" w:cs="Times New Roman"/>
          <w:sz w:val="28"/>
          <w:szCs w:val="28"/>
        </w:rPr>
        <w:t>азвиваться детское воображение.</w:t>
      </w:r>
      <w:r w:rsidR="006B0117" w:rsidRPr="00572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117" w:rsidRDefault="006B0117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EA1">
        <w:rPr>
          <w:rFonts w:ascii="Times New Roman" w:hAnsi="Times New Roman" w:cs="Times New Roman"/>
          <w:sz w:val="28"/>
          <w:szCs w:val="28"/>
        </w:rPr>
        <w:t xml:space="preserve">Аппликация является одним из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средств </w:t>
      </w:r>
      <w:r w:rsidRPr="00134EA1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воображения и</w:t>
      </w:r>
      <w:r w:rsidRPr="00134EA1">
        <w:rPr>
          <w:rFonts w:ascii="Times New Roman" w:hAnsi="Times New Roman" w:cs="Times New Roman"/>
          <w:sz w:val="28"/>
          <w:szCs w:val="28"/>
        </w:rPr>
        <w:t xml:space="preserve"> очень актуальна на сегодняшний момент.</w:t>
      </w:r>
      <w:r>
        <w:rPr>
          <w:rFonts w:ascii="Times New Roman" w:hAnsi="Times New Roman" w:cs="Times New Roman"/>
          <w:sz w:val="28"/>
          <w:szCs w:val="28"/>
        </w:rPr>
        <w:t xml:space="preserve"> Данный вид продуктивной деятельности</w:t>
      </w:r>
      <w:r w:rsidRPr="00134EA1">
        <w:rPr>
          <w:rFonts w:ascii="Times New Roman" w:hAnsi="Times New Roman" w:cs="Times New Roman"/>
          <w:sz w:val="28"/>
          <w:szCs w:val="28"/>
        </w:rPr>
        <w:t xml:space="preserve"> включает в себя разнообразный спектр приёмов и техник, позволяющих развить </w:t>
      </w:r>
      <w:r>
        <w:rPr>
          <w:rFonts w:ascii="Times New Roman" w:hAnsi="Times New Roman" w:cs="Times New Roman"/>
          <w:sz w:val="28"/>
          <w:szCs w:val="28"/>
        </w:rPr>
        <w:t>воображение</w:t>
      </w:r>
      <w:r w:rsidRPr="00134EA1">
        <w:rPr>
          <w:rFonts w:ascii="Times New Roman" w:hAnsi="Times New Roman" w:cs="Times New Roman"/>
          <w:sz w:val="28"/>
          <w:szCs w:val="28"/>
        </w:rPr>
        <w:t xml:space="preserve"> ребёнка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возраста.</w:t>
      </w:r>
    </w:p>
    <w:p w:rsidR="006B0117" w:rsidRDefault="006B0117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117" w:rsidRPr="00F729FC" w:rsidRDefault="006B0117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9FC">
        <w:rPr>
          <w:rFonts w:ascii="Times New Roman" w:hAnsi="Times New Roman" w:cs="Times New Roman"/>
          <w:sz w:val="28"/>
          <w:szCs w:val="28"/>
        </w:rPr>
        <w:lastRenderedPageBreak/>
        <w:t xml:space="preserve">Занятия аппликацией способствуют развитию математических представлений. Дошкольники знакомятся с названиями и признаками простейших геометрических форм, получают представление о пространственном положении предметов и их частей (слева, справа, в углу, в центре и т. д.) и величин (больше, меньше). Эти сложные понятия легко усваиваются детьми в процессе создания декоративного узора или при изображении предмета по частям. </w:t>
      </w:r>
    </w:p>
    <w:p w:rsidR="006B0117" w:rsidRPr="00F729FC" w:rsidRDefault="006B0117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9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9FC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аппликации</w:t>
      </w:r>
      <w:r w:rsidRPr="00F729FC">
        <w:rPr>
          <w:rFonts w:ascii="Times New Roman" w:hAnsi="Times New Roman" w:cs="Times New Roman"/>
          <w:sz w:val="28"/>
          <w:szCs w:val="28"/>
        </w:rPr>
        <w:t xml:space="preserve"> у дошкольников развиваются чувства цвета, ритма, симметрии и на этой основе формируется художественный вкус. Им не надо самим составлять цвета или закрашивать формы, предоставляя ребятам бумагу разных цветов и оттенков, у них воспитывают умение подбирать красивые сочетания. </w:t>
      </w:r>
    </w:p>
    <w:p w:rsidR="006B0117" w:rsidRPr="00F729FC" w:rsidRDefault="006B0117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9FC">
        <w:rPr>
          <w:rFonts w:ascii="Times New Roman" w:hAnsi="Times New Roman" w:cs="Times New Roman"/>
          <w:sz w:val="28"/>
          <w:szCs w:val="28"/>
        </w:rPr>
        <w:t xml:space="preserve">С понятиями ритма и симметрии дети знакомятся в младшем возрасте при распределении элементов декоративного узора. </w:t>
      </w:r>
    </w:p>
    <w:p w:rsidR="006B0117" w:rsidRPr="00F729FC" w:rsidRDefault="006B0117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</w:t>
      </w:r>
      <w:r w:rsidRPr="00F729FC">
        <w:rPr>
          <w:rFonts w:ascii="Times New Roman" w:hAnsi="Times New Roman" w:cs="Times New Roman"/>
          <w:sz w:val="28"/>
          <w:szCs w:val="28"/>
        </w:rPr>
        <w:t xml:space="preserve"> аппликацией приучают малышей к плановой организации работы. Здесь она особенно важна, так как в этом виде искусства большое значение для создания композиции имеет последовательность прикрепления частей (сначала наклеиваются крупные формы, затем детали; в сюжетных работах - сначала фон, потом предметы второго плана, заслоняемые другими, и в последнюю очередь предметы первого плана). </w:t>
      </w:r>
    </w:p>
    <w:p w:rsidR="006B0117" w:rsidRDefault="006B0117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9FC">
        <w:rPr>
          <w:rFonts w:ascii="Times New Roman" w:hAnsi="Times New Roman" w:cs="Times New Roman"/>
          <w:sz w:val="28"/>
          <w:szCs w:val="28"/>
        </w:rPr>
        <w:t xml:space="preserve">Аппликация содержит большие возможности для развития фантазии, воображения, творческих способностей детей. Так, узор может быть составлен как из готовых геометрических, так и из растительных форм, вырезанных самими ребятами. Использование готовых форм в декоративных работах позволяет дошкольникам сосредоточить все внимание на ритмичном чередовании элементов в узоре, подборе красивых цветовых сочетаний. </w:t>
      </w:r>
    </w:p>
    <w:p w:rsidR="00020750" w:rsidRPr="00F729FC" w:rsidRDefault="00020750" w:rsidP="000207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9FC">
        <w:rPr>
          <w:rFonts w:ascii="Times New Roman" w:hAnsi="Times New Roman" w:cs="Times New Roman"/>
          <w:sz w:val="28"/>
          <w:szCs w:val="28"/>
        </w:rPr>
        <w:t xml:space="preserve">Навыки, приобретенные на занятиях аппликацией, дети используют в других видах деятельности, главным образом в конструировании, при изготовлении теневого театра, световых украшений, елочных игрушек. Аппликация - наиболее простой и доступный способ создания </w:t>
      </w:r>
      <w:r w:rsidRPr="00F729FC"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художественных работ, при котором сохраняется реалистическая основа самого изображения. Это дает возможность широко использовать аппликацию не только в оформительских целях (при изготовлении наглядных пособий, пособий к различным играм, игрушек, флажков, сувениров к праздничным датам, оформление стенгазет, выставок, помещений </w:t>
      </w:r>
      <w:proofErr w:type="spellStart"/>
      <w:r w:rsidRPr="00F729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729FC">
        <w:rPr>
          <w:rFonts w:ascii="Times New Roman" w:hAnsi="Times New Roman" w:cs="Times New Roman"/>
          <w:sz w:val="28"/>
          <w:szCs w:val="28"/>
        </w:rPr>
        <w:t xml:space="preserve">/с), но и в создании картин, орнаментов и т.д. </w:t>
      </w:r>
    </w:p>
    <w:p w:rsidR="006B0117" w:rsidRDefault="004B16C4" w:rsidP="000207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9FC">
        <w:rPr>
          <w:rFonts w:ascii="Times New Roman" w:hAnsi="Times New Roman" w:cs="Times New Roman"/>
          <w:sz w:val="28"/>
          <w:szCs w:val="28"/>
        </w:rPr>
        <w:t>Систематическое обучение детей разнообразным способам аппликации из различных материалов создает основу для творческого выражения дошкольника в самостоятельной деятельности: он может выбрать содержание аппликации (декоративный узор, предмет, сюжет), материал (один или несколько в сочетании) и использовать разную технику, подходящую для более выразительного исполнения задуманного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6C4" w:rsidRDefault="004B16C4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534" w:rsidRDefault="00A36534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534" w:rsidRDefault="00A36534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Список литературы:</w:t>
      </w:r>
    </w:p>
    <w:p w:rsidR="00A36534" w:rsidRPr="00A36534" w:rsidRDefault="00020750" w:rsidP="00020750">
      <w:pPr>
        <w:tabs>
          <w:tab w:val="left" w:pos="-14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A36534">
        <w:rPr>
          <w:rFonts w:ascii="Times New Roman" w:hAnsi="Times New Roman" w:cs="Times New Roman"/>
          <w:sz w:val="28"/>
          <w:szCs w:val="28"/>
        </w:rPr>
        <w:t>Богатеева З.А. Занятия аппликацией в детском саду: Книга для воспитателя детского сада. - М.: Просвещение, 1988. - 224 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2.</w:t>
      </w:r>
      <w:r w:rsidR="00A36534" w:rsidRPr="000213EB">
        <w:rPr>
          <w:rFonts w:ascii="Times New Roman" w:hAnsi="Times New Roman" w:cs="Times New Roman"/>
          <w:sz w:val="28"/>
          <w:szCs w:val="28"/>
        </w:rPr>
        <w:t>Комарова Т.С. Детское изобразительное творчество: что под этим следует понимать? // Дошкольное воспитание. - 2005. - № 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3.</w:t>
      </w:r>
      <w:r w:rsidR="00A36534" w:rsidRPr="00A36534">
        <w:rPr>
          <w:rFonts w:ascii="Times New Roman" w:hAnsi="Times New Roman" w:cs="Times New Roman"/>
          <w:sz w:val="28"/>
          <w:szCs w:val="28"/>
        </w:rPr>
        <w:t>Комарова Т.С. Занятия по изобразительной деятельности в детском саду: Пособие для воспитателей. - М.: Просвещение, 2001. - 192 с.: ил.</w:t>
      </w:r>
    </w:p>
    <w:p w:rsidR="006B0117" w:rsidRDefault="006B0117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0117" w:rsidRPr="00780D31" w:rsidRDefault="006B0117" w:rsidP="006B011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4520" w:rsidRPr="006B0117" w:rsidRDefault="006345E5">
      <w:pPr>
        <w:rPr>
          <w:rFonts w:ascii="Times New Roman" w:hAnsi="Times New Roman" w:cs="Times New Roman"/>
          <w:sz w:val="28"/>
          <w:szCs w:val="28"/>
        </w:rPr>
      </w:pPr>
      <w:r w:rsidRPr="006B01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0117" w:rsidRPr="006B0117" w:rsidRDefault="006B0117">
      <w:pPr>
        <w:rPr>
          <w:rFonts w:ascii="Times New Roman" w:hAnsi="Times New Roman" w:cs="Times New Roman"/>
          <w:sz w:val="28"/>
          <w:szCs w:val="28"/>
        </w:rPr>
      </w:pPr>
    </w:p>
    <w:sectPr w:rsidR="006B0117" w:rsidRPr="006B0117" w:rsidSect="0095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10123"/>
    <w:multiLevelType w:val="hybridMultilevel"/>
    <w:tmpl w:val="D77435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6345E5"/>
    <w:rsid w:val="00020750"/>
    <w:rsid w:val="004336C4"/>
    <w:rsid w:val="004B16C4"/>
    <w:rsid w:val="006345E5"/>
    <w:rsid w:val="006B0117"/>
    <w:rsid w:val="00954520"/>
    <w:rsid w:val="00A3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53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2021-11-02T11:57:00Z</dcterms:created>
  <dcterms:modified xsi:type="dcterms:W3CDTF">2021-11-02T12:49:00Z</dcterms:modified>
</cp:coreProperties>
</file>