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990" w:rsidRDefault="00B31990" w:rsidP="00B31990">
      <w:r>
        <w:t>В современном мире информационные технологии играют огромную роль во всех сферах жизни. Их влияние становится все более ощутимым, поэтому важно не только уметь пользоваться компьютером, но и осознавать, как они работают, какую пользу они приносят и как использовать их для своего развития и достижения успеха. Именно поэтому изучение информатики на уроках школьного курса становится все важнее.</w:t>
      </w:r>
    </w:p>
    <w:p w:rsidR="00B31990" w:rsidRDefault="00B31990" w:rsidP="00B31990"/>
    <w:p w:rsidR="00B31990" w:rsidRDefault="00B31990" w:rsidP="00B31990">
      <w:r>
        <w:t>Одной из основных задач учителя информатики является обучение учеников не только базовым навыкам работы на компьютере, но и развитие мышления, креативности и логического мышления. Именно для этого используются различные информационные технологии на уроках информатики.</w:t>
      </w:r>
    </w:p>
    <w:p w:rsidR="00B31990" w:rsidRDefault="00B31990" w:rsidP="00B31990"/>
    <w:p w:rsidR="00B31990" w:rsidRDefault="00B31990" w:rsidP="00B31990">
      <w:r>
        <w:t>Одним из основных средств обучения на уроках информатики является использование интерактивных досок. Они позволяют ученикам взаимодействовать с учебным материалом, делая урок более интересным и запоминающимся. Ученики могут решать задачи прямо на доске, рисовать и объяснять свои мысли визуально.</w:t>
      </w:r>
    </w:p>
    <w:p w:rsidR="00B31990" w:rsidRDefault="00B31990" w:rsidP="00B31990"/>
    <w:p w:rsidR="00B31990" w:rsidRDefault="00B31990" w:rsidP="00B31990">
      <w:r>
        <w:t>Кроме того, важным элементом развития информационных технологий на уроках информатики является использование программирования. Ученики, изучая основы программирования, развивают не только навыки работы с конкретными языками программирования, но и способность анализировать задачи, выделять основные моменты и находить решения. Это полезное умение в современном мире, где автоматизация играет все большую роль.</w:t>
      </w:r>
    </w:p>
    <w:p w:rsidR="00B31990" w:rsidRDefault="00B31990" w:rsidP="00B31990"/>
    <w:p w:rsidR="00B31990" w:rsidRDefault="00B31990" w:rsidP="00B31990">
      <w:r>
        <w:t>Расширение доступа к информационным ресурсам через интернет также вносит свой вклад в развитие информационных технологий на уроках информатики. Ученики могут получать актуальную и интересную информацию, изучая различные источники, а также делиться своими находками и исследованиями. Это позволяет углубить понимание учебного материала и развить навыки работы с информацией.</w:t>
      </w:r>
    </w:p>
    <w:p w:rsidR="00B31990" w:rsidRDefault="00B31990" w:rsidP="00B31990"/>
    <w:p w:rsidR="00B31990" w:rsidRDefault="00B31990" w:rsidP="00B31990">
      <w:r>
        <w:t>Информатика имеет большое значение для развития личности ученика. Знание и понимание информационных технологий помогают осознать свою роль в современном мире, а также развить навыки самоорганизации, планирования и решения проблем. Они помогают ученикам стать более продуктивными и успешными не только в учебе, но и в будущей профессиональной деятельности.</w:t>
      </w:r>
    </w:p>
    <w:p w:rsidR="00B31990" w:rsidRDefault="00B31990" w:rsidP="00B31990"/>
    <w:p w:rsidR="00B126A6" w:rsidRDefault="00B31990" w:rsidP="00B31990">
      <w:r>
        <w:t>Таким образом, развитие информационных технологий на уроках информатики играет важную роль в обучении учеников и их подготовке к современному миру. Освоение базовых навыков работы с компьютером, использование интерактивных средств обучения, изучение программирования и расширение доступа к информационным ресурсам через интернет позволяют развить навыки работы с информацией, креативности, мышления и проблемного мышления. Это помогает ученикам стать компетентными и успешными в современном информационном обществе.</w:t>
      </w:r>
      <w:bookmarkStart w:id="0" w:name="_GoBack"/>
      <w:bookmarkEnd w:id="0"/>
    </w:p>
    <w:sectPr w:rsidR="00B1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90"/>
    <w:rsid w:val="00B126A6"/>
    <w:rsid w:val="00B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54F82-4C50-4272-A214-B9789985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2023-08-21T07:54:00Z</dcterms:created>
  <dcterms:modified xsi:type="dcterms:W3CDTF">2023-08-21T07:54:00Z</dcterms:modified>
</cp:coreProperties>
</file>