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CC" w:rsidRDefault="00CF56A5" w:rsidP="00B237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«СОЗДАНИЕ БЛАГОПРИЯТНОГО </w:t>
      </w:r>
      <w:r w:rsidR="00B2373D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>
        <w:rPr>
          <w:rFonts w:ascii="Times New Roman" w:hAnsi="Times New Roman" w:cs="Times New Roman"/>
          <w:sz w:val="28"/>
          <w:szCs w:val="28"/>
        </w:rPr>
        <w:t>КЛИМАТА В ГРУППЕ ДОУ»</w:t>
      </w:r>
    </w:p>
    <w:bookmarkEnd w:id="0"/>
    <w:p w:rsidR="00CF56A5" w:rsidRDefault="00CF56A5" w:rsidP="00CF56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Воспитатель первой категории</w:t>
      </w:r>
    </w:p>
    <w:p w:rsidR="00CF56A5" w:rsidRPr="00CF56A5" w:rsidRDefault="00CF56A5" w:rsidP="00CF56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Татьяна Николаевна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 воспитателей ребята очень любят и всегда вспоминают о них с теплотой и нежностью, даже покинув стены детсада.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Успешное развитие личности ребёнка - дошкольника, повышение эффективности учебных и воспитательных задач, благоприятное, эмоциональное становление во многом определяется тем, насколько велика будет роль воспитателя с детьми и подразумевает выполнение им в своей деятельности функций:</w:t>
      </w:r>
    </w:p>
    <w:p w:rsidR="00424DCC" w:rsidRPr="00CF56A5" w:rsidRDefault="00CF56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Воспитатель изучает индивидуальность ребёнка, анализирует характер развивающейся личности</w:t>
      </w:r>
    </w:p>
    <w:p w:rsidR="00424DCC" w:rsidRPr="00CF56A5" w:rsidRDefault="00CF56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Воспитатель способствует овладению детьми культурой общения, поведения, содействует успешной социальной адаптации детей</w:t>
      </w:r>
    </w:p>
    <w:p w:rsidR="00424DCC" w:rsidRPr="00CF56A5" w:rsidRDefault="00CF56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Влияет на общение в группе сверстников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Климов Е.А. в своей книге отметил «</w:t>
      </w:r>
      <w:proofErr w:type="gramStart"/>
      <w:r w:rsidRPr="00CF56A5">
        <w:rPr>
          <w:rFonts w:ascii="Times New Roman" w:hAnsi="Times New Roman" w:cs="Times New Roman"/>
          <w:sz w:val="28"/>
          <w:szCs w:val="28"/>
        </w:rPr>
        <w:t>развитие личности ребёнка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56A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CF56A5">
        <w:rPr>
          <w:rFonts w:ascii="Times New Roman" w:hAnsi="Times New Roman" w:cs="Times New Roman"/>
          <w:sz w:val="28"/>
          <w:szCs w:val="28"/>
        </w:rPr>
        <w:t xml:space="preserve"> «нелепый «цветок», требующий систематического профессионального «ухода». Ребёнок нуждается в поддержке, которая будет направлена на то, чтобы помочь ему окрепнуть и обрести способность к социальной адаптации в соответствии со своими индивидуальными особенностями и возможностями. Важным способом оказания поддержки ребёнка - является искренне самовыражение воспитателя, т. к. даже самый маленький ребёнок чувствует отношение к себе, как бы тщательно оно не скрывалось. Поддержка должна оказываться вопросительным, соучастным или ласковым взглядом «глаза в глаза», доброжелательным жестом, улыбкой «открытой», легким тактильным прикосновением, чтобы расположить ребёнка к себе и </w:t>
      </w:r>
      <w:r w:rsidRPr="00CF56A5">
        <w:rPr>
          <w:rFonts w:ascii="Times New Roman" w:hAnsi="Times New Roman" w:cs="Times New Roman"/>
          <w:sz w:val="28"/>
          <w:szCs w:val="28"/>
        </w:rPr>
        <w:lastRenderedPageBreak/>
        <w:t>эффективно воздействовать на него - необходимо открытое, искреннее поведение, выражение откровенной симпатии, солидарности. Каковы же качественные понятия воспитателя - педагога?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Это: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терпимый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внимательный вежливый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помогающий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одобряющий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сотрудничающий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добросердечный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открытый</w:t>
      </w:r>
    </w:p>
    <w:p w:rsidR="00424DCC" w:rsidRPr="00CF56A5" w:rsidRDefault="00CF56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i/>
          <w:iCs/>
          <w:sz w:val="28"/>
          <w:szCs w:val="28"/>
        </w:rPr>
        <w:t>активно слушающий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Благодаря такому поведению воспитателя дети будут чувствовать себя внутренне раскованными и свободными, что оказывает положительное влияние на развития их чувства достоинства, смелости, уверенности в себе.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 xml:space="preserve">Задача воспитателя не только в создании положительной эмоциональной атмосферы, но и в преодолении эмоциональных трудностей. В своей работе воспитатель может использовать различные </w:t>
      </w:r>
      <w:proofErr w:type="spellStart"/>
      <w:r w:rsidRPr="00CF56A5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CF56A5">
        <w:rPr>
          <w:rFonts w:ascii="Times New Roman" w:hAnsi="Times New Roman" w:cs="Times New Roman"/>
          <w:sz w:val="28"/>
          <w:szCs w:val="28"/>
        </w:rPr>
        <w:t xml:space="preserve"> игры, коррекционно-развивающие упражнения, творческие, сюжетно-ролевые игры, игры-драматизации, различные этюды. Например, в утреннее время хорошо провести такие игры, как «Подари теплоту и доброту», или начинать каждый день с «Круга друзей» во время которого можно поинтересоваться как дети провели вечер, что интересного узнали, поделиться с ними радостной новостью.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Использование в работе современных игр, которые учат детей самовыражению, помогает восп</w:t>
      </w:r>
      <w:r>
        <w:rPr>
          <w:rFonts w:ascii="Times New Roman" w:hAnsi="Times New Roman" w:cs="Times New Roman"/>
          <w:sz w:val="28"/>
          <w:szCs w:val="28"/>
        </w:rPr>
        <w:t>итателю понять каждого ребенка.</w:t>
      </w:r>
      <w:r w:rsidRPr="00CF56A5">
        <w:rPr>
          <w:rFonts w:ascii="Times New Roman" w:hAnsi="Times New Roman" w:cs="Times New Roman"/>
          <w:sz w:val="28"/>
          <w:szCs w:val="28"/>
        </w:rPr>
        <w:t xml:space="preserve"> Это такие игры, как «Комплементы», «Фантазии», «Архитекторы», «Дизайнеры». Эти игры влияют на общую атмосферу в коллективе.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Для формирования комфортного психоэмоционального состояния ребёнка воспитателям рекомендую опираться в своей работе на следующие приемы:</w:t>
      </w:r>
    </w:p>
    <w:p w:rsidR="00424DCC" w:rsidRPr="00CF56A5" w:rsidRDefault="00CF56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Создание обстановки доверительности - воспитатель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lastRenderedPageBreak/>
        <w:t>подчёркивает свою уверенность в успехе каждого ребёнка, создаёт благоприятную атмосферу общения и взаимодействия, предугадывает трудности и возможные способы преодоления.</w:t>
      </w:r>
    </w:p>
    <w:p w:rsidR="00424DCC" w:rsidRPr="00CF56A5" w:rsidRDefault="00CF56A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Акцентуирует внимание на личности в общении, на индивидуальных возможностях каждого ребёнка в обучении и воспитании, поэтому, приветствуются любые вопросы обсуждения.</w:t>
      </w:r>
    </w:p>
    <w:p w:rsidR="00424DCC" w:rsidRPr="00CF56A5" w:rsidRDefault="00CF56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Творческое сотрудничество - педагог отождествляет себя с детьми, развивает стремление фантазировать и сочинять, организует совместную деятельность с целью эффективного взаимодействия, сплочения в коллективе.</w:t>
      </w:r>
    </w:p>
    <w:p w:rsidR="00424DCC" w:rsidRPr="00CF56A5" w:rsidRDefault="00CF56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Подчёркивает успехи ребёнка, выделяет их, хвалит его.</w:t>
      </w:r>
    </w:p>
    <w:p w:rsidR="00424DCC" w:rsidRPr="00CF56A5" w:rsidRDefault="00CF56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Обстановка дружелюбия, воспитатель должен быть настроен дружелюбно, эмоционально приветливо должен уметь слушать детей. Отделяя эмоциональные реакции от фактов.</w:t>
      </w:r>
    </w:p>
    <w:p w:rsidR="00424DCC" w:rsidRPr="00CF56A5" w:rsidRDefault="00CF56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 xml:space="preserve">Активизирует речь детей путём </w:t>
      </w:r>
      <w:proofErr w:type="gramStart"/>
      <w:r w:rsidRPr="00CF56A5">
        <w:rPr>
          <w:rFonts w:ascii="Times New Roman" w:hAnsi="Times New Roman" w:cs="Times New Roman"/>
          <w:sz w:val="28"/>
          <w:szCs w:val="28"/>
        </w:rPr>
        <w:t>одобрения,.</w:t>
      </w:r>
      <w:proofErr w:type="gramEnd"/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Перефразирования, повторения.</w:t>
      </w:r>
    </w:p>
    <w:p w:rsidR="00424DCC" w:rsidRPr="00CF56A5" w:rsidRDefault="00CF56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Речь должна иметь поддерживающий характер: понятность, образность, упорядоченность изложения, выделение главного, с эмоциональной окраской.</w:t>
      </w:r>
    </w:p>
    <w:p w:rsidR="00424DCC" w:rsidRPr="00CF56A5" w:rsidRDefault="00CF56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Должна присутствовать стимуляция: интерес, прямое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обращение, сравнение, вопросы удивления.</w:t>
      </w:r>
    </w:p>
    <w:p w:rsidR="00424DCC" w:rsidRPr="00CF56A5" w:rsidRDefault="00CF56A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Самопомощь - давать возможность действовать самому, уметь совершать выбор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Ребёнок должен многое увидеть, услышать, проходить свой путь, «сражаясь» со своими страхами, учиться преодолевать проблемы, понимать себя и других.</w:t>
      </w:r>
    </w:p>
    <w:p w:rsidR="00424DCC" w:rsidRPr="00CF56A5" w:rsidRDefault="00CF56A5">
      <w:pPr>
        <w:rPr>
          <w:rFonts w:ascii="Times New Roman" w:hAnsi="Times New Roman" w:cs="Times New Roman"/>
          <w:sz w:val="28"/>
          <w:szCs w:val="28"/>
        </w:rPr>
      </w:pPr>
      <w:r w:rsidRPr="00CF56A5">
        <w:rPr>
          <w:rFonts w:ascii="Times New Roman" w:hAnsi="Times New Roman" w:cs="Times New Roman"/>
          <w:sz w:val="28"/>
          <w:szCs w:val="28"/>
        </w:rPr>
        <w:t>Роль воспитателя - педагога в формировании комфортного психоэмоционального состояния ребёнка заключается в сохранении и укреплении психического и психологического здоровья. А создание нравственно-психологической атмосферы комфорта предполагает внимание к внутреннему миру ребёнка, к его чувствам и переживаниям, увлечениям и интересам, способностям и знаниям.</w:t>
      </w:r>
    </w:p>
    <w:sectPr w:rsidR="00424DCC" w:rsidRPr="00CF56A5" w:rsidSect="00CF56A5">
      <w:pgSz w:w="11906" w:h="16838"/>
      <w:pgMar w:top="1134" w:right="850" w:bottom="1134" w:left="1701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31D2"/>
    <w:multiLevelType w:val="multilevel"/>
    <w:tmpl w:val="10B8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1A50956"/>
    <w:multiLevelType w:val="multilevel"/>
    <w:tmpl w:val="C9684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0738E"/>
    <w:multiLevelType w:val="multilevel"/>
    <w:tmpl w:val="A1023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7232A"/>
    <w:multiLevelType w:val="multilevel"/>
    <w:tmpl w:val="510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2470132"/>
    <w:multiLevelType w:val="multilevel"/>
    <w:tmpl w:val="2AE64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21DF7"/>
    <w:multiLevelType w:val="multilevel"/>
    <w:tmpl w:val="94FC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A14E9"/>
    <w:multiLevelType w:val="multilevel"/>
    <w:tmpl w:val="DB2CCD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C1AD9"/>
    <w:multiLevelType w:val="multilevel"/>
    <w:tmpl w:val="41F4A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CC"/>
    <w:rsid w:val="00424DCC"/>
    <w:rsid w:val="00B2373D"/>
    <w:rsid w:val="00C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B3236-AED6-4D42-943A-8CE1D3B9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92BFB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dc:description/>
  <cp:lastModifiedBy>Учетная запись Майкрософт</cp:lastModifiedBy>
  <cp:revision>4</cp:revision>
  <dcterms:created xsi:type="dcterms:W3CDTF">2023-08-16T13:29:00Z</dcterms:created>
  <dcterms:modified xsi:type="dcterms:W3CDTF">2023-08-16T13:32:00Z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