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C53" w:rsidRPr="00462C53" w:rsidRDefault="00462C53" w:rsidP="00462C53">
      <w:pPr>
        <w:spacing w:after="0" w:line="240" w:lineRule="auto"/>
        <w:ind w:firstLine="567"/>
        <w:jc w:val="center"/>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Муниципальное автономное общеобразовательное учреждение</w:t>
      </w:r>
    </w:p>
    <w:p w:rsidR="00462C53" w:rsidRPr="00462C53" w:rsidRDefault="00462C53" w:rsidP="00462C53">
      <w:pPr>
        <w:spacing w:after="0" w:line="240" w:lineRule="auto"/>
        <w:ind w:firstLine="567"/>
        <w:jc w:val="center"/>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 xml:space="preserve"> средняя общеобразовательная школа № 9</w:t>
      </w: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jc w:val="both"/>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Pr>
          <w:rFonts w:ascii="Times New Roman" w:eastAsia="Times New Roman" w:hAnsi="Times New Roman" w:cs="Times New Roman"/>
          <w:b/>
          <w:szCs w:val="28"/>
          <w:lang w:eastAsia="ru-RU"/>
        </w:rPr>
        <w:t xml:space="preserve">               </w:t>
      </w:r>
      <w:r w:rsidRPr="00462C53">
        <w:rPr>
          <w:rFonts w:ascii="Times New Roman" w:eastAsia="Times New Roman" w:hAnsi="Times New Roman" w:cs="Times New Roman"/>
          <w:b/>
          <w:szCs w:val="28"/>
          <w:lang w:eastAsia="ru-RU"/>
        </w:rPr>
        <w:t>УТВЕРЖДЕНО</w:t>
      </w:r>
    </w:p>
    <w:p w:rsidR="00462C53" w:rsidRPr="00462C53" w:rsidRDefault="00462C53" w:rsidP="00462C53">
      <w:pPr>
        <w:spacing w:after="0" w:line="240" w:lineRule="auto"/>
        <w:jc w:val="both"/>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t xml:space="preserve">решением педагогического совета от </w:t>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t>«22» мая 2023 года протокол № 7</w:t>
      </w:r>
    </w:p>
    <w:p w:rsidR="00462C53" w:rsidRPr="00462C53" w:rsidRDefault="00462C53" w:rsidP="00462C53">
      <w:pPr>
        <w:spacing w:after="0" w:line="240" w:lineRule="auto"/>
        <w:jc w:val="both"/>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t xml:space="preserve">Председатель педагогического </w:t>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t>совета ___________ Щербина Т. М.</w:t>
      </w:r>
    </w:p>
    <w:p w:rsidR="00462C53" w:rsidRPr="00462C53" w:rsidRDefault="00462C53" w:rsidP="00462C53">
      <w:pPr>
        <w:spacing w:after="0" w:line="240" w:lineRule="auto"/>
        <w:jc w:val="both"/>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r w:rsidRPr="00462C53">
        <w:rPr>
          <w:rFonts w:ascii="Times New Roman" w:eastAsia="Times New Roman" w:hAnsi="Times New Roman" w:cs="Times New Roman"/>
          <w:b/>
          <w:szCs w:val="28"/>
          <w:lang w:eastAsia="ru-RU"/>
        </w:rPr>
        <w:tab/>
      </w: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ind w:firstLine="567"/>
        <w:jc w:val="center"/>
        <w:rPr>
          <w:rFonts w:ascii="Times New Roman" w:eastAsia="Times New Roman" w:hAnsi="Times New Roman" w:cs="Times New Roman"/>
          <w:b/>
          <w:bCs/>
          <w:sz w:val="32"/>
          <w:szCs w:val="28"/>
          <w:lang w:eastAsia="ru-RU"/>
        </w:rPr>
      </w:pPr>
    </w:p>
    <w:p w:rsidR="00462C53" w:rsidRPr="00462C53" w:rsidRDefault="00462C53" w:rsidP="00462C53">
      <w:pPr>
        <w:spacing w:after="0" w:line="240" w:lineRule="auto"/>
        <w:ind w:firstLine="567"/>
        <w:jc w:val="center"/>
        <w:rPr>
          <w:rFonts w:ascii="Times New Roman" w:eastAsia="Times New Roman" w:hAnsi="Times New Roman" w:cs="Times New Roman"/>
          <w:b/>
          <w:bCs/>
          <w:sz w:val="32"/>
          <w:szCs w:val="28"/>
          <w:lang w:eastAsia="ru-RU"/>
        </w:rPr>
      </w:pPr>
    </w:p>
    <w:p w:rsidR="00462C53" w:rsidRPr="00462C53" w:rsidRDefault="00462C53" w:rsidP="00462C53">
      <w:pPr>
        <w:spacing w:after="0" w:line="240" w:lineRule="auto"/>
        <w:ind w:firstLine="567"/>
        <w:jc w:val="center"/>
        <w:rPr>
          <w:rFonts w:ascii="Times New Roman" w:eastAsia="Times New Roman" w:hAnsi="Times New Roman" w:cs="Times New Roman"/>
          <w:b/>
          <w:bCs/>
          <w:sz w:val="32"/>
          <w:szCs w:val="28"/>
          <w:lang w:eastAsia="ru-RU"/>
        </w:rPr>
      </w:pPr>
      <w:r w:rsidRPr="00462C53">
        <w:rPr>
          <w:rFonts w:ascii="Times New Roman" w:eastAsia="Times New Roman" w:hAnsi="Times New Roman" w:cs="Times New Roman"/>
          <w:b/>
          <w:bCs/>
          <w:sz w:val="32"/>
          <w:szCs w:val="28"/>
          <w:lang w:eastAsia="ru-RU"/>
        </w:rPr>
        <w:t xml:space="preserve">ДОПОЛНИТЕЛЬНАЯ </w:t>
      </w:r>
      <w:r w:rsidRPr="00462C53">
        <w:rPr>
          <w:rFonts w:ascii="Times New Roman" w:eastAsia="Times New Roman" w:hAnsi="Times New Roman" w:cs="Times New Roman"/>
          <w:b/>
          <w:bCs/>
          <w:sz w:val="32"/>
          <w:szCs w:val="28"/>
          <w:lang w:eastAsia="ru-RU"/>
        </w:rPr>
        <w:br/>
        <w:t xml:space="preserve">ОБЩЕРАЗВИВАЮЩАЯ ПРОГРАММА </w:t>
      </w:r>
      <w:r w:rsidRPr="00462C53">
        <w:rPr>
          <w:rFonts w:ascii="Times New Roman" w:eastAsia="Times New Roman" w:hAnsi="Times New Roman" w:cs="Times New Roman"/>
          <w:b/>
          <w:bCs/>
          <w:sz w:val="32"/>
          <w:szCs w:val="28"/>
          <w:lang w:eastAsia="ru-RU"/>
        </w:rPr>
        <w:br/>
        <w:t>ВОЕННО-ПАТРИОТИЧЕСКОЙ НАПРАВЛЕННОСТИ</w:t>
      </w: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ind w:firstLine="567"/>
        <w:jc w:val="center"/>
        <w:rPr>
          <w:rFonts w:ascii="Times New Roman" w:eastAsia="Times New Roman" w:hAnsi="Times New Roman" w:cs="Times New Roman"/>
          <w:b/>
          <w:bCs/>
          <w:sz w:val="32"/>
          <w:szCs w:val="28"/>
          <w:lang w:eastAsia="ru-RU"/>
        </w:rPr>
      </w:pPr>
      <w:r w:rsidRPr="00462C53">
        <w:rPr>
          <w:rFonts w:ascii="Times New Roman" w:eastAsia="Times New Roman" w:hAnsi="Times New Roman" w:cs="Times New Roman"/>
          <w:b/>
          <w:szCs w:val="28"/>
          <w:lang w:eastAsia="ru-RU"/>
        </w:rPr>
        <w:t xml:space="preserve">ЛАГЕРЬ С ДНЕВНЫМ ПРЕБЫВАНИЕМ ДЕТЕЙ </w:t>
      </w:r>
      <w:r w:rsidRPr="00462C53">
        <w:rPr>
          <w:rFonts w:ascii="Times New Roman" w:eastAsia="Times New Roman" w:hAnsi="Times New Roman" w:cs="Times New Roman"/>
          <w:b/>
          <w:szCs w:val="28"/>
          <w:lang w:eastAsia="ru-RU"/>
        </w:rPr>
        <w:br/>
      </w:r>
      <w:r w:rsidRPr="00462C53">
        <w:rPr>
          <w:rFonts w:ascii="Times New Roman" w:eastAsia="Times New Roman" w:hAnsi="Times New Roman" w:cs="Times New Roman"/>
          <w:b/>
          <w:bCs/>
          <w:sz w:val="32"/>
          <w:szCs w:val="28"/>
          <w:lang w:eastAsia="ru-RU"/>
        </w:rPr>
        <w:t>«ЮНАРМЕЕЦ»</w:t>
      </w:r>
    </w:p>
    <w:p w:rsidR="00462C53" w:rsidRPr="00462C53" w:rsidRDefault="00462C53" w:rsidP="00462C53">
      <w:pPr>
        <w:tabs>
          <w:tab w:val="left" w:pos="9214"/>
        </w:tabs>
        <w:spacing w:after="0" w:line="240" w:lineRule="auto"/>
        <w:ind w:right="567" w:firstLine="567"/>
        <w:jc w:val="both"/>
        <w:rPr>
          <w:rFonts w:ascii="Times New Roman" w:eastAsia="Times New Roman" w:hAnsi="Times New Roman" w:cs="Times New Roman"/>
          <w:b/>
          <w:szCs w:val="28"/>
          <w:lang w:eastAsia="ru-RU"/>
        </w:rPr>
      </w:pPr>
    </w:p>
    <w:p w:rsidR="00462C53" w:rsidRPr="00462C53" w:rsidRDefault="00462C53" w:rsidP="00462C53">
      <w:pPr>
        <w:tabs>
          <w:tab w:val="left" w:pos="9214"/>
        </w:tabs>
        <w:spacing w:after="0" w:line="240" w:lineRule="auto"/>
        <w:ind w:right="567" w:firstLine="567"/>
        <w:jc w:val="both"/>
        <w:rPr>
          <w:rFonts w:ascii="Times New Roman" w:eastAsia="Times New Roman" w:hAnsi="Times New Roman" w:cs="Times New Roman"/>
          <w:b/>
          <w:szCs w:val="28"/>
          <w:lang w:eastAsia="ru-RU"/>
        </w:rPr>
      </w:pPr>
    </w:p>
    <w:p w:rsidR="00462C53" w:rsidRPr="00462C53" w:rsidRDefault="00462C53" w:rsidP="00462C53">
      <w:pPr>
        <w:tabs>
          <w:tab w:val="left" w:pos="9214"/>
        </w:tabs>
        <w:spacing w:after="0" w:line="240" w:lineRule="auto"/>
        <w:ind w:right="567" w:firstLine="567"/>
        <w:jc w:val="both"/>
        <w:rPr>
          <w:rFonts w:ascii="Times New Roman" w:eastAsia="Times New Roman" w:hAnsi="Times New Roman" w:cs="Times New Roman"/>
          <w:b/>
          <w:szCs w:val="28"/>
          <w:lang w:eastAsia="ru-RU"/>
        </w:rPr>
      </w:pPr>
    </w:p>
    <w:p w:rsidR="00462C53" w:rsidRPr="00462C53" w:rsidRDefault="00462C53" w:rsidP="00462C53">
      <w:pPr>
        <w:tabs>
          <w:tab w:val="left" w:pos="9214"/>
        </w:tabs>
        <w:spacing w:after="0" w:line="240" w:lineRule="auto"/>
        <w:ind w:right="567"/>
        <w:jc w:val="both"/>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Автор программы:</w:t>
      </w:r>
    </w:p>
    <w:p w:rsidR="00EE5B8A" w:rsidRDefault="00462C53" w:rsidP="00462C53">
      <w:pPr>
        <w:spacing w:after="0" w:line="240" w:lineRule="auto"/>
        <w:ind w:right="567"/>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преподаватель-организатор ОБЖ Мошкин С</w:t>
      </w:r>
      <w:r w:rsidR="00EE5B8A">
        <w:rPr>
          <w:rFonts w:ascii="Times New Roman" w:eastAsia="Times New Roman" w:hAnsi="Times New Roman" w:cs="Times New Roman"/>
          <w:szCs w:val="28"/>
          <w:lang w:eastAsia="ru-RU"/>
        </w:rPr>
        <w:t xml:space="preserve">ергей </w:t>
      </w:r>
      <w:r w:rsidRPr="00462C53">
        <w:rPr>
          <w:rFonts w:ascii="Times New Roman" w:eastAsia="Times New Roman" w:hAnsi="Times New Roman" w:cs="Times New Roman"/>
          <w:szCs w:val="28"/>
          <w:lang w:eastAsia="ru-RU"/>
        </w:rPr>
        <w:t>В</w:t>
      </w:r>
      <w:r w:rsidR="00EE5B8A">
        <w:rPr>
          <w:rFonts w:ascii="Times New Roman" w:eastAsia="Times New Roman" w:hAnsi="Times New Roman" w:cs="Times New Roman"/>
          <w:szCs w:val="28"/>
          <w:lang w:eastAsia="ru-RU"/>
        </w:rPr>
        <w:t>ладимирович</w:t>
      </w:r>
    </w:p>
    <w:p w:rsidR="00462C53" w:rsidRPr="00462C53" w:rsidRDefault="00EE5B8A" w:rsidP="00462C53">
      <w:pPr>
        <w:spacing w:after="0" w:line="240" w:lineRule="auto"/>
        <w:ind w:right="567"/>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учитель физики и информатики Безреброва Анна Валентиновна</w:t>
      </w:r>
      <w:r w:rsidR="00462C53" w:rsidRPr="00462C53">
        <w:rPr>
          <w:rFonts w:ascii="Times New Roman" w:eastAsia="Times New Roman" w:hAnsi="Times New Roman" w:cs="Times New Roman"/>
          <w:szCs w:val="28"/>
          <w:lang w:eastAsia="ru-RU"/>
        </w:rPr>
        <w:tab/>
      </w:r>
    </w:p>
    <w:p w:rsidR="00462C53" w:rsidRPr="00462C53" w:rsidRDefault="00462C53" w:rsidP="00462C53">
      <w:pPr>
        <w:spacing w:after="0" w:line="240" w:lineRule="auto"/>
        <w:ind w:firstLine="567"/>
        <w:rPr>
          <w:rFonts w:ascii="Times New Roman" w:eastAsia="Times New Roman" w:hAnsi="Times New Roman" w:cs="Times New Roman"/>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p w:rsidR="00462C53" w:rsidRDefault="00462C53" w:rsidP="00462C53">
      <w:pPr>
        <w:spacing w:after="0" w:line="240" w:lineRule="auto"/>
        <w:jc w:val="center"/>
        <w:rPr>
          <w:rFonts w:ascii="Times New Roman" w:eastAsia="Times New Roman" w:hAnsi="Times New Roman" w:cs="Times New Roman"/>
          <w:b/>
          <w:szCs w:val="28"/>
          <w:lang w:eastAsia="ru-RU"/>
        </w:rPr>
      </w:pPr>
    </w:p>
    <w:p w:rsidR="00BF3649" w:rsidRDefault="00BF3649" w:rsidP="00462C53">
      <w:pPr>
        <w:spacing w:after="0" w:line="240" w:lineRule="auto"/>
        <w:jc w:val="center"/>
        <w:rPr>
          <w:rFonts w:ascii="Times New Roman" w:eastAsia="Times New Roman" w:hAnsi="Times New Roman" w:cs="Times New Roman"/>
          <w:b/>
          <w:szCs w:val="28"/>
          <w:lang w:eastAsia="ru-RU"/>
        </w:rPr>
      </w:pPr>
    </w:p>
    <w:p w:rsidR="00BF3649" w:rsidRDefault="00BF3649" w:rsidP="00462C53">
      <w:pPr>
        <w:spacing w:after="0" w:line="240" w:lineRule="auto"/>
        <w:jc w:val="center"/>
        <w:rPr>
          <w:rFonts w:ascii="Times New Roman" w:eastAsia="Times New Roman" w:hAnsi="Times New Roman" w:cs="Times New Roman"/>
          <w:b/>
          <w:szCs w:val="28"/>
          <w:lang w:eastAsia="ru-RU"/>
        </w:rPr>
      </w:pPr>
    </w:p>
    <w:p w:rsidR="00BF3649" w:rsidRDefault="00BF3649" w:rsidP="00462C53">
      <w:pPr>
        <w:spacing w:after="0" w:line="240" w:lineRule="auto"/>
        <w:jc w:val="center"/>
        <w:rPr>
          <w:rFonts w:ascii="Times New Roman" w:eastAsia="Times New Roman" w:hAnsi="Times New Roman" w:cs="Times New Roman"/>
          <w:b/>
          <w:szCs w:val="28"/>
          <w:lang w:eastAsia="ru-RU"/>
        </w:rPr>
      </w:pPr>
    </w:p>
    <w:p w:rsidR="00BF3649" w:rsidRDefault="00BF3649" w:rsidP="00462C53">
      <w:pPr>
        <w:spacing w:after="0" w:line="240" w:lineRule="auto"/>
        <w:jc w:val="center"/>
        <w:rPr>
          <w:rFonts w:ascii="Times New Roman" w:eastAsia="Times New Roman" w:hAnsi="Times New Roman" w:cs="Times New Roman"/>
          <w:b/>
          <w:szCs w:val="28"/>
          <w:lang w:eastAsia="ru-RU"/>
        </w:rPr>
      </w:pPr>
    </w:p>
    <w:p w:rsidR="00BF3649" w:rsidRDefault="00BF3649" w:rsidP="00462C53">
      <w:pPr>
        <w:spacing w:after="0" w:line="240" w:lineRule="auto"/>
        <w:jc w:val="center"/>
        <w:rPr>
          <w:rFonts w:ascii="Times New Roman" w:eastAsia="Times New Roman" w:hAnsi="Times New Roman" w:cs="Times New Roman"/>
          <w:b/>
          <w:szCs w:val="28"/>
          <w:lang w:eastAsia="ru-RU"/>
        </w:rPr>
      </w:pPr>
    </w:p>
    <w:p w:rsidR="00BF3649" w:rsidRDefault="00BF3649" w:rsidP="00462C53">
      <w:pPr>
        <w:spacing w:after="0" w:line="240" w:lineRule="auto"/>
        <w:jc w:val="center"/>
        <w:rPr>
          <w:rFonts w:ascii="Times New Roman" w:eastAsia="Times New Roman" w:hAnsi="Times New Roman" w:cs="Times New Roman"/>
          <w:b/>
          <w:szCs w:val="28"/>
          <w:lang w:eastAsia="ru-RU"/>
        </w:rPr>
      </w:pPr>
    </w:p>
    <w:p w:rsidR="00BF3649" w:rsidRDefault="00BF3649" w:rsidP="00462C53">
      <w:pPr>
        <w:spacing w:after="0" w:line="240" w:lineRule="auto"/>
        <w:jc w:val="center"/>
        <w:rPr>
          <w:rFonts w:ascii="Times New Roman" w:eastAsia="Times New Roman" w:hAnsi="Times New Roman" w:cs="Times New Roman"/>
          <w:b/>
          <w:szCs w:val="28"/>
          <w:lang w:eastAsia="ru-RU"/>
        </w:rPr>
      </w:pPr>
    </w:p>
    <w:p w:rsidR="00BF3649" w:rsidRDefault="00BF3649" w:rsidP="00462C53">
      <w:pPr>
        <w:spacing w:after="0" w:line="240" w:lineRule="auto"/>
        <w:jc w:val="center"/>
        <w:rPr>
          <w:rFonts w:ascii="Times New Roman" w:eastAsia="Times New Roman" w:hAnsi="Times New Roman" w:cs="Times New Roman"/>
          <w:b/>
          <w:szCs w:val="28"/>
          <w:lang w:eastAsia="ru-RU"/>
        </w:rPr>
      </w:pPr>
    </w:p>
    <w:p w:rsidR="00BF3649" w:rsidRDefault="00BF3649" w:rsidP="00462C53">
      <w:pPr>
        <w:spacing w:after="0" w:line="240" w:lineRule="auto"/>
        <w:jc w:val="center"/>
        <w:rPr>
          <w:rFonts w:ascii="Times New Roman" w:eastAsia="Times New Roman" w:hAnsi="Times New Roman" w:cs="Times New Roman"/>
          <w:b/>
          <w:szCs w:val="28"/>
          <w:lang w:eastAsia="ru-RU"/>
        </w:rPr>
      </w:pPr>
    </w:p>
    <w:p w:rsidR="00BF3649" w:rsidRDefault="00BF3649" w:rsidP="00462C53">
      <w:pPr>
        <w:spacing w:after="0" w:line="240" w:lineRule="auto"/>
        <w:jc w:val="center"/>
        <w:rPr>
          <w:rFonts w:ascii="Times New Roman" w:eastAsia="Times New Roman" w:hAnsi="Times New Roman" w:cs="Times New Roman"/>
          <w:b/>
          <w:szCs w:val="28"/>
          <w:lang w:eastAsia="ru-RU"/>
        </w:rPr>
      </w:pPr>
    </w:p>
    <w:p w:rsidR="00D46E69" w:rsidRPr="00462C53" w:rsidRDefault="00D46E69" w:rsidP="00462C53">
      <w:pPr>
        <w:spacing w:after="0" w:line="240" w:lineRule="auto"/>
        <w:jc w:val="center"/>
        <w:rPr>
          <w:rFonts w:ascii="Times New Roman" w:eastAsia="Times New Roman" w:hAnsi="Times New Roman" w:cs="Times New Roman"/>
          <w:b/>
          <w:szCs w:val="28"/>
          <w:lang w:eastAsia="ru-RU"/>
        </w:rPr>
      </w:pPr>
    </w:p>
    <w:p w:rsidR="00462C53" w:rsidRDefault="00462C53" w:rsidP="00462C53">
      <w:pPr>
        <w:spacing w:after="0" w:line="240" w:lineRule="auto"/>
        <w:ind w:firstLine="284"/>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Армавир, 2023 г.</w:t>
      </w: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lastRenderedPageBreak/>
        <w:t>ИНФОРМАЦИОННАЯ КАРТА ПРОГРАММЫ</w:t>
      </w: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p>
    <w:tbl>
      <w:tblPr>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830"/>
      </w:tblGrid>
      <w:tr w:rsidR="00462C53" w:rsidRPr="00462C53" w:rsidTr="00D46E69">
        <w:tc>
          <w:tcPr>
            <w:tcW w:w="2376" w:type="dxa"/>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Полное название программы</w:t>
            </w:r>
          </w:p>
        </w:tc>
        <w:tc>
          <w:tcPr>
            <w:tcW w:w="7830" w:type="dxa"/>
          </w:tcPr>
          <w:p w:rsidR="00462C53" w:rsidRPr="00462C53" w:rsidRDefault="00462C53" w:rsidP="00BC7609">
            <w:pPr>
              <w:spacing w:after="0" w:line="240" w:lineRule="auto"/>
              <w:ind w:firstLine="459"/>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Дополнительная общеобразовательная общеразвивающая программа военно-патриотической направленности «ЮНАРМЕЕЦ» школьного профильного юнармейского лагеря с дневным пребыванием детей</w:t>
            </w:r>
          </w:p>
        </w:tc>
      </w:tr>
      <w:tr w:rsidR="00462C53" w:rsidRPr="00462C53" w:rsidTr="00D46E69">
        <w:tc>
          <w:tcPr>
            <w:tcW w:w="2376" w:type="dxa"/>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Цель программы</w:t>
            </w:r>
          </w:p>
        </w:tc>
        <w:tc>
          <w:tcPr>
            <w:tcW w:w="7830" w:type="dxa"/>
          </w:tcPr>
          <w:p w:rsidR="00462C53" w:rsidRPr="00462C53" w:rsidRDefault="00462C53" w:rsidP="00462C53">
            <w:pPr>
              <w:spacing w:after="0" w:line="240" w:lineRule="auto"/>
              <w:ind w:firstLine="459"/>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 xml:space="preserve">Создание условий для обеспечения полноценного отдыха подростков, патриотическое и нравственное воспитание, творческое развитие, профессиональная ориентация; </w:t>
            </w:r>
          </w:p>
          <w:p w:rsidR="00462C53" w:rsidRPr="00462C53" w:rsidRDefault="00462C53" w:rsidP="00462C53">
            <w:pPr>
              <w:spacing w:after="0" w:line="240" w:lineRule="auto"/>
              <w:ind w:firstLine="459"/>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формирование устойчивой гражданской позиции, чувства верности Отечеству, и личной ответственности за судьбу страны</w:t>
            </w:r>
          </w:p>
        </w:tc>
      </w:tr>
      <w:tr w:rsidR="00462C53" w:rsidRPr="00462C53" w:rsidTr="00D46E69">
        <w:tc>
          <w:tcPr>
            <w:tcW w:w="2376" w:type="dxa"/>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Задачи программы</w:t>
            </w:r>
          </w:p>
        </w:tc>
        <w:tc>
          <w:tcPr>
            <w:tcW w:w="7830" w:type="dxa"/>
          </w:tcPr>
          <w:p w:rsidR="00462C53" w:rsidRPr="00462C53" w:rsidRDefault="00462C53" w:rsidP="00462C53">
            <w:pPr>
              <w:spacing w:after="0" w:line="240" w:lineRule="auto"/>
              <w:ind w:firstLine="459"/>
              <w:jc w:val="both"/>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Образовательные:</w:t>
            </w:r>
          </w:p>
          <w:p w:rsidR="00462C53" w:rsidRPr="00462C53" w:rsidRDefault="00462C53" w:rsidP="00462C53">
            <w:pPr>
              <w:numPr>
                <w:ilvl w:val="0"/>
                <w:numId w:val="1"/>
              </w:numPr>
              <w:tabs>
                <w:tab w:val="left" w:pos="318"/>
              </w:tabs>
              <w:spacing w:after="0" w:line="240" w:lineRule="auto"/>
              <w:ind w:left="34" w:firstLine="459"/>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Создать условия для приобретения учащимися новых знаний, умений, навыков и компетенций в области естественно-географических, исторических и технических наук, физической культуры и спорта, основ безопасности жизнедеятельности.</w:t>
            </w:r>
          </w:p>
          <w:p w:rsidR="00462C53" w:rsidRPr="00462C53" w:rsidRDefault="00462C53" w:rsidP="00462C53">
            <w:pPr>
              <w:numPr>
                <w:ilvl w:val="0"/>
                <w:numId w:val="1"/>
              </w:numPr>
              <w:tabs>
                <w:tab w:val="left" w:pos="318"/>
              </w:tabs>
              <w:spacing w:after="0" w:line="240" w:lineRule="auto"/>
              <w:ind w:left="34" w:firstLine="459"/>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Углубить и обеспечить практическое закрепление знаний, умений, навыков и компетенций, полученных при изучении предмета «Основы безопасности жизнедеятельности».</w:t>
            </w:r>
          </w:p>
          <w:p w:rsidR="00462C53" w:rsidRPr="00462C53" w:rsidRDefault="00462C53" w:rsidP="00462C53">
            <w:pPr>
              <w:numPr>
                <w:ilvl w:val="0"/>
                <w:numId w:val="1"/>
              </w:numPr>
              <w:tabs>
                <w:tab w:val="left" w:pos="318"/>
              </w:tabs>
              <w:spacing w:after="0" w:line="240" w:lineRule="auto"/>
              <w:ind w:left="34" w:firstLine="459"/>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Расширить знания об истории, назначении и структуре Вооружённых Сил Российской Федерации, вооружении и военной технике Армии России, дать участникам лагеря необходимые знания и практические навыки о повседневной жизни и быте военнослужащих, понятие о роли воинских уставов в жизни Вооруженных Сил Российской Федерации.</w:t>
            </w:r>
          </w:p>
          <w:p w:rsidR="00462C53" w:rsidRPr="00462C53" w:rsidRDefault="00462C53" w:rsidP="00462C53">
            <w:pPr>
              <w:spacing w:after="0" w:line="240" w:lineRule="auto"/>
              <w:ind w:firstLine="459"/>
              <w:jc w:val="both"/>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 xml:space="preserve">Воспитательные: </w:t>
            </w:r>
          </w:p>
          <w:p w:rsidR="00462C53" w:rsidRPr="00462C53" w:rsidRDefault="00462C53" w:rsidP="00453CDB">
            <w:pPr>
              <w:numPr>
                <w:ilvl w:val="0"/>
                <w:numId w:val="2"/>
              </w:numPr>
              <w:tabs>
                <w:tab w:val="left" w:pos="317"/>
              </w:tabs>
              <w:spacing w:after="0" w:line="240" w:lineRule="auto"/>
              <w:ind w:left="63" w:hanging="63"/>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 xml:space="preserve"> Способствовать профессиональной ориентации, укреплению нравственных ориентиров и формированию положительной мотивации к профессии защитника Родины;</w:t>
            </w:r>
          </w:p>
          <w:p w:rsidR="00462C53" w:rsidRPr="00462C53" w:rsidRDefault="00462C53" w:rsidP="00453CDB">
            <w:pPr>
              <w:numPr>
                <w:ilvl w:val="0"/>
                <w:numId w:val="2"/>
              </w:numPr>
              <w:tabs>
                <w:tab w:val="left" w:pos="317"/>
              </w:tabs>
              <w:spacing w:after="0" w:line="240" w:lineRule="auto"/>
              <w:ind w:left="63" w:hanging="63"/>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 xml:space="preserve">Создать условия для воспитания у подростков гордости за свою страну, уважения к Государственным символам Российской Федерации, Вооружённым Силам, их боевым традициям. </w:t>
            </w:r>
          </w:p>
          <w:p w:rsidR="00462C53" w:rsidRPr="00462C53" w:rsidRDefault="00462C53" w:rsidP="00453CDB">
            <w:pPr>
              <w:numPr>
                <w:ilvl w:val="0"/>
                <w:numId w:val="2"/>
              </w:numPr>
              <w:tabs>
                <w:tab w:val="left" w:pos="317"/>
              </w:tabs>
              <w:spacing w:after="0" w:line="240" w:lineRule="auto"/>
              <w:ind w:left="63" w:hanging="63"/>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Содействовать воспитанию морально-волевых качеств.</w:t>
            </w:r>
          </w:p>
          <w:p w:rsidR="00462C53" w:rsidRPr="00462C53" w:rsidRDefault="00462C53" w:rsidP="00453CDB">
            <w:pPr>
              <w:spacing w:after="0" w:line="240" w:lineRule="auto"/>
              <w:ind w:left="63" w:hanging="63"/>
              <w:jc w:val="both"/>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Развивающие:</w:t>
            </w:r>
          </w:p>
          <w:p w:rsidR="00462C53" w:rsidRPr="00462C53" w:rsidRDefault="00462C53" w:rsidP="00453CDB">
            <w:pPr>
              <w:numPr>
                <w:ilvl w:val="0"/>
                <w:numId w:val="3"/>
              </w:numPr>
              <w:tabs>
                <w:tab w:val="left" w:pos="205"/>
              </w:tabs>
              <w:spacing w:after="0" w:line="240" w:lineRule="auto"/>
              <w:ind w:left="-79" w:firstLine="0"/>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Способствовать формированию у подростков социальной активности.</w:t>
            </w:r>
          </w:p>
          <w:p w:rsidR="00462C53" w:rsidRPr="00462C53" w:rsidRDefault="00462C53" w:rsidP="00453CDB">
            <w:pPr>
              <w:numPr>
                <w:ilvl w:val="0"/>
                <w:numId w:val="3"/>
              </w:numPr>
              <w:tabs>
                <w:tab w:val="left" w:pos="205"/>
              </w:tabs>
              <w:spacing w:after="0" w:line="240" w:lineRule="auto"/>
              <w:ind w:left="-79" w:firstLine="0"/>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Содействовать повышению культурного уровня учащихся, формированию навыков о правилах поведения, основах воинского этикета и выполнения воинских ритуалов.</w:t>
            </w:r>
          </w:p>
          <w:p w:rsidR="00462C53" w:rsidRPr="00462C53" w:rsidRDefault="00462C53" w:rsidP="00453CDB">
            <w:pPr>
              <w:numPr>
                <w:ilvl w:val="0"/>
                <w:numId w:val="3"/>
              </w:numPr>
              <w:tabs>
                <w:tab w:val="left" w:pos="205"/>
              </w:tabs>
              <w:spacing w:after="0" w:line="240" w:lineRule="auto"/>
              <w:ind w:left="-79" w:firstLine="0"/>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Создать условия для формирования у школьников потребности в здоровом образе жизни и желания быть полезным своей Родине;</w:t>
            </w:r>
          </w:p>
          <w:p w:rsidR="00462C53" w:rsidRPr="00462C53" w:rsidRDefault="00462C53" w:rsidP="00453CDB">
            <w:pPr>
              <w:numPr>
                <w:ilvl w:val="0"/>
                <w:numId w:val="3"/>
              </w:numPr>
              <w:tabs>
                <w:tab w:val="left" w:pos="205"/>
              </w:tabs>
              <w:spacing w:after="0" w:line="240" w:lineRule="auto"/>
              <w:ind w:left="-79" w:firstLine="0"/>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Обеспечить оздоровление подростков через активную физкультурно-оздоровительную деятельность в юнармейском лагере.</w:t>
            </w:r>
          </w:p>
          <w:p w:rsidR="00462C53" w:rsidRPr="00462C53" w:rsidRDefault="00462C53" w:rsidP="00453CDB">
            <w:pPr>
              <w:numPr>
                <w:ilvl w:val="0"/>
                <w:numId w:val="3"/>
              </w:numPr>
              <w:tabs>
                <w:tab w:val="left" w:pos="205"/>
              </w:tabs>
              <w:spacing w:after="0" w:line="240" w:lineRule="auto"/>
              <w:ind w:left="-79" w:firstLine="0"/>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 xml:space="preserve">Создавать условия для самореализации личности путем включения в разнообразные виды деятельности. </w:t>
            </w:r>
          </w:p>
          <w:p w:rsidR="00462C53" w:rsidRPr="00462C53" w:rsidRDefault="00462C53" w:rsidP="00453CDB">
            <w:pPr>
              <w:numPr>
                <w:ilvl w:val="0"/>
                <w:numId w:val="3"/>
              </w:numPr>
              <w:tabs>
                <w:tab w:val="left" w:pos="205"/>
              </w:tabs>
              <w:spacing w:after="0" w:line="240" w:lineRule="auto"/>
              <w:ind w:left="-79" w:firstLine="0"/>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Способствовать формированию и развитию навыков общения и взаимодействия в совместной коллективной деятельности</w:t>
            </w:r>
          </w:p>
        </w:tc>
      </w:tr>
      <w:tr w:rsidR="00462C53" w:rsidRPr="00462C53" w:rsidTr="00D46E69">
        <w:tc>
          <w:tcPr>
            <w:tcW w:w="2376" w:type="dxa"/>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 xml:space="preserve">Тип лагеря </w:t>
            </w:r>
          </w:p>
        </w:tc>
        <w:tc>
          <w:tcPr>
            <w:tcW w:w="7830" w:type="dxa"/>
          </w:tcPr>
          <w:p w:rsidR="00462C53" w:rsidRPr="00462C53" w:rsidRDefault="00462C53" w:rsidP="00462C53">
            <w:pPr>
              <w:spacing w:after="0" w:line="240" w:lineRule="auto"/>
              <w:ind w:firstLine="3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Лагерь с дневным пребыванием</w:t>
            </w:r>
          </w:p>
        </w:tc>
      </w:tr>
      <w:tr w:rsidR="00462C53" w:rsidRPr="00462C53" w:rsidTr="00D46E69">
        <w:tc>
          <w:tcPr>
            <w:tcW w:w="2376" w:type="dxa"/>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 xml:space="preserve">Направление деятельности, </w:t>
            </w:r>
          </w:p>
        </w:tc>
        <w:tc>
          <w:tcPr>
            <w:tcW w:w="7830" w:type="dxa"/>
          </w:tcPr>
          <w:p w:rsidR="00462C53" w:rsidRPr="00462C53" w:rsidRDefault="00462C53" w:rsidP="00462C53">
            <w:pPr>
              <w:spacing w:after="0" w:line="240" w:lineRule="auto"/>
              <w:ind w:firstLine="3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 xml:space="preserve">Интеграционное, </w:t>
            </w:r>
          </w:p>
          <w:p w:rsidR="00462C53" w:rsidRPr="00462C53" w:rsidRDefault="00462C53" w:rsidP="00462C53">
            <w:pPr>
              <w:spacing w:after="0" w:line="240" w:lineRule="auto"/>
              <w:ind w:firstLine="3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 xml:space="preserve">военно-патриотическое; </w:t>
            </w:r>
          </w:p>
          <w:p w:rsidR="00462C53" w:rsidRPr="00462C53" w:rsidRDefault="00462C53" w:rsidP="00462C53">
            <w:pPr>
              <w:spacing w:after="0" w:line="240" w:lineRule="auto"/>
              <w:ind w:firstLine="3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спортивно-оздоровительное</w:t>
            </w:r>
          </w:p>
        </w:tc>
      </w:tr>
      <w:tr w:rsidR="00462C53" w:rsidRPr="00462C53" w:rsidTr="00D46E69">
        <w:tc>
          <w:tcPr>
            <w:tcW w:w="2376" w:type="dxa"/>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Краткое содержание программы</w:t>
            </w:r>
          </w:p>
        </w:tc>
        <w:tc>
          <w:tcPr>
            <w:tcW w:w="7830" w:type="dxa"/>
          </w:tcPr>
          <w:p w:rsidR="00462C53" w:rsidRPr="00462C53" w:rsidRDefault="00462C53" w:rsidP="00462C53">
            <w:pPr>
              <w:spacing w:after="0" w:line="240" w:lineRule="auto"/>
              <w:ind w:firstLine="3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Программа предусматривает:</w:t>
            </w:r>
          </w:p>
          <w:p w:rsidR="00462C53" w:rsidRPr="00462C53" w:rsidRDefault="00462C53" w:rsidP="00462C53">
            <w:pPr>
              <w:spacing w:after="0" w:line="240" w:lineRule="auto"/>
              <w:ind w:firstLine="3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 Обучение начальной военной подготовке:</w:t>
            </w:r>
          </w:p>
          <w:p w:rsidR="00462C53" w:rsidRPr="00462C53" w:rsidRDefault="00462C53" w:rsidP="00D46E69">
            <w:pPr>
              <w:numPr>
                <w:ilvl w:val="0"/>
                <w:numId w:val="40"/>
              </w:numPr>
              <w:spacing w:after="0" w:line="240" w:lineRule="auto"/>
              <w:ind w:left="210" w:hanging="28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lastRenderedPageBreak/>
              <w:t>изучение организационно-правовых основ деятельности Вооруженных Сил Российской Федерации;</w:t>
            </w:r>
          </w:p>
          <w:p w:rsidR="00462C53" w:rsidRPr="00462C53" w:rsidRDefault="00462C53" w:rsidP="00D46E69">
            <w:pPr>
              <w:numPr>
                <w:ilvl w:val="0"/>
                <w:numId w:val="40"/>
              </w:numPr>
              <w:spacing w:after="0" w:line="240" w:lineRule="auto"/>
              <w:ind w:left="210" w:hanging="28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совершенствование навыков строевой подготовки, в том числе при выполнении воинских ритуалов;</w:t>
            </w:r>
          </w:p>
          <w:p w:rsidR="00462C53" w:rsidRPr="00462C53" w:rsidRDefault="00462C53" w:rsidP="00D46E69">
            <w:pPr>
              <w:numPr>
                <w:ilvl w:val="0"/>
                <w:numId w:val="40"/>
              </w:numPr>
              <w:spacing w:after="0" w:line="240" w:lineRule="auto"/>
              <w:ind w:left="210" w:hanging="28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 xml:space="preserve">изучение тактико-технических характеристик основных образцов вооружения и военной техники Российской Армии; </w:t>
            </w:r>
          </w:p>
          <w:p w:rsidR="00462C53" w:rsidRPr="00462C53" w:rsidRDefault="00462C53" w:rsidP="00D46E69">
            <w:pPr>
              <w:numPr>
                <w:ilvl w:val="0"/>
                <w:numId w:val="40"/>
              </w:numPr>
              <w:spacing w:after="0" w:line="240" w:lineRule="auto"/>
              <w:ind w:left="210" w:hanging="28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ознакомление с современной экипировкой военнослужащих;</w:t>
            </w:r>
          </w:p>
          <w:p w:rsidR="00462C53" w:rsidRPr="00462C53" w:rsidRDefault="00462C53" w:rsidP="00D46E69">
            <w:pPr>
              <w:numPr>
                <w:ilvl w:val="0"/>
                <w:numId w:val="40"/>
              </w:numPr>
              <w:spacing w:after="0" w:line="240" w:lineRule="auto"/>
              <w:ind w:left="210" w:hanging="28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изучение основ предметов боевой подготовки (тактической, огневой, инженерной, разведывательной, подготовки, подготовки по РХБЗ);</w:t>
            </w:r>
          </w:p>
          <w:p w:rsidR="00462C53" w:rsidRPr="00462C53" w:rsidRDefault="00462C53" w:rsidP="00D46E69">
            <w:pPr>
              <w:numPr>
                <w:ilvl w:val="0"/>
                <w:numId w:val="40"/>
              </w:numPr>
              <w:spacing w:after="0" w:line="240" w:lineRule="auto"/>
              <w:ind w:left="210" w:hanging="28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посещение воинских частей, знакомство с повседневной деятельностью и бытом военнослужащих.</w:t>
            </w:r>
          </w:p>
          <w:p w:rsidR="00462C53" w:rsidRPr="00462C53" w:rsidRDefault="00462C53" w:rsidP="00462C53">
            <w:pPr>
              <w:spacing w:after="0" w:line="240" w:lineRule="auto"/>
              <w:ind w:firstLine="3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2. Знакомство школьников с деятельностью Всероссийского детско-юношеского военно-патриотического общественного движения «ЮНАРМИЯ» (далее – движение «ЮНАРМИЯ»), участие в основных направлениях деятельности движения.</w:t>
            </w:r>
          </w:p>
          <w:p w:rsidR="00462C53" w:rsidRPr="00462C53" w:rsidRDefault="00462C53" w:rsidP="00462C53">
            <w:pPr>
              <w:spacing w:after="0" w:line="240" w:lineRule="auto"/>
              <w:ind w:firstLine="3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3. Посещение музеев и выставок краеведческой, исторической и художественной направленности.</w:t>
            </w:r>
          </w:p>
          <w:p w:rsidR="00462C53" w:rsidRPr="00462C53" w:rsidRDefault="00462C53" w:rsidP="00462C53">
            <w:pPr>
              <w:spacing w:after="0" w:line="240" w:lineRule="auto"/>
              <w:ind w:firstLine="3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4. Просмотр и обсуждение художественных и документальных фильмов, посвященных героическим страницам истории России, а также Вооруженным Силам Российской Федерации.</w:t>
            </w:r>
          </w:p>
          <w:p w:rsidR="00462C53" w:rsidRPr="00462C53" w:rsidRDefault="00462C53" w:rsidP="00462C53">
            <w:pPr>
              <w:spacing w:after="0" w:line="240" w:lineRule="auto"/>
              <w:ind w:firstLine="3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5. Проведение конкурсов, викторин и квестов военно-патриотической направленности.</w:t>
            </w:r>
          </w:p>
          <w:p w:rsidR="00462C53" w:rsidRPr="00462C53" w:rsidRDefault="00462C53" w:rsidP="00462C53">
            <w:pPr>
              <w:spacing w:after="0" w:line="240" w:lineRule="auto"/>
              <w:ind w:firstLine="34"/>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6. Военизированные спортивные игры и соревнования.</w:t>
            </w:r>
          </w:p>
        </w:tc>
      </w:tr>
      <w:tr w:rsidR="00462C53" w:rsidRPr="00462C53" w:rsidTr="00D46E69">
        <w:tc>
          <w:tcPr>
            <w:tcW w:w="2376" w:type="dxa"/>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lastRenderedPageBreak/>
              <w:t>Разработчик программы</w:t>
            </w:r>
          </w:p>
        </w:tc>
        <w:tc>
          <w:tcPr>
            <w:tcW w:w="7830" w:type="dxa"/>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Мошкин Сергей Владимирович, преподаватель-организатор ОБЖ</w:t>
            </w:r>
          </w:p>
        </w:tc>
      </w:tr>
      <w:tr w:rsidR="00462C53" w:rsidRPr="00462C53" w:rsidTr="00D46E69">
        <w:tc>
          <w:tcPr>
            <w:tcW w:w="2376" w:type="dxa"/>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Наименование проводящей организации</w:t>
            </w:r>
          </w:p>
        </w:tc>
        <w:tc>
          <w:tcPr>
            <w:tcW w:w="7830" w:type="dxa"/>
          </w:tcPr>
          <w:p w:rsidR="00462C53" w:rsidRPr="00462C53" w:rsidRDefault="00462C53" w:rsidP="00462C53">
            <w:pPr>
              <w:spacing w:after="0" w:line="240" w:lineRule="auto"/>
              <w:rPr>
                <w:rFonts w:ascii="Times New Roman" w:eastAsia="Times New Roman" w:hAnsi="Times New Roman" w:cs="Times New Roman"/>
                <w:color w:val="000000"/>
                <w:sz w:val="24"/>
                <w:szCs w:val="24"/>
                <w:lang w:eastAsia="ru-RU"/>
              </w:rPr>
            </w:pPr>
            <w:r w:rsidRPr="00462C53">
              <w:rPr>
                <w:rFonts w:ascii="Times New Roman" w:eastAsia="Times New Roman" w:hAnsi="Times New Roman" w:cs="Times New Roman"/>
                <w:color w:val="000000"/>
                <w:sz w:val="24"/>
                <w:szCs w:val="24"/>
                <w:lang w:eastAsia="ru-RU"/>
              </w:rPr>
              <w:t>Муниципальное автономное общеобразовательное учреждение средняя общеобразовательная школа № 9 г. Армавира</w:t>
            </w:r>
          </w:p>
        </w:tc>
      </w:tr>
      <w:tr w:rsidR="00462C53" w:rsidRPr="00462C53" w:rsidTr="00D46E69">
        <w:tc>
          <w:tcPr>
            <w:tcW w:w="2376" w:type="dxa"/>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Место проведения лагеря, адрес организации</w:t>
            </w:r>
          </w:p>
        </w:tc>
        <w:tc>
          <w:tcPr>
            <w:tcW w:w="7830" w:type="dxa"/>
          </w:tcPr>
          <w:p w:rsidR="00462C53" w:rsidRPr="00462C53" w:rsidRDefault="00462C53" w:rsidP="00462C53">
            <w:pPr>
              <w:spacing w:after="0" w:line="240" w:lineRule="auto"/>
              <w:rPr>
                <w:rFonts w:ascii="Times New Roman" w:eastAsia="Times New Roman" w:hAnsi="Times New Roman" w:cs="Times New Roman"/>
                <w:color w:val="000000"/>
                <w:sz w:val="24"/>
                <w:szCs w:val="24"/>
                <w:lang w:eastAsia="ru-RU"/>
              </w:rPr>
            </w:pPr>
            <w:r w:rsidRPr="00462C53">
              <w:rPr>
                <w:rFonts w:ascii="Times New Roman" w:eastAsia="Times New Roman" w:hAnsi="Times New Roman" w:cs="Times New Roman"/>
                <w:color w:val="000000"/>
                <w:sz w:val="24"/>
                <w:szCs w:val="24"/>
                <w:lang w:eastAsia="ru-RU"/>
              </w:rPr>
              <w:t xml:space="preserve">г. Армавир, ул. Свердлова, 174 </w:t>
            </w:r>
          </w:p>
        </w:tc>
      </w:tr>
      <w:tr w:rsidR="00462C53" w:rsidRPr="00462C53" w:rsidTr="00D46E69">
        <w:tc>
          <w:tcPr>
            <w:tcW w:w="2376" w:type="dxa"/>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Телефон, факс, электронная почта</w:t>
            </w:r>
          </w:p>
        </w:tc>
        <w:tc>
          <w:tcPr>
            <w:tcW w:w="7830" w:type="dxa"/>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тел./факс: (86137) 2-95-65</w:t>
            </w:r>
          </w:p>
          <w:p w:rsidR="00462C53" w:rsidRPr="00462C53" w:rsidRDefault="00462C53" w:rsidP="00462C53">
            <w:pPr>
              <w:spacing w:after="0" w:line="240" w:lineRule="auto"/>
              <w:rPr>
                <w:rFonts w:ascii="Times New Roman" w:eastAsia="Times New Roman" w:hAnsi="Times New Roman" w:cs="Times New Roman"/>
                <w:color w:val="000000"/>
                <w:sz w:val="24"/>
                <w:szCs w:val="24"/>
                <w:lang w:eastAsia="ru-RU"/>
              </w:rPr>
            </w:pPr>
          </w:p>
        </w:tc>
      </w:tr>
      <w:tr w:rsidR="00462C53" w:rsidRPr="00462C53" w:rsidTr="00D46E69">
        <w:tc>
          <w:tcPr>
            <w:tcW w:w="2376" w:type="dxa"/>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Количество участников программы</w:t>
            </w:r>
          </w:p>
        </w:tc>
        <w:tc>
          <w:tcPr>
            <w:tcW w:w="7830" w:type="dxa"/>
          </w:tcPr>
          <w:p w:rsidR="00462C53" w:rsidRPr="00462C53" w:rsidRDefault="00462C53" w:rsidP="00462C53">
            <w:pPr>
              <w:spacing w:after="0" w:line="240" w:lineRule="auto"/>
              <w:ind w:firstLine="459"/>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от 15</w:t>
            </w:r>
          </w:p>
        </w:tc>
      </w:tr>
      <w:tr w:rsidR="00462C53" w:rsidRPr="00462C53" w:rsidTr="00D46E69">
        <w:tc>
          <w:tcPr>
            <w:tcW w:w="2376" w:type="dxa"/>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Возраст участников</w:t>
            </w:r>
          </w:p>
        </w:tc>
        <w:tc>
          <w:tcPr>
            <w:tcW w:w="7830" w:type="dxa"/>
          </w:tcPr>
          <w:p w:rsidR="00462C53" w:rsidRPr="00462C53" w:rsidRDefault="00462C53" w:rsidP="00462C53">
            <w:pPr>
              <w:spacing w:after="0" w:line="240" w:lineRule="auto"/>
              <w:ind w:firstLine="459"/>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12-16 лет</w:t>
            </w:r>
          </w:p>
        </w:tc>
      </w:tr>
      <w:tr w:rsidR="00462C53" w:rsidRPr="00462C53" w:rsidTr="00D46E69">
        <w:tc>
          <w:tcPr>
            <w:tcW w:w="2376" w:type="dxa"/>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Сроки проведения</w:t>
            </w:r>
          </w:p>
        </w:tc>
        <w:tc>
          <w:tcPr>
            <w:tcW w:w="7830" w:type="dxa"/>
          </w:tcPr>
          <w:p w:rsidR="00462C53" w:rsidRPr="00462C53" w:rsidRDefault="00462C53" w:rsidP="002203CD">
            <w:pPr>
              <w:spacing w:after="0" w:line="240" w:lineRule="auto"/>
              <w:ind w:firstLine="459"/>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w:t>
            </w:r>
            <w:r w:rsidR="002203CD">
              <w:rPr>
                <w:rFonts w:ascii="Times New Roman" w:eastAsia="Times New Roman" w:hAnsi="Times New Roman" w:cs="Times New Roman"/>
                <w:sz w:val="24"/>
                <w:szCs w:val="24"/>
                <w:lang w:eastAsia="ru-RU"/>
              </w:rPr>
              <w:t>7</w:t>
            </w:r>
            <w:r w:rsidRPr="00462C53">
              <w:rPr>
                <w:rFonts w:ascii="Times New Roman" w:eastAsia="Times New Roman" w:hAnsi="Times New Roman" w:cs="Times New Roman"/>
                <w:sz w:val="24"/>
                <w:szCs w:val="24"/>
                <w:lang w:eastAsia="ru-RU"/>
              </w:rPr>
              <w:t>.0</w:t>
            </w:r>
            <w:r w:rsidR="002203CD">
              <w:rPr>
                <w:rFonts w:ascii="Times New Roman" w:eastAsia="Times New Roman" w:hAnsi="Times New Roman" w:cs="Times New Roman"/>
                <w:sz w:val="24"/>
                <w:szCs w:val="24"/>
                <w:lang w:eastAsia="ru-RU"/>
              </w:rPr>
              <w:t>7</w:t>
            </w:r>
            <w:r w:rsidRPr="00462C53">
              <w:rPr>
                <w:rFonts w:ascii="Times New Roman" w:eastAsia="Times New Roman" w:hAnsi="Times New Roman" w:cs="Times New Roman"/>
                <w:sz w:val="24"/>
                <w:szCs w:val="24"/>
                <w:lang w:eastAsia="ru-RU"/>
              </w:rPr>
              <w:t xml:space="preserve"> – </w:t>
            </w:r>
            <w:r w:rsidR="002203CD">
              <w:rPr>
                <w:rFonts w:ascii="Times New Roman" w:eastAsia="Times New Roman" w:hAnsi="Times New Roman" w:cs="Times New Roman"/>
                <w:sz w:val="24"/>
                <w:szCs w:val="24"/>
                <w:lang w:eastAsia="ru-RU"/>
              </w:rPr>
              <w:t>31</w:t>
            </w:r>
            <w:r w:rsidRPr="00462C53">
              <w:rPr>
                <w:rFonts w:ascii="Times New Roman" w:eastAsia="Times New Roman" w:hAnsi="Times New Roman" w:cs="Times New Roman"/>
                <w:sz w:val="24"/>
                <w:szCs w:val="24"/>
                <w:lang w:eastAsia="ru-RU"/>
              </w:rPr>
              <w:t>.0</w:t>
            </w:r>
            <w:r w:rsidR="002203CD">
              <w:rPr>
                <w:rFonts w:ascii="Times New Roman" w:eastAsia="Times New Roman" w:hAnsi="Times New Roman" w:cs="Times New Roman"/>
                <w:sz w:val="24"/>
                <w:szCs w:val="24"/>
                <w:lang w:eastAsia="ru-RU"/>
              </w:rPr>
              <w:t>7</w:t>
            </w:r>
            <w:r w:rsidRPr="00462C53">
              <w:rPr>
                <w:rFonts w:ascii="Times New Roman" w:eastAsia="Times New Roman" w:hAnsi="Times New Roman" w:cs="Times New Roman"/>
                <w:sz w:val="24"/>
                <w:szCs w:val="24"/>
                <w:lang w:eastAsia="ru-RU"/>
              </w:rPr>
              <w:t>.202</w:t>
            </w:r>
            <w:r w:rsidR="002203CD">
              <w:rPr>
                <w:rFonts w:ascii="Times New Roman" w:eastAsia="Times New Roman" w:hAnsi="Times New Roman" w:cs="Times New Roman"/>
                <w:sz w:val="24"/>
                <w:szCs w:val="24"/>
                <w:lang w:eastAsia="ru-RU"/>
              </w:rPr>
              <w:t>3</w:t>
            </w:r>
            <w:r w:rsidRPr="00462C53">
              <w:rPr>
                <w:rFonts w:ascii="Times New Roman" w:eastAsia="Times New Roman" w:hAnsi="Times New Roman" w:cs="Times New Roman"/>
                <w:sz w:val="24"/>
                <w:szCs w:val="24"/>
                <w:lang w:eastAsia="ru-RU"/>
              </w:rPr>
              <w:t xml:space="preserve"> г.</w:t>
            </w:r>
          </w:p>
        </w:tc>
      </w:tr>
      <w:tr w:rsidR="00462C53" w:rsidRPr="00462C53" w:rsidTr="00D46E69">
        <w:tc>
          <w:tcPr>
            <w:tcW w:w="2376" w:type="dxa"/>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Количество смен</w:t>
            </w:r>
          </w:p>
        </w:tc>
        <w:tc>
          <w:tcPr>
            <w:tcW w:w="7830" w:type="dxa"/>
          </w:tcPr>
          <w:p w:rsidR="00462C53" w:rsidRPr="00462C53" w:rsidRDefault="00462C53" w:rsidP="00462C53">
            <w:pPr>
              <w:spacing w:after="0" w:line="240" w:lineRule="auto"/>
              <w:ind w:firstLine="459"/>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w:t>
            </w:r>
          </w:p>
        </w:tc>
      </w:tr>
      <w:tr w:rsidR="00462C53" w:rsidRPr="00462C53" w:rsidTr="00D46E69">
        <w:tc>
          <w:tcPr>
            <w:tcW w:w="2376" w:type="dxa"/>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Кадровое обеспечение</w:t>
            </w:r>
          </w:p>
        </w:tc>
        <w:tc>
          <w:tcPr>
            <w:tcW w:w="7830" w:type="dxa"/>
          </w:tcPr>
          <w:p w:rsidR="00462C53" w:rsidRPr="00462C53" w:rsidRDefault="00462C53" w:rsidP="00462C53">
            <w:pPr>
              <w:spacing w:after="0" w:line="240" w:lineRule="auto"/>
              <w:jc w:val="both"/>
              <w:rPr>
                <w:rFonts w:ascii="Times New Roman" w:eastAsia="Times New Roman" w:hAnsi="Times New Roman" w:cs="Times New Roman"/>
                <w:color w:val="000000"/>
                <w:sz w:val="24"/>
                <w:szCs w:val="24"/>
                <w:lang w:eastAsia="ru-RU"/>
              </w:rPr>
            </w:pPr>
            <w:r w:rsidRPr="00462C53">
              <w:rPr>
                <w:rFonts w:ascii="Times New Roman" w:eastAsia="Times New Roman" w:hAnsi="Times New Roman" w:cs="Times New Roman"/>
                <w:color w:val="000000"/>
                <w:sz w:val="24"/>
                <w:szCs w:val="24"/>
                <w:lang w:eastAsia="ru-RU"/>
              </w:rPr>
              <w:t>Начальник лагеря</w:t>
            </w:r>
          </w:p>
          <w:p w:rsidR="00462C53" w:rsidRPr="00462C53" w:rsidRDefault="00462C53" w:rsidP="00462C53">
            <w:pPr>
              <w:spacing w:after="0" w:line="240" w:lineRule="auto"/>
              <w:jc w:val="both"/>
              <w:rPr>
                <w:rFonts w:ascii="Times New Roman" w:eastAsia="Times New Roman" w:hAnsi="Times New Roman" w:cs="Times New Roman"/>
                <w:color w:val="000000"/>
                <w:sz w:val="24"/>
                <w:szCs w:val="24"/>
                <w:lang w:eastAsia="ru-RU"/>
              </w:rPr>
            </w:pPr>
            <w:r w:rsidRPr="00462C53">
              <w:rPr>
                <w:rFonts w:ascii="Times New Roman" w:eastAsia="Times New Roman" w:hAnsi="Times New Roman" w:cs="Times New Roman"/>
                <w:color w:val="000000"/>
                <w:sz w:val="24"/>
                <w:szCs w:val="24"/>
                <w:lang w:eastAsia="ru-RU"/>
              </w:rPr>
              <w:t xml:space="preserve">Воспитатель – 2 чел. </w:t>
            </w:r>
          </w:p>
          <w:p w:rsidR="00462C53" w:rsidRPr="00462C53" w:rsidRDefault="00462C53" w:rsidP="00462C53">
            <w:pPr>
              <w:spacing w:after="0" w:line="240" w:lineRule="auto"/>
              <w:jc w:val="both"/>
              <w:rPr>
                <w:rFonts w:ascii="Times New Roman" w:eastAsia="Times New Roman" w:hAnsi="Times New Roman" w:cs="Times New Roman"/>
                <w:color w:val="000000"/>
                <w:sz w:val="24"/>
                <w:szCs w:val="24"/>
                <w:lang w:eastAsia="ru-RU"/>
              </w:rPr>
            </w:pPr>
            <w:r w:rsidRPr="00462C53">
              <w:rPr>
                <w:rFonts w:ascii="Times New Roman" w:eastAsia="Times New Roman" w:hAnsi="Times New Roman" w:cs="Times New Roman"/>
                <w:color w:val="000000"/>
                <w:sz w:val="24"/>
                <w:szCs w:val="24"/>
                <w:lang w:eastAsia="ru-RU"/>
              </w:rPr>
              <w:t xml:space="preserve">Технический персонал </w:t>
            </w:r>
          </w:p>
          <w:p w:rsidR="00462C53" w:rsidRPr="00462C53" w:rsidRDefault="00462C53" w:rsidP="00462C53">
            <w:pPr>
              <w:spacing w:after="0" w:line="240" w:lineRule="auto"/>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color w:val="000000"/>
                <w:sz w:val="24"/>
                <w:szCs w:val="24"/>
                <w:lang w:eastAsia="ru-RU"/>
              </w:rPr>
              <w:t>Инструктор</w:t>
            </w:r>
            <w:r w:rsidR="00D46E69">
              <w:rPr>
                <w:rFonts w:ascii="Times New Roman" w:eastAsia="Times New Roman" w:hAnsi="Times New Roman" w:cs="Times New Roman"/>
                <w:color w:val="000000"/>
                <w:sz w:val="24"/>
                <w:szCs w:val="24"/>
                <w:lang w:eastAsia="ru-RU"/>
              </w:rPr>
              <w:t xml:space="preserve"> </w:t>
            </w:r>
            <w:r w:rsidRPr="00462C53">
              <w:rPr>
                <w:rFonts w:ascii="Times New Roman" w:eastAsia="Times New Roman" w:hAnsi="Times New Roman" w:cs="Times New Roman"/>
                <w:sz w:val="24"/>
                <w:szCs w:val="24"/>
                <w:lang w:eastAsia="ru-RU"/>
              </w:rPr>
              <w:t>по</w:t>
            </w:r>
            <w:r w:rsidR="00D46E69">
              <w:rPr>
                <w:rFonts w:ascii="Times New Roman" w:eastAsia="Times New Roman" w:hAnsi="Times New Roman" w:cs="Times New Roman"/>
                <w:sz w:val="24"/>
                <w:szCs w:val="24"/>
                <w:lang w:eastAsia="ru-RU"/>
              </w:rPr>
              <w:t xml:space="preserve"> </w:t>
            </w:r>
            <w:r w:rsidRPr="00462C53">
              <w:rPr>
                <w:rFonts w:ascii="Times New Roman" w:eastAsia="Times New Roman" w:hAnsi="Times New Roman" w:cs="Times New Roman"/>
                <w:sz w:val="24"/>
                <w:szCs w:val="24"/>
                <w:lang w:eastAsia="ru-RU"/>
              </w:rPr>
              <w:t xml:space="preserve">физической культуры и спорту </w:t>
            </w:r>
          </w:p>
          <w:p w:rsidR="00462C53" w:rsidRPr="00462C53" w:rsidRDefault="00462C53" w:rsidP="00462C53">
            <w:pPr>
              <w:spacing w:after="0" w:line="240" w:lineRule="auto"/>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Медицинские работники - штатные, закрепленные за образовательными учреждениями на основании договоров с учреждениями здравоохранения.</w:t>
            </w:r>
          </w:p>
          <w:p w:rsidR="00462C53" w:rsidRPr="00462C53" w:rsidRDefault="00462C53" w:rsidP="00462C53">
            <w:pPr>
              <w:spacing w:after="0" w:line="240" w:lineRule="auto"/>
              <w:jc w:val="both"/>
              <w:rPr>
                <w:rFonts w:ascii="Times New Roman" w:eastAsia="Times New Roman" w:hAnsi="Times New Roman" w:cs="Times New Roman"/>
                <w:sz w:val="24"/>
                <w:szCs w:val="24"/>
                <w:lang w:eastAsia="ru-RU"/>
              </w:rPr>
            </w:pPr>
          </w:p>
        </w:tc>
      </w:tr>
      <w:tr w:rsidR="00462C53" w:rsidRPr="00462C53" w:rsidTr="00D46E69">
        <w:tc>
          <w:tcPr>
            <w:tcW w:w="2376" w:type="dxa"/>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Условия участия в реализации программы</w:t>
            </w:r>
          </w:p>
        </w:tc>
        <w:tc>
          <w:tcPr>
            <w:tcW w:w="7830" w:type="dxa"/>
          </w:tcPr>
          <w:p w:rsidR="00462C53" w:rsidRPr="00462C53" w:rsidRDefault="00462C53" w:rsidP="00462C53">
            <w:pPr>
              <w:spacing w:after="0" w:line="240" w:lineRule="auto"/>
              <w:jc w:val="both"/>
              <w:rPr>
                <w:rFonts w:ascii="Times New Roman" w:eastAsia="Times New Roman" w:hAnsi="Times New Roman" w:cs="Times New Roman"/>
                <w:color w:val="000000"/>
                <w:sz w:val="24"/>
                <w:szCs w:val="24"/>
                <w:lang w:eastAsia="ru-RU"/>
              </w:rPr>
            </w:pPr>
            <w:r w:rsidRPr="00462C53">
              <w:rPr>
                <w:rFonts w:ascii="Times New Roman" w:eastAsia="Times New Roman" w:hAnsi="Times New Roman" w:cs="Times New Roman"/>
                <w:color w:val="000000"/>
                <w:sz w:val="24"/>
                <w:szCs w:val="24"/>
                <w:lang w:eastAsia="ru-RU"/>
              </w:rPr>
              <w:t xml:space="preserve">Участие в программе осуществляется на добровольной основе, на основании заключения договоров с родителями (законными представителями). </w:t>
            </w:r>
          </w:p>
          <w:p w:rsidR="00462C53" w:rsidRPr="00462C53" w:rsidRDefault="00462C53" w:rsidP="00462C53">
            <w:pPr>
              <w:spacing w:after="0" w:line="240" w:lineRule="auto"/>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color w:val="000000"/>
                <w:sz w:val="24"/>
                <w:szCs w:val="24"/>
                <w:lang w:eastAsia="ru-RU"/>
              </w:rPr>
              <w:lastRenderedPageBreak/>
              <w:t>При зачислении воспитанников приоритетом пользуются дети из социально незащищенных категорий (малообеспеченные, неблагополучные), из многодетных семей, дети, состоящие на учете в КДН.</w:t>
            </w:r>
          </w:p>
        </w:tc>
      </w:tr>
    </w:tbl>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0B7002" w:rsidRDefault="000B7002" w:rsidP="00462C53">
      <w:pPr>
        <w:spacing w:after="0" w:line="240" w:lineRule="auto"/>
        <w:jc w:val="center"/>
        <w:rPr>
          <w:rFonts w:ascii="Times New Roman" w:eastAsia="Times New Roman" w:hAnsi="Times New Roman" w:cs="Times New Roman"/>
          <w:b/>
          <w:bCs/>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bCs/>
          <w:szCs w:val="28"/>
          <w:lang w:eastAsia="ru-RU"/>
        </w:rPr>
      </w:pPr>
      <w:bookmarkStart w:id="0" w:name="_GoBack"/>
      <w:bookmarkEnd w:id="0"/>
      <w:r w:rsidRPr="00462C53">
        <w:rPr>
          <w:rFonts w:ascii="Times New Roman" w:eastAsia="Times New Roman" w:hAnsi="Times New Roman" w:cs="Times New Roman"/>
          <w:b/>
          <w:bCs/>
          <w:szCs w:val="28"/>
          <w:lang w:eastAsia="ru-RU"/>
        </w:rPr>
        <w:lastRenderedPageBreak/>
        <w:t>ПОЯСНИТЕЛЬНАЯ ЗАПИСКА</w:t>
      </w:r>
    </w:p>
    <w:p w:rsidR="00462C53" w:rsidRPr="00462C53" w:rsidRDefault="00462C53" w:rsidP="00462C53">
      <w:pPr>
        <w:spacing w:after="0" w:line="240" w:lineRule="auto"/>
        <w:ind w:firstLine="709"/>
        <w:contextualSpacing/>
        <w:jc w:val="both"/>
        <w:rPr>
          <w:rFonts w:ascii="Times New Roman" w:eastAsia="Times New Roman" w:hAnsi="Times New Roman" w:cs="Times New Roman"/>
          <w:szCs w:val="28"/>
          <w:lang w:eastAsia="ru-RU"/>
        </w:rPr>
      </w:pPr>
    </w:p>
    <w:p w:rsidR="00462C53" w:rsidRPr="00462C53" w:rsidRDefault="00462C53" w:rsidP="00462C53">
      <w:pPr>
        <w:spacing w:after="0" w:line="240" w:lineRule="auto"/>
        <w:contextualSpacing/>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Актуальность Программы</w:t>
      </w:r>
    </w:p>
    <w:p w:rsidR="00462C53" w:rsidRPr="00462C53" w:rsidRDefault="00462C53" w:rsidP="00462C53">
      <w:pPr>
        <w:spacing w:after="0" w:line="240" w:lineRule="auto"/>
        <w:ind w:firstLine="709"/>
        <w:contextualSpacing/>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Воспитание патриотизма - любви к Родине - это одна из важнейших задач нашего общества. Любящий Родину должен любить ее не абстрактно, а прикладывая все возможные силы на ее благо. Любящий Родину должен понимать значение слова «Родина», ясно представлять себе все составляющие этого понятия.</w:t>
      </w:r>
    </w:p>
    <w:p w:rsidR="00462C53" w:rsidRPr="00462C53" w:rsidRDefault="00462C53" w:rsidP="00462C53">
      <w:pPr>
        <w:spacing w:after="0" w:line="240" w:lineRule="auto"/>
        <w:ind w:firstLine="709"/>
        <w:contextualSpacing/>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В соответствии со стратегическими целями государства по обеспечению стабильного и устойчивого социального развития, укрепления обороноспособности страны приоритетным направлением воспитательной работы с детьми сегодня становится патриотическое воспитание, которое направлено на формирование государственно-патриотического сознания юных граждан России как важнейшей ценности, одной из основ духовно-нравственного единства общества. Детский возраст является наиболее оптимальным для системы патриотического воспитания, так как это период самоутверждения, активного развития социальных интересов и жизненных идеалов.</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Патриотическое воспитание детей и подростков в системе образования осуществляется по нескольким направлениям: спортивно-оздоровительное, военно-патриотическое, трудовое и включает различные мероприятия, направленные на укрепление здоровья, развитие трудовых, физических навыков, психологической устойчивости в нестандартных условиях; комплексную подготовку к службе в Вооруженных Силах Российской Федерации. Для эффективного решения проблем патриотического воспитания необходим именно комплексный подход, предполагающий вовлечение обучающихся, а особенно юнармейцев, в непрерывный образовательный процесс, создание соответствующей среды, обеспечивающей дальнейшее развитие патриотизма и гражданственности как духовной составляющей личности. Это свидетельствует о необходимости продолжения работы, направленной на решение всего комплекса проблем воспитания программными методами, в том числе в условиях школьного лагеря, и об актуальности данного направления деятельности. </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Актуальность программы заключается еще и в том, что деятельность созданного в 2016 году движения «ЮНАРМИЯ» в настоящее время имеет острую необходимость в методических разработках по всем основным направлениям деятельности движения «ЮНАРМИЯ» и наполнении их новыми идеями, формами и методами работы в целях дальнейшего развития движения. Школьные лагеря, по статистическим данным Минобрнауки России являются самой массовой и доступной формой проведения летнего отдыха детей и, исходя из этого данная форма взята за основу при выстраивании системы юнармейских лагерей.</w:t>
      </w:r>
    </w:p>
    <w:p w:rsidR="00462C53" w:rsidRPr="00462C53" w:rsidRDefault="00462C53" w:rsidP="00462C53">
      <w:pPr>
        <w:spacing w:after="0" w:line="240" w:lineRule="auto"/>
        <w:ind w:firstLine="709"/>
        <w:contextualSpacing/>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Программа школьного юнармейского лагеря с дневным пребыванием детей «ЮНАРМЕЕЦ» (далее – Программа) является частью единой комплексной образовательно-оздоровительной системы «Юнармейское лето», реализуемой совместно органами военного управления командованием воинских частей, органами власти, осуществляющими управление в области образования и молодежной политики, образовательными организациями, движением «ЮНАРМИЯ». </w:t>
      </w:r>
    </w:p>
    <w:p w:rsidR="00462C53" w:rsidRPr="00462C53" w:rsidRDefault="00462C53" w:rsidP="00462C53">
      <w:pPr>
        <w:spacing w:after="0" w:line="240" w:lineRule="auto"/>
        <w:ind w:firstLine="709"/>
        <w:contextualSpacing/>
        <w:jc w:val="both"/>
        <w:rPr>
          <w:rFonts w:ascii="Times New Roman" w:eastAsia="Times New Roman" w:hAnsi="Times New Roman" w:cs="Times New Roman"/>
          <w:b/>
          <w:bCs/>
          <w:szCs w:val="28"/>
          <w:lang w:eastAsia="ru-RU"/>
        </w:rPr>
      </w:pPr>
      <w:r w:rsidRPr="00462C53">
        <w:rPr>
          <w:rFonts w:ascii="Times New Roman" w:eastAsia="Times New Roman" w:hAnsi="Times New Roman" w:cs="Times New Roman"/>
          <w:szCs w:val="28"/>
          <w:lang w:eastAsia="ru-RU"/>
        </w:rPr>
        <w:t>Данная образовательно-оздоровительная система способствует отдыху и оздоровлению детей в период школьных каникул, развитию морально-волевых качеств личности, расширяет кругозор подростка, дает возможность ощутить гордость за страну и ее Вооруженные Силы, почувствовать, свою сопричастность к жизни общества и государства, через участие в массовом всероссийском движении «ЮНАРМИЯ».</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Программа рассчитана на детей от 12 до 16 лет. Именно в этом возрасте у подростков появляется особая восприимчивость к усвоению способов, норм поведения взрослого человека, общая активность, готовность включаться в разные виды деятельности со взрослыми и сверстниками, стремление подростка на основе мнения другого человека осознать себя как личность, оценить себя с точки зрения требования другого человека и своих внутренних требований, потребность в самовыражении и самоутверждении.</w:t>
      </w:r>
    </w:p>
    <w:p w:rsidR="00462C53" w:rsidRPr="00462C53" w:rsidRDefault="00462C53" w:rsidP="00462C53">
      <w:pPr>
        <w:widowControl w:val="0"/>
        <w:autoSpaceDE w:val="0"/>
        <w:autoSpaceDN w:val="0"/>
        <w:adjustRightInd w:val="0"/>
        <w:spacing w:after="0" w:line="240" w:lineRule="auto"/>
        <w:ind w:firstLine="709"/>
        <w:jc w:val="center"/>
        <w:rPr>
          <w:rFonts w:ascii="Times New Roman" w:eastAsia="Times New Roman" w:hAnsi="Times New Roman" w:cs="Times New Roman"/>
          <w:b/>
          <w:szCs w:val="28"/>
          <w:lang w:eastAsia="ru-RU"/>
        </w:rPr>
      </w:pPr>
    </w:p>
    <w:p w:rsidR="00F6048E" w:rsidRDefault="00F6048E" w:rsidP="00462C53">
      <w:pPr>
        <w:widowControl w:val="0"/>
        <w:autoSpaceDE w:val="0"/>
        <w:autoSpaceDN w:val="0"/>
        <w:adjustRightInd w:val="0"/>
        <w:spacing w:after="0" w:line="240" w:lineRule="auto"/>
        <w:ind w:firstLine="709"/>
        <w:jc w:val="center"/>
        <w:rPr>
          <w:rFonts w:ascii="Times New Roman" w:eastAsia="Times New Roman" w:hAnsi="Times New Roman" w:cs="Times New Roman"/>
          <w:b/>
          <w:szCs w:val="28"/>
          <w:lang w:eastAsia="ru-RU"/>
        </w:rPr>
      </w:pPr>
    </w:p>
    <w:p w:rsidR="00F6048E" w:rsidRDefault="00F6048E" w:rsidP="00462C53">
      <w:pPr>
        <w:widowControl w:val="0"/>
        <w:autoSpaceDE w:val="0"/>
        <w:autoSpaceDN w:val="0"/>
        <w:adjustRightInd w:val="0"/>
        <w:spacing w:after="0" w:line="240" w:lineRule="auto"/>
        <w:ind w:firstLine="709"/>
        <w:jc w:val="center"/>
        <w:rPr>
          <w:rFonts w:ascii="Times New Roman" w:eastAsia="Times New Roman" w:hAnsi="Times New Roman" w:cs="Times New Roman"/>
          <w:b/>
          <w:szCs w:val="28"/>
          <w:lang w:eastAsia="ru-RU"/>
        </w:rPr>
      </w:pPr>
    </w:p>
    <w:p w:rsidR="00462C53" w:rsidRPr="00462C53" w:rsidRDefault="00462C53" w:rsidP="00462C53">
      <w:pPr>
        <w:widowControl w:val="0"/>
        <w:autoSpaceDE w:val="0"/>
        <w:autoSpaceDN w:val="0"/>
        <w:adjustRightInd w:val="0"/>
        <w:spacing w:after="0" w:line="240" w:lineRule="auto"/>
        <w:ind w:firstLine="709"/>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Педагогическая идея программы</w:t>
      </w:r>
    </w:p>
    <w:p w:rsidR="00462C53" w:rsidRPr="00462C53" w:rsidRDefault="00462C53" w:rsidP="00462C53">
      <w:pPr>
        <w:widowControl w:val="0"/>
        <w:autoSpaceDE w:val="0"/>
        <w:autoSpaceDN w:val="0"/>
        <w:adjustRightInd w:val="0"/>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szCs w:val="28"/>
          <w:lang w:eastAsia="ru-RU"/>
        </w:rPr>
        <w:t xml:space="preserve">Программа предусматривает сочетание тренировочных занятий, различных игровых, развлекательных и познавательных программ, в содержание которых включаются упражнения из разных видов спорта и знания из различных областей наук. Тренировочные занятия проводятся в </w:t>
      </w:r>
      <w:r w:rsidRPr="00462C53">
        <w:rPr>
          <w:rFonts w:ascii="Times New Roman" w:eastAsia="Times New Roman" w:hAnsi="Times New Roman" w:cs="Times New Roman"/>
          <w:szCs w:val="28"/>
          <w:lang w:eastAsia="ru-RU"/>
        </w:rPr>
        <w:lastRenderedPageBreak/>
        <w:t>соответствии с календарно-тематическим планом основных мероприятий лагеря. Особое место отведено циклу мероприятий, посвященных формированию у подростков основы для их подготовки к достойному служению Отечеству на гражданском или военном поприще, устойчивой потребности в здоровом образе жизни, ответственности за свою жизнь и жизнь окружающих.</w:t>
      </w:r>
    </w:p>
    <w:p w:rsidR="00462C53" w:rsidRPr="00462C53" w:rsidRDefault="00462C53" w:rsidP="00462C53">
      <w:pPr>
        <w:spacing w:after="0" w:line="240" w:lineRule="auto"/>
        <w:ind w:firstLine="709"/>
        <w:contextualSpacing/>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 xml:space="preserve">Основная деятельность лагеря дневного пребывания «ЮНАРМЕЕЦ» направлена на развитие личности подростка и включение его в разнообразие человеческих отношений и межличностное общение со сверстниками. </w:t>
      </w:r>
    </w:p>
    <w:p w:rsidR="00462C53" w:rsidRPr="00462C53" w:rsidRDefault="00462C53" w:rsidP="00462C53">
      <w:pPr>
        <w:spacing w:after="0" w:line="240" w:lineRule="auto"/>
        <w:ind w:firstLine="709"/>
        <w:contextualSpacing/>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Погружая ребенка в атмосферу юнармейского лагеря, мы даем ему возможность открыть в себе положительные качества личности, попробовать себя в роли военнослужащего, ощутить дух коллективизма, взаимопомощи, чувство социальной ответственности; осознать себя личностью, повысить самооценку за счет приобретения новых знаний, умений, навыков и профессиональных компетенций.</w:t>
      </w:r>
    </w:p>
    <w:p w:rsidR="00462C53" w:rsidRPr="00462C53" w:rsidRDefault="00462C53" w:rsidP="00462C53">
      <w:pPr>
        <w:spacing w:after="0" w:line="240" w:lineRule="auto"/>
        <w:ind w:firstLine="709"/>
        <w:contextualSpacing/>
        <w:jc w:val="center"/>
        <w:rPr>
          <w:rFonts w:ascii="Times New Roman" w:eastAsia="Times New Roman" w:hAnsi="Times New Roman" w:cs="Times New Roman"/>
          <w:b/>
          <w:bCs/>
          <w:szCs w:val="28"/>
          <w:lang w:eastAsia="ru-RU"/>
        </w:rPr>
      </w:pPr>
    </w:p>
    <w:p w:rsidR="00462C53" w:rsidRPr="00462C53" w:rsidRDefault="00462C53" w:rsidP="00462C53">
      <w:pPr>
        <w:spacing w:after="0" w:line="240" w:lineRule="auto"/>
        <w:ind w:firstLine="709"/>
        <w:contextualSpacing/>
        <w:jc w:val="center"/>
        <w:rPr>
          <w:rFonts w:ascii="Times New Roman" w:eastAsia="Times New Roman" w:hAnsi="Times New Roman" w:cs="Times New Roman"/>
          <w:b/>
          <w:bCs/>
          <w:szCs w:val="28"/>
          <w:lang w:eastAsia="ru-RU"/>
        </w:rPr>
      </w:pPr>
      <w:r w:rsidRPr="00462C53">
        <w:rPr>
          <w:rFonts w:ascii="Times New Roman" w:eastAsia="Times New Roman" w:hAnsi="Times New Roman" w:cs="Times New Roman"/>
          <w:b/>
          <w:bCs/>
          <w:szCs w:val="28"/>
          <w:lang w:eastAsia="ru-RU"/>
        </w:rPr>
        <w:t>Основания для разработки Программы</w:t>
      </w:r>
    </w:p>
    <w:p w:rsidR="00462C53" w:rsidRPr="00462C53" w:rsidRDefault="00462C53" w:rsidP="00462C53">
      <w:pPr>
        <w:autoSpaceDE w:val="0"/>
        <w:autoSpaceDN w:val="0"/>
        <w:adjustRightInd w:val="0"/>
        <w:spacing w:after="0" w:line="240" w:lineRule="auto"/>
        <w:ind w:firstLine="707"/>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Конвенция ООН о правах ребенка.</w:t>
      </w:r>
    </w:p>
    <w:p w:rsidR="00462C53" w:rsidRPr="00462C53" w:rsidRDefault="00462C53" w:rsidP="00462C53">
      <w:pPr>
        <w:autoSpaceDE w:val="0"/>
        <w:autoSpaceDN w:val="0"/>
        <w:adjustRightInd w:val="0"/>
        <w:spacing w:after="0" w:line="240" w:lineRule="auto"/>
        <w:ind w:firstLine="707"/>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Конституция Российской Федерации.</w:t>
      </w:r>
    </w:p>
    <w:p w:rsidR="00462C53" w:rsidRPr="00462C53" w:rsidRDefault="00462C53" w:rsidP="00462C53">
      <w:pPr>
        <w:autoSpaceDE w:val="0"/>
        <w:autoSpaceDN w:val="0"/>
        <w:adjustRightInd w:val="0"/>
        <w:spacing w:after="0" w:line="240" w:lineRule="auto"/>
        <w:ind w:firstLine="707"/>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Федеральный закон «Об образовании в Российской Федерации» от 29.12.2012 г. № 273-ФЗ.</w:t>
      </w:r>
    </w:p>
    <w:p w:rsidR="00462C53" w:rsidRPr="00462C53" w:rsidRDefault="00462C53" w:rsidP="00462C53">
      <w:pPr>
        <w:autoSpaceDE w:val="0"/>
        <w:autoSpaceDN w:val="0"/>
        <w:adjustRightInd w:val="0"/>
        <w:spacing w:after="0" w:line="240" w:lineRule="auto"/>
        <w:ind w:firstLine="707"/>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Федеральный закон «Об основных гарантиях прав ребенка в Российской Федерации» от 21.12.2004 г. № 170-ФЗ.</w:t>
      </w:r>
    </w:p>
    <w:p w:rsidR="00462C53" w:rsidRPr="00462C53" w:rsidRDefault="00462C53" w:rsidP="00462C53">
      <w:pPr>
        <w:autoSpaceDE w:val="0"/>
        <w:autoSpaceDN w:val="0"/>
        <w:adjustRightInd w:val="0"/>
        <w:spacing w:after="0" w:line="240" w:lineRule="auto"/>
        <w:ind w:firstLine="707"/>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Протокол заседания коллегии Министерства обороны Российской Федерации от 27 октября 2017 г. № 22.</w:t>
      </w:r>
    </w:p>
    <w:p w:rsidR="00462C53" w:rsidRPr="00462C53" w:rsidRDefault="00462C53" w:rsidP="00462C53">
      <w:pPr>
        <w:autoSpaceDE w:val="0"/>
        <w:autoSpaceDN w:val="0"/>
        <w:adjustRightInd w:val="0"/>
        <w:spacing w:after="0" w:line="240" w:lineRule="auto"/>
        <w:ind w:firstLine="707"/>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Письмо Министерства образования и науки России от 26 октября 2012 года                 № 09-260 «Методические рекомендации по организации отдыха и оздоровления детей (в части создания авторских программ работы педагогических кадров)».</w:t>
      </w:r>
    </w:p>
    <w:p w:rsidR="00462C53" w:rsidRPr="00462C53" w:rsidRDefault="00462C53" w:rsidP="00462C53">
      <w:pPr>
        <w:autoSpaceDE w:val="0"/>
        <w:autoSpaceDN w:val="0"/>
        <w:adjustRightInd w:val="0"/>
        <w:spacing w:after="0" w:line="240" w:lineRule="auto"/>
        <w:ind w:firstLine="707"/>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Решения Межведомственной комиссии по подготовке граждан Российской Федерации к военной службе и военно-патриотическому воспитанию.</w:t>
      </w:r>
    </w:p>
    <w:p w:rsidR="00462C53" w:rsidRPr="00462C53" w:rsidRDefault="00462C53" w:rsidP="00462C53">
      <w:pPr>
        <w:spacing w:after="0" w:line="240" w:lineRule="auto"/>
        <w:contextualSpacing/>
        <w:jc w:val="center"/>
        <w:rPr>
          <w:rFonts w:ascii="Times New Roman" w:eastAsia="Times New Roman" w:hAnsi="Times New Roman" w:cs="Times New Roman"/>
          <w:b/>
          <w:bCs/>
          <w:szCs w:val="28"/>
          <w:lang w:eastAsia="ru-RU"/>
        </w:rPr>
      </w:pPr>
    </w:p>
    <w:p w:rsidR="00462C53" w:rsidRPr="00462C53" w:rsidRDefault="00462C53" w:rsidP="00462C53">
      <w:pPr>
        <w:spacing w:after="0" w:line="240" w:lineRule="auto"/>
        <w:contextualSpacing/>
        <w:jc w:val="center"/>
        <w:rPr>
          <w:rFonts w:ascii="Times New Roman" w:eastAsia="Times New Roman" w:hAnsi="Times New Roman" w:cs="Times New Roman"/>
          <w:b/>
          <w:bCs/>
          <w:szCs w:val="28"/>
          <w:lang w:eastAsia="ru-RU"/>
        </w:rPr>
      </w:pPr>
      <w:r w:rsidRPr="00462C53">
        <w:rPr>
          <w:rFonts w:ascii="Times New Roman" w:eastAsia="Times New Roman" w:hAnsi="Times New Roman" w:cs="Times New Roman"/>
          <w:b/>
          <w:bCs/>
          <w:szCs w:val="28"/>
          <w:lang w:eastAsia="ru-RU"/>
        </w:rPr>
        <w:t>Цели и задачи.</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Основной целью настоящей Программы является создание условий для обеспечения полноценного отдыха детей и подростков, патриотическое и нравственное воспитание, творческое развитие, профессиональная ориентация, формирование устойчивой гражданской позиции, чувства верности Отечеству, и личной ответственности за судьбу страны.</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На достижение этой цели направлены следующие задачи:</w:t>
      </w:r>
    </w:p>
    <w:p w:rsidR="00462C53" w:rsidRPr="00462C53" w:rsidRDefault="00462C53" w:rsidP="00462C53">
      <w:pPr>
        <w:tabs>
          <w:tab w:val="left" w:pos="709"/>
        </w:tabs>
        <w:spacing w:after="0" w:line="240" w:lineRule="auto"/>
        <w:ind w:firstLine="709"/>
        <w:jc w:val="both"/>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Образовательные:</w:t>
      </w:r>
    </w:p>
    <w:p w:rsidR="00462C53" w:rsidRPr="00462C53" w:rsidRDefault="00462C53" w:rsidP="00462C53">
      <w:pPr>
        <w:numPr>
          <w:ilvl w:val="0"/>
          <w:numId w:val="34"/>
        </w:numPr>
        <w:tabs>
          <w:tab w:val="left" w:pos="318"/>
          <w:tab w:val="left" w:pos="709"/>
        </w:tabs>
        <w:spacing w:after="0" w:line="240" w:lineRule="auto"/>
        <w:ind w:left="34"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Создать условия для приобретения учащимися новых знаний, умений, навыков и компетенций в области естественно-географических, исторических и технических наук, физической культуры и спорта, основ безопасности жизнедеятельности.</w:t>
      </w:r>
    </w:p>
    <w:p w:rsidR="00462C53" w:rsidRPr="00462C53" w:rsidRDefault="00462C53" w:rsidP="00462C53">
      <w:pPr>
        <w:numPr>
          <w:ilvl w:val="0"/>
          <w:numId w:val="34"/>
        </w:numPr>
        <w:tabs>
          <w:tab w:val="left" w:pos="318"/>
          <w:tab w:val="left" w:pos="709"/>
        </w:tabs>
        <w:spacing w:after="0" w:line="240" w:lineRule="auto"/>
        <w:ind w:left="34"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Углубить и обеспечить практическое закрепление знаний, умений, навыков и компетенций, полученных при изучении предмета «Основы безопасности жизнедеятельности».</w:t>
      </w:r>
    </w:p>
    <w:p w:rsidR="00462C53" w:rsidRPr="00462C53" w:rsidRDefault="00462C53" w:rsidP="00462C53">
      <w:pPr>
        <w:numPr>
          <w:ilvl w:val="0"/>
          <w:numId w:val="34"/>
        </w:numPr>
        <w:tabs>
          <w:tab w:val="left" w:pos="318"/>
          <w:tab w:val="left" w:pos="709"/>
        </w:tabs>
        <w:spacing w:after="0" w:line="240" w:lineRule="auto"/>
        <w:ind w:left="34"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Расширить знания об истории, назначении и структуре Вооружённых Сил Российской Федерации, вооружении и военной технике Армии России, дать участникам лагеря необходимые знания и практические навыки о повседневной жизни и быте военнослужащих, понятие о роли воинских уставов в жизни Вооруженных Сил Российской Федерации.</w:t>
      </w:r>
    </w:p>
    <w:p w:rsidR="00462C53" w:rsidRPr="00462C53" w:rsidRDefault="00462C53" w:rsidP="00462C53">
      <w:pPr>
        <w:tabs>
          <w:tab w:val="left" w:pos="709"/>
        </w:tabs>
        <w:spacing w:after="0" w:line="240" w:lineRule="auto"/>
        <w:ind w:firstLine="709"/>
        <w:jc w:val="both"/>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 xml:space="preserve">Воспитательные: </w:t>
      </w:r>
    </w:p>
    <w:p w:rsidR="00462C53" w:rsidRPr="00462C53" w:rsidRDefault="00462C53" w:rsidP="0023240F">
      <w:pPr>
        <w:numPr>
          <w:ilvl w:val="0"/>
          <w:numId w:val="35"/>
        </w:numPr>
        <w:tabs>
          <w:tab w:val="left" w:pos="284"/>
          <w:tab w:val="left" w:pos="317"/>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Способствовать профессиональной ориентации, укреплению нравственных ориентиров и формированию положительной мотивации к профессии защитника Родины.</w:t>
      </w:r>
    </w:p>
    <w:p w:rsidR="00462C53" w:rsidRPr="00462C53" w:rsidRDefault="00462C53" w:rsidP="0023240F">
      <w:pPr>
        <w:numPr>
          <w:ilvl w:val="0"/>
          <w:numId w:val="35"/>
        </w:numPr>
        <w:tabs>
          <w:tab w:val="left" w:pos="284"/>
          <w:tab w:val="left" w:pos="317"/>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Создать условия для воспитания у подростков гордости за свою страну, уважения к Государственным символам Российской Федерации, Вооружённым Силам, их боевым традициям. </w:t>
      </w:r>
    </w:p>
    <w:p w:rsidR="00462C53" w:rsidRPr="00462C53" w:rsidRDefault="00462C53" w:rsidP="0023240F">
      <w:pPr>
        <w:numPr>
          <w:ilvl w:val="0"/>
          <w:numId w:val="35"/>
        </w:numPr>
        <w:tabs>
          <w:tab w:val="left" w:pos="284"/>
          <w:tab w:val="left" w:pos="317"/>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Содействовать воспитанию морально-волевых качеств.</w:t>
      </w:r>
    </w:p>
    <w:p w:rsidR="00462C53" w:rsidRPr="00462C53" w:rsidRDefault="00462C53" w:rsidP="0023240F">
      <w:pPr>
        <w:tabs>
          <w:tab w:val="left" w:pos="284"/>
        </w:tabs>
        <w:spacing w:after="0" w:line="240" w:lineRule="auto"/>
        <w:ind w:left="284" w:hanging="284"/>
        <w:jc w:val="both"/>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Развивающие:</w:t>
      </w:r>
    </w:p>
    <w:p w:rsidR="00462C53" w:rsidRPr="00462C53" w:rsidRDefault="00462C53" w:rsidP="0023240F">
      <w:pPr>
        <w:numPr>
          <w:ilvl w:val="0"/>
          <w:numId w:val="36"/>
        </w:numPr>
        <w:tabs>
          <w:tab w:val="left" w:pos="284"/>
          <w:tab w:val="left" w:pos="459"/>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Способствовать формированию у подростков социальной активности.</w:t>
      </w:r>
    </w:p>
    <w:p w:rsidR="00462C53" w:rsidRPr="00462C53" w:rsidRDefault="00462C53" w:rsidP="0023240F">
      <w:pPr>
        <w:numPr>
          <w:ilvl w:val="0"/>
          <w:numId w:val="36"/>
        </w:numPr>
        <w:tabs>
          <w:tab w:val="left" w:pos="284"/>
          <w:tab w:val="left" w:pos="459"/>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Содействовать повышению культурного уровня учащихся, формированию навыков о правилах поведения, основах воинского этикета и выполнения воинских ритуалов.</w:t>
      </w:r>
    </w:p>
    <w:p w:rsidR="00462C53" w:rsidRPr="00462C53" w:rsidRDefault="00462C53" w:rsidP="0023240F">
      <w:pPr>
        <w:numPr>
          <w:ilvl w:val="0"/>
          <w:numId w:val="36"/>
        </w:numPr>
        <w:tabs>
          <w:tab w:val="left" w:pos="284"/>
          <w:tab w:val="left" w:pos="459"/>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Создать условия для формирования у школьников потребности в здоровом образе жизни и желания быть полезным своей Родине.</w:t>
      </w:r>
    </w:p>
    <w:p w:rsidR="00462C53" w:rsidRPr="00462C53" w:rsidRDefault="00462C53" w:rsidP="0023240F">
      <w:pPr>
        <w:numPr>
          <w:ilvl w:val="0"/>
          <w:numId w:val="36"/>
        </w:numPr>
        <w:tabs>
          <w:tab w:val="left" w:pos="284"/>
          <w:tab w:val="left" w:pos="459"/>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lastRenderedPageBreak/>
        <w:t>Обеспечить оздоровление подростков через активную физкультурно-оздоровительную деятельность в юнармейском лагере.</w:t>
      </w:r>
    </w:p>
    <w:p w:rsidR="00462C53" w:rsidRPr="00462C53" w:rsidRDefault="00462C53" w:rsidP="0023240F">
      <w:pPr>
        <w:numPr>
          <w:ilvl w:val="0"/>
          <w:numId w:val="36"/>
        </w:numPr>
        <w:tabs>
          <w:tab w:val="left" w:pos="284"/>
          <w:tab w:val="left" w:pos="459"/>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Создавать условия для самореализации личности путем включения в разнообразные виды деятельности. </w:t>
      </w:r>
    </w:p>
    <w:p w:rsidR="00462C53" w:rsidRPr="00462C53" w:rsidRDefault="00462C53" w:rsidP="0023240F">
      <w:pPr>
        <w:numPr>
          <w:ilvl w:val="0"/>
          <w:numId w:val="36"/>
        </w:numPr>
        <w:tabs>
          <w:tab w:val="left" w:pos="284"/>
          <w:tab w:val="left" w:pos="459"/>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Способствовать формированию и развитию навыков общения и взаимодействия в совместной коллективной деятельности.</w:t>
      </w:r>
    </w:p>
    <w:p w:rsidR="00462C53" w:rsidRPr="00462C53" w:rsidRDefault="00462C53" w:rsidP="00462C53">
      <w:pPr>
        <w:spacing w:after="0" w:line="240" w:lineRule="auto"/>
        <w:ind w:firstLine="709"/>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Предполагаемые результаты реализации программы.</w:t>
      </w:r>
    </w:p>
    <w:p w:rsidR="00462C53" w:rsidRPr="00462C53" w:rsidRDefault="00462C53" w:rsidP="006A57BF">
      <w:pPr>
        <w:numPr>
          <w:ilvl w:val="0"/>
          <w:numId w:val="4"/>
        </w:numPr>
        <w:tabs>
          <w:tab w:val="left" w:pos="284"/>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Приобщение школьников к деятельности движения «ЮНАРМИЯ».</w:t>
      </w:r>
    </w:p>
    <w:p w:rsidR="00462C53" w:rsidRPr="00462C53" w:rsidRDefault="00462C53" w:rsidP="006A57BF">
      <w:pPr>
        <w:numPr>
          <w:ilvl w:val="0"/>
          <w:numId w:val="4"/>
        </w:numPr>
        <w:tabs>
          <w:tab w:val="left" w:pos="284"/>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Воспитание любви к Отечеству, гордости за Вооруженные Силы, привитие интереса к военной истории России, культуре, традициям и обычаям родного края, бережного отношения к природе.</w:t>
      </w:r>
    </w:p>
    <w:p w:rsidR="00462C53" w:rsidRPr="00462C53" w:rsidRDefault="00462C53" w:rsidP="006A57BF">
      <w:pPr>
        <w:numPr>
          <w:ilvl w:val="0"/>
          <w:numId w:val="4"/>
        </w:numPr>
        <w:tabs>
          <w:tab w:val="left" w:pos="284"/>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Профессиональная ориентация подростков.</w:t>
      </w:r>
    </w:p>
    <w:p w:rsidR="00462C53" w:rsidRPr="00462C53" w:rsidRDefault="00462C53" w:rsidP="006A57BF">
      <w:pPr>
        <w:numPr>
          <w:ilvl w:val="0"/>
          <w:numId w:val="4"/>
        </w:numPr>
        <w:tabs>
          <w:tab w:val="left" w:pos="284"/>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Расширение кругозора обучающихся, развитие их познавательных интересов.</w:t>
      </w:r>
    </w:p>
    <w:p w:rsidR="00462C53" w:rsidRPr="00462C53" w:rsidRDefault="00462C53" w:rsidP="006A57BF">
      <w:pPr>
        <w:numPr>
          <w:ilvl w:val="0"/>
          <w:numId w:val="4"/>
        </w:numPr>
        <w:tabs>
          <w:tab w:val="left" w:pos="284"/>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Укрепление физического и психического здоровья подростков.</w:t>
      </w:r>
    </w:p>
    <w:p w:rsidR="00462C53" w:rsidRPr="00462C53" w:rsidRDefault="00462C53" w:rsidP="006A57BF">
      <w:pPr>
        <w:numPr>
          <w:ilvl w:val="0"/>
          <w:numId w:val="4"/>
        </w:numPr>
        <w:tabs>
          <w:tab w:val="left" w:pos="284"/>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Развитие индивидуальных способностей школьников, приобщение к труду и творческой деятельности.</w:t>
      </w:r>
    </w:p>
    <w:p w:rsidR="00462C53" w:rsidRPr="00462C53" w:rsidRDefault="00462C53" w:rsidP="006A57BF">
      <w:pPr>
        <w:numPr>
          <w:ilvl w:val="0"/>
          <w:numId w:val="4"/>
        </w:numPr>
        <w:tabs>
          <w:tab w:val="left" w:pos="284"/>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Охват организованным отдыхом детей, находящихся в период каникул дома.</w:t>
      </w:r>
    </w:p>
    <w:p w:rsidR="00462C53" w:rsidRPr="00462C53" w:rsidRDefault="00462C53" w:rsidP="006A57BF">
      <w:pPr>
        <w:numPr>
          <w:ilvl w:val="0"/>
          <w:numId w:val="4"/>
        </w:numPr>
        <w:tabs>
          <w:tab w:val="left" w:pos="284"/>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Создание необходимых условий для самореализации учащихся в различных сферах деятельности.</w:t>
      </w:r>
    </w:p>
    <w:p w:rsidR="00462C53" w:rsidRPr="00462C53" w:rsidRDefault="00462C53" w:rsidP="006A57BF">
      <w:pPr>
        <w:numPr>
          <w:ilvl w:val="0"/>
          <w:numId w:val="4"/>
        </w:numPr>
        <w:tabs>
          <w:tab w:val="left" w:pos="284"/>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Улучшение отношений в подростковой среде. Предупреждение девиантного поведения у подростков, детской преступности, наркомании и алкоголизма. Укрепление дружбы и сотрудничества между детьми разного возраста.</w:t>
      </w:r>
    </w:p>
    <w:p w:rsidR="00462C53" w:rsidRPr="00462C53" w:rsidRDefault="00462C53" w:rsidP="00462C53">
      <w:pPr>
        <w:spacing w:after="0" w:line="240" w:lineRule="auto"/>
        <w:ind w:firstLine="709"/>
        <w:jc w:val="both"/>
        <w:rPr>
          <w:rFonts w:ascii="Times New Roman" w:eastAsia="Times New Roman" w:hAnsi="Times New Roman" w:cs="Times New Roman"/>
          <w:b/>
          <w:szCs w:val="28"/>
          <w:lang w:eastAsia="ru-RU"/>
        </w:rPr>
      </w:pPr>
    </w:p>
    <w:p w:rsidR="00462C53" w:rsidRPr="00462C53" w:rsidRDefault="00462C53" w:rsidP="00462C53">
      <w:pPr>
        <w:spacing w:after="0" w:line="240" w:lineRule="auto"/>
        <w:ind w:firstLine="709"/>
        <w:jc w:val="both"/>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В результате выполнения образовательной программы учащиеся должны:</w:t>
      </w:r>
    </w:p>
    <w:p w:rsidR="00462C53" w:rsidRPr="00462C53" w:rsidRDefault="00462C53" w:rsidP="00663381">
      <w:pPr>
        <w:spacing w:after="0" w:line="240" w:lineRule="auto"/>
        <w:jc w:val="both"/>
        <w:rPr>
          <w:rFonts w:ascii="Times New Roman" w:eastAsia="Times New Roman" w:hAnsi="Times New Roman" w:cs="Times New Roman"/>
          <w:i/>
          <w:szCs w:val="28"/>
          <w:lang w:eastAsia="ru-RU"/>
        </w:rPr>
      </w:pPr>
      <w:r w:rsidRPr="00462C53">
        <w:rPr>
          <w:rFonts w:ascii="Times New Roman" w:eastAsia="Times New Roman" w:hAnsi="Times New Roman" w:cs="Times New Roman"/>
          <w:i/>
          <w:szCs w:val="28"/>
          <w:lang w:eastAsia="ru-RU"/>
        </w:rPr>
        <w:t>Знать:</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героическую историю Российского государства, Государственные символы Российской Федерации;</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историю создания Вооруженных Сил РФ, их основные традиции;</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структуру, задачи, историю, традиции, и правила Всероссийского детско-юношеского военно-патриотического общественного движения «ЮНАРМИЯ»;</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 назначение и устройство основных видов стрелкового оружия, стоящего на вооружении Российской Армии; </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 - порядок подготовки вооружения и правила ведение огня из стрелкового оружия. Ведения огня из автомата Калашникова с места; </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 - боевые и технические характеристики основных образцов военной техники;</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 основы тактической подготовки и тактико-специальной подготовки; </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-приемы и правила выполнения действий солдата в бою; </w:t>
      </w:r>
    </w:p>
    <w:p w:rsidR="00462C53" w:rsidRPr="00462C53" w:rsidRDefault="00462C53" w:rsidP="00663381">
      <w:pPr>
        <w:tabs>
          <w:tab w:val="left" w:pos="720"/>
        </w:tabs>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права и обязанности военнослужащих;</w:t>
      </w:r>
    </w:p>
    <w:p w:rsidR="00462C53" w:rsidRPr="00462C53" w:rsidRDefault="00462C53" w:rsidP="00663381">
      <w:pPr>
        <w:tabs>
          <w:tab w:val="left" w:pos="720"/>
        </w:tabs>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 - нормы и правила повседневной жизни и быта военнослужащих;</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-гигиенические нормы и правила здорового образа жизни.</w:t>
      </w:r>
    </w:p>
    <w:p w:rsidR="00462C53" w:rsidRPr="00462C53" w:rsidRDefault="00462C53" w:rsidP="00663381">
      <w:pPr>
        <w:spacing w:after="0" w:line="240" w:lineRule="auto"/>
        <w:jc w:val="both"/>
        <w:rPr>
          <w:rFonts w:ascii="Times New Roman" w:eastAsia="Times New Roman" w:hAnsi="Times New Roman" w:cs="Times New Roman"/>
          <w:i/>
          <w:szCs w:val="28"/>
          <w:lang w:eastAsia="ru-RU"/>
        </w:rPr>
      </w:pPr>
      <w:r w:rsidRPr="00462C53">
        <w:rPr>
          <w:rFonts w:ascii="Times New Roman" w:eastAsia="Times New Roman" w:hAnsi="Times New Roman" w:cs="Times New Roman"/>
          <w:i/>
          <w:szCs w:val="28"/>
          <w:lang w:eastAsia="ru-RU"/>
        </w:rPr>
        <w:t xml:space="preserve">Уметь: </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 вести огонь из стрелкового оружия; </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выполнять строевые приемы;</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правильно ориентироваться на местности;</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действовать на поле боя;</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 - показать свою физическую подготовку и военную выправку.</w:t>
      </w:r>
    </w:p>
    <w:p w:rsidR="00462C53" w:rsidRPr="00462C53" w:rsidRDefault="00462C53" w:rsidP="00663381">
      <w:pPr>
        <w:spacing w:after="0" w:line="240" w:lineRule="auto"/>
        <w:jc w:val="both"/>
        <w:rPr>
          <w:rFonts w:ascii="Times New Roman" w:eastAsia="Times New Roman" w:hAnsi="Times New Roman" w:cs="Times New Roman"/>
          <w:i/>
          <w:szCs w:val="28"/>
          <w:lang w:eastAsia="ru-RU"/>
        </w:rPr>
      </w:pPr>
      <w:r w:rsidRPr="00462C53">
        <w:rPr>
          <w:rFonts w:ascii="Times New Roman" w:eastAsia="Times New Roman" w:hAnsi="Times New Roman" w:cs="Times New Roman"/>
          <w:i/>
          <w:szCs w:val="28"/>
          <w:lang w:eastAsia="ru-RU"/>
        </w:rPr>
        <w:t>Иметь представление:</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о возможностях человеческого организма;</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о боевых и технических характеристиках боевой техники;</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об основах общевойскового боя;</w:t>
      </w:r>
    </w:p>
    <w:p w:rsidR="00462C53" w:rsidRPr="00462C53" w:rsidRDefault="00462C53" w:rsidP="00663381">
      <w:pPr>
        <w:spacing w:after="0" w:line="240" w:lineRule="auto"/>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об организации и тактике войск (в зависимости от принадлежности воинской части, участвующей в проведении лагеря к тому или иному виду, роду войск).</w:t>
      </w:r>
    </w:p>
    <w:p w:rsidR="00462C53" w:rsidRPr="00462C53" w:rsidRDefault="00462C53" w:rsidP="00663381">
      <w:pPr>
        <w:spacing w:after="0" w:line="240" w:lineRule="auto"/>
        <w:jc w:val="both"/>
        <w:rPr>
          <w:rFonts w:ascii="Times New Roman" w:eastAsia="Times New Roman" w:hAnsi="Times New Roman" w:cs="Times New Roman"/>
          <w:b/>
          <w:szCs w:val="28"/>
          <w:lang w:eastAsia="ru-RU"/>
        </w:rPr>
      </w:pPr>
    </w:p>
    <w:p w:rsidR="007A485D" w:rsidRDefault="007A485D" w:rsidP="00462C53">
      <w:pPr>
        <w:spacing w:after="0" w:line="240" w:lineRule="auto"/>
        <w:ind w:firstLine="709"/>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ind w:firstLine="709"/>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Программа выполняет следующие функции:</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социально - коммуникативная - находясь в лагере, подросток включен во взаимоотношения со сверстниками и взрослыми. Формируются навыки общения в коллективе;</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lastRenderedPageBreak/>
        <w:t>воспитывающая – проявление и формирование морально-волевых качеств личности в различных моделях жизненных ситуаций;</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развивающая - создание условий для развития положительных качеств, активизация резервных возможностей личности;</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обучающая - развитие умений и навыков: внимание, память, общение; </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развлекательная - создание благоприятной атмосферы пребывания в лагере;</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оздоровительная - направлена на отдых и укрепление здоровья через спортивные состязания и другие виды деятельности на свежем воздухе.</w:t>
      </w:r>
    </w:p>
    <w:p w:rsidR="00462C53" w:rsidRPr="00462C53" w:rsidRDefault="00462C53" w:rsidP="00462C53">
      <w:pPr>
        <w:spacing w:after="0" w:line="240" w:lineRule="auto"/>
        <w:ind w:firstLine="709"/>
        <w:contextualSpacing/>
        <w:jc w:val="both"/>
        <w:rPr>
          <w:rFonts w:ascii="Times New Roman" w:eastAsia="Times New Roman" w:hAnsi="Times New Roman" w:cs="Times New Roman"/>
          <w:b/>
          <w:bCs/>
          <w:szCs w:val="28"/>
          <w:lang w:eastAsia="ru-RU"/>
        </w:rPr>
      </w:pPr>
    </w:p>
    <w:p w:rsidR="00462C53" w:rsidRPr="00462C53" w:rsidRDefault="00462C53" w:rsidP="00462C53">
      <w:pPr>
        <w:spacing w:after="0" w:line="240" w:lineRule="auto"/>
        <w:ind w:firstLine="709"/>
        <w:contextualSpacing/>
        <w:jc w:val="center"/>
        <w:rPr>
          <w:rFonts w:ascii="Times New Roman" w:eastAsia="Times New Roman" w:hAnsi="Times New Roman" w:cs="Times New Roman"/>
          <w:b/>
          <w:bCs/>
          <w:szCs w:val="28"/>
          <w:lang w:eastAsia="ru-RU"/>
        </w:rPr>
      </w:pPr>
      <w:r w:rsidRPr="00462C53">
        <w:rPr>
          <w:rFonts w:ascii="Times New Roman" w:eastAsia="Times New Roman" w:hAnsi="Times New Roman" w:cs="Times New Roman"/>
          <w:b/>
          <w:bCs/>
          <w:szCs w:val="28"/>
          <w:lang w:eastAsia="ru-RU"/>
        </w:rPr>
        <w:t>Критерии и способы оценки качества реализации программы</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Основными показателями результативности программы являются активное участие детей в конкурсно-соревновательных мероприятиях, которые позволяют им продемонстрировать свои знания, умения и навыки, полученные в результате освоения Программы профильной смены, заинтересованность участников смены в дальнейшем изучении дисциплин военной подготовки.</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Для определения качества реализации программы предусмотрен ряд контрольных испытаний, проводимых в ходе реализации программы лагеря после изучения соответствующих разделов курса начальной военной подготовки. Результаты испытаний позволяют оценить степень усвоения обучаемыми материала занятий.</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 xml:space="preserve">Контрольные испытания проводятся в форме выполнения нормативов по военным дисциплинам (огневая подготовка, РХБЗ, инженерная подготовка, военная топография и туристская подготовка), а также в виде смотров, конкурсов и викторин. </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Результаты, полученные каждым участником лагеря учитываются, систематизируются в форме рейтинга и являются критерием при принятии решения о приеме в движение «ЮНАРМИЯ». По итогам освоения программы (личным результатам в соревнованиях, конкурсах и пр.) победители и призеры                     (занявшие 1-3 места) получают награды: призы, медали, грамоты и дипломы (форма стимулирования определяется администрацией лагеря), а 10 (десять) участников лагеря, из числа не состоящих в движении «ЮНАРМИЯ», имеющих высокие рейтинговые показатели, при личном желании и отсутствии возражений со стороны родителей (законных представителей) принимаются в торжественной обстановке в движение «ЮНАРМИЯ» с вручением атрибутов участников движения – нагрудного знака и берета.</w:t>
      </w:r>
    </w:p>
    <w:p w:rsidR="00462C53" w:rsidRPr="00462C53" w:rsidRDefault="00462C53" w:rsidP="00462C53">
      <w:pPr>
        <w:spacing w:after="0" w:line="240" w:lineRule="auto"/>
        <w:ind w:firstLine="709"/>
        <w:contextualSpacing/>
        <w:jc w:val="both"/>
        <w:rPr>
          <w:rFonts w:ascii="Times New Roman" w:eastAsia="Times New Roman" w:hAnsi="Times New Roman" w:cs="Times New Roman"/>
          <w:b/>
          <w:bCs/>
          <w:szCs w:val="28"/>
          <w:lang w:eastAsia="ru-RU"/>
        </w:rPr>
      </w:pPr>
    </w:p>
    <w:p w:rsidR="00462C53" w:rsidRPr="00462C53" w:rsidRDefault="00462C53" w:rsidP="00462C53">
      <w:pPr>
        <w:spacing w:after="0" w:line="240" w:lineRule="auto"/>
        <w:ind w:firstLine="709"/>
        <w:contextualSpacing/>
        <w:jc w:val="center"/>
        <w:rPr>
          <w:rFonts w:ascii="Times New Roman" w:eastAsia="Times New Roman" w:hAnsi="Times New Roman" w:cs="Times New Roman"/>
          <w:b/>
          <w:bCs/>
          <w:szCs w:val="28"/>
          <w:lang w:eastAsia="ru-RU"/>
        </w:rPr>
      </w:pPr>
      <w:r w:rsidRPr="00462C53">
        <w:rPr>
          <w:rFonts w:ascii="Times New Roman" w:eastAsia="Times New Roman" w:hAnsi="Times New Roman" w:cs="Times New Roman"/>
          <w:b/>
          <w:bCs/>
          <w:szCs w:val="28"/>
          <w:lang w:eastAsia="ru-RU"/>
        </w:rPr>
        <w:t>Содержание и средства реализации программы</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 xml:space="preserve">Профильный юнармейский лагерь - важная составная часть общей системы деятельности движения «ЮНАРМИЯ». Он позволяет постоянно оказывать влияние, поддерживать и направлять деятельность юнармейских отрядов, воспитывать патриотов и будущих защитников Отечества. </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 xml:space="preserve">Программа лагеря дневного пребывания «ЮНАРМЕЕЦ» рассчитана на детей в возрасте 13-17 лет, реализуется в период летних каникул на базе общеобразовательных учреждений. Продолжительность программы лагеря 18 календарный день. Рекомендуется открытие лагеря проводить 1 июня в День защиты детей. </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 xml:space="preserve">Численность участников лагеря 25 человек (мальчики и девочки), обучающиеся образовательных учреждений, участники движения «ЮНАРМИЯ», кандидаты на вступление в движение «ЮНАРМИЯ». </w:t>
      </w:r>
    </w:p>
    <w:p w:rsidR="00462C53" w:rsidRPr="00462C53" w:rsidRDefault="00462C53" w:rsidP="00462C53">
      <w:pPr>
        <w:spacing w:after="0" w:line="240" w:lineRule="auto"/>
        <w:ind w:firstLine="709"/>
        <w:contextualSpacing/>
        <w:jc w:val="both"/>
        <w:rPr>
          <w:rFonts w:ascii="Times New Roman" w:eastAsia="Times New Roman" w:hAnsi="Times New Roman" w:cs="Times New Roman"/>
          <w:b/>
          <w:bCs/>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Условия реализации программы</w:t>
      </w:r>
    </w:p>
    <w:p w:rsidR="00462C53" w:rsidRPr="00462C53" w:rsidRDefault="00462C53" w:rsidP="00462C53">
      <w:pPr>
        <w:spacing w:after="0" w:line="240" w:lineRule="auto"/>
        <w:ind w:firstLine="708"/>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В процессе совместной заинтересованности в общем деле происходит:</w:t>
      </w:r>
    </w:p>
    <w:p w:rsidR="00462C53" w:rsidRPr="00462C53" w:rsidRDefault="00462C53" w:rsidP="00883AFC">
      <w:pPr>
        <w:numPr>
          <w:ilvl w:val="0"/>
          <w:numId w:val="41"/>
        </w:numPr>
        <w:spacing w:after="0" w:line="240" w:lineRule="auto"/>
        <w:ind w:left="284" w:hanging="284"/>
        <w:contextualSpacing/>
        <w:jc w:val="both"/>
        <w:rPr>
          <w:rFonts w:ascii="Times New Roman" w:eastAsia="Calibri" w:hAnsi="Times New Roman" w:cs="Times New Roman"/>
          <w:szCs w:val="28"/>
        </w:rPr>
      </w:pPr>
      <w:r w:rsidRPr="00462C53">
        <w:rPr>
          <w:rFonts w:ascii="Times New Roman" w:eastAsia="Calibri" w:hAnsi="Times New Roman" w:cs="Times New Roman"/>
          <w:szCs w:val="28"/>
        </w:rPr>
        <w:t>воспитание ответственности, сопричастности к общим юнармейским делам;</w:t>
      </w:r>
    </w:p>
    <w:p w:rsidR="00462C53" w:rsidRPr="00462C53" w:rsidRDefault="00462C53" w:rsidP="00883AFC">
      <w:pPr>
        <w:numPr>
          <w:ilvl w:val="0"/>
          <w:numId w:val="41"/>
        </w:numPr>
        <w:spacing w:after="0" w:line="240" w:lineRule="auto"/>
        <w:ind w:left="284" w:hanging="284"/>
        <w:contextualSpacing/>
        <w:jc w:val="both"/>
        <w:rPr>
          <w:rFonts w:ascii="Times New Roman" w:eastAsia="Calibri" w:hAnsi="Times New Roman" w:cs="Times New Roman"/>
          <w:szCs w:val="28"/>
        </w:rPr>
      </w:pPr>
      <w:r w:rsidRPr="00462C53">
        <w:rPr>
          <w:rFonts w:ascii="Times New Roman" w:eastAsia="Calibri" w:hAnsi="Times New Roman" w:cs="Times New Roman"/>
          <w:szCs w:val="28"/>
        </w:rPr>
        <w:t>формирование социальной и гражданской активности и ответственности;</w:t>
      </w:r>
    </w:p>
    <w:p w:rsidR="00462C53" w:rsidRPr="00462C53" w:rsidRDefault="00462C53" w:rsidP="00883AFC">
      <w:pPr>
        <w:numPr>
          <w:ilvl w:val="0"/>
          <w:numId w:val="41"/>
        </w:numPr>
        <w:spacing w:after="0" w:line="240" w:lineRule="auto"/>
        <w:ind w:left="284" w:hanging="284"/>
        <w:contextualSpacing/>
        <w:jc w:val="both"/>
        <w:rPr>
          <w:rFonts w:ascii="Times New Roman" w:eastAsia="Calibri" w:hAnsi="Times New Roman" w:cs="Times New Roman"/>
          <w:szCs w:val="28"/>
        </w:rPr>
      </w:pPr>
      <w:r w:rsidRPr="00462C53">
        <w:rPr>
          <w:rFonts w:ascii="Times New Roman" w:eastAsia="Calibri" w:hAnsi="Times New Roman" w:cs="Times New Roman"/>
          <w:szCs w:val="28"/>
        </w:rPr>
        <w:t>комплексное сочетание различных видов деятельности;</w:t>
      </w:r>
    </w:p>
    <w:p w:rsidR="00462C53" w:rsidRPr="00462C53" w:rsidRDefault="00462C53" w:rsidP="00883AFC">
      <w:pPr>
        <w:numPr>
          <w:ilvl w:val="0"/>
          <w:numId w:val="41"/>
        </w:numPr>
        <w:spacing w:after="0" w:line="240" w:lineRule="auto"/>
        <w:ind w:left="284" w:hanging="284"/>
        <w:contextualSpacing/>
        <w:jc w:val="both"/>
        <w:rPr>
          <w:rFonts w:ascii="Times New Roman" w:eastAsia="Calibri" w:hAnsi="Times New Roman" w:cs="Times New Roman"/>
          <w:szCs w:val="28"/>
        </w:rPr>
      </w:pPr>
      <w:r w:rsidRPr="00462C53">
        <w:rPr>
          <w:rFonts w:ascii="Times New Roman" w:eastAsia="Calibri" w:hAnsi="Times New Roman" w:cs="Times New Roman"/>
          <w:szCs w:val="28"/>
        </w:rPr>
        <w:t>обеспечение дисциплины и порядка, как условия защищённости каждого подростка.</w:t>
      </w:r>
    </w:p>
    <w:p w:rsidR="00462C53" w:rsidRPr="00462C53" w:rsidRDefault="00462C53" w:rsidP="00883AFC">
      <w:pPr>
        <w:numPr>
          <w:ilvl w:val="0"/>
          <w:numId w:val="41"/>
        </w:numPr>
        <w:spacing w:after="0" w:line="240" w:lineRule="auto"/>
        <w:ind w:left="284" w:hanging="284"/>
        <w:contextualSpacing/>
        <w:jc w:val="both"/>
        <w:rPr>
          <w:rFonts w:ascii="Times New Roman" w:eastAsia="Calibri" w:hAnsi="Times New Roman" w:cs="Times New Roman"/>
          <w:szCs w:val="28"/>
        </w:rPr>
      </w:pPr>
      <w:r w:rsidRPr="00462C53">
        <w:rPr>
          <w:rFonts w:ascii="Times New Roman" w:eastAsia="Calibri" w:hAnsi="Times New Roman" w:cs="Times New Roman"/>
          <w:szCs w:val="28"/>
        </w:rPr>
        <w:t>выстраивание между взрослыми и детьми отношений сотрудничества и доверия (взрослый – друг, товарищ, наставник);</w:t>
      </w:r>
    </w:p>
    <w:p w:rsidR="00462C53" w:rsidRPr="00462C53" w:rsidRDefault="00462C53" w:rsidP="00883AFC">
      <w:pPr>
        <w:numPr>
          <w:ilvl w:val="0"/>
          <w:numId w:val="41"/>
        </w:numPr>
        <w:spacing w:after="0" w:line="240" w:lineRule="auto"/>
        <w:ind w:left="284" w:hanging="284"/>
        <w:contextualSpacing/>
        <w:jc w:val="both"/>
        <w:rPr>
          <w:rFonts w:ascii="Times New Roman" w:eastAsia="Calibri" w:hAnsi="Times New Roman" w:cs="Times New Roman"/>
          <w:szCs w:val="28"/>
        </w:rPr>
      </w:pPr>
      <w:r w:rsidRPr="00462C53">
        <w:rPr>
          <w:rFonts w:ascii="Times New Roman" w:eastAsia="Calibri" w:hAnsi="Times New Roman" w:cs="Times New Roman"/>
          <w:szCs w:val="28"/>
        </w:rPr>
        <w:t xml:space="preserve">вовлечение в дела и мероприятия смены всех участников. </w:t>
      </w:r>
    </w:p>
    <w:p w:rsidR="00462C53" w:rsidRPr="00462C53" w:rsidRDefault="00462C53" w:rsidP="00462C53">
      <w:pPr>
        <w:spacing w:after="0" w:line="240" w:lineRule="auto"/>
        <w:jc w:val="center"/>
        <w:rPr>
          <w:rFonts w:ascii="Times New Roman" w:eastAsia="Times New Roman" w:hAnsi="Times New Roman" w:cs="Times New Roman"/>
          <w:b/>
          <w:bCs/>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bCs/>
          <w:szCs w:val="28"/>
          <w:lang w:eastAsia="ru-RU"/>
        </w:rPr>
      </w:pPr>
      <w:r w:rsidRPr="00462C53">
        <w:rPr>
          <w:rFonts w:ascii="Times New Roman" w:eastAsia="Times New Roman" w:hAnsi="Times New Roman" w:cs="Times New Roman"/>
          <w:b/>
          <w:bCs/>
          <w:szCs w:val="28"/>
          <w:lang w:eastAsia="ru-RU"/>
        </w:rPr>
        <w:t>Этапы реализации программы.</w:t>
      </w:r>
    </w:p>
    <w:p w:rsidR="00462C53" w:rsidRPr="00462C53" w:rsidRDefault="00462C53" w:rsidP="00462C53">
      <w:pPr>
        <w:spacing w:after="0" w:line="240" w:lineRule="auto"/>
        <w:ind w:firstLine="709"/>
        <w:jc w:val="center"/>
        <w:rPr>
          <w:rFonts w:ascii="Times New Roman" w:eastAsia="Times New Roman" w:hAnsi="Times New Roman" w:cs="Times New Roman"/>
          <w:i/>
          <w:iCs/>
          <w:szCs w:val="28"/>
          <w:lang w:eastAsia="ru-RU"/>
        </w:rPr>
      </w:pPr>
      <w:r w:rsidRPr="00462C53">
        <w:rPr>
          <w:rFonts w:ascii="Times New Roman" w:eastAsia="Times New Roman" w:hAnsi="Times New Roman" w:cs="Times New Roman"/>
          <w:i/>
          <w:iCs/>
          <w:szCs w:val="28"/>
          <w:lang w:eastAsia="ru-RU"/>
        </w:rPr>
        <w:t>1. Мотивационный этап</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Мотивация педагогических коллективов к организации и проведению летней оздоровительной кампании в условиях пришкольного лагеря, консультации с методистами </w:t>
      </w:r>
      <w:r w:rsidRPr="00462C53">
        <w:rPr>
          <w:rFonts w:ascii="Times New Roman" w:eastAsia="Times New Roman" w:hAnsi="Times New Roman" w:cs="Times New Roman"/>
          <w:szCs w:val="28"/>
          <w:lang w:eastAsia="ru-RU"/>
        </w:rPr>
        <w:lastRenderedPageBreak/>
        <w:t xml:space="preserve">управления образования, специалистами городских учреждений и организаций, привлекаемых </w:t>
      </w:r>
      <w:r w:rsidRPr="00462C53">
        <w:rPr>
          <w:rFonts w:ascii="Times New Roman" w:eastAsia="Times New Roman" w:hAnsi="Times New Roman" w:cs="Times New Roman"/>
          <w:iCs/>
          <w:szCs w:val="28"/>
          <w:lang w:eastAsia="ru-RU"/>
        </w:rPr>
        <w:t xml:space="preserve">к </w:t>
      </w:r>
      <w:r w:rsidRPr="00462C53">
        <w:rPr>
          <w:rFonts w:ascii="Times New Roman" w:eastAsia="Times New Roman" w:hAnsi="Times New Roman" w:cs="Times New Roman"/>
          <w:szCs w:val="28"/>
          <w:lang w:eastAsia="ru-RU"/>
        </w:rPr>
        <w:t>работе лагеря, установление контактов с социальными партнерами, информирование родителей о целесообразности пребывания в лагере и участия в реализации профильной юнармейской смены.</w:t>
      </w:r>
    </w:p>
    <w:p w:rsidR="00462C53" w:rsidRPr="00462C53" w:rsidRDefault="00462C53" w:rsidP="00462C53">
      <w:pPr>
        <w:spacing w:after="0" w:line="240" w:lineRule="auto"/>
        <w:ind w:firstLine="709"/>
        <w:jc w:val="center"/>
        <w:rPr>
          <w:rFonts w:ascii="Times New Roman" w:eastAsia="Times New Roman" w:hAnsi="Times New Roman" w:cs="Times New Roman"/>
          <w:i/>
          <w:iCs/>
          <w:szCs w:val="28"/>
          <w:lang w:eastAsia="ru-RU"/>
        </w:rPr>
      </w:pPr>
      <w:r w:rsidRPr="00462C53">
        <w:rPr>
          <w:rFonts w:ascii="Times New Roman" w:eastAsia="Times New Roman" w:hAnsi="Times New Roman" w:cs="Times New Roman"/>
          <w:i/>
          <w:iCs/>
          <w:szCs w:val="28"/>
          <w:lang w:eastAsia="ru-RU"/>
        </w:rPr>
        <w:t>2. Организационный этап</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Разработка программы и плана мероприятий, формирование учебно-методической и материально-технической базы лагеря, подбор и расстановка кадров, комплектование лагерной смены детским контингентом, знакомство с родителями и детьми, проведение методических планерок и инструктажей.</w:t>
      </w:r>
    </w:p>
    <w:p w:rsidR="00462C53" w:rsidRPr="00462C53" w:rsidRDefault="00462C53" w:rsidP="00462C53">
      <w:pPr>
        <w:spacing w:after="0" w:line="240" w:lineRule="auto"/>
        <w:ind w:firstLine="709"/>
        <w:jc w:val="center"/>
        <w:rPr>
          <w:rFonts w:ascii="Times New Roman" w:eastAsia="Times New Roman" w:hAnsi="Times New Roman" w:cs="Times New Roman"/>
          <w:i/>
          <w:iCs/>
          <w:szCs w:val="28"/>
          <w:lang w:eastAsia="ru-RU"/>
        </w:rPr>
      </w:pPr>
      <w:r w:rsidRPr="00462C53">
        <w:rPr>
          <w:rFonts w:ascii="Times New Roman" w:eastAsia="Times New Roman" w:hAnsi="Times New Roman" w:cs="Times New Roman"/>
          <w:i/>
          <w:iCs/>
          <w:szCs w:val="28"/>
          <w:lang w:eastAsia="ru-RU"/>
        </w:rPr>
        <w:t>3. Конструктивный этап</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Открытие лагерной смены, знакомство детей и родителей с планом работы, распорядком дня, коллективом воспитателей и инструкторов, обслуживающим персоналом, инструктажи с детьми по противопожарной безопасности, технике безопасности. Организация деятельности лагеря: проведение занятий с детьми, мероприятий, конкурсов, коллективных дел, социально-полезных акций, спортивных состязаний и т.д. Итог работы лагеря – прием в участники движения «ЮНАРМИЯ».</w:t>
      </w:r>
    </w:p>
    <w:p w:rsidR="00462C53" w:rsidRPr="00462C53" w:rsidRDefault="00462C53" w:rsidP="00462C53">
      <w:pPr>
        <w:spacing w:after="0" w:line="240" w:lineRule="auto"/>
        <w:ind w:firstLine="709"/>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i/>
          <w:iCs/>
          <w:szCs w:val="28"/>
          <w:lang w:eastAsia="ru-RU"/>
        </w:rPr>
        <w:t>4. Рефлексивный этап</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Подведение итогов лагеря среди педагогического коллектива, юнармейцев и родителей, их анкетирование, поощрение участников смены, анализ реализации программы, размещение информации по итогам работы лагеря на сайтах образовательных учреждений.</w:t>
      </w:r>
    </w:p>
    <w:p w:rsidR="00462C53" w:rsidRPr="00462C53" w:rsidRDefault="00462C53" w:rsidP="00462C53">
      <w:pPr>
        <w:spacing w:after="0" w:line="240" w:lineRule="auto"/>
        <w:ind w:firstLine="709"/>
        <w:contextualSpacing/>
        <w:jc w:val="center"/>
        <w:rPr>
          <w:rFonts w:ascii="Times New Roman" w:eastAsia="Times New Roman" w:hAnsi="Times New Roman" w:cs="Times New Roman"/>
          <w:b/>
          <w:bCs/>
          <w:szCs w:val="28"/>
          <w:lang w:eastAsia="ru-RU"/>
        </w:rPr>
      </w:pPr>
      <w:r w:rsidRPr="00462C53">
        <w:rPr>
          <w:rFonts w:ascii="Times New Roman" w:eastAsia="Times New Roman" w:hAnsi="Times New Roman" w:cs="Times New Roman"/>
          <w:b/>
          <w:bCs/>
          <w:szCs w:val="28"/>
          <w:lang w:eastAsia="ru-RU"/>
        </w:rPr>
        <w:t>Ход реализации конструктивного этапа</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 xml:space="preserve">В первый день проведения лагеря, юнармейцев распределяют по отделениям, знакомят с внутренним распорядком, условиями пребывания и Программой, разъясняют их права и обязанности, проводят инструктажи по требованиям безопасности и поведения в лагере. </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 xml:space="preserve">В распорядке дня, утвержденном начальником лагеря дневного пребывания предусматривается время для утренней физической зарядки, проведения утреннего построения юнармейцев с выполнением ритуала поднятия Государственного Флага Российской Федерации, 2 приема пищи (завтрак, обед), проведения занятий, конкурсов, игр время для приведения в порядок имущества и пособий, используемых на занятиях, а также спортивно-массовые и культурные мероприятия. Режим, условия работы и отдыха устанавливаются с учетом действующего трудового законодательства, возрастных особенностей участников лагеря, нормам СанПиНа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(утверждены постановлением Главного государственного санитарного врача Российской Федерации от 19 апреля 2010 г. № 25) и специфики местных условий. </w:t>
      </w:r>
    </w:p>
    <w:p w:rsidR="00462C53" w:rsidRPr="00462C53" w:rsidRDefault="00462C53" w:rsidP="00462C53">
      <w:pPr>
        <w:spacing w:after="0" w:line="240" w:lineRule="auto"/>
        <w:ind w:firstLine="567"/>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 xml:space="preserve">На время работы лагеря составляется план сетка мероприятий (приложение 1), все мероприятия направлены на решение поставленных задач. Детально планируется каждый день с учетом следующего распорядка </w:t>
      </w:r>
    </w:p>
    <w:p w:rsidR="00462C53" w:rsidRPr="00462C53" w:rsidRDefault="00462C53" w:rsidP="00462C53">
      <w:pPr>
        <w:spacing w:after="0" w:line="240" w:lineRule="auto"/>
        <w:jc w:val="center"/>
        <w:rPr>
          <w:rFonts w:ascii="Times New Roman" w:eastAsia="Times New Roman" w:hAnsi="Times New Roman" w:cs="Times New Roman"/>
          <w:b/>
          <w:bCs/>
          <w:szCs w:val="28"/>
          <w:lang w:eastAsia="ru-RU"/>
        </w:rPr>
      </w:pPr>
      <w:r w:rsidRPr="00462C53">
        <w:rPr>
          <w:rFonts w:ascii="Times New Roman" w:eastAsia="Times New Roman" w:hAnsi="Times New Roman" w:cs="Times New Roman"/>
          <w:b/>
          <w:bCs/>
          <w:szCs w:val="28"/>
          <w:lang w:eastAsia="ru-RU"/>
        </w:rPr>
        <w:t>Распорядок дня: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263"/>
      </w:tblGrid>
      <w:tr w:rsidR="00462C53" w:rsidRPr="00462C53" w:rsidTr="00FA4C14">
        <w:tc>
          <w:tcPr>
            <w:tcW w:w="2088" w:type="dxa"/>
            <w:shd w:val="clear" w:color="auto" w:fill="auto"/>
          </w:tcPr>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Время</w:t>
            </w:r>
          </w:p>
        </w:tc>
        <w:tc>
          <w:tcPr>
            <w:tcW w:w="7263" w:type="dxa"/>
            <w:shd w:val="clear" w:color="auto" w:fill="auto"/>
          </w:tcPr>
          <w:p w:rsidR="00462C53" w:rsidRPr="00462C53" w:rsidRDefault="00462C53" w:rsidP="00462C53">
            <w:pPr>
              <w:spacing w:after="0" w:line="240" w:lineRule="auto"/>
              <w:ind w:firstLine="464"/>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Мероприятие</w:t>
            </w:r>
          </w:p>
        </w:tc>
      </w:tr>
      <w:tr w:rsidR="00462C53" w:rsidRPr="00462C53" w:rsidTr="00FA4C14">
        <w:tc>
          <w:tcPr>
            <w:tcW w:w="2088" w:type="dxa"/>
            <w:shd w:val="clear" w:color="auto" w:fill="auto"/>
          </w:tcPr>
          <w:p w:rsidR="00462C53" w:rsidRPr="00462C53" w:rsidRDefault="00462C53" w:rsidP="00462C53">
            <w:pPr>
              <w:spacing w:after="0" w:line="240" w:lineRule="auto"/>
              <w:rPr>
                <w:rFonts w:ascii="Times New Roman" w:eastAsia="Times New Roman" w:hAnsi="Times New Roman" w:cs="Times New Roman"/>
                <w:szCs w:val="28"/>
                <w:lang w:eastAsia="ru-RU"/>
              </w:rPr>
            </w:pPr>
            <w:r w:rsidRPr="00462C53">
              <w:rPr>
                <w:rFonts w:ascii="Times New Roman" w:eastAsia="SimSun" w:hAnsi="Times New Roman" w:cs="Times New Roman"/>
                <w:sz w:val="24"/>
                <w:szCs w:val="24"/>
                <w:lang w:eastAsia="zh-CN"/>
              </w:rPr>
              <w:t>08:30 - 09:00</w:t>
            </w:r>
          </w:p>
        </w:tc>
        <w:tc>
          <w:tcPr>
            <w:tcW w:w="7263" w:type="dxa"/>
            <w:shd w:val="clear" w:color="auto" w:fill="auto"/>
          </w:tcPr>
          <w:p w:rsidR="00462C53" w:rsidRPr="00462C53" w:rsidRDefault="00462C53" w:rsidP="00462C53">
            <w:pPr>
              <w:spacing w:after="0" w:line="240" w:lineRule="auto"/>
              <w:rPr>
                <w:rFonts w:ascii="Times New Roman" w:eastAsia="Times New Roman" w:hAnsi="Times New Roman" w:cs="Times New Roman"/>
                <w:szCs w:val="28"/>
                <w:lang w:eastAsia="ru-RU"/>
              </w:rPr>
            </w:pPr>
            <w:r w:rsidRPr="00462C53">
              <w:rPr>
                <w:rFonts w:ascii="Times New Roman" w:eastAsia="SimSun" w:hAnsi="Times New Roman" w:cs="Times New Roman"/>
                <w:sz w:val="24"/>
                <w:szCs w:val="24"/>
                <w:lang w:eastAsia="zh-CN"/>
              </w:rPr>
              <w:t>Сбор участников смены, линейка, зарядка</w:t>
            </w:r>
          </w:p>
        </w:tc>
      </w:tr>
      <w:tr w:rsidR="00462C53" w:rsidRPr="00462C53" w:rsidTr="00FA4C14">
        <w:tc>
          <w:tcPr>
            <w:tcW w:w="2088" w:type="dxa"/>
            <w:shd w:val="clear" w:color="auto" w:fill="auto"/>
          </w:tcPr>
          <w:p w:rsidR="00462C53" w:rsidRPr="00462C53" w:rsidRDefault="00462C53" w:rsidP="00462C53">
            <w:pPr>
              <w:spacing w:after="0" w:line="240" w:lineRule="auto"/>
              <w:rPr>
                <w:rFonts w:ascii="Times New Roman" w:eastAsia="Times New Roman" w:hAnsi="Times New Roman" w:cs="Times New Roman"/>
                <w:szCs w:val="28"/>
                <w:lang w:eastAsia="ru-RU"/>
              </w:rPr>
            </w:pPr>
            <w:r w:rsidRPr="00462C53">
              <w:rPr>
                <w:rFonts w:ascii="Times New Roman" w:eastAsia="SimSun" w:hAnsi="Times New Roman" w:cs="Times New Roman"/>
                <w:sz w:val="24"/>
                <w:szCs w:val="24"/>
                <w:lang w:eastAsia="zh-CN"/>
              </w:rPr>
              <w:t>09:00 - 10:30</w:t>
            </w:r>
          </w:p>
        </w:tc>
        <w:tc>
          <w:tcPr>
            <w:tcW w:w="7263" w:type="dxa"/>
            <w:shd w:val="clear" w:color="auto" w:fill="auto"/>
          </w:tcPr>
          <w:p w:rsidR="00462C53" w:rsidRPr="00462C53" w:rsidRDefault="00462C53" w:rsidP="00462C53">
            <w:pPr>
              <w:spacing w:after="0" w:line="240" w:lineRule="auto"/>
              <w:rPr>
                <w:rFonts w:ascii="Times New Roman" w:eastAsia="Times New Roman" w:hAnsi="Times New Roman" w:cs="Times New Roman"/>
                <w:szCs w:val="28"/>
                <w:lang w:eastAsia="ru-RU"/>
              </w:rPr>
            </w:pPr>
            <w:r w:rsidRPr="00462C53">
              <w:rPr>
                <w:rFonts w:ascii="Times New Roman" w:eastAsia="SimSun" w:hAnsi="Times New Roman" w:cs="Times New Roman"/>
                <w:sz w:val="24"/>
                <w:szCs w:val="24"/>
                <w:lang w:eastAsia="zh-CN"/>
              </w:rPr>
              <w:t>Профильные мероприятия по сменам (по отдельному плану воспитателей)</w:t>
            </w:r>
          </w:p>
        </w:tc>
      </w:tr>
      <w:tr w:rsidR="00462C53" w:rsidRPr="00462C53" w:rsidTr="00FA4C14">
        <w:tc>
          <w:tcPr>
            <w:tcW w:w="2088" w:type="dxa"/>
            <w:shd w:val="clear" w:color="auto" w:fill="auto"/>
          </w:tcPr>
          <w:p w:rsidR="00462C53" w:rsidRPr="00462C53" w:rsidRDefault="00462C53" w:rsidP="00462C53">
            <w:pPr>
              <w:spacing w:after="0" w:line="240" w:lineRule="auto"/>
              <w:rPr>
                <w:rFonts w:ascii="Times New Roman" w:eastAsia="Times New Roman" w:hAnsi="Times New Roman" w:cs="Times New Roman"/>
                <w:szCs w:val="28"/>
                <w:lang w:eastAsia="ru-RU"/>
              </w:rPr>
            </w:pPr>
            <w:r w:rsidRPr="00462C53">
              <w:rPr>
                <w:rFonts w:ascii="Times New Roman" w:eastAsia="SimSun" w:hAnsi="Times New Roman" w:cs="Times New Roman"/>
                <w:sz w:val="24"/>
                <w:szCs w:val="24"/>
                <w:lang w:eastAsia="zh-CN"/>
              </w:rPr>
              <w:t>10:30 - 11:15</w:t>
            </w:r>
          </w:p>
        </w:tc>
        <w:tc>
          <w:tcPr>
            <w:tcW w:w="7263" w:type="dxa"/>
            <w:shd w:val="clear" w:color="auto" w:fill="auto"/>
          </w:tcPr>
          <w:p w:rsidR="00462C53" w:rsidRPr="00462C53" w:rsidRDefault="00462C53" w:rsidP="00462C53">
            <w:pPr>
              <w:spacing w:after="0" w:line="240" w:lineRule="auto"/>
              <w:rPr>
                <w:rFonts w:ascii="Times New Roman" w:eastAsia="Times New Roman" w:hAnsi="Times New Roman" w:cs="Times New Roman"/>
                <w:szCs w:val="28"/>
                <w:lang w:eastAsia="ru-RU"/>
              </w:rPr>
            </w:pPr>
            <w:r w:rsidRPr="00462C53">
              <w:rPr>
                <w:rFonts w:ascii="Times New Roman" w:eastAsia="SimSun" w:hAnsi="Times New Roman" w:cs="Times New Roman"/>
                <w:sz w:val="24"/>
                <w:szCs w:val="24"/>
                <w:lang w:eastAsia="zh-CN"/>
              </w:rPr>
              <w:t>Общее мероприятие</w:t>
            </w:r>
          </w:p>
        </w:tc>
      </w:tr>
      <w:tr w:rsidR="00462C53" w:rsidRPr="00462C53" w:rsidTr="00FA4C14">
        <w:tc>
          <w:tcPr>
            <w:tcW w:w="2088" w:type="dxa"/>
            <w:shd w:val="clear" w:color="auto" w:fill="auto"/>
          </w:tcPr>
          <w:p w:rsidR="00462C53" w:rsidRPr="00462C53" w:rsidRDefault="00462C53" w:rsidP="00462C53">
            <w:pPr>
              <w:spacing w:after="0" w:line="240" w:lineRule="auto"/>
              <w:rPr>
                <w:rFonts w:ascii="Times New Roman" w:eastAsia="Times New Roman" w:hAnsi="Times New Roman" w:cs="Times New Roman"/>
                <w:szCs w:val="28"/>
                <w:lang w:eastAsia="ru-RU"/>
              </w:rPr>
            </w:pPr>
            <w:r w:rsidRPr="00462C53">
              <w:rPr>
                <w:rFonts w:ascii="Times New Roman" w:eastAsia="SimSun" w:hAnsi="Times New Roman" w:cs="Times New Roman"/>
                <w:sz w:val="24"/>
                <w:szCs w:val="24"/>
                <w:lang w:eastAsia="zh-CN"/>
              </w:rPr>
              <w:t>11:15 - 12:30</w:t>
            </w:r>
          </w:p>
        </w:tc>
        <w:tc>
          <w:tcPr>
            <w:tcW w:w="7263" w:type="dxa"/>
            <w:shd w:val="clear" w:color="auto" w:fill="auto"/>
          </w:tcPr>
          <w:p w:rsidR="00462C53" w:rsidRPr="00462C53" w:rsidRDefault="00462C53" w:rsidP="00462C53">
            <w:pPr>
              <w:spacing w:after="0" w:line="240" w:lineRule="auto"/>
              <w:rPr>
                <w:rFonts w:ascii="Times New Roman" w:eastAsia="Calibri" w:hAnsi="Times New Roman" w:cs="Times New Roman"/>
                <w:szCs w:val="28"/>
                <w:lang w:eastAsia="ru-RU"/>
              </w:rPr>
            </w:pPr>
            <w:r w:rsidRPr="00462C53">
              <w:rPr>
                <w:rFonts w:ascii="Times New Roman" w:eastAsia="SimSun" w:hAnsi="Times New Roman" w:cs="Times New Roman"/>
                <w:sz w:val="24"/>
                <w:szCs w:val="24"/>
                <w:lang w:eastAsia="zh-CN"/>
              </w:rPr>
              <w:t>Линейка, подведение итогов дня</w:t>
            </w:r>
          </w:p>
        </w:tc>
      </w:tr>
    </w:tbl>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 xml:space="preserve">В программу профильной смены включаются различные мероприятия по </w:t>
      </w:r>
      <w:r w:rsidRPr="00462C53">
        <w:rPr>
          <w:rFonts w:ascii="Times New Roman" w:eastAsia="Times New Roman" w:hAnsi="Times New Roman" w:cs="Times New Roman"/>
          <w:b/>
          <w:bCs/>
          <w:szCs w:val="28"/>
          <w:lang w:eastAsia="ru-RU"/>
        </w:rPr>
        <w:t>военно-патриотическому воспитанию</w:t>
      </w:r>
      <w:r w:rsidRPr="00462C53">
        <w:rPr>
          <w:rFonts w:ascii="Times New Roman" w:eastAsia="Times New Roman" w:hAnsi="Times New Roman" w:cs="Times New Roman"/>
          <w:bCs/>
          <w:szCs w:val="28"/>
          <w:lang w:eastAsia="ru-RU"/>
        </w:rPr>
        <w:t xml:space="preserve">, в том числе: </w:t>
      </w:r>
    </w:p>
    <w:p w:rsidR="00462C53" w:rsidRPr="00462C53" w:rsidRDefault="00462C53" w:rsidP="00462C53">
      <w:pPr>
        <w:spacing w:after="0" w:line="240" w:lineRule="auto"/>
        <w:ind w:firstLine="45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i/>
          <w:szCs w:val="28"/>
          <w:lang w:eastAsia="ru-RU"/>
        </w:rPr>
        <w:t>занятия по начальной военной подготовке</w:t>
      </w:r>
      <w:r w:rsidRPr="00462C53">
        <w:rPr>
          <w:rFonts w:ascii="Times New Roman" w:eastAsia="Times New Roman" w:hAnsi="Times New Roman" w:cs="Times New Roman"/>
          <w:bCs/>
          <w:szCs w:val="28"/>
          <w:lang w:eastAsia="ru-RU"/>
        </w:rPr>
        <w:t xml:space="preserve">. Предусматривают </w:t>
      </w:r>
      <w:r w:rsidRPr="00462C53">
        <w:rPr>
          <w:rFonts w:ascii="Times New Roman" w:eastAsia="Times New Roman" w:hAnsi="Times New Roman" w:cs="Times New Roman"/>
          <w:szCs w:val="28"/>
          <w:lang w:eastAsia="ru-RU"/>
        </w:rPr>
        <w:t>изучение организационно-правовых основ деятельности Вооруженных Сил Российской Федерации; совершенствование навыков строевой подготовки, в том числе при выполнении воинских ритуалов; изучение тактико-технических характеристик основных образцов вооружения и военной техники Российской Армии; ознакомление с современной экипировкой военнослужащих; изучение основ предметов боевой подготовки (тактической, огневой, инженерной, разведывательной, подготовки, подготовки по РХБЗ)</w:t>
      </w:r>
      <w:r w:rsidRPr="00462C53">
        <w:rPr>
          <w:rFonts w:ascii="Times New Roman" w:eastAsia="Times New Roman" w:hAnsi="Times New Roman" w:cs="Times New Roman"/>
          <w:bCs/>
          <w:szCs w:val="28"/>
          <w:lang w:eastAsia="ru-RU"/>
        </w:rPr>
        <w:t xml:space="preserve">; </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i/>
          <w:szCs w:val="28"/>
          <w:lang w:eastAsia="ru-RU"/>
        </w:rPr>
        <w:t>военно-спортивные игры и военизированные эстафеты</w:t>
      </w:r>
      <w:r w:rsidRPr="00462C53">
        <w:rPr>
          <w:rFonts w:ascii="Times New Roman" w:eastAsia="Times New Roman" w:hAnsi="Times New Roman" w:cs="Times New Roman"/>
          <w:bCs/>
          <w:szCs w:val="28"/>
          <w:lang w:eastAsia="ru-RU"/>
        </w:rPr>
        <w:t xml:space="preserve"> – направлены на практическое закрепление знаний, умений и навыков, полученных в ходе освоения Программы лагеря;</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i/>
          <w:szCs w:val="28"/>
          <w:lang w:eastAsia="ru-RU"/>
        </w:rPr>
        <w:lastRenderedPageBreak/>
        <w:t>торжественный приём школьников в движение «ЮНАРМИЯ»</w:t>
      </w:r>
      <w:r w:rsidRPr="00462C53">
        <w:rPr>
          <w:rFonts w:ascii="Times New Roman" w:eastAsia="Times New Roman" w:hAnsi="Times New Roman" w:cs="Times New Roman"/>
          <w:bCs/>
          <w:szCs w:val="28"/>
          <w:lang w:eastAsia="ru-RU"/>
        </w:rPr>
        <w:t>.</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Содержание деятельности юнармейского отряда по Программе «ЮНАРМЕЕЦ» имеет несколько направлений:</w:t>
      </w:r>
    </w:p>
    <w:p w:rsidR="00462C53" w:rsidRPr="00462C53" w:rsidRDefault="00462C53" w:rsidP="008F0E00">
      <w:pPr>
        <w:numPr>
          <w:ilvl w:val="0"/>
          <w:numId w:val="5"/>
        </w:numPr>
        <w:tabs>
          <w:tab w:val="left" w:pos="1134"/>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b/>
          <w:szCs w:val="28"/>
          <w:lang w:eastAsia="ru-RU"/>
        </w:rPr>
        <w:t>«Служить России».</w:t>
      </w:r>
      <w:r w:rsidRPr="00462C53">
        <w:rPr>
          <w:rFonts w:ascii="Times New Roman" w:eastAsia="Times New Roman" w:hAnsi="Times New Roman" w:cs="Times New Roman"/>
          <w:szCs w:val="28"/>
          <w:lang w:eastAsia="ru-RU"/>
        </w:rPr>
        <w:t xml:space="preserve"> Сущность направления: формирование патриотизма, чувства гордости за свою страну и ее Вооруженные Силы. Воспитание уважения и почтительного отношения к символам Российской государственности, к защитникам страны, патриотического отношения к родному краю, школе. В рамках направления реализуются мероприятия, связанные с привитием подросткам стремления служить Родине, осознанием школьниками своей причастности к истории народа и осмыслением понятий – честь, долг, ответственность, гордость, гражданственность. </w:t>
      </w:r>
    </w:p>
    <w:p w:rsidR="00462C53" w:rsidRPr="00462C53" w:rsidRDefault="00462C53" w:rsidP="008F0E00">
      <w:pPr>
        <w:numPr>
          <w:ilvl w:val="0"/>
          <w:numId w:val="5"/>
        </w:numPr>
        <w:tabs>
          <w:tab w:val="left" w:pos="1134"/>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b/>
          <w:szCs w:val="28"/>
          <w:lang w:eastAsia="ru-RU"/>
        </w:rPr>
        <w:t>«Моя семья в судьбе страны»</w:t>
      </w:r>
      <w:r w:rsidRPr="00462C53">
        <w:rPr>
          <w:rFonts w:ascii="Times New Roman" w:eastAsia="Times New Roman" w:hAnsi="Times New Roman" w:cs="Times New Roman"/>
          <w:szCs w:val="28"/>
          <w:lang w:eastAsia="ru-RU"/>
        </w:rPr>
        <w:t>. Сущность направления: воспитание любви к «малой родине», знакомство с традициями семьи, школы, города, изучение истории страны через историю своей семьи. Реализация мероприятий предполагает участие в данном направлении родителей и старшего поколения юнармейцев.</w:t>
      </w:r>
    </w:p>
    <w:p w:rsidR="00462C53" w:rsidRPr="00462C53" w:rsidRDefault="00462C53" w:rsidP="008F0E00">
      <w:pPr>
        <w:numPr>
          <w:ilvl w:val="0"/>
          <w:numId w:val="5"/>
        </w:numPr>
        <w:tabs>
          <w:tab w:val="left" w:pos="1134"/>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b/>
          <w:szCs w:val="28"/>
          <w:lang w:eastAsia="ru-RU"/>
        </w:rPr>
        <w:t>«Зеленый дозор»</w:t>
      </w:r>
      <w:r w:rsidRPr="00462C53">
        <w:rPr>
          <w:rFonts w:ascii="Times New Roman" w:eastAsia="Times New Roman" w:hAnsi="Times New Roman" w:cs="Times New Roman"/>
          <w:szCs w:val="28"/>
          <w:lang w:eastAsia="ru-RU"/>
        </w:rPr>
        <w:t xml:space="preserve">. Сущность направления: формирование бережного и ответственного отношения к природе как к общему дому. Обучение туристским навыкам, выживанию в природной среде. В ходе реализации мероприятий дети привлекаются к практической работе по сохранению красоты и богатства природы (экологические десанты, очистка территории школы от мусора, туристские походы). </w:t>
      </w:r>
    </w:p>
    <w:p w:rsidR="00462C53" w:rsidRPr="00462C53" w:rsidRDefault="00462C53" w:rsidP="008F0E00">
      <w:pPr>
        <w:numPr>
          <w:ilvl w:val="0"/>
          <w:numId w:val="5"/>
        </w:numPr>
        <w:tabs>
          <w:tab w:val="left" w:pos="1134"/>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b/>
          <w:szCs w:val="28"/>
          <w:lang w:eastAsia="ru-RU"/>
        </w:rPr>
        <w:t>«В здоровом теле – здоровый дух»</w:t>
      </w:r>
      <w:r w:rsidRPr="00462C53">
        <w:rPr>
          <w:rFonts w:ascii="Times New Roman" w:eastAsia="Times New Roman" w:hAnsi="Times New Roman" w:cs="Times New Roman"/>
          <w:szCs w:val="28"/>
          <w:lang w:eastAsia="ru-RU"/>
        </w:rPr>
        <w:t xml:space="preserve">. Сущность направления: реализация физкультурно-оздоровительных мероприятий, связанных с развитием у подростков стремления вести здоровый образ жизни. В ходе реализации мероприятий дети осознают значение физических упражнений, познают особенности своего организма, способы профилактики простудных заболеваний и нарушения зрения, приобщаются к культуре гигиены. </w:t>
      </w:r>
    </w:p>
    <w:p w:rsidR="00462C53" w:rsidRPr="00462C53" w:rsidRDefault="00462C53" w:rsidP="008F0E00">
      <w:pPr>
        <w:numPr>
          <w:ilvl w:val="0"/>
          <w:numId w:val="5"/>
        </w:numPr>
        <w:tabs>
          <w:tab w:val="left" w:pos="1134"/>
        </w:tabs>
        <w:spacing w:after="0" w:line="240" w:lineRule="auto"/>
        <w:ind w:left="284" w:hanging="284"/>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 «</w:t>
      </w:r>
      <w:r w:rsidRPr="00462C53">
        <w:rPr>
          <w:rFonts w:ascii="Times New Roman" w:eastAsia="Times New Roman" w:hAnsi="Times New Roman" w:cs="Times New Roman"/>
          <w:b/>
          <w:szCs w:val="28"/>
          <w:lang w:eastAsia="ru-RU"/>
        </w:rPr>
        <w:t xml:space="preserve">Волонтёр </w:t>
      </w:r>
      <w:r w:rsidRPr="00462C53">
        <w:rPr>
          <w:rFonts w:ascii="Times New Roman" w:eastAsia="Times New Roman" w:hAnsi="Times New Roman" w:cs="Times New Roman"/>
          <w:b/>
          <w:szCs w:val="28"/>
          <w:lang w:val="en-US" w:eastAsia="ru-RU"/>
        </w:rPr>
        <w:t>XXI</w:t>
      </w:r>
      <w:r w:rsidRPr="00462C53">
        <w:rPr>
          <w:rFonts w:ascii="Times New Roman" w:eastAsia="Times New Roman" w:hAnsi="Times New Roman" w:cs="Times New Roman"/>
          <w:b/>
          <w:szCs w:val="28"/>
          <w:lang w:eastAsia="ru-RU"/>
        </w:rPr>
        <w:t xml:space="preserve"> века»</w:t>
      </w:r>
      <w:r w:rsidRPr="00462C53">
        <w:rPr>
          <w:rFonts w:ascii="Times New Roman" w:eastAsia="Times New Roman" w:hAnsi="Times New Roman" w:cs="Times New Roman"/>
          <w:szCs w:val="28"/>
          <w:lang w:eastAsia="ru-RU"/>
        </w:rPr>
        <w:t>. Сущность направления: предусматривается проведение добрых дел, акций, воспитание бережного отношения к ближним, помощь ветеранам и семьям погибших при защите Отечества, уход за мемориальными объектами.</w:t>
      </w:r>
    </w:p>
    <w:p w:rsidR="00462C53" w:rsidRPr="00462C53" w:rsidRDefault="00462C53" w:rsidP="00462C53">
      <w:pPr>
        <w:spacing w:after="0" w:line="240" w:lineRule="auto"/>
        <w:ind w:firstLine="709"/>
        <w:jc w:val="both"/>
        <w:rPr>
          <w:rFonts w:ascii="Times New Roman" w:eastAsia="Times New Roman" w:hAnsi="Times New Roman" w:cs="Times New Roman"/>
          <w:b/>
          <w:bCs/>
          <w:szCs w:val="28"/>
          <w:lang w:eastAsia="ru-RU"/>
        </w:rPr>
      </w:pPr>
    </w:p>
    <w:p w:rsidR="00462C53" w:rsidRPr="00462C53" w:rsidRDefault="00462C53" w:rsidP="00462C53">
      <w:pPr>
        <w:spacing w:after="0" w:line="240" w:lineRule="auto"/>
        <w:ind w:firstLine="709"/>
        <w:jc w:val="center"/>
        <w:rPr>
          <w:rFonts w:ascii="Times New Roman" w:eastAsia="Times New Roman" w:hAnsi="Times New Roman" w:cs="Times New Roman"/>
          <w:bCs/>
          <w:szCs w:val="28"/>
          <w:lang w:eastAsia="ru-RU"/>
        </w:rPr>
      </w:pPr>
      <w:r w:rsidRPr="00462C53">
        <w:rPr>
          <w:rFonts w:ascii="Times New Roman" w:eastAsia="Times New Roman" w:hAnsi="Times New Roman" w:cs="Times New Roman"/>
          <w:b/>
          <w:bCs/>
          <w:szCs w:val="28"/>
          <w:lang w:eastAsia="ru-RU"/>
        </w:rPr>
        <w:t>Формы и методы, используемые при реализации Программы</w:t>
      </w:r>
    </w:p>
    <w:p w:rsidR="00462C53" w:rsidRPr="00462C53" w:rsidRDefault="00462C53" w:rsidP="00462C53">
      <w:pPr>
        <w:shd w:val="clear" w:color="auto" w:fill="FFFFFF"/>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Организация и проведение профильной смены, исходя из основных принципов современной дидактики, включает в себя выявление основополагающих целей процесса обучения и воспитания, его содержание, а также формы и методы обучения и воспитания.</w:t>
      </w:r>
    </w:p>
    <w:p w:rsidR="00462C53" w:rsidRPr="00462C53" w:rsidRDefault="00462C53" w:rsidP="00462C53">
      <w:pPr>
        <w:shd w:val="clear" w:color="auto" w:fill="FFFFFF"/>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 xml:space="preserve">В условиях лагеря широко используются следующие виды обучения: объяснительно-иллюстративные и проблемные. К наиболее результативным формам организации познавательного процесса относятся групповая и индивидуальная. </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Реализация программы «ЮНАРМЕЕЦ» строится по методике коллективной творческой деятельности (КТД).</w:t>
      </w:r>
    </w:p>
    <w:p w:rsidR="00462C53" w:rsidRPr="00462C53" w:rsidRDefault="00462C53" w:rsidP="008F0E00">
      <w:pPr>
        <w:spacing w:after="0" w:line="240" w:lineRule="auto"/>
        <w:jc w:val="both"/>
        <w:rPr>
          <w:rFonts w:ascii="Times New Roman" w:eastAsia="Times New Roman" w:hAnsi="Times New Roman" w:cs="Times New Roman"/>
          <w:b/>
          <w:bCs/>
          <w:szCs w:val="28"/>
          <w:lang w:eastAsia="ru-RU"/>
        </w:rPr>
      </w:pPr>
      <w:r w:rsidRPr="00462C53">
        <w:rPr>
          <w:rFonts w:ascii="Times New Roman" w:eastAsia="Times New Roman" w:hAnsi="Times New Roman" w:cs="Times New Roman"/>
          <w:b/>
          <w:bCs/>
          <w:szCs w:val="28"/>
          <w:lang w:eastAsia="ru-RU"/>
        </w:rPr>
        <w:t>В обучении:</w:t>
      </w:r>
    </w:p>
    <w:p w:rsidR="00462C53" w:rsidRPr="00462C53" w:rsidRDefault="00462C53" w:rsidP="008F0E00">
      <w:pPr>
        <w:numPr>
          <w:ilvl w:val="0"/>
          <w:numId w:val="42"/>
        </w:numPr>
        <w:spacing w:line="240" w:lineRule="auto"/>
        <w:ind w:left="0" w:firstLine="0"/>
        <w:contextualSpacing/>
        <w:jc w:val="both"/>
        <w:rPr>
          <w:rFonts w:ascii="Times New Roman" w:eastAsia="Calibri" w:hAnsi="Times New Roman" w:cs="Times New Roman"/>
          <w:bCs/>
          <w:szCs w:val="28"/>
        </w:rPr>
      </w:pPr>
      <w:r w:rsidRPr="00462C53">
        <w:rPr>
          <w:rFonts w:ascii="Times New Roman" w:eastAsia="Calibri" w:hAnsi="Times New Roman" w:cs="Times New Roman"/>
          <w:bCs/>
          <w:szCs w:val="28"/>
        </w:rPr>
        <w:t>практический (игры-упражнения, ролевые игры, тренировочные упражнения, тренинги, самостоятельная работа);</w:t>
      </w:r>
    </w:p>
    <w:p w:rsidR="00462C53" w:rsidRPr="00462C53" w:rsidRDefault="00462C53" w:rsidP="008F0E00">
      <w:pPr>
        <w:numPr>
          <w:ilvl w:val="0"/>
          <w:numId w:val="42"/>
        </w:numPr>
        <w:spacing w:line="240" w:lineRule="auto"/>
        <w:ind w:left="0" w:firstLine="0"/>
        <w:contextualSpacing/>
        <w:jc w:val="both"/>
        <w:rPr>
          <w:rFonts w:ascii="Times New Roman" w:eastAsia="Calibri" w:hAnsi="Times New Roman" w:cs="Times New Roman"/>
          <w:bCs/>
          <w:szCs w:val="28"/>
        </w:rPr>
      </w:pPr>
      <w:r w:rsidRPr="00462C53">
        <w:rPr>
          <w:rFonts w:ascii="Times New Roman" w:eastAsia="Calibri" w:hAnsi="Times New Roman" w:cs="Times New Roman"/>
          <w:bCs/>
          <w:szCs w:val="28"/>
        </w:rPr>
        <w:t>наглядный (знакомство с вооружением и военной техникой Российской Армии, повседневной жизнью и бытом военнослужащих);</w:t>
      </w:r>
    </w:p>
    <w:p w:rsidR="00462C53" w:rsidRPr="00462C53" w:rsidRDefault="00462C53" w:rsidP="008F0E00">
      <w:pPr>
        <w:numPr>
          <w:ilvl w:val="0"/>
          <w:numId w:val="42"/>
        </w:numPr>
        <w:spacing w:line="240" w:lineRule="auto"/>
        <w:ind w:left="0" w:firstLine="0"/>
        <w:contextualSpacing/>
        <w:jc w:val="both"/>
        <w:rPr>
          <w:rFonts w:ascii="Calibri" w:eastAsia="Calibri" w:hAnsi="Calibri" w:cs="Times New Roman"/>
          <w:bCs/>
          <w:szCs w:val="28"/>
        </w:rPr>
      </w:pPr>
      <w:r w:rsidRPr="00462C53">
        <w:rPr>
          <w:rFonts w:ascii="Times New Roman" w:eastAsia="Calibri" w:hAnsi="Times New Roman" w:cs="Times New Roman"/>
          <w:bCs/>
          <w:szCs w:val="28"/>
        </w:rPr>
        <w:t>словесный (инструктажи, рассказ, беседы, объяснение, разъяснения).</w:t>
      </w:r>
    </w:p>
    <w:p w:rsidR="00462C53" w:rsidRPr="00462C53" w:rsidRDefault="00462C53" w:rsidP="008F0E00">
      <w:pPr>
        <w:spacing w:after="0" w:line="240" w:lineRule="auto"/>
        <w:jc w:val="both"/>
        <w:rPr>
          <w:rFonts w:ascii="Times New Roman" w:eastAsia="Times New Roman" w:hAnsi="Times New Roman" w:cs="Times New Roman"/>
          <w:b/>
          <w:bCs/>
          <w:szCs w:val="28"/>
          <w:lang w:eastAsia="ru-RU"/>
        </w:rPr>
      </w:pPr>
      <w:r w:rsidRPr="00462C53">
        <w:rPr>
          <w:rFonts w:ascii="Times New Roman" w:eastAsia="Times New Roman" w:hAnsi="Times New Roman" w:cs="Times New Roman"/>
          <w:b/>
          <w:bCs/>
          <w:szCs w:val="28"/>
          <w:lang w:eastAsia="ru-RU"/>
        </w:rPr>
        <w:t>В воспитании:</w:t>
      </w:r>
    </w:p>
    <w:p w:rsidR="00462C53" w:rsidRPr="00462C53" w:rsidRDefault="00462C53" w:rsidP="008F0E00">
      <w:pPr>
        <w:numPr>
          <w:ilvl w:val="0"/>
          <w:numId w:val="42"/>
        </w:numPr>
        <w:spacing w:line="240" w:lineRule="auto"/>
        <w:ind w:left="0" w:firstLine="0"/>
        <w:contextualSpacing/>
        <w:jc w:val="both"/>
        <w:rPr>
          <w:rFonts w:ascii="Times New Roman" w:eastAsia="Calibri" w:hAnsi="Times New Roman" w:cs="Times New Roman"/>
          <w:bCs/>
          <w:szCs w:val="28"/>
        </w:rPr>
      </w:pPr>
      <w:r w:rsidRPr="00462C53">
        <w:rPr>
          <w:rFonts w:ascii="Times New Roman" w:eastAsia="Calibri" w:hAnsi="Times New Roman" w:cs="Times New Roman"/>
          <w:bCs/>
          <w:szCs w:val="28"/>
        </w:rPr>
        <w:t>методы формирования сознания личности, направленные на формирование устойчивых убеждений (рассказ, дискуссия, пример);</w:t>
      </w:r>
    </w:p>
    <w:p w:rsidR="00462C53" w:rsidRPr="00462C53" w:rsidRDefault="00462C53" w:rsidP="008F0E00">
      <w:pPr>
        <w:numPr>
          <w:ilvl w:val="0"/>
          <w:numId w:val="42"/>
        </w:numPr>
        <w:spacing w:line="240" w:lineRule="auto"/>
        <w:ind w:left="0" w:firstLine="0"/>
        <w:contextualSpacing/>
        <w:jc w:val="both"/>
        <w:rPr>
          <w:rFonts w:ascii="Times New Roman" w:eastAsia="Calibri" w:hAnsi="Times New Roman" w:cs="Times New Roman"/>
          <w:bCs/>
          <w:szCs w:val="28"/>
        </w:rPr>
      </w:pPr>
      <w:r w:rsidRPr="00462C53">
        <w:rPr>
          <w:rFonts w:ascii="Times New Roman" w:eastAsia="Calibri" w:hAnsi="Times New Roman" w:cs="Times New Roman"/>
          <w:bCs/>
          <w:szCs w:val="28"/>
        </w:rPr>
        <w:t>методы организации деятельности и формирования опыта общественного поведения (воспитывающая ситуация, приучение, упражнения);</w:t>
      </w:r>
    </w:p>
    <w:p w:rsidR="00462C53" w:rsidRPr="00462C53" w:rsidRDefault="00462C53" w:rsidP="008F0E00">
      <w:pPr>
        <w:numPr>
          <w:ilvl w:val="0"/>
          <w:numId w:val="42"/>
        </w:numPr>
        <w:spacing w:line="240" w:lineRule="auto"/>
        <w:ind w:left="0" w:firstLine="0"/>
        <w:contextualSpacing/>
        <w:jc w:val="both"/>
        <w:rPr>
          <w:rFonts w:ascii="Times New Roman" w:eastAsia="Calibri" w:hAnsi="Times New Roman" w:cs="Times New Roman"/>
          <w:bCs/>
          <w:szCs w:val="28"/>
        </w:rPr>
      </w:pPr>
      <w:r w:rsidRPr="00462C53">
        <w:rPr>
          <w:rFonts w:ascii="Times New Roman" w:eastAsia="Calibri" w:hAnsi="Times New Roman" w:cs="Times New Roman"/>
          <w:bCs/>
          <w:szCs w:val="28"/>
        </w:rPr>
        <w:t>методы стимулирования поведения и деятельности (соревнования, поощрения).</w:t>
      </w:r>
    </w:p>
    <w:p w:rsidR="00462C53" w:rsidRPr="00462C53" w:rsidRDefault="00462C53" w:rsidP="00462C53">
      <w:pPr>
        <w:shd w:val="clear" w:color="auto" w:fill="FFFFFF"/>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Занятия строятся по принципу максимальной активизации самообучения с направлением обучаемых на овладение знаниями и умениями, способствуют мыслительной деятельности, вызывает живой интерес к основам военной подготовке. Для достижения целей по источникам передачи информации и характеру восприятия этой информации учащимися широко используются методы организации и осуществления учебно-познавательной деятельности, методы стимулирования и мотивации и методы контроля за эффективностью учебно-познавательного процесса.</w:t>
      </w:r>
    </w:p>
    <w:p w:rsidR="00462C53" w:rsidRPr="00462C53" w:rsidRDefault="00462C53" w:rsidP="00462C53">
      <w:pPr>
        <w:shd w:val="clear" w:color="auto" w:fill="FFFFFF"/>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bCs/>
          <w:szCs w:val="28"/>
          <w:lang w:eastAsia="ru-RU"/>
        </w:rPr>
        <w:lastRenderedPageBreak/>
        <w:t>В период проведения лагеря дети</w:t>
      </w:r>
      <w:r w:rsidRPr="00462C53">
        <w:rPr>
          <w:rFonts w:ascii="Times New Roman" w:eastAsia="Times New Roman" w:hAnsi="Times New Roman" w:cs="Times New Roman"/>
          <w:szCs w:val="28"/>
          <w:lang w:eastAsia="ru-RU"/>
        </w:rPr>
        <w:t xml:space="preserve"> получают ряд новых знаний, навыков, умений и компетенций, не укладывающихся в рамки общеобразовательных программ, которые должны мотивировать школьников к активному участию в патриотической работе. </w:t>
      </w:r>
    </w:p>
    <w:p w:rsidR="00462C53" w:rsidRPr="00462C53" w:rsidRDefault="00462C53" w:rsidP="00462C53">
      <w:pPr>
        <w:spacing w:after="0"/>
        <w:jc w:val="center"/>
        <w:rPr>
          <w:rFonts w:ascii="Times New Roman" w:eastAsia="Times New Roman" w:hAnsi="Times New Roman" w:cs="Times New Roman"/>
          <w:b/>
          <w:szCs w:val="28"/>
          <w:lang w:eastAsia="ru-RU"/>
        </w:rPr>
      </w:pPr>
    </w:p>
    <w:p w:rsidR="00462C53" w:rsidRPr="00462C53" w:rsidRDefault="00462C53" w:rsidP="00462C53">
      <w:pPr>
        <w:spacing w:after="0"/>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Расчет часов по образовательному компоненту</w:t>
      </w:r>
      <w:r w:rsidRPr="00462C53">
        <w:rPr>
          <w:rFonts w:ascii="Times New Roman" w:eastAsia="Times New Roman" w:hAnsi="Times New Roman" w:cs="Times New Roman"/>
          <w:b/>
          <w:szCs w:val="28"/>
          <w:lang w:eastAsia="ru-RU"/>
        </w:rPr>
        <w:br/>
        <w:t xml:space="preserve"> «ЮНАРМЕЕЦ».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4870"/>
        <w:gridCol w:w="1261"/>
        <w:gridCol w:w="1183"/>
        <w:gridCol w:w="1433"/>
      </w:tblGrid>
      <w:tr w:rsidR="00462C53" w:rsidRPr="00462C53" w:rsidTr="00283325">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 п/п</w:t>
            </w:r>
          </w:p>
        </w:tc>
        <w:tc>
          <w:tcPr>
            <w:tcW w:w="5728"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Дисциплины основ военной подготовки</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Всего</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Теория</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Практика</w:t>
            </w:r>
          </w:p>
        </w:tc>
      </w:tr>
      <w:tr w:rsidR="00462C53" w:rsidRPr="00462C53" w:rsidTr="00283325">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numPr>
                <w:ilvl w:val="0"/>
                <w:numId w:val="37"/>
              </w:numPr>
              <w:spacing w:after="0"/>
              <w:jc w:val="center"/>
              <w:rPr>
                <w:rFonts w:ascii="Times New Roman" w:eastAsia="Times New Roman" w:hAnsi="Times New Roman" w:cs="Times New Roman"/>
                <w:szCs w:val="28"/>
                <w:lang w:eastAsia="ru-RU"/>
              </w:rPr>
            </w:pPr>
          </w:p>
        </w:tc>
        <w:tc>
          <w:tcPr>
            <w:tcW w:w="5728"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Общественно-государственная подготовка</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5</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4</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1</w:t>
            </w:r>
          </w:p>
        </w:tc>
      </w:tr>
      <w:tr w:rsidR="00462C53" w:rsidRPr="00462C53" w:rsidTr="00283325">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numPr>
                <w:ilvl w:val="0"/>
                <w:numId w:val="37"/>
              </w:numPr>
              <w:spacing w:after="0"/>
              <w:jc w:val="center"/>
              <w:rPr>
                <w:rFonts w:ascii="Times New Roman" w:eastAsia="Times New Roman" w:hAnsi="Times New Roman" w:cs="Times New Roman"/>
                <w:szCs w:val="28"/>
                <w:lang w:eastAsia="ru-RU"/>
              </w:rPr>
            </w:pPr>
          </w:p>
        </w:tc>
        <w:tc>
          <w:tcPr>
            <w:tcW w:w="5728"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Тактическая подготовка</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4</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2</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2</w:t>
            </w:r>
          </w:p>
        </w:tc>
      </w:tr>
      <w:tr w:rsidR="00462C53" w:rsidRPr="00462C53" w:rsidTr="00283325">
        <w:trPr>
          <w:trHeight w:val="564"/>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numPr>
                <w:ilvl w:val="0"/>
                <w:numId w:val="37"/>
              </w:numPr>
              <w:spacing w:after="0"/>
              <w:jc w:val="center"/>
              <w:rPr>
                <w:rFonts w:ascii="Times New Roman" w:eastAsia="Times New Roman" w:hAnsi="Times New Roman" w:cs="Times New Roman"/>
                <w:szCs w:val="28"/>
                <w:lang w:eastAsia="ru-RU"/>
              </w:rPr>
            </w:pPr>
          </w:p>
        </w:tc>
        <w:tc>
          <w:tcPr>
            <w:tcW w:w="5728"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Огневая подготовка</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4</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1</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3</w:t>
            </w:r>
          </w:p>
        </w:tc>
      </w:tr>
      <w:tr w:rsidR="00462C53" w:rsidRPr="00462C53" w:rsidTr="00283325">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numPr>
                <w:ilvl w:val="0"/>
                <w:numId w:val="37"/>
              </w:numPr>
              <w:spacing w:after="0"/>
              <w:jc w:val="center"/>
              <w:rPr>
                <w:rFonts w:ascii="Times New Roman" w:eastAsia="Times New Roman" w:hAnsi="Times New Roman" w:cs="Times New Roman"/>
                <w:szCs w:val="28"/>
                <w:lang w:eastAsia="ru-RU"/>
              </w:rPr>
            </w:pPr>
          </w:p>
        </w:tc>
        <w:tc>
          <w:tcPr>
            <w:tcW w:w="5728"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Военная топография (туристская подготовка)</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3</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3</w:t>
            </w:r>
          </w:p>
        </w:tc>
      </w:tr>
      <w:tr w:rsidR="00462C53" w:rsidRPr="00462C53" w:rsidTr="00283325">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numPr>
                <w:ilvl w:val="0"/>
                <w:numId w:val="37"/>
              </w:numPr>
              <w:spacing w:after="0"/>
              <w:jc w:val="center"/>
              <w:rPr>
                <w:rFonts w:ascii="Times New Roman" w:eastAsia="Times New Roman" w:hAnsi="Times New Roman" w:cs="Times New Roman"/>
                <w:szCs w:val="28"/>
                <w:lang w:eastAsia="ru-RU"/>
              </w:rPr>
            </w:pPr>
          </w:p>
        </w:tc>
        <w:tc>
          <w:tcPr>
            <w:tcW w:w="5728"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Военно-медицинская подготовка.</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3</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1</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2</w:t>
            </w:r>
          </w:p>
        </w:tc>
      </w:tr>
      <w:tr w:rsidR="00462C53" w:rsidRPr="00462C53" w:rsidTr="00283325">
        <w:trPr>
          <w:trHeight w:val="3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numPr>
                <w:ilvl w:val="0"/>
                <w:numId w:val="37"/>
              </w:numPr>
              <w:spacing w:after="0"/>
              <w:jc w:val="center"/>
              <w:rPr>
                <w:rFonts w:ascii="Times New Roman" w:eastAsia="Times New Roman" w:hAnsi="Times New Roman" w:cs="Times New Roman"/>
                <w:szCs w:val="28"/>
                <w:lang w:eastAsia="ru-RU"/>
              </w:rPr>
            </w:pPr>
          </w:p>
        </w:tc>
        <w:tc>
          <w:tcPr>
            <w:tcW w:w="5728"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Cs w:val="28"/>
                <w:lang w:eastAsia="ru-RU"/>
              </w:rPr>
              <w:t>Общевоинские уставы</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2</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2</w:t>
            </w:r>
          </w:p>
        </w:tc>
      </w:tr>
      <w:tr w:rsidR="00462C53" w:rsidRPr="00462C53" w:rsidTr="00283325">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numPr>
                <w:ilvl w:val="0"/>
                <w:numId w:val="37"/>
              </w:numPr>
              <w:spacing w:after="0"/>
              <w:jc w:val="center"/>
              <w:rPr>
                <w:rFonts w:ascii="Times New Roman" w:eastAsia="Times New Roman" w:hAnsi="Times New Roman" w:cs="Times New Roman"/>
                <w:szCs w:val="28"/>
                <w:lang w:eastAsia="ru-RU"/>
              </w:rPr>
            </w:pPr>
          </w:p>
        </w:tc>
        <w:tc>
          <w:tcPr>
            <w:tcW w:w="5728"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Строевая подготовка</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3</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3</w:t>
            </w:r>
          </w:p>
        </w:tc>
      </w:tr>
      <w:tr w:rsidR="00462C53" w:rsidRPr="00462C53" w:rsidTr="00283325">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numPr>
                <w:ilvl w:val="0"/>
                <w:numId w:val="37"/>
              </w:numPr>
              <w:spacing w:after="0"/>
              <w:jc w:val="center"/>
              <w:rPr>
                <w:rFonts w:ascii="Times New Roman" w:eastAsia="Times New Roman" w:hAnsi="Times New Roman" w:cs="Times New Roman"/>
                <w:szCs w:val="28"/>
                <w:lang w:eastAsia="ru-RU"/>
              </w:rPr>
            </w:pPr>
          </w:p>
        </w:tc>
        <w:tc>
          <w:tcPr>
            <w:tcW w:w="5728"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Физическая подготовка</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4</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4</w:t>
            </w:r>
          </w:p>
        </w:tc>
      </w:tr>
      <w:tr w:rsidR="00462C53" w:rsidRPr="00462C53" w:rsidTr="00283325">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9.</w:t>
            </w:r>
          </w:p>
        </w:tc>
        <w:tc>
          <w:tcPr>
            <w:tcW w:w="5728"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rPr>
                <w:rFonts w:ascii="Times New Roman" w:eastAsia="Times New Roman" w:hAnsi="Times New Roman" w:cs="Times New Roman"/>
                <w:b/>
                <w:szCs w:val="28"/>
                <w:lang w:eastAsia="ru-RU"/>
              </w:rPr>
            </w:pPr>
            <w:r w:rsidRPr="00462C53">
              <w:rPr>
                <w:rFonts w:ascii="Times New Roman" w:eastAsia="Times New Roman" w:hAnsi="Times New Roman" w:cs="Times New Roman"/>
                <w:szCs w:val="28"/>
                <w:lang w:eastAsia="ru-RU"/>
              </w:rPr>
              <w:t>Вариативный компонент</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2</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1</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1</w:t>
            </w:r>
          </w:p>
        </w:tc>
      </w:tr>
      <w:tr w:rsidR="00462C53" w:rsidRPr="00462C53" w:rsidTr="00283325">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szCs w:val="28"/>
                <w:lang w:eastAsia="ru-RU"/>
              </w:rPr>
            </w:pPr>
          </w:p>
        </w:tc>
        <w:tc>
          <w:tcPr>
            <w:tcW w:w="5728"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ИТОГО:</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30</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9</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462C53" w:rsidRPr="00462C53" w:rsidRDefault="00462C53" w:rsidP="00462C53">
            <w:pPr>
              <w:spacing w:after="0"/>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21</w:t>
            </w:r>
          </w:p>
        </w:tc>
      </w:tr>
    </w:tbl>
    <w:p w:rsidR="00462C53" w:rsidRPr="00462C53" w:rsidRDefault="00462C53" w:rsidP="00462C53">
      <w:pPr>
        <w:tabs>
          <w:tab w:val="center" w:pos="4677"/>
          <w:tab w:val="right" w:pos="9355"/>
        </w:tabs>
        <w:spacing w:after="0"/>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Содержание программы</w:t>
      </w:r>
    </w:p>
    <w:p w:rsidR="00462C53" w:rsidRPr="00462C53" w:rsidRDefault="00462C53" w:rsidP="00462C53">
      <w:pPr>
        <w:spacing w:after="0"/>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Общественно-государственная подготовка.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1. Российское государство. (1 час).</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Занятие 1. (1 час). История Российского государства, Государственные символы Российской Федерации. </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2. Вооруженные Силы Российской Федерации на страже Родины. (3 часа)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1. (1час) Структура Вооруженных Сил Российской Федерации их состав и задача по защите Родины. Нормативно-правовые документы, регулирующие деятельность Вооруженных Сил Российской Федерации.  Общие положения о воинской обязанности и военной службе. Порядок прохождения службы в Вооруженных Силах. Правовая и социальная защищенность военнослужащих.</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Занятие 2. (2 часа) Боевые традиции Российской Армии и Военно-Морского Флота. Военная присяга, ее значение в жизни, учебе и боевой деятельности войск. Боевое Знамя воинской части. Музей Боевой славы. Боевой путь воинской части. </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3. (1 час) Викторина «РАТНЫЕ СТРАНИЦЫ ИСТОРИИ ОТЕЧЕСТВА» (Викторина состоит из тестовых заданий о знаменитых полководцах; основных сражениях Российской истории).</w:t>
      </w:r>
    </w:p>
    <w:p w:rsidR="00462C53" w:rsidRPr="00462C53" w:rsidRDefault="00462C53" w:rsidP="00462C53">
      <w:pPr>
        <w:spacing w:after="0"/>
        <w:ind w:firstLine="72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b/>
          <w:szCs w:val="28"/>
          <w:lang w:eastAsia="ru-RU"/>
        </w:rPr>
        <w:t xml:space="preserve">Тактическая подготовка. </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1.  Вооружение и боевая техника воинской части (3 часа).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1. (2 часа) Ознакомление с вооружением и боевой техникой воинской части, их назначение, тактико-техническая характеристика.</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2. (1 час) Викторина.</w:t>
      </w:r>
      <w:r w:rsidRPr="00462C53">
        <w:rPr>
          <w:rFonts w:ascii="Times New Roman" w:eastAsia="Times New Roman" w:hAnsi="Times New Roman" w:cs="Times New Roman"/>
          <w:bCs/>
          <w:szCs w:val="28"/>
          <w:lang w:eastAsia="ru-RU"/>
        </w:rPr>
        <w:t xml:space="preserve"> «Арсенал Отечества» (на знание современного вооружения и военной техники Российской Армии).</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2. Основы общевойскового боя (1 час).</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1. (1 час) Понятие о бое. Характеристика современного боя, его цель. Виды боя. Обязанности солдата в бою.</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3. Действия солдата в бою (3 часа).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1. (2 часа) Способы передвижения солдата в бою при действиях в пешем порядке. Действия по вспышке ядерного взрыва.Способы преодоления инженерных заграждений.</w:t>
      </w:r>
    </w:p>
    <w:p w:rsidR="00462C53" w:rsidRPr="00462C53" w:rsidRDefault="00462C53" w:rsidP="00462C53">
      <w:pPr>
        <w:spacing w:after="0" w:line="240" w:lineRule="auto"/>
        <w:ind w:firstLine="720"/>
        <w:jc w:val="both"/>
        <w:rPr>
          <w:rFonts w:ascii="Times New Roman" w:eastAsia="Times New Roman" w:hAnsi="Times New Roman" w:cs="Times New Roman"/>
          <w:sz w:val="20"/>
          <w:szCs w:val="20"/>
          <w:lang w:eastAsia="ru-RU"/>
        </w:rPr>
      </w:pPr>
      <w:r w:rsidRPr="00462C53">
        <w:rPr>
          <w:rFonts w:ascii="Times New Roman" w:eastAsia="Times New Roman" w:hAnsi="Times New Roman" w:cs="Times New Roman"/>
          <w:szCs w:val="28"/>
          <w:lang w:eastAsia="ru-RU"/>
        </w:rPr>
        <w:t xml:space="preserve">Занятие 3. (1 час) Выбор и занятие огневой позиции в обороне вне соприкосновения с противником. </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4. Разведка (1 час).</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Занятие 1. (1 час) Цель разведки. Основные требования, предъявляемые к разведке. Способы ведения разведки. Наблюдатель и его обязанности. Способы изучения местности, обнаружение противника доклад об обнаруженных целях. Определение расстояний до ориентиров и целей с </w:t>
      </w:r>
      <w:r w:rsidRPr="00462C53">
        <w:rPr>
          <w:rFonts w:ascii="Times New Roman" w:eastAsia="Times New Roman" w:hAnsi="Times New Roman" w:cs="Times New Roman"/>
          <w:szCs w:val="28"/>
          <w:lang w:eastAsia="ru-RU"/>
        </w:rPr>
        <w:lastRenderedPageBreak/>
        <w:t xml:space="preserve">помощью угловых величин (формуле тысячной). Понятие о действиях разведывательного дозора. Засада и ее организация. </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Тема5. Инженерная подготовка (3 часа).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1. (1 час) Инженерная разведка.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2. (2 часа) Инженерное оборудование и маскировка.</w:t>
      </w:r>
      <w:r w:rsidR="00453CDB">
        <w:rPr>
          <w:rFonts w:ascii="Times New Roman" w:eastAsia="Times New Roman" w:hAnsi="Times New Roman" w:cs="Times New Roman"/>
          <w:szCs w:val="28"/>
          <w:lang w:eastAsia="ru-RU"/>
        </w:rPr>
        <w:t xml:space="preserve"> </w:t>
      </w:r>
      <w:r w:rsidRPr="00462C53">
        <w:rPr>
          <w:rFonts w:ascii="Times New Roman" w:eastAsia="Times New Roman" w:hAnsi="Times New Roman" w:cs="Times New Roman"/>
          <w:szCs w:val="28"/>
          <w:lang w:eastAsia="ru-RU"/>
        </w:rPr>
        <w:t>Оборудование и маскировка окопа для стрельбы лежа.</w:t>
      </w:r>
    </w:p>
    <w:p w:rsidR="00462C53" w:rsidRPr="00462C53" w:rsidRDefault="00462C53" w:rsidP="00462C53">
      <w:pPr>
        <w:spacing w:after="0" w:line="240" w:lineRule="auto"/>
        <w:ind w:firstLine="720"/>
        <w:jc w:val="both"/>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Cs w:val="28"/>
          <w:lang w:eastAsia="ru-RU"/>
        </w:rPr>
        <w:t>Тема 6 Радиационная, химическая и биологическая защита (2 часа).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1. (2 часа) Средства индивидуальной защиты и пользование ими. Правила пользования противогазом. Общевойсковой защитный комплект. Надевание, снимание, укладка и переноска защитного комплекта.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7. Военизированная эстафета «Вперед, Юнармейцы» (3 часа).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8. Контрольно-комплексное занятие с курсом выживаемости (полевой выход) (4 часа).</w:t>
      </w:r>
    </w:p>
    <w:p w:rsidR="00462C53" w:rsidRPr="00462C53" w:rsidRDefault="00462C53" w:rsidP="00462C53">
      <w:pPr>
        <w:spacing w:after="0"/>
        <w:ind w:firstLine="720"/>
        <w:jc w:val="center"/>
        <w:rPr>
          <w:rFonts w:ascii="Times New Roman" w:eastAsia="Times New Roman" w:hAnsi="Times New Roman" w:cs="Times New Roman"/>
          <w:b/>
          <w:szCs w:val="28"/>
          <w:lang w:eastAsia="ru-RU"/>
        </w:rPr>
      </w:pPr>
    </w:p>
    <w:p w:rsidR="00462C53" w:rsidRPr="00462C53" w:rsidRDefault="00462C53" w:rsidP="00462C53">
      <w:pPr>
        <w:spacing w:after="0"/>
        <w:ind w:firstLine="720"/>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Огневая подготовка.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1. Требования безопасности при поведении занятий по огневой подготовки и обращении с оружием и боеприпасами (1 час).</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Занятие 1. (1 час) Требования безопасности при поведении занятий по огневой подготовки и обращении с оружием и боеприпасами. Ответственность юнармейцев по соблюдению требований безопасности. </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2. Автомат, пистолет, ручные гранаты (4 часа).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1. (2 часа) История создания, назначение, боевые свойства и устройство автомата и пистолета, их разборка и сборка. Работа частей и механизмов автомата и пистолета при заряжании и стрельбе. Возможные задержки и неисправности, возникающие при стрельбе, и их устранения. Уход за вооружением. Порядок чистки и смазки оружия.</w:t>
      </w:r>
    </w:p>
    <w:p w:rsidR="00462C53" w:rsidRPr="00462C53" w:rsidRDefault="00462C53" w:rsidP="00462C53">
      <w:pPr>
        <w:spacing w:after="0"/>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2. (1 час) Назначение, общее устройство и классификация ручных гранат. Осмотр и проверка исправности гранат. Подготовка ручных гранат к броску. Требования безопасности при обращении с гранатой.</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3. (1 час) Викторина «Оружие Победы».</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3. Основы и правила стрельбы из стрелкового оружия (2 часа).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1. (1 час) Явление выстрела. Начальная скорость пули. Траектория и ее элементы. Прямой выстрел. Влияние внешних условий на полет пули.</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2. (1 час) Назначение исходных установок для ведения огня из автомата и пистолета по появляющимся и движущимся целям.</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4.  Выполнение упражнений контрольных стрельб (3 часа).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1. (3 часа) Выполнение упражнения начальных стрельб из автомата. Выполнения нормативов по огневой подготовке. Выполнение упражнения в метании ручных (учебных) гранат. Выполнение упражнений по разведке целей наблюдением и целеуказанию. Соревнования «Меткий стрелок».</w:t>
      </w:r>
    </w:p>
    <w:p w:rsidR="00462C53" w:rsidRPr="00462C53" w:rsidRDefault="00462C53" w:rsidP="00462C53">
      <w:pPr>
        <w:spacing w:after="0" w:line="240" w:lineRule="auto"/>
        <w:ind w:firstLine="720"/>
        <w:rPr>
          <w:rFonts w:ascii="Times New Roman" w:eastAsia="Times New Roman" w:hAnsi="Times New Roman" w:cs="Times New Roman"/>
          <w:b/>
          <w:szCs w:val="28"/>
          <w:lang w:eastAsia="ru-RU"/>
        </w:rPr>
      </w:pPr>
    </w:p>
    <w:p w:rsidR="00462C53" w:rsidRPr="00462C53" w:rsidRDefault="00462C53" w:rsidP="00462C53">
      <w:pPr>
        <w:spacing w:after="0" w:line="240" w:lineRule="auto"/>
        <w:ind w:firstLine="720"/>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Военная топография (туристская подготовка).</w:t>
      </w:r>
    </w:p>
    <w:p w:rsidR="00462C53" w:rsidRPr="00462C53" w:rsidRDefault="00462C53" w:rsidP="00462C53">
      <w:pPr>
        <w:spacing w:after="0" w:line="240" w:lineRule="auto"/>
        <w:ind w:firstLine="720"/>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1. Ориентирование на местности без карты (2 часа).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1. (1 час) Сущности ориентирования, способы и порядок ориентирования на местности определение направлений на стороны горизонта по компасу, признакам местных предметов.  Определение своего местоположения относительно окружающих предметов. Ориентирование на местности по азимуту. Магнитный азимут. Определение азимута на местные предметы. Выдерживание указанного направления движения и расстояния. Обход препятствий.</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2. (1 час). Способы выживания в сложных климатических условиях и при возникновении нештатных ситуаций природного характера. Проверка туристических навыков.</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2. (1 час) Общие сведения о топографических картах.</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1. (1 час) Топографические карты, их назначение и краткая характеристика. Чтение карты.</w:t>
      </w:r>
    </w:p>
    <w:p w:rsidR="00462C53" w:rsidRPr="00462C53" w:rsidRDefault="00462C53" w:rsidP="00462C53">
      <w:pPr>
        <w:spacing w:after="0" w:line="240" w:lineRule="auto"/>
        <w:ind w:firstLine="720"/>
        <w:jc w:val="center"/>
        <w:rPr>
          <w:rFonts w:ascii="Times New Roman" w:eastAsia="Times New Roman" w:hAnsi="Times New Roman" w:cs="Times New Roman"/>
          <w:szCs w:val="28"/>
          <w:lang w:eastAsia="ru-RU"/>
        </w:rPr>
      </w:pPr>
    </w:p>
    <w:p w:rsidR="00462C53" w:rsidRPr="00462C53" w:rsidRDefault="00462C53" w:rsidP="00462C53">
      <w:pPr>
        <w:spacing w:after="0" w:line="240" w:lineRule="auto"/>
        <w:ind w:firstLine="72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b/>
          <w:szCs w:val="28"/>
          <w:lang w:eastAsia="ru-RU"/>
        </w:rPr>
        <w:t>Военно-медицинская подготовка.</w:t>
      </w:r>
    </w:p>
    <w:p w:rsidR="00462C53" w:rsidRPr="00462C53" w:rsidRDefault="00462C53" w:rsidP="00462C53">
      <w:pPr>
        <w:spacing w:after="0"/>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1. (1 час) Понятие о ране, классификация ран. Первая медицинская помощь при ранениях. Повязки и перевязочные материалы.</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lastRenderedPageBreak/>
        <w:t>Занятие 2. (1 час) Правила наложения повязки и перевязочных материалов на раны. Способы транспортировки раненого с поля боя.</w:t>
      </w:r>
    </w:p>
    <w:p w:rsidR="00462C53" w:rsidRPr="00462C53" w:rsidRDefault="00462C53" w:rsidP="00462C53">
      <w:pPr>
        <w:spacing w:after="0" w:line="240" w:lineRule="auto"/>
        <w:ind w:firstLine="720"/>
        <w:jc w:val="center"/>
        <w:rPr>
          <w:rFonts w:ascii="Times New Roman" w:eastAsia="Times New Roman" w:hAnsi="Times New Roman" w:cs="Times New Roman"/>
          <w:b/>
          <w:szCs w:val="28"/>
          <w:lang w:eastAsia="ru-RU"/>
        </w:rPr>
      </w:pPr>
    </w:p>
    <w:p w:rsidR="00462C53" w:rsidRPr="00462C53" w:rsidRDefault="00462C53" w:rsidP="00462C53">
      <w:pPr>
        <w:spacing w:after="0" w:line="240" w:lineRule="auto"/>
        <w:ind w:firstLine="72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b/>
          <w:szCs w:val="28"/>
          <w:lang w:eastAsia="ru-RU"/>
        </w:rPr>
        <w:t>Общевоинские уставы.</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Тема 1. (1 час) Требования безопасности при поведении юнармейских лагерей. Ответственность юнармейцев по соблюдению требований безопасности </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Тема 2. (4 часа) Военнослужащие Вооруженных Сил Российской Федерации и взаимоотношения между ними. Размещение военнослужащих. </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1. (2 часа) Единоначалие. Командиры (начальники) и подчиненные. Старшие и младшие.  Права и обязанности военнослужащих. Приказ (приказание), порядок его отдачи и выполнения, Воинское приветствие. Воинская вежливость и поведение военнослужащих. Ответственность за нарушение уставных правил взаимоотношений между военнослужащими.</w:t>
      </w:r>
    </w:p>
    <w:p w:rsidR="00462C53" w:rsidRPr="00462C53" w:rsidRDefault="00462C53" w:rsidP="00462C53">
      <w:pPr>
        <w:spacing w:after="0" w:line="240" w:lineRule="auto"/>
        <w:ind w:firstLine="720"/>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szCs w:val="28"/>
          <w:lang w:eastAsia="ru-RU"/>
        </w:rPr>
        <w:t>Занятие 2. (1 час) Размещение военнослужащих. Внутренний порядок в подразделении.  Хранение средств защиты и предметов личного пользования. Содержание помещений. Распределение времени и повседневный порядок. Распорядок дня.</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3. (1 час) История воинской части. Размещение военнослужащих. Классы, комнаты, учебные городки, спортивная база и солдатская столовая.</w:t>
      </w:r>
    </w:p>
    <w:p w:rsidR="00462C53" w:rsidRPr="00462C53" w:rsidRDefault="00462C53" w:rsidP="00462C53">
      <w:pPr>
        <w:spacing w:after="0"/>
        <w:ind w:firstLine="720"/>
        <w:jc w:val="center"/>
        <w:rPr>
          <w:rFonts w:ascii="Times New Roman" w:eastAsia="Times New Roman" w:hAnsi="Times New Roman" w:cs="Times New Roman"/>
          <w:b/>
          <w:szCs w:val="28"/>
          <w:lang w:eastAsia="ru-RU"/>
        </w:rPr>
      </w:pPr>
    </w:p>
    <w:p w:rsidR="00462C53" w:rsidRPr="00462C53" w:rsidRDefault="00462C53" w:rsidP="00462C53">
      <w:pPr>
        <w:spacing w:after="0"/>
        <w:ind w:firstLine="72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b/>
          <w:szCs w:val="28"/>
          <w:lang w:eastAsia="ru-RU"/>
        </w:rPr>
        <w:t>Строевая подготовка.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1. (3 часа) Строевые приемы и движение без оружия.</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1. (1 час) Обязанности военнослужащих перед построением и в строю. Выполнение команд: «Становись», «Равняйсь», «Смирно», «Вольно», «Заправиться».  Повороты на месте.</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2. (1 час) Движение строевым шагом. Повороты в движении.</w:t>
      </w:r>
    </w:p>
    <w:p w:rsidR="00462C53" w:rsidRPr="00462C53" w:rsidRDefault="00462C53" w:rsidP="00462C53">
      <w:pPr>
        <w:spacing w:after="0"/>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3. (1 час) Строевой смотр.</w:t>
      </w:r>
    </w:p>
    <w:p w:rsidR="00462C53" w:rsidRPr="00462C53" w:rsidRDefault="00462C53" w:rsidP="00462C53">
      <w:pPr>
        <w:spacing w:after="0"/>
        <w:ind w:firstLine="720"/>
        <w:jc w:val="center"/>
        <w:rPr>
          <w:rFonts w:ascii="Times New Roman" w:eastAsia="Times New Roman" w:hAnsi="Times New Roman" w:cs="Times New Roman"/>
          <w:b/>
          <w:szCs w:val="28"/>
          <w:lang w:eastAsia="ru-RU"/>
        </w:rPr>
      </w:pPr>
    </w:p>
    <w:p w:rsidR="00462C53" w:rsidRPr="00462C53" w:rsidRDefault="00462C53" w:rsidP="00462C53">
      <w:pPr>
        <w:spacing w:after="0"/>
        <w:ind w:firstLine="720"/>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b/>
          <w:szCs w:val="28"/>
          <w:lang w:eastAsia="ru-RU"/>
        </w:rPr>
        <w:t>Физическая подготовка.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1. (1 час) Гимнастика и атлетическая подготовка.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1. (1 час) Разучивание упражнений: 1 –й и 2 –й комплекс вольных упражнений.</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2. Упражнения на выносливость (2 часа).</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Занятие 1. (1 час) Бег на короткие дистанции.</w:t>
      </w:r>
    </w:p>
    <w:p w:rsidR="00462C53" w:rsidRPr="00462C53" w:rsidRDefault="00462C53" w:rsidP="00462C53">
      <w:pPr>
        <w:shd w:val="clear" w:color="auto" w:fill="FFFFFF"/>
        <w:spacing w:after="0"/>
        <w:ind w:firstLine="720"/>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szCs w:val="28"/>
          <w:lang w:eastAsia="ru-RU"/>
        </w:rPr>
        <w:t xml:space="preserve"> Занятие 2. (1 час) Бег на длинные дистанции</w:t>
      </w:r>
      <w:r w:rsidRPr="00462C53">
        <w:rPr>
          <w:rFonts w:ascii="Times New Roman" w:eastAsia="Times New Roman" w:hAnsi="Times New Roman" w:cs="Times New Roman"/>
          <w:bCs/>
          <w:szCs w:val="28"/>
          <w:lang w:eastAsia="ru-RU"/>
        </w:rPr>
        <w:t>.</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3. (1 час) Тренировка в преодолении полосы препятствий.</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Тема 4. (3 часа) Сдача нормативов ВФСК ГТО.</w:t>
      </w:r>
    </w:p>
    <w:p w:rsidR="00462C53" w:rsidRPr="00462C53" w:rsidRDefault="00462C53" w:rsidP="00462C53">
      <w:pPr>
        <w:spacing w:after="0" w:line="240" w:lineRule="auto"/>
        <w:ind w:firstLine="720"/>
        <w:jc w:val="both"/>
        <w:rPr>
          <w:rFonts w:ascii="Times New Roman" w:eastAsia="Times New Roman" w:hAnsi="Times New Roman" w:cs="Times New Roman"/>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b/>
          <w:szCs w:val="28"/>
          <w:lang w:eastAsia="ru-RU"/>
        </w:rPr>
      </w:pPr>
      <w:r w:rsidRPr="00462C53">
        <w:rPr>
          <w:rFonts w:ascii="Times New Roman" w:eastAsia="Times New Roman" w:hAnsi="Times New Roman" w:cs="Times New Roman"/>
          <w:b/>
          <w:szCs w:val="28"/>
          <w:lang w:eastAsia="ru-RU"/>
        </w:rPr>
        <w:t>Вариативный компонент</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Тема 1. Изучение особенностей видов и родов войск Вооруженных Сил Российской Федерации (2 часа). </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 xml:space="preserve">В практической работе по реализации программы можно использовать следующие </w:t>
      </w:r>
      <w:r w:rsidRPr="00462C53">
        <w:rPr>
          <w:rFonts w:ascii="Times New Roman" w:eastAsia="Times New Roman" w:hAnsi="Times New Roman" w:cs="Times New Roman"/>
          <w:b/>
          <w:bCs/>
          <w:szCs w:val="28"/>
          <w:lang w:eastAsia="ru-RU"/>
        </w:rPr>
        <w:t>формы</w:t>
      </w:r>
      <w:r w:rsidRPr="00462C53">
        <w:rPr>
          <w:rFonts w:ascii="Times New Roman" w:eastAsia="Times New Roman" w:hAnsi="Times New Roman" w:cs="Times New Roman"/>
          <w:bCs/>
          <w:szCs w:val="28"/>
          <w:lang w:eastAsia="ru-RU"/>
        </w:rPr>
        <w:t xml:space="preserve"> деятельности:</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Викторины «Ратные страницы истории Отечества», «Оружие Победы», «Арсенал Отечества» (на знание современного вооружения и военной техники Российской Армии).</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Конкурс проектов: «Моя семья в судьбе страны».</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Уроки творчества (сочинение писем военнослужащим, выпуск стенной печати, боевых листков, выступление с агитбригадами, изготовление макетов оружия и военной техники, диарам)</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Кинолектории «От героев былых времен…», «Есть такая профессия…»</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 xml:space="preserve">Конкурс чтецов, посвященный дню рождения Пушкина А.С. (стихотворения о героических страницах Российской истории) «Во славу Руси ратной…». </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Комплексный конкурс «А ну-ка парни».</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Соревнования, состязания (по военно-прикладным дисциплинам и стрельбе из пневматического оружия).</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Военизированная эстафета «Вперед, Юнармейцы».</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Военно-спортивная игра «Зарница».</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Час вопросов и ответов (встречи с военнослужащими, ветеранами, работа в группах).</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 xml:space="preserve">Участие в акции «Свеча памяти», посвященной «Дню памяти и скорби» </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Туристский поход.</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Экологические десанты «Зеленый дозор».</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lastRenderedPageBreak/>
        <w:t>Кроссворды.</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Экскурсии: в воинскую часть, краеведческий музей.</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Квесты.</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p>
    <w:p w:rsidR="00462C53" w:rsidRPr="00462C53" w:rsidRDefault="00462C53" w:rsidP="00462C53">
      <w:pPr>
        <w:spacing w:after="0" w:line="240" w:lineRule="auto"/>
        <w:jc w:val="center"/>
        <w:rPr>
          <w:rFonts w:ascii="Times New Roman" w:eastAsia="Times New Roman" w:hAnsi="Times New Roman" w:cs="Times New Roman"/>
          <w:szCs w:val="28"/>
          <w:lang w:eastAsia="ru-RU"/>
        </w:rPr>
      </w:pPr>
      <w:r w:rsidRPr="00462C53">
        <w:rPr>
          <w:rFonts w:ascii="Times New Roman" w:eastAsia="Times New Roman" w:hAnsi="Times New Roman" w:cs="Times New Roman"/>
          <w:b/>
          <w:szCs w:val="28"/>
          <w:lang w:eastAsia="ru-RU"/>
        </w:rPr>
        <w:t>Кадровое обеспечение</w:t>
      </w:r>
      <w:r w:rsidRPr="00462C53">
        <w:rPr>
          <w:rFonts w:ascii="Times New Roman" w:eastAsia="Times New Roman" w:hAnsi="Times New Roman" w:cs="Times New Roman"/>
          <w:szCs w:val="28"/>
          <w:lang w:eastAsia="ru-RU"/>
        </w:rPr>
        <w:t>:</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szCs w:val="28"/>
          <w:lang w:eastAsia="ru-RU"/>
        </w:rPr>
        <w:t>Осуществляется за счет штатных педагогических работников образовательных учреждений с привлечением, для проведения занятий по основам военной подготовки.</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i/>
          <w:szCs w:val="28"/>
          <w:lang w:eastAsia="ru-RU"/>
        </w:rPr>
        <w:t>Начальник лагеря</w:t>
      </w:r>
      <w:r w:rsidRPr="00462C53">
        <w:rPr>
          <w:rFonts w:ascii="Times New Roman" w:eastAsia="Times New Roman" w:hAnsi="Times New Roman" w:cs="Times New Roman"/>
          <w:bCs/>
          <w:szCs w:val="28"/>
          <w:lang w:eastAsia="ru-RU"/>
        </w:rPr>
        <w:t xml:space="preserve"> – заместитель директора образовательного учреждения по учебно-воспитательной работе (</w:t>
      </w:r>
      <w:r w:rsidRPr="00462C53">
        <w:rPr>
          <w:rFonts w:ascii="Times New Roman" w:eastAsia="Times New Roman" w:hAnsi="Times New Roman" w:cs="Times New Roman"/>
          <w:szCs w:val="28"/>
          <w:lang w:eastAsia="ru-RU"/>
        </w:rPr>
        <w:t>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реализации Программы).</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i/>
          <w:szCs w:val="28"/>
          <w:lang w:eastAsia="ru-RU"/>
        </w:rPr>
        <w:t>Куратор смены</w:t>
      </w:r>
      <w:r w:rsidRPr="00462C53">
        <w:rPr>
          <w:rFonts w:ascii="Times New Roman" w:eastAsia="Times New Roman" w:hAnsi="Times New Roman" w:cs="Times New Roman"/>
          <w:bCs/>
          <w:szCs w:val="28"/>
          <w:lang w:eastAsia="ru-RU"/>
        </w:rPr>
        <w:t>: преподаватель-организатор ОБЖ (координатор юнармейского отряда) (организация взаимодействий всех служб лагеря по реализации программы; осуществление программного обеспечения лагеря, контроль и координация служб по обеспечению жизнедеятельности лагеря, непосредственное руководство реализацией программы; контроль за соблюдением режимных моментов в лагере).</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r w:rsidRPr="00462C53">
        <w:rPr>
          <w:rFonts w:ascii="Times New Roman" w:eastAsia="Times New Roman" w:hAnsi="Times New Roman" w:cs="Times New Roman"/>
          <w:bCs/>
          <w:i/>
          <w:szCs w:val="28"/>
          <w:lang w:eastAsia="ru-RU"/>
        </w:rPr>
        <w:t>Воспитатели смены</w:t>
      </w:r>
      <w:r w:rsidRPr="00462C53">
        <w:rPr>
          <w:rFonts w:ascii="Times New Roman" w:eastAsia="Times New Roman" w:hAnsi="Times New Roman" w:cs="Times New Roman"/>
          <w:bCs/>
          <w:szCs w:val="28"/>
          <w:lang w:eastAsia="ru-RU"/>
        </w:rPr>
        <w:t xml:space="preserve"> – педагогические работники образовательных учреждений</w:t>
      </w:r>
      <w:r w:rsidRPr="00462C53">
        <w:rPr>
          <w:rFonts w:ascii="Times New Roman" w:eastAsia="Times New Roman" w:hAnsi="Times New Roman" w:cs="Times New Roman"/>
          <w:szCs w:val="28"/>
          <w:lang w:eastAsia="ru-RU"/>
        </w:rPr>
        <w:t xml:space="preserve"> (организуют выполнение Программы лагеря, отвечают за качество подготовки мероприятий Программы лагеря, жизнь, здоровье и безопасность детей)</w:t>
      </w:r>
      <w:r w:rsidRPr="00462C53">
        <w:rPr>
          <w:rFonts w:ascii="Times New Roman" w:eastAsia="Times New Roman" w:hAnsi="Times New Roman" w:cs="Times New Roman"/>
          <w:bCs/>
          <w:szCs w:val="28"/>
          <w:lang w:eastAsia="ru-RU"/>
        </w:rPr>
        <w:t>.</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i/>
          <w:szCs w:val="28"/>
          <w:lang w:eastAsia="ru-RU"/>
        </w:rPr>
        <w:t>Инструктор по физической культуре и спорту</w:t>
      </w:r>
      <w:r w:rsidRPr="00462C53">
        <w:rPr>
          <w:rFonts w:ascii="Times New Roman" w:eastAsia="Times New Roman" w:hAnsi="Times New Roman" w:cs="Times New Roman"/>
          <w:szCs w:val="28"/>
          <w:lang w:eastAsia="ru-RU"/>
        </w:rPr>
        <w:t xml:space="preserve"> – учитель физической культуры (проводит спортивные мероприятия, соревнования, турниры, отвечает за жизнь, здоровье и безопасность детей во время спортивных мероприятий).</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i/>
          <w:szCs w:val="28"/>
          <w:lang w:eastAsia="ru-RU"/>
        </w:rPr>
        <w:t>Медицинские работники</w:t>
      </w:r>
      <w:r w:rsidRPr="00462C53">
        <w:rPr>
          <w:rFonts w:ascii="Times New Roman" w:eastAsia="Times New Roman" w:hAnsi="Times New Roman" w:cs="Times New Roman"/>
          <w:szCs w:val="28"/>
          <w:lang w:eastAsia="ru-RU"/>
        </w:rPr>
        <w:t xml:space="preserve"> – штатные (закрепленные за образовательными учреждениями на основании договоров с учреждениями здравоохранения) (оказывают необходимую медицинскую помощь, осуществляют периодический контроль за санитарным состоянием лагеря, проведением спортивных мероприятий).</w:t>
      </w:r>
    </w:p>
    <w:p w:rsidR="00462C53" w:rsidRPr="00462C53" w:rsidRDefault="00462C53" w:rsidP="00462C53">
      <w:pPr>
        <w:spacing w:after="0" w:line="240" w:lineRule="auto"/>
        <w:ind w:firstLine="709"/>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Руководитель смены и воспитатели отвечают за соблюдение правил техники безопасности, выполнение мероприятий по охране жизни и здоровья детей во время соревнований, массовых праздниках и других мероприятий.</w:t>
      </w:r>
    </w:p>
    <w:p w:rsidR="00462C53" w:rsidRPr="00462C53" w:rsidRDefault="00462C53" w:rsidP="00462C53">
      <w:pPr>
        <w:spacing w:after="0" w:line="240" w:lineRule="auto"/>
        <w:rPr>
          <w:rFonts w:ascii="Times New Roman" w:eastAsia="Times New Roman" w:hAnsi="Times New Roman" w:cs="Times New Roman"/>
          <w:b/>
          <w:szCs w:val="28"/>
          <w:lang w:eastAsia="ru-RU"/>
        </w:rPr>
      </w:pPr>
    </w:p>
    <w:p w:rsidR="00462C53" w:rsidRPr="00462C53" w:rsidRDefault="00462C53" w:rsidP="00462C53">
      <w:pPr>
        <w:autoSpaceDE w:val="0"/>
        <w:autoSpaceDN w:val="0"/>
        <w:adjustRightInd w:val="0"/>
        <w:spacing w:after="0" w:line="240" w:lineRule="auto"/>
        <w:jc w:val="center"/>
        <w:rPr>
          <w:rFonts w:ascii="Times New Roman" w:eastAsia="Times New Roman" w:hAnsi="Times New Roman" w:cs="Times New Roman"/>
          <w:b/>
          <w:color w:val="000000"/>
          <w:szCs w:val="28"/>
          <w:lang w:eastAsia="ru-RU"/>
        </w:rPr>
      </w:pPr>
      <w:r w:rsidRPr="00462C53">
        <w:rPr>
          <w:rFonts w:ascii="Times New Roman" w:eastAsia="Times New Roman" w:hAnsi="Times New Roman" w:cs="Times New Roman"/>
          <w:b/>
          <w:color w:val="000000"/>
          <w:szCs w:val="28"/>
          <w:lang w:eastAsia="ru-RU"/>
        </w:rPr>
        <w:t>Площадки и помещения для реализации Программы лагеря.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6"/>
        <w:gridCol w:w="4990"/>
      </w:tblGrid>
      <w:tr w:rsidR="00462C53" w:rsidRPr="00462C53" w:rsidTr="008F0E00">
        <w:trPr>
          <w:trHeight w:val="107"/>
        </w:trPr>
        <w:tc>
          <w:tcPr>
            <w:tcW w:w="675" w:type="dxa"/>
            <w:shd w:val="clear" w:color="auto" w:fill="auto"/>
          </w:tcPr>
          <w:p w:rsidR="00462C53" w:rsidRPr="00462C53" w:rsidRDefault="00462C53" w:rsidP="00462C53">
            <w:pPr>
              <w:autoSpaceDE w:val="0"/>
              <w:autoSpaceDN w:val="0"/>
              <w:adjustRightInd w:val="0"/>
              <w:spacing w:after="0" w:line="240" w:lineRule="auto"/>
              <w:rPr>
                <w:rFonts w:ascii="Times New Roman" w:eastAsia="Times New Roman" w:hAnsi="Times New Roman" w:cs="Times New Roman"/>
                <w:b/>
                <w:bCs/>
                <w:color w:val="000000"/>
                <w:szCs w:val="28"/>
                <w:lang w:eastAsia="ru-RU"/>
              </w:rPr>
            </w:pPr>
            <w:r w:rsidRPr="00462C53">
              <w:rPr>
                <w:rFonts w:ascii="Times New Roman" w:eastAsia="Times New Roman" w:hAnsi="Times New Roman" w:cs="Times New Roman"/>
                <w:b/>
                <w:bCs/>
                <w:color w:val="000000"/>
                <w:szCs w:val="28"/>
                <w:lang w:eastAsia="ru-RU"/>
              </w:rPr>
              <w:t>№</w:t>
            </w:r>
          </w:p>
          <w:p w:rsidR="00462C53" w:rsidRPr="00462C53" w:rsidRDefault="00462C53" w:rsidP="00462C53">
            <w:pPr>
              <w:autoSpaceDE w:val="0"/>
              <w:autoSpaceDN w:val="0"/>
              <w:adjustRightInd w:val="0"/>
              <w:spacing w:after="0" w:line="240" w:lineRule="auto"/>
              <w:rPr>
                <w:rFonts w:ascii="Times New Roman" w:eastAsia="Times New Roman" w:hAnsi="Times New Roman" w:cs="Times New Roman"/>
                <w:color w:val="000000"/>
                <w:szCs w:val="28"/>
                <w:lang w:eastAsia="ru-RU"/>
              </w:rPr>
            </w:pPr>
            <w:r w:rsidRPr="00462C53">
              <w:rPr>
                <w:rFonts w:ascii="Times New Roman" w:eastAsia="Times New Roman" w:hAnsi="Times New Roman" w:cs="Times New Roman"/>
                <w:b/>
                <w:bCs/>
                <w:color w:val="000000"/>
                <w:szCs w:val="28"/>
                <w:lang w:eastAsia="ru-RU"/>
              </w:rPr>
              <w:t>п/п</w:t>
            </w:r>
          </w:p>
        </w:tc>
        <w:tc>
          <w:tcPr>
            <w:tcW w:w="3686" w:type="dxa"/>
            <w:shd w:val="clear" w:color="auto" w:fill="auto"/>
          </w:tcPr>
          <w:p w:rsidR="00462C53" w:rsidRPr="00462C53" w:rsidRDefault="00462C53" w:rsidP="00462C53">
            <w:pPr>
              <w:autoSpaceDE w:val="0"/>
              <w:autoSpaceDN w:val="0"/>
              <w:adjustRightInd w:val="0"/>
              <w:spacing w:after="0" w:line="240" w:lineRule="auto"/>
              <w:rPr>
                <w:rFonts w:ascii="Times New Roman" w:eastAsia="Times New Roman" w:hAnsi="Times New Roman" w:cs="Times New Roman"/>
                <w:color w:val="000000"/>
                <w:szCs w:val="28"/>
                <w:lang w:eastAsia="ru-RU"/>
              </w:rPr>
            </w:pPr>
            <w:r w:rsidRPr="00462C53">
              <w:rPr>
                <w:rFonts w:ascii="Times New Roman" w:eastAsia="Times New Roman" w:hAnsi="Times New Roman" w:cs="Times New Roman"/>
                <w:b/>
                <w:bCs/>
                <w:color w:val="000000"/>
                <w:szCs w:val="28"/>
                <w:lang w:eastAsia="ru-RU"/>
              </w:rPr>
              <w:t>Помещение, территория</w:t>
            </w:r>
          </w:p>
        </w:tc>
        <w:tc>
          <w:tcPr>
            <w:tcW w:w="4990" w:type="dxa"/>
            <w:shd w:val="clear" w:color="auto" w:fill="auto"/>
          </w:tcPr>
          <w:p w:rsidR="00462C53" w:rsidRPr="00462C53" w:rsidRDefault="00462C53" w:rsidP="00462C53">
            <w:pPr>
              <w:autoSpaceDE w:val="0"/>
              <w:autoSpaceDN w:val="0"/>
              <w:adjustRightInd w:val="0"/>
              <w:spacing w:after="0" w:line="240" w:lineRule="auto"/>
              <w:rPr>
                <w:rFonts w:ascii="Times New Roman" w:eastAsia="Times New Roman" w:hAnsi="Times New Roman" w:cs="Times New Roman"/>
                <w:color w:val="000000"/>
                <w:szCs w:val="28"/>
                <w:lang w:eastAsia="ru-RU"/>
              </w:rPr>
            </w:pPr>
            <w:r w:rsidRPr="00462C53">
              <w:rPr>
                <w:rFonts w:ascii="Times New Roman" w:eastAsia="Times New Roman" w:hAnsi="Times New Roman" w:cs="Times New Roman"/>
                <w:b/>
                <w:bCs/>
                <w:color w:val="000000"/>
                <w:szCs w:val="28"/>
                <w:lang w:eastAsia="ru-RU"/>
              </w:rPr>
              <w:t xml:space="preserve">Применение </w:t>
            </w:r>
          </w:p>
        </w:tc>
      </w:tr>
      <w:tr w:rsidR="00462C53" w:rsidRPr="00462C53" w:rsidTr="008F0E00">
        <w:trPr>
          <w:trHeight w:val="109"/>
        </w:trPr>
        <w:tc>
          <w:tcPr>
            <w:tcW w:w="675" w:type="dxa"/>
            <w:shd w:val="clear" w:color="auto" w:fill="auto"/>
          </w:tcPr>
          <w:p w:rsidR="00462C53" w:rsidRPr="00462C53" w:rsidRDefault="00462C53" w:rsidP="00462C53">
            <w:pPr>
              <w:numPr>
                <w:ilvl w:val="0"/>
                <w:numId w:val="6"/>
              </w:numPr>
              <w:autoSpaceDE w:val="0"/>
              <w:autoSpaceDN w:val="0"/>
              <w:adjustRightInd w:val="0"/>
              <w:spacing w:after="0" w:line="240" w:lineRule="auto"/>
              <w:rPr>
                <w:rFonts w:ascii="Times New Roman" w:eastAsia="Times New Roman" w:hAnsi="Times New Roman" w:cs="Times New Roman"/>
                <w:color w:val="000000"/>
                <w:szCs w:val="28"/>
                <w:lang w:eastAsia="ru-RU"/>
              </w:rPr>
            </w:pPr>
          </w:p>
        </w:tc>
        <w:tc>
          <w:tcPr>
            <w:tcW w:w="3686" w:type="dxa"/>
            <w:shd w:val="clear" w:color="auto" w:fill="auto"/>
          </w:tcPr>
          <w:p w:rsidR="00462C53" w:rsidRPr="00462C53" w:rsidRDefault="00462C53" w:rsidP="00462C53">
            <w:pPr>
              <w:autoSpaceDE w:val="0"/>
              <w:autoSpaceDN w:val="0"/>
              <w:adjustRightInd w:val="0"/>
              <w:spacing w:after="0" w:line="240" w:lineRule="auto"/>
              <w:rPr>
                <w:rFonts w:ascii="Times New Roman" w:eastAsia="Times New Roman" w:hAnsi="Times New Roman" w:cs="Times New Roman"/>
                <w:color w:val="000000"/>
                <w:szCs w:val="28"/>
                <w:lang w:eastAsia="ru-RU"/>
              </w:rPr>
            </w:pPr>
            <w:r w:rsidRPr="00462C53">
              <w:rPr>
                <w:rFonts w:ascii="Times New Roman" w:eastAsia="Times New Roman" w:hAnsi="Times New Roman" w:cs="Times New Roman"/>
                <w:color w:val="000000"/>
                <w:szCs w:val="28"/>
                <w:lang w:eastAsia="ru-RU"/>
              </w:rPr>
              <w:t xml:space="preserve">Кабинет (классная комната) </w:t>
            </w:r>
          </w:p>
        </w:tc>
        <w:tc>
          <w:tcPr>
            <w:tcW w:w="4990" w:type="dxa"/>
            <w:shd w:val="clear" w:color="auto" w:fill="auto"/>
          </w:tcPr>
          <w:p w:rsidR="00462C53" w:rsidRPr="00462C53" w:rsidRDefault="00462C53" w:rsidP="00462C53">
            <w:pPr>
              <w:autoSpaceDE w:val="0"/>
              <w:autoSpaceDN w:val="0"/>
              <w:adjustRightInd w:val="0"/>
              <w:spacing w:after="0" w:line="240" w:lineRule="auto"/>
              <w:rPr>
                <w:rFonts w:ascii="Times New Roman" w:eastAsia="Times New Roman" w:hAnsi="Times New Roman" w:cs="Times New Roman"/>
                <w:color w:val="000000"/>
                <w:szCs w:val="28"/>
                <w:lang w:eastAsia="ru-RU"/>
              </w:rPr>
            </w:pPr>
            <w:r w:rsidRPr="00462C53">
              <w:rPr>
                <w:rFonts w:ascii="Times New Roman" w:eastAsia="Times New Roman" w:hAnsi="Times New Roman" w:cs="Times New Roman"/>
                <w:color w:val="000000"/>
                <w:szCs w:val="28"/>
                <w:lang w:eastAsia="ru-RU"/>
              </w:rPr>
              <w:t>Комната отдыха Проведение занятий, конкурсов, общих дел</w:t>
            </w:r>
          </w:p>
        </w:tc>
      </w:tr>
      <w:tr w:rsidR="00462C53" w:rsidRPr="00462C53" w:rsidTr="008F0E00">
        <w:trPr>
          <w:trHeight w:val="109"/>
        </w:trPr>
        <w:tc>
          <w:tcPr>
            <w:tcW w:w="675" w:type="dxa"/>
            <w:shd w:val="clear" w:color="auto" w:fill="auto"/>
          </w:tcPr>
          <w:p w:rsidR="00462C53" w:rsidRPr="00462C53" w:rsidRDefault="00462C53" w:rsidP="00462C53">
            <w:pPr>
              <w:numPr>
                <w:ilvl w:val="0"/>
                <w:numId w:val="6"/>
              </w:numPr>
              <w:autoSpaceDE w:val="0"/>
              <w:autoSpaceDN w:val="0"/>
              <w:adjustRightInd w:val="0"/>
              <w:spacing w:after="0" w:line="240" w:lineRule="auto"/>
              <w:rPr>
                <w:rFonts w:ascii="Times New Roman" w:eastAsia="Times New Roman" w:hAnsi="Times New Roman" w:cs="Times New Roman"/>
                <w:color w:val="000000"/>
                <w:szCs w:val="28"/>
                <w:lang w:eastAsia="ru-RU"/>
              </w:rPr>
            </w:pPr>
          </w:p>
        </w:tc>
        <w:tc>
          <w:tcPr>
            <w:tcW w:w="3686" w:type="dxa"/>
            <w:shd w:val="clear" w:color="auto" w:fill="auto"/>
          </w:tcPr>
          <w:p w:rsidR="00462C53" w:rsidRPr="00462C53" w:rsidRDefault="00462C53" w:rsidP="00462C53">
            <w:pPr>
              <w:autoSpaceDE w:val="0"/>
              <w:autoSpaceDN w:val="0"/>
              <w:adjustRightInd w:val="0"/>
              <w:spacing w:after="0" w:line="240" w:lineRule="auto"/>
              <w:rPr>
                <w:rFonts w:ascii="Times New Roman" w:eastAsia="Times New Roman" w:hAnsi="Times New Roman" w:cs="Times New Roman"/>
                <w:color w:val="000000"/>
                <w:szCs w:val="28"/>
                <w:lang w:eastAsia="ru-RU"/>
              </w:rPr>
            </w:pPr>
            <w:r w:rsidRPr="00462C53">
              <w:rPr>
                <w:rFonts w:ascii="Times New Roman" w:eastAsia="Times New Roman" w:hAnsi="Times New Roman" w:cs="Times New Roman"/>
                <w:color w:val="000000"/>
                <w:szCs w:val="28"/>
                <w:lang w:eastAsia="ru-RU"/>
              </w:rPr>
              <w:t>Актовый зал</w:t>
            </w:r>
          </w:p>
        </w:tc>
        <w:tc>
          <w:tcPr>
            <w:tcW w:w="4990" w:type="dxa"/>
            <w:shd w:val="clear" w:color="auto" w:fill="auto"/>
          </w:tcPr>
          <w:p w:rsidR="00462C53" w:rsidRPr="00462C53" w:rsidRDefault="00462C53" w:rsidP="00462C53">
            <w:pPr>
              <w:autoSpaceDE w:val="0"/>
              <w:autoSpaceDN w:val="0"/>
              <w:adjustRightInd w:val="0"/>
              <w:spacing w:after="0" w:line="240" w:lineRule="auto"/>
              <w:rPr>
                <w:rFonts w:ascii="Times New Roman" w:eastAsia="Times New Roman" w:hAnsi="Times New Roman" w:cs="Times New Roman"/>
                <w:color w:val="000000"/>
                <w:szCs w:val="28"/>
                <w:lang w:eastAsia="ru-RU"/>
              </w:rPr>
            </w:pPr>
            <w:r w:rsidRPr="00462C53">
              <w:rPr>
                <w:rFonts w:ascii="Times New Roman" w:eastAsia="Times New Roman" w:hAnsi="Times New Roman" w:cs="Times New Roman"/>
                <w:color w:val="000000"/>
                <w:szCs w:val="28"/>
                <w:lang w:eastAsia="ru-RU"/>
              </w:rPr>
              <w:t>Проведение творческих конкурсов и мероприятий</w:t>
            </w:r>
          </w:p>
        </w:tc>
      </w:tr>
      <w:tr w:rsidR="00462C53" w:rsidRPr="00462C53" w:rsidTr="008F0E00">
        <w:trPr>
          <w:trHeight w:val="247"/>
        </w:trPr>
        <w:tc>
          <w:tcPr>
            <w:tcW w:w="675" w:type="dxa"/>
            <w:shd w:val="clear" w:color="auto" w:fill="auto"/>
          </w:tcPr>
          <w:p w:rsidR="00462C53" w:rsidRPr="00462C53" w:rsidRDefault="00462C53" w:rsidP="00462C53">
            <w:pPr>
              <w:numPr>
                <w:ilvl w:val="0"/>
                <w:numId w:val="6"/>
              </w:numPr>
              <w:autoSpaceDE w:val="0"/>
              <w:autoSpaceDN w:val="0"/>
              <w:adjustRightInd w:val="0"/>
              <w:spacing w:after="0" w:line="240" w:lineRule="auto"/>
              <w:rPr>
                <w:rFonts w:ascii="Times New Roman" w:eastAsia="Times New Roman" w:hAnsi="Times New Roman" w:cs="Times New Roman"/>
                <w:color w:val="000000"/>
                <w:szCs w:val="28"/>
                <w:lang w:eastAsia="ru-RU"/>
              </w:rPr>
            </w:pPr>
          </w:p>
        </w:tc>
        <w:tc>
          <w:tcPr>
            <w:tcW w:w="3686" w:type="dxa"/>
            <w:shd w:val="clear" w:color="auto" w:fill="auto"/>
          </w:tcPr>
          <w:p w:rsidR="00462C53" w:rsidRPr="00462C53" w:rsidRDefault="00462C53" w:rsidP="00462C53">
            <w:pPr>
              <w:autoSpaceDE w:val="0"/>
              <w:autoSpaceDN w:val="0"/>
              <w:adjustRightInd w:val="0"/>
              <w:spacing w:after="0" w:line="240" w:lineRule="auto"/>
              <w:rPr>
                <w:rFonts w:ascii="Times New Roman" w:eastAsia="Times New Roman" w:hAnsi="Times New Roman" w:cs="Times New Roman"/>
                <w:color w:val="000000"/>
                <w:szCs w:val="28"/>
                <w:lang w:eastAsia="ru-RU"/>
              </w:rPr>
            </w:pPr>
            <w:r w:rsidRPr="00462C53">
              <w:rPr>
                <w:rFonts w:ascii="Times New Roman" w:eastAsia="Times New Roman" w:hAnsi="Times New Roman" w:cs="Times New Roman"/>
                <w:color w:val="000000"/>
                <w:szCs w:val="28"/>
                <w:lang w:eastAsia="ru-RU"/>
              </w:rPr>
              <w:t xml:space="preserve">Спортивный зал </w:t>
            </w:r>
          </w:p>
        </w:tc>
        <w:tc>
          <w:tcPr>
            <w:tcW w:w="4990" w:type="dxa"/>
            <w:shd w:val="clear" w:color="auto" w:fill="auto"/>
          </w:tcPr>
          <w:p w:rsidR="00462C53" w:rsidRPr="00462C53" w:rsidRDefault="00462C53" w:rsidP="00462C53">
            <w:pPr>
              <w:autoSpaceDE w:val="0"/>
              <w:autoSpaceDN w:val="0"/>
              <w:adjustRightInd w:val="0"/>
              <w:spacing w:after="0" w:line="240" w:lineRule="auto"/>
              <w:rPr>
                <w:rFonts w:ascii="Times New Roman" w:eastAsia="Times New Roman" w:hAnsi="Times New Roman" w:cs="Times New Roman"/>
                <w:color w:val="000000"/>
                <w:szCs w:val="28"/>
                <w:lang w:eastAsia="ru-RU"/>
              </w:rPr>
            </w:pPr>
            <w:r w:rsidRPr="00462C53">
              <w:rPr>
                <w:rFonts w:ascii="Times New Roman" w:eastAsia="Times New Roman" w:hAnsi="Times New Roman" w:cs="Times New Roman"/>
                <w:color w:val="000000"/>
                <w:szCs w:val="28"/>
                <w:lang w:eastAsia="ru-RU"/>
              </w:rPr>
              <w:t>Занятия физической культурой и спортом, соревнования, конкурсы, построения</w:t>
            </w:r>
          </w:p>
          <w:p w:rsidR="00462C53" w:rsidRPr="00462C53" w:rsidRDefault="00462C53" w:rsidP="00462C53">
            <w:pPr>
              <w:autoSpaceDE w:val="0"/>
              <w:autoSpaceDN w:val="0"/>
              <w:adjustRightInd w:val="0"/>
              <w:spacing w:after="0" w:line="240" w:lineRule="auto"/>
              <w:rPr>
                <w:rFonts w:ascii="Times New Roman" w:eastAsia="Times New Roman" w:hAnsi="Times New Roman" w:cs="Times New Roman"/>
                <w:color w:val="000000"/>
                <w:szCs w:val="28"/>
                <w:lang w:eastAsia="ru-RU"/>
              </w:rPr>
            </w:pPr>
            <w:r w:rsidRPr="00462C53">
              <w:rPr>
                <w:rFonts w:ascii="Times New Roman" w:eastAsia="Times New Roman" w:hAnsi="Times New Roman" w:cs="Times New Roman"/>
                <w:color w:val="000000"/>
                <w:szCs w:val="28"/>
                <w:lang w:eastAsia="ru-RU"/>
              </w:rPr>
              <w:t xml:space="preserve">(в случае плохой погоды) </w:t>
            </w:r>
          </w:p>
        </w:tc>
      </w:tr>
      <w:tr w:rsidR="00462C53" w:rsidRPr="00462C53" w:rsidTr="008F0E00">
        <w:trPr>
          <w:trHeight w:val="247"/>
        </w:trPr>
        <w:tc>
          <w:tcPr>
            <w:tcW w:w="675" w:type="dxa"/>
            <w:shd w:val="clear" w:color="auto" w:fill="auto"/>
          </w:tcPr>
          <w:p w:rsidR="00462C53" w:rsidRPr="00462C53" w:rsidRDefault="00462C53" w:rsidP="00462C53">
            <w:pPr>
              <w:numPr>
                <w:ilvl w:val="0"/>
                <w:numId w:val="6"/>
              </w:numPr>
              <w:autoSpaceDE w:val="0"/>
              <w:autoSpaceDN w:val="0"/>
              <w:adjustRightInd w:val="0"/>
              <w:spacing w:after="0" w:line="240" w:lineRule="auto"/>
              <w:rPr>
                <w:rFonts w:ascii="Times New Roman" w:eastAsia="Times New Roman" w:hAnsi="Times New Roman" w:cs="Times New Roman"/>
                <w:color w:val="000000"/>
                <w:szCs w:val="28"/>
                <w:lang w:eastAsia="ru-RU"/>
              </w:rPr>
            </w:pPr>
          </w:p>
        </w:tc>
        <w:tc>
          <w:tcPr>
            <w:tcW w:w="3686" w:type="dxa"/>
            <w:shd w:val="clear" w:color="auto" w:fill="auto"/>
          </w:tcPr>
          <w:p w:rsidR="00462C53" w:rsidRPr="00462C53" w:rsidRDefault="00462C53" w:rsidP="00462C53">
            <w:pPr>
              <w:autoSpaceDE w:val="0"/>
              <w:autoSpaceDN w:val="0"/>
              <w:adjustRightInd w:val="0"/>
              <w:spacing w:after="0" w:line="240" w:lineRule="auto"/>
              <w:rPr>
                <w:rFonts w:ascii="Times New Roman" w:eastAsia="Times New Roman" w:hAnsi="Times New Roman" w:cs="Times New Roman"/>
                <w:color w:val="000000"/>
                <w:szCs w:val="28"/>
                <w:lang w:eastAsia="ru-RU"/>
              </w:rPr>
            </w:pPr>
            <w:r w:rsidRPr="00462C53">
              <w:rPr>
                <w:rFonts w:ascii="Times New Roman" w:eastAsia="Times New Roman" w:hAnsi="Times New Roman" w:cs="Times New Roman"/>
                <w:color w:val="000000"/>
                <w:szCs w:val="28"/>
                <w:lang w:eastAsia="ru-RU"/>
              </w:rPr>
              <w:t xml:space="preserve">Спортивная площадка </w:t>
            </w:r>
          </w:p>
        </w:tc>
        <w:tc>
          <w:tcPr>
            <w:tcW w:w="4990" w:type="dxa"/>
            <w:shd w:val="clear" w:color="auto" w:fill="auto"/>
          </w:tcPr>
          <w:p w:rsidR="00462C53" w:rsidRPr="00462C53" w:rsidRDefault="00462C53" w:rsidP="00462C53">
            <w:pPr>
              <w:autoSpaceDE w:val="0"/>
              <w:autoSpaceDN w:val="0"/>
              <w:adjustRightInd w:val="0"/>
              <w:spacing w:after="0" w:line="240" w:lineRule="auto"/>
              <w:rPr>
                <w:rFonts w:ascii="Times New Roman" w:eastAsia="Times New Roman" w:hAnsi="Times New Roman" w:cs="Times New Roman"/>
                <w:color w:val="000000"/>
                <w:szCs w:val="28"/>
                <w:lang w:eastAsia="ru-RU"/>
              </w:rPr>
            </w:pPr>
            <w:r w:rsidRPr="00462C53">
              <w:rPr>
                <w:rFonts w:ascii="Times New Roman" w:eastAsia="Times New Roman" w:hAnsi="Times New Roman" w:cs="Times New Roman"/>
                <w:color w:val="000000"/>
                <w:szCs w:val="28"/>
                <w:lang w:eastAsia="ru-RU"/>
              </w:rPr>
              <w:t>Занятия физической культурой и спортом, соревнования, спартакиады, конкурсы</w:t>
            </w:r>
            <w:r w:rsidR="00765ADD">
              <w:rPr>
                <w:rFonts w:ascii="Times New Roman" w:eastAsia="Times New Roman" w:hAnsi="Times New Roman" w:cs="Times New Roman"/>
                <w:color w:val="000000"/>
                <w:szCs w:val="28"/>
                <w:lang w:eastAsia="ru-RU"/>
              </w:rPr>
              <w:t xml:space="preserve"> </w:t>
            </w:r>
            <w:r w:rsidRPr="00462C53">
              <w:rPr>
                <w:rFonts w:ascii="Times New Roman" w:eastAsia="Times New Roman" w:hAnsi="Times New Roman" w:cs="Times New Roman"/>
                <w:color w:val="000000"/>
                <w:szCs w:val="28"/>
                <w:lang w:eastAsia="ru-RU"/>
              </w:rPr>
              <w:t xml:space="preserve">и игры на воздухе </w:t>
            </w:r>
          </w:p>
        </w:tc>
      </w:tr>
      <w:tr w:rsidR="00462C53" w:rsidRPr="00462C53" w:rsidTr="008F0E00">
        <w:trPr>
          <w:trHeight w:val="247"/>
        </w:trPr>
        <w:tc>
          <w:tcPr>
            <w:tcW w:w="675" w:type="dxa"/>
            <w:shd w:val="clear" w:color="auto" w:fill="auto"/>
          </w:tcPr>
          <w:p w:rsidR="00462C53" w:rsidRPr="00462C53" w:rsidRDefault="00462C53" w:rsidP="00462C53">
            <w:pPr>
              <w:numPr>
                <w:ilvl w:val="0"/>
                <w:numId w:val="6"/>
              </w:numPr>
              <w:autoSpaceDE w:val="0"/>
              <w:autoSpaceDN w:val="0"/>
              <w:adjustRightInd w:val="0"/>
              <w:spacing w:after="0" w:line="240" w:lineRule="auto"/>
              <w:rPr>
                <w:rFonts w:ascii="Times New Roman" w:eastAsia="Times New Roman" w:hAnsi="Times New Roman" w:cs="Times New Roman"/>
                <w:color w:val="000000"/>
                <w:szCs w:val="28"/>
                <w:lang w:eastAsia="ru-RU"/>
              </w:rPr>
            </w:pPr>
          </w:p>
        </w:tc>
        <w:tc>
          <w:tcPr>
            <w:tcW w:w="3686" w:type="dxa"/>
            <w:shd w:val="clear" w:color="auto" w:fill="auto"/>
          </w:tcPr>
          <w:p w:rsidR="00462C53" w:rsidRPr="00462C53" w:rsidRDefault="00462C53" w:rsidP="00462C53">
            <w:pPr>
              <w:autoSpaceDE w:val="0"/>
              <w:autoSpaceDN w:val="0"/>
              <w:adjustRightInd w:val="0"/>
              <w:spacing w:after="0" w:line="240" w:lineRule="auto"/>
              <w:rPr>
                <w:rFonts w:ascii="Times New Roman" w:eastAsia="Times New Roman" w:hAnsi="Times New Roman" w:cs="Times New Roman"/>
                <w:color w:val="000000"/>
                <w:szCs w:val="28"/>
                <w:lang w:eastAsia="ru-RU"/>
              </w:rPr>
            </w:pPr>
            <w:r w:rsidRPr="00462C53">
              <w:rPr>
                <w:rFonts w:ascii="Times New Roman" w:eastAsia="Times New Roman" w:hAnsi="Times New Roman" w:cs="Times New Roman"/>
                <w:color w:val="000000"/>
                <w:szCs w:val="28"/>
                <w:lang w:eastAsia="ru-RU"/>
              </w:rPr>
              <w:t>Пришкольная территория, военно-спортивная полоса препятствия</w:t>
            </w:r>
          </w:p>
        </w:tc>
        <w:tc>
          <w:tcPr>
            <w:tcW w:w="4990" w:type="dxa"/>
            <w:shd w:val="clear" w:color="auto" w:fill="auto"/>
          </w:tcPr>
          <w:p w:rsidR="00462C53" w:rsidRPr="00462C53" w:rsidRDefault="00462C53" w:rsidP="00462C53">
            <w:pPr>
              <w:autoSpaceDE w:val="0"/>
              <w:autoSpaceDN w:val="0"/>
              <w:adjustRightInd w:val="0"/>
              <w:spacing w:after="0" w:line="240" w:lineRule="auto"/>
              <w:rPr>
                <w:rFonts w:ascii="Times New Roman" w:eastAsia="Times New Roman" w:hAnsi="Times New Roman" w:cs="Times New Roman"/>
                <w:color w:val="000000"/>
                <w:szCs w:val="28"/>
                <w:lang w:eastAsia="ru-RU"/>
              </w:rPr>
            </w:pPr>
            <w:r w:rsidRPr="00462C53">
              <w:rPr>
                <w:rFonts w:ascii="Times New Roman" w:eastAsia="Times New Roman" w:hAnsi="Times New Roman" w:cs="Times New Roman"/>
                <w:color w:val="000000"/>
                <w:szCs w:val="28"/>
                <w:lang w:eastAsia="ru-RU"/>
              </w:rPr>
              <w:t>Полевые практические занятия по программе основ военной подготовки</w:t>
            </w:r>
          </w:p>
        </w:tc>
      </w:tr>
    </w:tbl>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p>
    <w:p w:rsidR="00462C53" w:rsidRPr="00462C53" w:rsidRDefault="00462C53" w:rsidP="00462C53">
      <w:pPr>
        <w:spacing w:after="0" w:line="240" w:lineRule="auto"/>
        <w:ind w:firstLine="709"/>
        <w:jc w:val="center"/>
        <w:rPr>
          <w:rFonts w:ascii="Times New Roman" w:eastAsia="Times New Roman" w:hAnsi="Times New Roman" w:cs="Times New Roman"/>
          <w:b/>
          <w:bCs/>
          <w:szCs w:val="28"/>
          <w:lang w:eastAsia="ru-RU"/>
        </w:rPr>
      </w:pPr>
      <w:r w:rsidRPr="00462C53">
        <w:rPr>
          <w:rFonts w:ascii="Times New Roman" w:eastAsia="Times New Roman" w:hAnsi="Times New Roman" w:cs="Times New Roman"/>
          <w:bCs/>
          <w:szCs w:val="28"/>
          <w:lang w:eastAsia="ru-RU"/>
        </w:rPr>
        <w:br w:type="page"/>
      </w:r>
      <w:r w:rsidRPr="00462C53">
        <w:rPr>
          <w:rFonts w:ascii="Times New Roman" w:eastAsia="Times New Roman" w:hAnsi="Times New Roman" w:cs="Times New Roman"/>
          <w:b/>
          <w:bCs/>
          <w:szCs w:val="28"/>
          <w:lang w:eastAsia="ru-RU"/>
        </w:rPr>
        <w:lastRenderedPageBreak/>
        <w:t>Список литературы</w:t>
      </w:r>
    </w:p>
    <w:p w:rsidR="00462C53" w:rsidRPr="00462C53" w:rsidRDefault="00462C53" w:rsidP="00462C53">
      <w:pPr>
        <w:spacing w:after="0" w:line="240" w:lineRule="auto"/>
        <w:ind w:firstLine="709"/>
        <w:jc w:val="center"/>
        <w:rPr>
          <w:rFonts w:ascii="Times New Roman" w:eastAsia="Times New Roman" w:hAnsi="Times New Roman" w:cs="Times New Roman"/>
          <w:bCs/>
          <w:szCs w:val="28"/>
          <w:lang w:eastAsia="ru-RU"/>
        </w:rPr>
      </w:pP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Афанасьев С.П. Коморин С.В. Что делать с детьми в загородном лагере, М. 1998 </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Аронов А.А.  Воспитывать патриотов. – М. Просвещение, 1989.</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Алгазин Д.А. Воспитание юных патриотов: Пособие для учителей. – М.: Просвещение, 1979.</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Балашов Р.В., Лутовинов В.И.   Военно – патриотическое воспитание и подготовка молодежи к военной службе: история и современность. – М.: ДОСААФ России, 2010.</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Бачевский В.И., Наумов С.В. Военно-патриотическое воспитание учащейся молодежи: Учебно-методическое пособие. - Н.Новгород, 1999.</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Бачевский В.И. Система военно-патриотического воспитания несовершеннолетних граждан: Учебное пособие. - М: Военные знания, 2001.</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Вырщиков А.Н. Психолого-педагогические основы формирования готовности к защите Родины: Материал</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Директор школы журнал 2010 год </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«Дети плюс…» из опыта реализации педагогических программ ДОЛ регионов РФ. - Анапа, 2003</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Кулаченко М.П. Учебник для вожатого-Ростов н/Д: Феникс,2008.</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Лутовинов В.И., Титов Э.А. Организационно – методические основы военно – патриотического воспитания в ДОСААФ России. – М.: ДОСААФ России, 2012. </w:t>
      </w:r>
    </w:p>
    <w:p w:rsidR="00462C53" w:rsidRPr="00462C53" w:rsidRDefault="00560796"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Материалы журналов «</w:t>
      </w:r>
      <w:r w:rsidR="00462C53" w:rsidRPr="00462C53">
        <w:rPr>
          <w:rFonts w:ascii="Times New Roman" w:eastAsia="Times New Roman" w:hAnsi="Times New Roman" w:cs="Times New Roman"/>
          <w:szCs w:val="28"/>
          <w:lang w:eastAsia="ru-RU"/>
        </w:rPr>
        <w:t>ПедСовет»  2002-2008 г.</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Методика строевой подготовки. Под ред. В.В. Апакидзе – М., Воениздат, 1979 г.</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Наставление по физической подготовке в Вооруженных Силах Российской Федерации – М.: Анкил, 2013</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Общевоинские уставы Вооруженных Сил Российской </w:t>
      </w:r>
      <w:r w:rsidR="00007B8D" w:rsidRPr="00462C53">
        <w:rPr>
          <w:rFonts w:ascii="Times New Roman" w:eastAsia="Times New Roman" w:hAnsi="Times New Roman" w:cs="Times New Roman"/>
          <w:szCs w:val="28"/>
          <w:lang w:eastAsia="ru-RU"/>
        </w:rPr>
        <w:t xml:space="preserve">Федерации, </w:t>
      </w:r>
      <w:r w:rsidRPr="00462C53">
        <w:rPr>
          <w:rFonts w:ascii="Times New Roman" w:eastAsia="Times New Roman" w:hAnsi="Times New Roman" w:cs="Times New Roman"/>
          <w:szCs w:val="28"/>
          <w:lang w:eastAsia="ru-RU"/>
        </w:rPr>
        <w:t>М.: Воениздат, 2014</w:t>
      </w:r>
      <w:r w:rsidR="00007B8D">
        <w:rPr>
          <w:rFonts w:ascii="Times New Roman" w:eastAsia="Times New Roman" w:hAnsi="Times New Roman" w:cs="Times New Roman"/>
          <w:szCs w:val="28"/>
          <w:lang w:eastAsia="ru-RU"/>
        </w:rPr>
        <w:t>.</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«Педагогика временного детского коллектива», учебное пособие. — Владивосток, 2002</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Пособие по методике проверки начальной военной подготовки молодежи. – М.: Военное издательство, 1985.</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 Пришкольный летний лагерь. /Сост. С.И. Лобачёва, В.А. Великородная – М.: ВАКО, 2006</w:t>
      </w:r>
    </w:p>
    <w:p w:rsidR="00462C53" w:rsidRPr="00462C53" w:rsidRDefault="00462C53" w:rsidP="008F0E00">
      <w:pPr>
        <w:numPr>
          <w:ilvl w:val="0"/>
          <w:numId w:val="7"/>
        </w:numPr>
        <w:tabs>
          <w:tab w:val="left" w:pos="993"/>
        </w:tabs>
        <w:spacing w:after="0" w:line="240" w:lineRule="auto"/>
        <w:ind w:left="426" w:hanging="426"/>
        <w:jc w:val="both"/>
        <w:rPr>
          <w:rFonts w:ascii="Times New Roman" w:eastAsia="Times New Roman" w:hAnsi="Times New Roman" w:cs="Times New Roman"/>
          <w:szCs w:val="28"/>
          <w:lang w:eastAsia="ru-RU"/>
        </w:rPr>
      </w:pPr>
      <w:r w:rsidRPr="00462C53">
        <w:rPr>
          <w:rFonts w:ascii="Times New Roman" w:eastAsia="Times New Roman" w:hAnsi="Times New Roman" w:cs="Times New Roman"/>
          <w:szCs w:val="28"/>
          <w:lang w:eastAsia="ru-RU"/>
        </w:rPr>
        <w:t xml:space="preserve">Титов С.В. Здравствуй, лето! Волгоград, Учитель, 2001 </w:t>
      </w: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p>
    <w:p w:rsidR="00462C53" w:rsidRPr="00462C53" w:rsidRDefault="00462C53" w:rsidP="00462C53">
      <w:pPr>
        <w:spacing w:after="0" w:line="240" w:lineRule="auto"/>
        <w:ind w:firstLine="709"/>
        <w:jc w:val="both"/>
        <w:rPr>
          <w:rFonts w:ascii="Times New Roman" w:eastAsia="Times New Roman" w:hAnsi="Times New Roman" w:cs="Times New Roman"/>
          <w:bCs/>
          <w:szCs w:val="28"/>
          <w:lang w:eastAsia="ru-RU"/>
        </w:rPr>
      </w:pPr>
    </w:p>
    <w:p w:rsidR="00462C53" w:rsidRPr="00462C53" w:rsidRDefault="00462C53" w:rsidP="00462C53">
      <w:pPr>
        <w:spacing w:after="0" w:line="240" w:lineRule="auto"/>
        <w:ind w:firstLine="709"/>
        <w:jc w:val="right"/>
        <w:rPr>
          <w:rFonts w:ascii="Times New Roman" w:eastAsia="Times New Roman" w:hAnsi="Times New Roman" w:cs="Times New Roman"/>
          <w:bCs/>
          <w:u w:val="single"/>
          <w:lang w:eastAsia="ru-RU"/>
        </w:rPr>
      </w:pPr>
    </w:p>
    <w:p w:rsidR="00462C53" w:rsidRPr="00462C53" w:rsidRDefault="00462C53" w:rsidP="00462C53">
      <w:pPr>
        <w:spacing w:after="0" w:line="240" w:lineRule="auto"/>
        <w:ind w:firstLine="709"/>
        <w:jc w:val="right"/>
        <w:rPr>
          <w:rFonts w:ascii="Times New Roman" w:eastAsia="Times New Roman" w:hAnsi="Times New Roman" w:cs="Times New Roman"/>
          <w:bCs/>
          <w:u w:val="single"/>
          <w:lang w:eastAsia="ru-RU"/>
        </w:rPr>
      </w:pPr>
    </w:p>
    <w:p w:rsidR="00462C53" w:rsidRPr="00462C53" w:rsidRDefault="00462C53" w:rsidP="00462C53">
      <w:pPr>
        <w:spacing w:after="0" w:line="240" w:lineRule="auto"/>
        <w:ind w:firstLine="709"/>
        <w:jc w:val="right"/>
        <w:rPr>
          <w:rFonts w:ascii="Times New Roman" w:eastAsia="Times New Roman" w:hAnsi="Times New Roman" w:cs="Times New Roman"/>
          <w:bCs/>
          <w:u w:val="single"/>
          <w:lang w:eastAsia="ru-RU"/>
        </w:rPr>
      </w:pPr>
    </w:p>
    <w:p w:rsidR="00462C53" w:rsidRPr="00462C53" w:rsidRDefault="00462C53" w:rsidP="00462C53">
      <w:pPr>
        <w:spacing w:after="0" w:line="240" w:lineRule="auto"/>
        <w:ind w:firstLine="709"/>
        <w:jc w:val="right"/>
        <w:rPr>
          <w:rFonts w:ascii="Times New Roman" w:eastAsia="Times New Roman" w:hAnsi="Times New Roman" w:cs="Times New Roman"/>
          <w:bCs/>
          <w:u w:val="single"/>
          <w:lang w:eastAsia="ru-RU"/>
        </w:rPr>
      </w:pPr>
    </w:p>
    <w:p w:rsidR="00462C53" w:rsidRDefault="00462C53"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02500" w:rsidRPr="00462C53" w:rsidRDefault="00402500" w:rsidP="00462C53">
      <w:pPr>
        <w:spacing w:after="0" w:line="240" w:lineRule="auto"/>
        <w:ind w:firstLine="709"/>
        <w:jc w:val="right"/>
        <w:rPr>
          <w:rFonts w:ascii="Times New Roman" w:eastAsia="Times New Roman" w:hAnsi="Times New Roman" w:cs="Times New Roman"/>
          <w:bCs/>
          <w:u w:val="single"/>
          <w:lang w:eastAsia="ru-RU"/>
        </w:rPr>
      </w:pPr>
    </w:p>
    <w:p w:rsidR="00462C53" w:rsidRPr="00462C53" w:rsidRDefault="00462C53" w:rsidP="00462C53">
      <w:pPr>
        <w:spacing w:after="0" w:line="240" w:lineRule="auto"/>
        <w:ind w:firstLine="709"/>
        <w:jc w:val="right"/>
        <w:rPr>
          <w:rFonts w:ascii="Times New Roman" w:eastAsia="Times New Roman" w:hAnsi="Times New Roman" w:cs="Times New Roman"/>
          <w:bCs/>
          <w:u w:val="single"/>
          <w:lang w:eastAsia="ru-RU"/>
        </w:rPr>
      </w:pPr>
    </w:p>
    <w:p w:rsidR="00462C53" w:rsidRPr="00462C53" w:rsidRDefault="00462C53" w:rsidP="00462C53">
      <w:pPr>
        <w:spacing w:after="0" w:line="240" w:lineRule="auto"/>
        <w:ind w:firstLine="709"/>
        <w:jc w:val="right"/>
        <w:rPr>
          <w:rFonts w:ascii="Times New Roman" w:eastAsia="Times New Roman" w:hAnsi="Times New Roman" w:cs="Times New Roman"/>
          <w:bCs/>
          <w:u w:val="single"/>
          <w:lang w:eastAsia="ru-RU"/>
        </w:rPr>
      </w:pPr>
      <w:r w:rsidRPr="00462C53">
        <w:rPr>
          <w:rFonts w:ascii="Times New Roman" w:eastAsia="Times New Roman" w:hAnsi="Times New Roman" w:cs="Times New Roman"/>
          <w:bCs/>
          <w:u w:val="single"/>
          <w:lang w:eastAsia="ru-RU"/>
        </w:rPr>
        <w:t>Приложение №2</w:t>
      </w:r>
    </w:p>
    <w:p w:rsidR="00462C53" w:rsidRPr="00462C53" w:rsidRDefault="00462C53" w:rsidP="00462C53">
      <w:pPr>
        <w:spacing w:after="0" w:line="240" w:lineRule="auto"/>
        <w:jc w:val="right"/>
        <w:rPr>
          <w:rFonts w:ascii="Times New Roman" w:eastAsia="Times New Roman" w:hAnsi="Times New Roman" w:cs="Times New Roman"/>
          <w:b/>
          <w:szCs w:val="28"/>
          <w:lang w:eastAsia="ru-RU"/>
        </w:rPr>
      </w:pPr>
      <w:r w:rsidRPr="00462C53">
        <w:rPr>
          <w:rFonts w:ascii="Times New Roman" w:eastAsia="Times New Roman" w:hAnsi="Times New Roman" w:cs="Times New Roman"/>
          <w:lang w:eastAsia="ru-RU"/>
        </w:rPr>
        <w:lastRenderedPageBreak/>
        <w:t>«ЮНАРМЕЕЦ»</w:t>
      </w:r>
    </w:p>
    <w:p w:rsidR="00462C53" w:rsidRPr="00462C53" w:rsidRDefault="00462C53" w:rsidP="00462C53">
      <w:pPr>
        <w:spacing w:after="0" w:line="240" w:lineRule="auto"/>
        <w:ind w:firstLine="720"/>
        <w:jc w:val="center"/>
        <w:rPr>
          <w:rFonts w:ascii="Times New Roman" w:eastAsia="Times New Roman" w:hAnsi="Times New Roman" w:cs="Times New Roman"/>
          <w:b/>
          <w:bCs/>
          <w:szCs w:val="28"/>
          <w:lang w:eastAsia="ru-RU"/>
        </w:rPr>
      </w:pPr>
    </w:p>
    <w:p w:rsidR="00462C53" w:rsidRPr="00462C53" w:rsidRDefault="00462C53" w:rsidP="00462C53">
      <w:pPr>
        <w:spacing w:after="0" w:line="240" w:lineRule="auto"/>
        <w:ind w:firstLine="720"/>
        <w:jc w:val="center"/>
        <w:rPr>
          <w:rFonts w:ascii="Times New Roman" w:eastAsia="Times New Roman" w:hAnsi="Times New Roman" w:cs="Times New Roman"/>
          <w:b/>
          <w:bCs/>
          <w:szCs w:val="28"/>
          <w:lang w:eastAsia="ru-RU"/>
        </w:rPr>
      </w:pPr>
      <w:r w:rsidRPr="00462C53">
        <w:rPr>
          <w:rFonts w:ascii="Times New Roman" w:eastAsia="Times New Roman" w:hAnsi="Times New Roman" w:cs="Times New Roman"/>
          <w:b/>
          <w:bCs/>
          <w:szCs w:val="28"/>
          <w:lang w:eastAsia="ru-RU"/>
        </w:rPr>
        <w:t>СПИСОК</w:t>
      </w:r>
    </w:p>
    <w:p w:rsidR="00462C53" w:rsidRPr="00462C53" w:rsidRDefault="00462C53" w:rsidP="00462C53">
      <w:pPr>
        <w:spacing w:after="0" w:line="240" w:lineRule="auto"/>
        <w:ind w:firstLine="720"/>
        <w:jc w:val="center"/>
        <w:rPr>
          <w:rFonts w:ascii="Times New Roman" w:eastAsia="Times New Roman" w:hAnsi="Times New Roman" w:cs="Times New Roman"/>
          <w:b/>
          <w:bCs/>
          <w:szCs w:val="28"/>
          <w:lang w:eastAsia="ru-RU"/>
        </w:rPr>
      </w:pPr>
      <w:r w:rsidRPr="00462C53">
        <w:rPr>
          <w:rFonts w:ascii="Times New Roman" w:eastAsia="Times New Roman" w:hAnsi="Times New Roman" w:cs="Times New Roman"/>
          <w:b/>
          <w:bCs/>
          <w:szCs w:val="28"/>
          <w:lang w:eastAsia="ru-RU"/>
        </w:rPr>
        <w:t>фильмов, рекомендованных для использования в кинолекториях Программы «ЮНАРМЕЕЦ»</w:t>
      </w:r>
    </w:p>
    <w:p w:rsidR="00462C53" w:rsidRPr="00462C53" w:rsidRDefault="00462C53" w:rsidP="00462C53">
      <w:pPr>
        <w:spacing w:after="0" w:line="240" w:lineRule="auto"/>
        <w:ind w:firstLine="720"/>
        <w:jc w:val="center"/>
        <w:rPr>
          <w:rFonts w:ascii="Times New Roman" w:eastAsia="Times New Roman" w:hAnsi="Times New Roman" w:cs="Times New Roman"/>
          <w:b/>
          <w:bCs/>
          <w:szCs w:val="28"/>
          <w:lang w:eastAsia="ru-RU"/>
        </w:rPr>
      </w:pPr>
    </w:p>
    <w:p w:rsidR="00462C53" w:rsidRPr="00462C53" w:rsidRDefault="00462C53" w:rsidP="008F0E00">
      <w:pPr>
        <w:numPr>
          <w:ilvl w:val="0"/>
          <w:numId w:val="11"/>
        </w:numPr>
        <w:spacing w:after="0" w:line="240" w:lineRule="auto"/>
        <w:ind w:left="284" w:hanging="284"/>
        <w:rPr>
          <w:rFonts w:ascii="Times New Roman" w:eastAsia="Times New Roman" w:hAnsi="Times New Roman" w:cs="Times New Roman"/>
          <w:szCs w:val="28"/>
          <w:lang w:eastAsia="ru-RU"/>
        </w:rPr>
      </w:pPr>
      <w:r w:rsidRPr="00462C53">
        <w:rPr>
          <w:rFonts w:ascii="Times New Roman" w:eastAsia="Calibri" w:hAnsi="Times New Roman" w:cs="Times New Roman"/>
          <w:szCs w:val="28"/>
          <w:lang w:eastAsia="ru-RU"/>
        </w:rPr>
        <w:t>Художественный фильм «Офицеры», режиссер Владимир Рогов, Центральная киностудия детских и юношеских фильмов им. М. Горького, 1971 г.</w:t>
      </w:r>
    </w:p>
    <w:p w:rsidR="00462C53" w:rsidRPr="00462C53" w:rsidRDefault="00462C53" w:rsidP="008F0E00">
      <w:pPr>
        <w:numPr>
          <w:ilvl w:val="0"/>
          <w:numId w:val="11"/>
        </w:numPr>
        <w:spacing w:after="0" w:line="240" w:lineRule="auto"/>
        <w:ind w:left="284" w:hanging="284"/>
        <w:rPr>
          <w:rFonts w:ascii="Times New Roman" w:eastAsia="Times New Roman" w:hAnsi="Times New Roman" w:cs="Times New Roman"/>
          <w:szCs w:val="28"/>
          <w:lang w:eastAsia="ru-RU"/>
        </w:rPr>
      </w:pPr>
      <w:r w:rsidRPr="00462C53">
        <w:rPr>
          <w:rFonts w:ascii="Times New Roman" w:eastAsia="Calibri" w:hAnsi="Times New Roman" w:cs="Times New Roman"/>
          <w:szCs w:val="28"/>
          <w:lang w:eastAsia="ru-RU"/>
        </w:rPr>
        <w:t>Художественный фильм «Петр Первый», режиссер Владимир Петров, киностудия «Ленфильм», 1937 г.</w:t>
      </w:r>
    </w:p>
    <w:p w:rsidR="00462C53" w:rsidRPr="00462C53" w:rsidRDefault="00462C53" w:rsidP="008F0E00">
      <w:pPr>
        <w:numPr>
          <w:ilvl w:val="0"/>
          <w:numId w:val="11"/>
        </w:numPr>
        <w:spacing w:after="0" w:line="240" w:lineRule="auto"/>
        <w:ind w:left="284" w:hanging="284"/>
        <w:rPr>
          <w:rFonts w:ascii="Times New Roman" w:eastAsia="Times New Roman" w:hAnsi="Times New Roman" w:cs="Times New Roman"/>
          <w:szCs w:val="28"/>
          <w:lang w:eastAsia="ru-RU"/>
        </w:rPr>
      </w:pPr>
      <w:r w:rsidRPr="00462C53">
        <w:rPr>
          <w:rFonts w:ascii="Times New Roman" w:eastAsia="Calibri" w:hAnsi="Times New Roman" w:cs="Times New Roman"/>
          <w:szCs w:val="28"/>
          <w:lang w:eastAsia="ru-RU"/>
        </w:rPr>
        <w:t>Художественный фильм «Тимур и его команда», режиссер Александр Разумный, киностудия «Союздетфильм», 1940 г.</w:t>
      </w:r>
    </w:p>
    <w:p w:rsidR="00462C53" w:rsidRPr="00462C53" w:rsidRDefault="00462C53" w:rsidP="008F0E00">
      <w:pPr>
        <w:numPr>
          <w:ilvl w:val="0"/>
          <w:numId w:val="11"/>
        </w:numPr>
        <w:spacing w:after="0" w:line="240" w:lineRule="auto"/>
        <w:ind w:left="284" w:hanging="284"/>
        <w:rPr>
          <w:rFonts w:ascii="Times New Roman" w:eastAsia="Times New Roman" w:hAnsi="Times New Roman" w:cs="Times New Roman"/>
          <w:szCs w:val="28"/>
          <w:lang w:eastAsia="ru-RU"/>
        </w:rPr>
      </w:pPr>
      <w:r w:rsidRPr="00462C53">
        <w:rPr>
          <w:rFonts w:ascii="Times New Roman" w:eastAsia="Calibri" w:hAnsi="Times New Roman" w:cs="Times New Roman"/>
          <w:szCs w:val="28"/>
          <w:lang w:eastAsia="ru-RU"/>
        </w:rPr>
        <w:t>Художественный фильм «Движение вверх», режиссер Антон Мегердичев, кинокомпания «ТриТэ», 2017 г.</w:t>
      </w:r>
    </w:p>
    <w:p w:rsidR="00462C53" w:rsidRPr="00462C53" w:rsidRDefault="00462C53" w:rsidP="008F0E00">
      <w:pPr>
        <w:numPr>
          <w:ilvl w:val="0"/>
          <w:numId w:val="11"/>
        </w:numPr>
        <w:spacing w:after="0" w:line="240" w:lineRule="auto"/>
        <w:ind w:left="284" w:hanging="284"/>
        <w:rPr>
          <w:rFonts w:ascii="Times New Roman" w:eastAsia="Times New Roman" w:hAnsi="Times New Roman" w:cs="Times New Roman"/>
          <w:szCs w:val="28"/>
          <w:lang w:eastAsia="ru-RU"/>
        </w:rPr>
      </w:pPr>
      <w:r w:rsidRPr="00462C53">
        <w:rPr>
          <w:rFonts w:ascii="Times New Roman" w:eastAsia="Calibri" w:hAnsi="Times New Roman" w:cs="Times New Roman"/>
          <w:szCs w:val="28"/>
          <w:lang w:eastAsia="ru-RU"/>
        </w:rPr>
        <w:t>Художественного фильм «Молодая Гвардия», режиссер Сергей Герасимов, студия «Мельница», 1948 г.</w:t>
      </w:r>
    </w:p>
    <w:p w:rsidR="00462C53" w:rsidRPr="00462C53" w:rsidRDefault="00462C53" w:rsidP="008F0E00">
      <w:pPr>
        <w:numPr>
          <w:ilvl w:val="0"/>
          <w:numId w:val="11"/>
        </w:numPr>
        <w:spacing w:after="0" w:line="240" w:lineRule="auto"/>
        <w:ind w:left="284" w:hanging="284"/>
        <w:rPr>
          <w:rFonts w:ascii="Times New Roman" w:eastAsia="Times New Roman" w:hAnsi="Times New Roman" w:cs="Times New Roman"/>
          <w:szCs w:val="28"/>
          <w:lang w:eastAsia="ru-RU"/>
        </w:rPr>
      </w:pPr>
      <w:r w:rsidRPr="00462C53">
        <w:rPr>
          <w:rFonts w:ascii="Times New Roman" w:eastAsia="Calibri" w:hAnsi="Times New Roman" w:cs="Times New Roman"/>
          <w:szCs w:val="28"/>
          <w:lang w:eastAsia="ru-RU"/>
        </w:rPr>
        <w:t>Художественный фильм «Бессмертный гарнизон», режиссеры Захар Аграненко и Эдуард Тиссэ, киностудия «Мосфильм», 1956 г.</w:t>
      </w:r>
    </w:p>
    <w:p w:rsidR="00462C53" w:rsidRPr="00462C53" w:rsidRDefault="00462C53" w:rsidP="008F0E00">
      <w:pPr>
        <w:spacing w:after="0" w:line="240" w:lineRule="auto"/>
        <w:ind w:left="284" w:hanging="284"/>
        <w:rPr>
          <w:rFonts w:ascii="Times New Roman" w:eastAsia="Times New Roman" w:hAnsi="Times New Roman" w:cs="Times New Roman"/>
          <w:szCs w:val="28"/>
          <w:lang w:eastAsia="ru-RU"/>
        </w:rPr>
      </w:pPr>
    </w:p>
    <w:p w:rsidR="008F0E00" w:rsidRDefault="008F0E00" w:rsidP="008F0E00">
      <w:pPr>
        <w:spacing w:after="0" w:line="240" w:lineRule="auto"/>
        <w:ind w:left="284" w:hanging="284"/>
        <w:jc w:val="both"/>
        <w:rPr>
          <w:rFonts w:ascii="Times New Roman" w:eastAsia="Times New Roman" w:hAnsi="Times New Roman" w:cs="Times New Roman"/>
          <w:bCs/>
          <w:szCs w:val="28"/>
          <w:lang w:eastAsia="ru-RU"/>
        </w:rPr>
      </w:pPr>
    </w:p>
    <w:p w:rsidR="008F0E00" w:rsidRPr="008F0E00" w:rsidRDefault="008F0E00" w:rsidP="008F0E00">
      <w:pPr>
        <w:rPr>
          <w:rFonts w:ascii="Times New Roman" w:eastAsia="Times New Roman" w:hAnsi="Times New Roman" w:cs="Times New Roman"/>
          <w:szCs w:val="28"/>
          <w:lang w:eastAsia="ru-RU"/>
        </w:rPr>
      </w:pPr>
    </w:p>
    <w:p w:rsidR="008F0E00" w:rsidRDefault="008F0E00" w:rsidP="008F0E00">
      <w:pPr>
        <w:rPr>
          <w:rFonts w:ascii="Times New Roman" w:eastAsia="Times New Roman" w:hAnsi="Times New Roman" w:cs="Times New Roman"/>
          <w:szCs w:val="28"/>
          <w:lang w:eastAsia="ru-RU"/>
        </w:rPr>
      </w:pPr>
    </w:p>
    <w:p w:rsidR="008F0E00" w:rsidRDefault="008F0E00" w:rsidP="008F0E00">
      <w:pPr>
        <w:rPr>
          <w:rFonts w:ascii="Times New Roman" w:eastAsia="Times New Roman" w:hAnsi="Times New Roman" w:cs="Times New Roman"/>
          <w:szCs w:val="28"/>
          <w:lang w:eastAsia="ru-RU"/>
        </w:rPr>
      </w:pPr>
    </w:p>
    <w:p w:rsidR="00462C53" w:rsidRPr="008F0E00" w:rsidRDefault="008F0E00" w:rsidP="008F0E00">
      <w:pPr>
        <w:tabs>
          <w:tab w:val="center" w:pos="4677"/>
        </w:tabs>
        <w:rPr>
          <w:rFonts w:ascii="Times New Roman" w:eastAsia="Times New Roman" w:hAnsi="Times New Roman" w:cs="Times New Roman"/>
          <w:szCs w:val="28"/>
          <w:lang w:eastAsia="ru-RU"/>
        </w:rPr>
        <w:sectPr w:rsidR="00462C53" w:rsidRPr="008F0E00" w:rsidSect="008F0E00">
          <w:footerReference w:type="even" r:id="rId7"/>
          <w:footerReference w:type="default" r:id="rId8"/>
          <w:pgSz w:w="11906" w:h="16838" w:code="9"/>
          <w:pgMar w:top="1134" w:right="851" w:bottom="1134" w:left="1701" w:header="709" w:footer="57" w:gutter="0"/>
          <w:pgBorders w:display="firstPage" w:offsetFrom="page">
            <w:top w:val="classicalWave" w:sz="5" w:space="24" w:color="auto"/>
            <w:left w:val="classicalWave" w:sz="5" w:space="24" w:color="auto"/>
            <w:bottom w:val="classicalWave" w:sz="5" w:space="24" w:color="auto"/>
            <w:right w:val="classicalWave" w:sz="5" w:space="24" w:color="auto"/>
          </w:pgBorders>
          <w:pgNumType w:start="1"/>
          <w:cols w:space="708"/>
          <w:titlePg/>
          <w:docGrid w:linePitch="381"/>
        </w:sectPr>
      </w:pPr>
      <w:r>
        <w:rPr>
          <w:rFonts w:ascii="Times New Roman" w:eastAsia="Times New Roman" w:hAnsi="Times New Roman" w:cs="Times New Roman"/>
          <w:szCs w:val="28"/>
          <w:lang w:eastAsia="ru-RU"/>
        </w:rPr>
        <w:tab/>
      </w:r>
    </w:p>
    <w:p w:rsidR="00462C53" w:rsidRPr="00462C53" w:rsidRDefault="00462C53" w:rsidP="00FC2B20">
      <w:pPr>
        <w:spacing w:after="0" w:line="240" w:lineRule="auto"/>
        <w:ind w:right="113"/>
        <w:jc w:val="center"/>
        <w:rPr>
          <w:rFonts w:ascii="Times New Roman" w:eastAsia="Times New Roman" w:hAnsi="Times New Roman" w:cs="Times New Roman"/>
          <w:b/>
          <w:szCs w:val="32"/>
          <w:lang w:eastAsia="ru-RU"/>
        </w:rPr>
      </w:pPr>
      <w:r w:rsidRPr="00462C53">
        <w:rPr>
          <w:rFonts w:ascii="Times New Roman" w:eastAsia="Times New Roman" w:hAnsi="Times New Roman" w:cs="Times New Roman"/>
          <w:b/>
          <w:szCs w:val="32"/>
          <w:lang w:eastAsia="ru-RU"/>
        </w:rPr>
        <w:lastRenderedPageBreak/>
        <w:t>План работы</w:t>
      </w:r>
    </w:p>
    <w:p w:rsidR="00462C53" w:rsidRPr="00462C53" w:rsidRDefault="00462C53" w:rsidP="00462C53">
      <w:pPr>
        <w:spacing w:after="0" w:line="240" w:lineRule="auto"/>
        <w:jc w:val="center"/>
        <w:rPr>
          <w:rFonts w:ascii="Times New Roman" w:eastAsia="Times New Roman" w:hAnsi="Times New Roman" w:cs="Times New Roman"/>
          <w:b/>
          <w:bCs/>
          <w:szCs w:val="28"/>
          <w:lang w:eastAsia="ru-RU"/>
        </w:rPr>
      </w:pPr>
      <w:r w:rsidRPr="00462C53">
        <w:rPr>
          <w:rFonts w:ascii="Times New Roman" w:eastAsia="Times New Roman" w:hAnsi="Times New Roman" w:cs="Times New Roman"/>
          <w:b/>
          <w:bCs/>
          <w:szCs w:val="28"/>
          <w:lang w:eastAsia="ru-RU"/>
        </w:rPr>
        <w:t>лагеря с дневным пребыванием детей «ЮНЫЙ ЮНАРМЕЕЦ»</w:t>
      </w:r>
    </w:p>
    <w:p w:rsidR="00462C53" w:rsidRPr="00462C53" w:rsidRDefault="00462C53" w:rsidP="00462C53">
      <w:pPr>
        <w:spacing w:after="0" w:line="240" w:lineRule="auto"/>
        <w:rPr>
          <w:rFonts w:ascii="Times New Roman" w:eastAsia="Times New Roman" w:hAnsi="Times New Roman" w:cs="Times New Roman"/>
          <w:b/>
          <w:sz w:val="24"/>
          <w:szCs w:val="24"/>
          <w:u w:val="single"/>
          <w:lang w:eastAsia="ru-RU"/>
        </w:rPr>
      </w:pPr>
      <w:r w:rsidRPr="00462C53">
        <w:rPr>
          <w:rFonts w:ascii="Times New Roman" w:eastAsia="Times New Roman" w:hAnsi="Times New Roman" w:cs="Times New Roman"/>
          <w:b/>
          <w:sz w:val="24"/>
          <w:szCs w:val="24"/>
          <w:u w:val="single"/>
          <w:lang w:eastAsia="ru-RU"/>
        </w:rPr>
        <w:t>1 день</w:t>
      </w:r>
      <w:r w:rsidR="00453CDB">
        <w:rPr>
          <w:rFonts w:ascii="Times New Roman" w:eastAsia="Times New Roman" w:hAnsi="Times New Roman" w:cs="Times New Roman"/>
          <w:b/>
          <w:sz w:val="24"/>
          <w:szCs w:val="24"/>
          <w:u w:val="single"/>
          <w:lang w:eastAsia="ru-RU"/>
        </w:rPr>
        <w:t xml:space="preserve"> 17.07.2023 г.</w:t>
      </w:r>
    </w:p>
    <w:p w:rsidR="00462C53" w:rsidRPr="00462C53" w:rsidRDefault="00462C53" w:rsidP="00462C53">
      <w:pPr>
        <w:spacing w:after="0" w:line="240" w:lineRule="auto"/>
        <w:jc w:val="center"/>
        <w:rPr>
          <w:rFonts w:ascii="Times New Roman" w:eastAsia="Times New Roman" w:hAnsi="Times New Roman" w:cs="Times New Roman"/>
          <w:b/>
          <w:sz w:val="24"/>
          <w:szCs w:val="24"/>
          <w:lang w:eastAsia="ru-RU"/>
        </w:rPr>
      </w:pP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4650"/>
        <w:gridCol w:w="2551"/>
        <w:gridCol w:w="2551"/>
        <w:gridCol w:w="3290"/>
      </w:tblGrid>
      <w:tr w:rsidR="00462C53" w:rsidRPr="00462C53" w:rsidTr="00FC2B20">
        <w:trPr>
          <w:tblHeader/>
        </w:trPr>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Время</w:t>
            </w:r>
          </w:p>
        </w:tc>
        <w:tc>
          <w:tcPr>
            <w:tcW w:w="4650" w:type="dxa"/>
            <w:shd w:val="clear" w:color="auto" w:fill="auto"/>
            <w:vAlign w:val="center"/>
          </w:tcPr>
          <w:p w:rsidR="00462C53" w:rsidRPr="00462C53" w:rsidRDefault="00462C53" w:rsidP="00462C53">
            <w:pPr>
              <w:spacing w:after="0" w:line="240" w:lineRule="auto"/>
              <w:ind w:firstLine="917"/>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Содержание мероприятия</w:t>
            </w:r>
          </w:p>
        </w:tc>
        <w:tc>
          <w:tcPr>
            <w:tcW w:w="2551"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Ответственный</w:t>
            </w:r>
          </w:p>
        </w:tc>
        <w:tc>
          <w:tcPr>
            <w:tcW w:w="2551"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Место проведения</w:t>
            </w:r>
          </w:p>
        </w:tc>
        <w:tc>
          <w:tcPr>
            <w:tcW w:w="3290" w:type="dxa"/>
            <w:shd w:val="clear" w:color="auto" w:fill="auto"/>
            <w:vAlign w:val="center"/>
          </w:tcPr>
          <w:p w:rsidR="00462C53" w:rsidRPr="00462C53" w:rsidRDefault="00462C53" w:rsidP="00FC2B20">
            <w:pPr>
              <w:spacing w:after="0" w:line="240" w:lineRule="auto"/>
              <w:ind w:right="289"/>
              <w:rPr>
                <w:rFonts w:ascii="Times New Roman" w:eastAsia="Calibri" w:hAnsi="Times New Roman" w:cs="Times New Roman"/>
                <w:b/>
                <w:sz w:val="24"/>
                <w:szCs w:val="24"/>
                <w:lang w:eastAsia="ru-RU"/>
              </w:rPr>
            </w:pPr>
            <w:r w:rsidRPr="00462C53">
              <w:rPr>
                <w:rFonts w:ascii="Times New Roman" w:eastAsia="Calibri" w:hAnsi="Times New Roman" w:cs="Times New Roman"/>
                <w:b/>
                <w:sz w:val="24"/>
                <w:szCs w:val="24"/>
                <w:lang w:eastAsia="ru-RU"/>
              </w:rPr>
              <w:t>Обеспечение</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w:t>
            </w:r>
            <w:r w:rsidRPr="00462C53">
              <w:rPr>
                <w:rFonts w:ascii="Times New Roman" w:eastAsia="Calibri" w:hAnsi="Times New Roman" w:cs="Times New Roman"/>
                <w:sz w:val="20"/>
                <w:szCs w:val="20"/>
                <w:lang w:eastAsia="ru-RU"/>
              </w:rPr>
              <w:t>кадровое, методическое и материальное)</w:t>
            </w: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8.30 – 9.00</w:t>
            </w:r>
          </w:p>
        </w:tc>
        <w:tc>
          <w:tcPr>
            <w:tcW w:w="4650" w:type="dxa"/>
            <w:shd w:val="clear" w:color="auto" w:fill="auto"/>
            <w:vAlign w:val="center"/>
          </w:tcPr>
          <w:p w:rsidR="00462C53" w:rsidRPr="00462C53" w:rsidRDefault="00462C53" w:rsidP="00462C53">
            <w:pPr>
              <w:spacing w:after="0" w:line="240" w:lineRule="auto"/>
              <w:ind w:firstLine="6"/>
              <w:rPr>
                <w:rFonts w:ascii="Times New Roman" w:eastAsia="Times New Roman" w:hAnsi="Times New Roman" w:cs="Times New Roman"/>
                <w:sz w:val="24"/>
                <w:szCs w:val="24"/>
                <w:lang w:eastAsia="ru-RU"/>
              </w:rPr>
            </w:pPr>
            <w:r w:rsidRPr="00462C53">
              <w:rPr>
                <w:rFonts w:ascii="Times New Roman" w:eastAsia="Calibri" w:hAnsi="Times New Roman" w:cs="Times New Roman"/>
                <w:sz w:val="24"/>
                <w:szCs w:val="24"/>
                <w:lang w:eastAsia="ru-RU"/>
              </w:rPr>
              <w:t>Прием детей, линейка, зарядка</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Воспитатели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Фойе школы, территория школы</w:t>
            </w:r>
          </w:p>
        </w:tc>
        <w:tc>
          <w:tcPr>
            <w:tcW w:w="329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9.00 – 9.30</w:t>
            </w:r>
          </w:p>
        </w:tc>
        <w:tc>
          <w:tcPr>
            <w:tcW w:w="465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Подготовка к торжественному открытию школьного юнармейского лагеря</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Руководитель смены, куратор смены воспитатели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Пришкольная территория (место для проведения линеек)</w:t>
            </w:r>
          </w:p>
        </w:tc>
        <w:tc>
          <w:tcPr>
            <w:tcW w:w="329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9.30 – 10.00</w:t>
            </w:r>
          </w:p>
        </w:tc>
        <w:tc>
          <w:tcPr>
            <w:tcW w:w="4650" w:type="dxa"/>
            <w:shd w:val="clear" w:color="auto" w:fill="auto"/>
            <w:vAlign w:val="center"/>
          </w:tcPr>
          <w:p w:rsidR="00462C53" w:rsidRPr="00462C53" w:rsidRDefault="00462C53" w:rsidP="00462C53">
            <w:pPr>
              <w:spacing w:after="0" w:line="240" w:lineRule="auto"/>
              <w:ind w:firstLine="6"/>
              <w:rPr>
                <w:rFonts w:ascii="Times New Roman" w:eastAsia="Times New Roman" w:hAnsi="Times New Roman" w:cs="Times New Roman"/>
                <w:sz w:val="24"/>
                <w:szCs w:val="24"/>
                <w:lang w:eastAsia="ru-RU"/>
              </w:rPr>
            </w:pPr>
            <w:r w:rsidRPr="00462C53">
              <w:rPr>
                <w:rFonts w:ascii="Times New Roman" w:eastAsia="Calibri" w:hAnsi="Times New Roman" w:cs="Times New Roman"/>
                <w:sz w:val="24"/>
                <w:szCs w:val="24"/>
                <w:lang w:eastAsia="ru-RU"/>
              </w:rPr>
              <w:t>Построение. Осмотр внешнего вида</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Пришкольная территория (место для проведения линеек)</w:t>
            </w:r>
          </w:p>
        </w:tc>
        <w:tc>
          <w:tcPr>
            <w:tcW w:w="329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10.30 – 11.15</w:t>
            </w:r>
          </w:p>
        </w:tc>
        <w:tc>
          <w:tcPr>
            <w:tcW w:w="465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b/>
                <w:sz w:val="24"/>
                <w:szCs w:val="24"/>
                <w:lang w:eastAsia="ru-RU"/>
              </w:rPr>
            </w:pPr>
            <w:r w:rsidRPr="00462C53">
              <w:rPr>
                <w:rFonts w:ascii="Times New Roman" w:eastAsia="Calibri" w:hAnsi="Times New Roman" w:cs="Times New Roman"/>
                <w:b/>
                <w:sz w:val="24"/>
                <w:szCs w:val="24"/>
                <w:lang w:eastAsia="ru-RU"/>
              </w:rPr>
              <w:t>Торжественное открытие школьного юнармейского лагеря. Развод на занятия</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 куратор смены, воспитатели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Пришкольная территория (место для проведения линеек)</w:t>
            </w:r>
          </w:p>
        </w:tc>
        <w:tc>
          <w:tcPr>
            <w:tcW w:w="329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u w:val="single"/>
                <w:lang w:eastAsia="ru-RU"/>
              </w:rPr>
              <w:t xml:space="preserve">Кадровое: </w:t>
            </w:r>
            <w:r w:rsidRPr="00462C53">
              <w:rPr>
                <w:rFonts w:ascii="Times New Roman" w:eastAsia="Calibri" w:hAnsi="Times New Roman" w:cs="Times New Roman"/>
                <w:sz w:val="24"/>
                <w:szCs w:val="24"/>
                <w:lang w:eastAsia="ru-RU"/>
              </w:rPr>
              <w:t>знаменная группа</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u w:val="single"/>
                <w:lang w:eastAsia="ru-RU"/>
              </w:rPr>
              <w:t>Методическое</w:t>
            </w:r>
            <w:r w:rsidRPr="00462C53">
              <w:rPr>
                <w:rFonts w:ascii="Times New Roman" w:eastAsia="Calibri" w:hAnsi="Times New Roman" w:cs="Times New Roman"/>
                <w:sz w:val="24"/>
                <w:szCs w:val="24"/>
                <w:lang w:eastAsia="ru-RU"/>
              </w:rPr>
              <w:t>:</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сценарий мероприятия;</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комплект музыкальных композиций (фанфара, марш Преображенского полка, Государственный Гимн Российской Федерации)</w:t>
            </w:r>
          </w:p>
          <w:p w:rsidR="00462C53" w:rsidRPr="00462C53" w:rsidRDefault="00462C53" w:rsidP="00462C53">
            <w:pPr>
              <w:spacing w:after="0" w:line="240" w:lineRule="auto"/>
              <w:ind w:firstLine="6"/>
              <w:rPr>
                <w:rFonts w:ascii="Times New Roman" w:eastAsia="Calibri" w:hAnsi="Times New Roman" w:cs="Times New Roman"/>
                <w:sz w:val="24"/>
                <w:szCs w:val="24"/>
                <w:u w:val="single"/>
                <w:lang w:eastAsia="ru-RU"/>
              </w:rPr>
            </w:pPr>
            <w:r w:rsidRPr="00462C53">
              <w:rPr>
                <w:rFonts w:ascii="Times New Roman" w:eastAsia="Calibri" w:hAnsi="Times New Roman" w:cs="Times New Roman"/>
                <w:sz w:val="24"/>
                <w:szCs w:val="24"/>
                <w:u w:val="single"/>
                <w:lang w:eastAsia="ru-RU"/>
              </w:rPr>
              <w:t>Материальное:</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Государственный Флаг Российской Федерации на древке;</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Флаг движения «ЮНАРМИЯ» на древке;</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2 флагштока;</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Государственный Флаг Российской Федерации для крепления на флагштоке;</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Флаг движения «ЮНАРМИЯ» для крепления на флагштоке;</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баннеры, растяжки;</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ноутбук;</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звуковая аппаратура (микшерский пульт, усилитель, 2 колонки, 2 радиомикрофона, 1 микрофон на стойке).</w:t>
            </w: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11.15 – 12.30</w:t>
            </w:r>
          </w:p>
        </w:tc>
        <w:tc>
          <w:tcPr>
            <w:tcW w:w="465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b/>
                <w:sz w:val="24"/>
                <w:szCs w:val="24"/>
                <w:lang w:eastAsia="ru-RU"/>
              </w:rPr>
              <w:t>Инструктаж по правилам поведения и требованиям безопасности</w:t>
            </w:r>
            <w:r w:rsidRPr="00462C53">
              <w:rPr>
                <w:rFonts w:ascii="Times New Roman" w:eastAsia="Calibri" w:hAnsi="Times New Roman" w:cs="Times New Roman"/>
                <w:sz w:val="24"/>
                <w:szCs w:val="24"/>
                <w:lang w:eastAsia="ru-RU"/>
              </w:rPr>
              <w:t xml:space="preserve"> при проведении школьного юнармейского лагеря</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воспитатели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Учебный класс</w:t>
            </w:r>
          </w:p>
        </w:tc>
        <w:tc>
          <w:tcPr>
            <w:tcW w:w="329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 презентация, компьютер, мультимедиа, интерактивная доска</w:t>
            </w: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p>
        </w:tc>
        <w:tc>
          <w:tcPr>
            <w:tcW w:w="465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b/>
                <w:sz w:val="24"/>
                <w:szCs w:val="24"/>
                <w:lang w:eastAsia="ru-RU"/>
              </w:rPr>
            </w:pP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p>
        </w:tc>
        <w:tc>
          <w:tcPr>
            <w:tcW w:w="329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p>
        </w:tc>
      </w:tr>
    </w:tbl>
    <w:p w:rsidR="00453CDB" w:rsidRPr="00462C53" w:rsidRDefault="00462C53" w:rsidP="00453CDB">
      <w:pPr>
        <w:spacing w:after="0" w:line="240" w:lineRule="auto"/>
        <w:rPr>
          <w:rFonts w:ascii="Times New Roman" w:eastAsia="Times New Roman" w:hAnsi="Times New Roman" w:cs="Times New Roman"/>
          <w:b/>
          <w:sz w:val="24"/>
          <w:szCs w:val="24"/>
          <w:u w:val="single"/>
          <w:lang w:eastAsia="ru-RU"/>
        </w:rPr>
      </w:pPr>
      <w:r w:rsidRPr="00462C53">
        <w:rPr>
          <w:rFonts w:ascii="Times New Roman" w:eastAsia="Times New Roman" w:hAnsi="Times New Roman" w:cs="Times New Roman"/>
          <w:b/>
          <w:sz w:val="24"/>
          <w:szCs w:val="24"/>
          <w:u w:val="single"/>
          <w:lang w:eastAsia="ru-RU"/>
        </w:rPr>
        <w:t>2 день</w:t>
      </w:r>
      <w:r w:rsidR="00453CDB">
        <w:rPr>
          <w:rFonts w:ascii="Times New Roman" w:eastAsia="Times New Roman" w:hAnsi="Times New Roman" w:cs="Times New Roman"/>
          <w:b/>
          <w:sz w:val="24"/>
          <w:szCs w:val="24"/>
          <w:u w:val="single"/>
          <w:lang w:eastAsia="ru-RU"/>
        </w:rPr>
        <w:t xml:space="preserve"> 18.07.2023 г.</w:t>
      </w:r>
    </w:p>
    <w:p w:rsidR="00462C53" w:rsidRPr="00462C53" w:rsidRDefault="00462C53" w:rsidP="00462C53">
      <w:pPr>
        <w:spacing w:after="0" w:line="240" w:lineRule="auto"/>
        <w:rPr>
          <w:rFonts w:ascii="Times New Roman" w:eastAsia="Times New Roman" w:hAnsi="Times New Roman" w:cs="Times New Roman"/>
          <w:b/>
          <w:sz w:val="24"/>
          <w:szCs w:val="24"/>
          <w:u w:val="single"/>
          <w:lang w:eastAsia="ru-RU"/>
        </w:rPr>
      </w:pP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678"/>
        <w:gridCol w:w="2551"/>
        <w:gridCol w:w="2551"/>
        <w:gridCol w:w="3290"/>
      </w:tblGrid>
      <w:tr w:rsidR="00462C53" w:rsidRPr="00462C53" w:rsidTr="00FC2B20">
        <w:trPr>
          <w:tblHeader/>
        </w:trPr>
        <w:tc>
          <w:tcPr>
            <w:tcW w:w="170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Время</w:t>
            </w:r>
          </w:p>
        </w:tc>
        <w:tc>
          <w:tcPr>
            <w:tcW w:w="4678" w:type="dxa"/>
            <w:shd w:val="clear" w:color="auto" w:fill="auto"/>
            <w:vAlign w:val="center"/>
          </w:tcPr>
          <w:p w:rsidR="00462C53" w:rsidRPr="00462C53" w:rsidRDefault="00462C53" w:rsidP="00462C53">
            <w:pPr>
              <w:spacing w:after="0" w:line="240" w:lineRule="auto"/>
              <w:ind w:firstLine="917"/>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Содержание мероприятия</w:t>
            </w:r>
          </w:p>
        </w:tc>
        <w:tc>
          <w:tcPr>
            <w:tcW w:w="2551"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Ответственный</w:t>
            </w:r>
          </w:p>
        </w:tc>
        <w:tc>
          <w:tcPr>
            <w:tcW w:w="2551"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Место проведения</w:t>
            </w:r>
          </w:p>
        </w:tc>
        <w:tc>
          <w:tcPr>
            <w:tcW w:w="3290"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Calibri" w:hAnsi="Times New Roman" w:cs="Times New Roman"/>
                <w:b/>
                <w:sz w:val="24"/>
                <w:szCs w:val="24"/>
                <w:lang w:eastAsia="ru-RU"/>
              </w:rPr>
              <w:t>Обеспечение</w:t>
            </w:r>
          </w:p>
          <w:p w:rsidR="00462C53" w:rsidRPr="00462C53" w:rsidRDefault="00462C53" w:rsidP="00462C53">
            <w:pPr>
              <w:spacing w:after="0" w:line="240" w:lineRule="auto"/>
              <w:rPr>
                <w:rFonts w:ascii="Times New Roman" w:eastAsia="Calibri" w:hAnsi="Times New Roman" w:cs="Times New Roman"/>
                <w:b/>
                <w:sz w:val="20"/>
                <w:szCs w:val="20"/>
                <w:lang w:eastAsia="ru-RU"/>
              </w:rPr>
            </w:pPr>
            <w:r w:rsidRPr="00462C53">
              <w:rPr>
                <w:rFonts w:ascii="Times New Roman" w:eastAsia="Calibri" w:hAnsi="Times New Roman" w:cs="Times New Roman"/>
                <w:sz w:val="20"/>
                <w:szCs w:val="20"/>
                <w:lang w:eastAsia="ru-RU"/>
              </w:rPr>
              <w:t>(кадровое, методическое и материальное)</w:t>
            </w:r>
          </w:p>
        </w:tc>
      </w:tr>
      <w:tr w:rsidR="00462C53" w:rsidRPr="00462C53" w:rsidTr="00FC2B20">
        <w:tc>
          <w:tcPr>
            <w:tcW w:w="1701" w:type="dxa"/>
            <w:shd w:val="clear" w:color="auto" w:fill="auto"/>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8.30 – 9.00</w:t>
            </w:r>
          </w:p>
        </w:tc>
        <w:tc>
          <w:tcPr>
            <w:tcW w:w="4678" w:type="dxa"/>
            <w:shd w:val="clear" w:color="auto" w:fill="auto"/>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Прием детей, линейка, зарядка</w:t>
            </w:r>
          </w:p>
        </w:tc>
        <w:tc>
          <w:tcPr>
            <w:tcW w:w="2551" w:type="dxa"/>
            <w:shd w:val="clear" w:color="auto" w:fill="auto"/>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Воспитатели</w:t>
            </w:r>
          </w:p>
        </w:tc>
        <w:tc>
          <w:tcPr>
            <w:tcW w:w="2551" w:type="dxa"/>
            <w:shd w:val="clear" w:color="auto" w:fill="auto"/>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Фойе школы, территория школы</w:t>
            </w:r>
          </w:p>
        </w:tc>
        <w:tc>
          <w:tcPr>
            <w:tcW w:w="3290" w:type="dxa"/>
            <w:shd w:val="clear" w:color="auto" w:fill="auto"/>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p>
        </w:tc>
      </w:tr>
      <w:tr w:rsidR="00462C53" w:rsidRPr="00462C53" w:rsidTr="00FC2B20">
        <w:tc>
          <w:tcPr>
            <w:tcW w:w="170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9.45 – 10.30</w:t>
            </w:r>
          </w:p>
        </w:tc>
        <w:tc>
          <w:tcPr>
            <w:tcW w:w="467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 xml:space="preserve">Беседа: </w:t>
            </w:r>
            <w:r w:rsidRPr="00462C53">
              <w:rPr>
                <w:rFonts w:ascii="Times New Roman" w:eastAsia="Calibri" w:hAnsi="Times New Roman" w:cs="Times New Roman"/>
                <w:b/>
                <w:sz w:val="24"/>
                <w:szCs w:val="24"/>
                <w:lang w:eastAsia="ru-RU"/>
              </w:rPr>
              <w:t>«История Российского государства, Государственные символы Российской Федерации»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Куратор смены</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Учебный класс</w:t>
            </w:r>
          </w:p>
        </w:tc>
        <w:tc>
          <w:tcPr>
            <w:tcW w:w="329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 презентация, компьютер, мультимедиа, интерактивная доска</w:t>
            </w:r>
          </w:p>
        </w:tc>
      </w:tr>
      <w:tr w:rsidR="00462C53" w:rsidRPr="00462C53" w:rsidTr="00FC2B20">
        <w:tc>
          <w:tcPr>
            <w:tcW w:w="170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10.40 – 11.25</w:t>
            </w:r>
          </w:p>
        </w:tc>
        <w:tc>
          <w:tcPr>
            <w:tcW w:w="467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 xml:space="preserve">Выдача задания на </w:t>
            </w:r>
            <w:r w:rsidRPr="00462C53">
              <w:rPr>
                <w:rFonts w:ascii="Times New Roman" w:eastAsia="Calibri" w:hAnsi="Times New Roman" w:cs="Times New Roman"/>
                <w:b/>
                <w:sz w:val="24"/>
                <w:szCs w:val="24"/>
                <w:lang w:eastAsia="ru-RU"/>
              </w:rPr>
              <w:t>конкурс проектов «Моя семья в судьбе страны»</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Куратор смены</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Учебный класс</w:t>
            </w:r>
          </w:p>
        </w:tc>
        <w:tc>
          <w:tcPr>
            <w:tcW w:w="329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 презентация, компьютер, мультимедиа, интерактивная доска</w:t>
            </w:r>
          </w:p>
        </w:tc>
      </w:tr>
      <w:tr w:rsidR="00462C53" w:rsidRPr="00462C53" w:rsidTr="00FC2B20">
        <w:trPr>
          <w:cantSplit/>
        </w:trPr>
        <w:tc>
          <w:tcPr>
            <w:tcW w:w="170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11.35 – 12.30</w:t>
            </w:r>
          </w:p>
        </w:tc>
        <w:tc>
          <w:tcPr>
            <w:tcW w:w="467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b/>
                <w:sz w:val="24"/>
                <w:szCs w:val="24"/>
                <w:lang w:eastAsia="ru-RU"/>
              </w:rPr>
            </w:pPr>
            <w:r w:rsidRPr="00462C53">
              <w:rPr>
                <w:rFonts w:ascii="Times New Roman" w:eastAsia="Calibri" w:hAnsi="Times New Roman" w:cs="Times New Roman"/>
                <w:b/>
                <w:sz w:val="24"/>
                <w:szCs w:val="24"/>
                <w:lang w:eastAsia="ru-RU"/>
              </w:rPr>
              <w:t xml:space="preserve">Географическая игра-квест: </w:t>
            </w:r>
          </w:p>
          <w:p w:rsidR="00462C53" w:rsidRPr="00462C53" w:rsidRDefault="00462C53" w:rsidP="00462C53">
            <w:pPr>
              <w:spacing w:after="0" w:line="240" w:lineRule="auto"/>
              <w:ind w:firstLine="6"/>
              <w:rPr>
                <w:rFonts w:ascii="Times New Roman" w:eastAsia="Calibri" w:hAnsi="Times New Roman" w:cs="Times New Roman"/>
                <w:b/>
                <w:sz w:val="24"/>
                <w:szCs w:val="24"/>
                <w:lang w:eastAsia="ru-RU"/>
              </w:rPr>
            </w:pPr>
            <w:r w:rsidRPr="00462C53">
              <w:rPr>
                <w:rFonts w:ascii="Times New Roman" w:eastAsia="Calibri" w:hAnsi="Times New Roman" w:cs="Times New Roman"/>
                <w:b/>
                <w:sz w:val="24"/>
                <w:szCs w:val="24"/>
                <w:lang w:eastAsia="ru-RU"/>
              </w:rPr>
              <w:t>Поезд «Россия»</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Воспитатели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Учебный класс/Пришкольная территория</w:t>
            </w:r>
          </w:p>
        </w:tc>
        <w:tc>
          <w:tcPr>
            <w:tcW w:w="329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Канцелярские товары (ватман, ножницы, скотч, маркеры, цветные карандаши, кнопки, скрепки/зажимы для бумаги), веревка-шпагат, Карты Российской Федерации (физическая, политическая), географические атласы, контурные карты по географии, карточки с заданиями, звуковая аппаратура.</w:t>
            </w:r>
          </w:p>
        </w:tc>
      </w:tr>
    </w:tbl>
    <w:p w:rsidR="00462C53" w:rsidRPr="00462C53" w:rsidRDefault="00462C53" w:rsidP="00462C53">
      <w:pPr>
        <w:spacing w:after="0" w:line="240" w:lineRule="auto"/>
        <w:rPr>
          <w:rFonts w:ascii="Times New Roman" w:eastAsia="Times New Roman" w:hAnsi="Times New Roman" w:cs="Times New Roman"/>
          <w:b/>
          <w:sz w:val="24"/>
          <w:szCs w:val="24"/>
          <w:u w:val="single"/>
          <w:lang w:eastAsia="ru-RU"/>
        </w:rPr>
      </w:pPr>
    </w:p>
    <w:p w:rsidR="00453CDB" w:rsidRPr="00462C53" w:rsidRDefault="00462C53" w:rsidP="00453CDB">
      <w:pPr>
        <w:spacing w:after="0" w:line="240" w:lineRule="auto"/>
        <w:rPr>
          <w:rFonts w:ascii="Times New Roman" w:eastAsia="Times New Roman" w:hAnsi="Times New Roman" w:cs="Times New Roman"/>
          <w:b/>
          <w:sz w:val="24"/>
          <w:szCs w:val="24"/>
          <w:u w:val="single"/>
          <w:lang w:eastAsia="ru-RU"/>
        </w:rPr>
      </w:pPr>
      <w:r w:rsidRPr="00462C53">
        <w:rPr>
          <w:rFonts w:ascii="Times New Roman" w:eastAsia="Times New Roman" w:hAnsi="Times New Roman" w:cs="Times New Roman"/>
          <w:b/>
          <w:sz w:val="24"/>
          <w:szCs w:val="24"/>
          <w:u w:val="single"/>
          <w:lang w:eastAsia="ru-RU"/>
        </w:rPr>
        <w:t>3 день</w:t>
      </w:r>
      <w:r w:rsidR="00453CDB">
        <w:rPr>
          <w:rFonts w:ascii="Times New Roman" w:eastAsia="Times New Roman" w:hAnsi="Times New Roman" w:cs="Times New Roman"/>
          <w:b/>
          <w:sz w:val="24"/>
          <w:szCs w:val="24"/>
          <w:u w:val="single"/>
          <w:lang w:eastAsia="ru-RU"/>
        </w:rPr>
        <w:t xml:space="preserve"> 19.07.2023 г.</w:t>
      </w:r>
    </w:p>
    <w:p w:rsidR="00462C53" w:rsidRPr="00462C53" w:rsidRDefault="00462C53" w:rsidP="00462C53">
      <w:pPr>
        <w:spacing w:after="0" w:line="240" w:lineRule="auto"/>
        <w:rPr>
          <w:rFonts w:ascii="Times New Roman" w:eastAsia="Times New Roman" w:hAnsi="Times New Roman" w:cs="Times New Roman"/>
          <w:b/>
          <w:sz w:val="24"/>
          <w:szCs w:val="24"/>
          <w:u w:val="single"/>
          <w:lang w:eastAsia="ru-RU"/>
        </w:rPr>
      </w:pPr>
    </w:p>
    <w:p w:rsidR="00462C53" w:rsidRPr="00462C53" w:rsidRDefault="00462C53" w:rsidP="00462C53">
      <w:pPr>
        <w:spacing w:after="0" w:line="240" w:lineRule="auto"/>
        <w:rPr>
          <w:rFonts w:ascii="Times New Roman" w:eastAsia="Times New Roman" w:hAnsi="Times New Roman" w:cs="Times New Roman"/>
          <w:b/>
          <w:sz w:val="24"/>
          <w:szCs w:val="24"/>
          <w:u w:val="single"/>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4908"/>
        <w:gridCol w:w="2424"/>
        <w:gridCol w:w="2536"/>
        <w:gridCol w:w="3374"/>
      </w:tblGrid>
      <w:tr w:rsidR="00462C53" w:rsidRPr="00462C53" w:rsidTr="00FC2B20">
        <w:trPr>
          <w:tblHeader/>
        </w:trPr>
        <w:tc>
          <w:tcPr>
            <w:tcW w:w="167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Время</w:t>
            </w:r>
          </w:p>
        </w:tc>
        <w:tc>
          <w:tcPr>
            <w:tcW w:w="4908" w:type="dxa"/>
            <w:shd w:val="clear" w:color="auto" w:fill="auto"/>
            <w:vAlign w:val="center"/>
          </w:tcPr>
          <w:p w:rsidR="00462C53" w:rsidRPr="00462C53" w:rsidRDefault="00462C53" w:rsidP="00462C53">
            <w:pPr>
              <w:spacing w:after="0" w:line="240" w:lineRule="auto"/>
              <w:ind w:firstLine="917"/>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Содержание мероприятия</w:t>
            </w:r>
          </w:p>
        </w:tc>
        <w:tc>
          <w:tcPr>
            <w:tcW w:w="2424"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Ответственный</w:t>
            </w:r>
          </w:p>
        </w:tc>
        <w:tc>
          <w:tcPr>
            <w:tcW w:w="2536"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Место проведения</w:t>
            </w:r>
          </w:p>
        </w:tc>
        <w:tc>
          <w:tcPr>
            <w:tcW w:w="3374"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Calibri" w:hAnsi="Times New Roman" w:cs="Times New Roman"/>
                <w:b/>
                <w:sz w:val="24"/>
                <w:szCs w:val="24"/>
                <w:lang w:eastAsia="ru-RU"/>
              </w:rPr>
              <w:t>Обеспечение</w:t>
            </w:r>
          </w:p>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Calibri" w:hAnsi="Times New Roman" w:cs="Times New Roman"/>
                <w:sz w:val="24"/>
                <w:szCs w:val="24"/>
                <w:lang w:eastAsia="ru-RU"/>
              </w:rPr>
              <w:t>(</w:t>
            </w:r>
            <w:r w:rsidRPr="00462C53">
              <w:rPr>
                <w:rFonts w:ascii="Times New Roman" w:eastAsia="Calibri" w:hAnsi="Times New Roman" w:cs="Times New Roman"/>
                <w:sz w:val="20"/>
                <w:szCs w:val="20"/>
                <w:lang w:eastAsia="ru-RU"/>
              </w:rPr>
              <w:t>кадровое, методическое и материальное)</w:t>
            </w:r>
          </w:p>
        </w:tc>
      </w:tr>
      <w:tr w:rsidR="00462C53" w:rsidRPr="00462C53" w:rsidTr="00FC2B20">
        <w:tc>
          <w:tcPr>
            <w:tcW w:w="167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8.30 – 9.00</w:t>
            </w:r>
          </w:p>
        </w:tc>
        <w:tc>
          <w:tcPr>
            <w:tcW w:w="4908" w:type="dxa"/>
            <w:shd w:val="clear" w:color="auto" w:fill="auto"/>
            <w:vAlign w:val="center"/>
          </w:tcPr>
          <w:p w:rsidR="00462C53" w:rsidRPr="00462C53" w:rsidRDefault="00774944" w:rsidP="00462C53">
            <w:pPr>
              <w:spacing w:after="0" w:line="240" w:lineRule="auto"/>
              <w:ind w:firstLine="6"/>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Прием детей, линейка, зарядка</w:t>
            </w:r>
          </w:p>
        </w:tc>
        <w:tc>
          <w:tcPr>
            <w:tcW w:w="2424"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Воспитатели</w:t>
            </w:r>
          </w:p>
        </w:tc>
        <w:tc>
          <w:tcPr>
            <w:tcW w:w="2536"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Фойе школы</w:t>
            </w:r>
          </w:p>
        </w:tc>
        <w:tc>
          <w:tcPr>
            <w:tcW w:w="3374"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p>
        </w:tc>
      </w:tr>
      <w:tr w:rsidR="00462C53" w:rsidRPr="00462C53" w:rsidTr="00FC2B20">
        <w:trPr>
          <w:trHeight w:val="2334"/>
        </w:trPr>
        <w:tc>
          <w:tcPr>
            <w:tcW w:w="167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9.45 – 10.30</w:t>
            </w:r>
          </w:p>
        </w:tc>
        <w:tc>
          <w:tcPr>
            <w:tcW w:w="490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b/>
                <w:sz w:val="24"/>
                <w:szCs w:val="24"/>
                <w:lang w:eastAsia="ru-RU"/>
              </w:rPr>
            </w:pPr>
            <w:r w:rsidRPr="00462C53">
              <w:rPr>
                <w:rFonts w:ascii="Times New Roman" w:eastAsia="Calibri" w:hAnsi="Times New Roman" w:cs="Times New Roman"/>
                <w:b/>
                <w:sz w:val="24"/>
                <w:szCs w:val="24"/>
                <w:lang w:eastAsia="ru-RU"/>
              </w:rPr>
              <w:t>Занятие по общевоинским уставам.</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 xml:space="preserve">Размещение военнослужащих. Классы, комнаты, учебные городки, спортивная база и солдатская столовая. Внутренний порядок в подразделении. Содержание помещений. Распределение времени и повседневный порядок. Распорядок дня. </w:t>
            </w:r>
          </w:p>
        </w:tc>
        <w:tc>
          <w:tcPr>
            <w:tcW w:w="2424"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w:t>
            </w:r>
          </w:p>
        </w:tc>
        <w:tc>
          <w:tcPr>
            <w:tcW w:w="2536"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 xml:space="preserve">Класс </w:t>
            </w:r>
          </w:p>
        </w:tc>
        <w:tc>
          <w:tcPr>
            <w:tcW w:w="3374"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u w:val="single"/>
                <w:lang w:eastAsia="ru-RU"/>
              </w:rPr>
              <w:t>Методическое</w:t>
            </w:r>
            <w:r w:rsidRPr="00462C53">
              <w:rPr>
                <w:rFonts w:ascii="Times New Roman" w:eastAsia="Calibri" w:hAnsi="Times New Roman" w:cs="Times New Roman"/>
                <w:sz w:val="24"/>
                <w:szCs w:val="24"/>
                <w:lang w:eastAsia="ru-RU"/>
              </w:rPr>
              <w:t>:</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 проведения экскурсии;</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план-конспекты занятий на учебных местах;</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наглядные пособия (плакаты);</w:t>
            </w:r>
          </w:p>
          <w:p w:rsidR="00462C53" w:rsidRPr="00462C53" w:rsidRDefault="00462C53" w:rsidP="00462C53">
            <w:pPr>
              <w:spacing w:after="0" w:line="240" w:lineRule="auto"/>
              <w:ind w:firstLine="6"/>
              <w:rPr>
                <w:rFonts w:ascii="Times New Roman" w:eastAsia="Calibri" w:hAnsi="Times New Roman" w:cs="Times New Roman"/>
                <w:sz w:val="24"/>
                <w:szCs w:val="24"/>
                <w:u w:val="single"/>
                <w:lang w:eastAsia="ru-RU"/>
              </w:rPr>
            </w:pPr>
            <w:r w:rsidRPr="00462C53">
              <w:rPr>
                <w:rFonts w:ascii="Times New Roman" w:eastAsia="Calibri" w:hAnsi="Times New Roman" w:cs="Times New Roman"/>
                <w:sz w:val="24"/>
                <w:szCs w:val="24"/>
                <w:u w:val="single"/>
                <w:lang w:eastAsia="ru-RU"/>
              </w:rPr>
              <w:t>Материальное:</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указки (по количеству учебных мест);</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p>
        </w:tc>
      </w:tr>
      <w:tr w:rsidR="00462C53" w:rsidRPr="00462C53" w:rsidTr="00FC2B20">
        <w:tc>
          <w:tcPr>
            <w:tcW w:w="167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10.40 – 11.25</w:t>
            </w:r>
          </w:p>
        </w:tc>
        <w:tc>
          <w:tcPr>
            <w:tcW w:w="490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 xml:space="preserve">Беседа: </w:t>
            </w:r>
            <w:r w:rsidRPr="00462C53">
              <w:rPr>
                <w:rFonts w:ascii="Times New Roman" w:eastAsia="Calibri" w:hAnsi="Times New Roman" w:cs="Times New Roman"/>
                <w:b/>
                <w:sz w:val="24"/>
                <w:szCs w:val="24"/>
                <w:lang w:eastAsia="ru-RU"/>
              </w:rPr>
              <w:t>«Непобедимая и легендарная: структура, состав, традиции Вооруженных Сил Российской Федерации»</w:t>
            </w:r>
          </w:p>
        </w:tc>
        <w:tc>
          <w:tcPr>
            <w:tcW w:w="2424"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w:t>
            </w:r>
          </w:p>
        </w:tc>
        <w:tc>
          <w:tcPr>
            <w:tcW w:w="2536"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 xml:space="preserve">Класс </w:t>
            </w:r>
          </w:p>
        </w:tc>
        <w:tc>
          <w:tcPr>
            <w:tcW w:w="3374"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u w:val="single"/>
                <w:lang w:eastAsia="ru-RU"/>
              </w:rPr>
              <w:t>Методическое</w:t>
            </w:r>
            <w:r w:rsidRPr="00462C53">
              <w:rPr>
                <w:rFonts w:ascii="Times New Roman" w:eastAsia="Calibri" w:hAnsi="Times New Roman" w:cs="Times New Roman"/>
                <w:sz w:val="24"/>
                <w:szCs w:val="24"/>
                <w:lang w:eastAsia="ru-RU"/>
              </w:rPr>
              <w:t>:</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 презентация, компьютер, мультимедиа, комплект плакатов «Вооруженные Силы Российской Федерации» (Издательство «Учитель»), Станислав Вохринцев  «Армия России» (серия методических пособий).</w:t>
            </w:r>
          </w:p>
        </w:tc>
      </w:tr>
      <w:tr w:rsidR="00462C53" w:rsidRPr="00462C53" w:rsidTr="00FC2B20">
        <w:tc>
          <w:tcPr>
            <w:tcW w:w="167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11.35 – 12.30</w:t>
            </w:r>
          </w:p>
        </w:tc>
        <w:tc>
          <w:tcPr>
            <w:tcW w:w="490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 xml:space="preserve">Кинолекторий </w:t>
            </w:r>
            <w:r w:rsidRPr="00462C53">
              <w:rPr>
                <w:rFonts w:ascii="Times New Roman" w:eastAsia="Calibri" w:hAnsi="Times New Roman" w:cs="Times New Roman"/>
                <w:b/>
                <w:sz w:val="24"/>
                <w:szCs w:val="24"/>
                <w:lang w:eastAsia="ru-RU"/>
              </w:rPr>
              <w:t>«От героев былых времен…»</w:t>
            </w:r>
            <w:r w:rsidRPr="00462C53">
              <w:rPr>
                <w:rFonts w:ascii="Times New Roman" w:eastAsia="Calibri" w:hAnsi="Times New Roman" w:cs="Times New Roman"/>
                <w:sz w:val="24"/>
                <w:szCs w:val="24"/>
                <w:lang w:eastAsia="ru-RU"/>
              </w:rPr>
              <w:t xml:space="preserve"> Просмотр и обсуждение художественного фильма </w:t>
            </w:r>
            <w:r w:rsidRPr="00462C53">
              <w:rPr>
                <w:rFonts w:ascii="Times New Roman" w:eastAsia="Calibri" w:hAnsi="Times New Roman" w:cs="Times New Roman"/>
                <w:b/>
                <w:sz w:val="24"/>
                <w:szCs w:val="24"/>
                <w:lang w:eastAsia="ru-RU"/>
              </w:rPr>
              <w:t>«Офицеры»</w:t>
            </w:r>
          </w:p>
        </w:tc>
        <w:tc>
          <w:tcPr>
            <w:tcW w:w="2424"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w:t>
            </w:r>
          </w:p>
        </w:tc>
        <w:tc>
          <w:tcPr>
            <w:tcW w:w="2536" w:type="dxa"/>
            <w:shd w:val="clear" w:color="auto" w:fill="auto"/>
            <w:vAlign w:val="center"/>
          </w:tcPr>
          <w:p w:rsidR="00462C53" w:rsidRPr="00462C53" w:rsidRDefault="00462C53" w:rsidP="00462C53">
            <w:pPr>
              <w:spacing w:after="0" w:line="240" w:lineRule="auto"/>
              <w:ind w:left="-122"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Учебный класс (актовый зал)</w:t>
            </w:r>
          </w:p>
        </w:tc>
        <w:tc>
          <w:tcPr>
            <w:tcW w:w="3374"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 компьютер, мультимедиа, копия художественного фильма «Офицеры» (режиссер Владимир Рогов, Центральная киностудия детских и юношеских фильмов им. М. Горького, 1971 г.) на цифровом носителе.</w:t>
            </w:r>
          </w:p>
        </w:tc>
      </w:tr>
    </w:tbl>
    <w:p w:rsidR="00453CDB" w:rsidRPr="00462C53" w:rsidRDefault="00462C53" w:rsidP="00453CDB">
      <w:pPr>
        <w:spacing w:after="0" w:line="240" w:lineRule="auto"/>
        <w:rPr>
          <w:rFonts w:ascii="Times New Roman" w:eastAsia="Times New Roman" w:hAnsi="Times New Roman" w:cs="Times New Roman"/>
          <w:b/>
          <w:sz w:val="24"/>
          <w:szCs w:val="24"/>
          <w:u w:val="single"/>
          <w:lang w:eastAsia="ru-RU"/>
        </w:rPr>
      </w:pPr>
      <w:r w:rsidRPr="00462C53">
        <w:rPr>
          <w:rFonts w:ascii="Times New Roman" w:eastAsia="Times New Roman" w:hAnsi="Times New Roman" w:cs="Times New Roman"/>
          <w:b/>
          <w:sz w:val="24"/>
          <w:szCs w:val="24"/>
          <w:u w:val="single"/>
          <w:lang w:eastAsia="ru-RU"/>
        </w:rPr>
        <w:t>4 день</w:t>
      </w:r>
      <w:r w:rsidR="00453CDB">
        <w:rPr>
          <w:rFonts w:ascii="Times New Roman" w:eastAsia="Times New Roman" w:hAnsi="Times New Roman" w:cs="Times New Roman"/>
          <w:b/>
          <w:sz w:val="24"/>
          <w:szCs w:val="24"/>
          <w:u w:val="single"/>
          <w:lang w:eastAsia="ru-RU"/>
        </w:rPr>
        <w:t xml:space="preserve"> 20.07.2023 г.</w:t>
      </w:r>
    </w:p>
    <w:p w:rsidR="00462C53" w:rsidRPr="00462C53" w:rsidRDefault="00462C53" w:rsidP="00462C53">
      <w:pPr>
        <w:spacing w:after="0" w:line="240" w:lineRule="auto"/>
        <w:rPr>
          <w:rFonts w:ascii="Times New Roman" w:eastAsia="Times New Roman" w:hAnsi="Times New Roman" w:cs="Times New Roman"/>
          <w:b/>
          <w:sz w:val="24"/>
          <w:szCs w:val="24"/>
          <w:u w:val="single"/>
          <w:lang w:eastAsia="ru-RU"/>
        </w:rPr>
      </w:pPr>
    </w:p>
    <w:p w:rsidR="00462C53" w:rsidRPr="00462C53" w:rsidRDefault="00462C53" w:rsidP="00462C53">
      <w:pPr>
        <w:spacing w:after="0" w:line="240" w:lineRule="auto"/>
        <w:jc w:val="center"/>
        <w:rPr>
          <w:rFonts w:ascii="Times New Roman" w:eastAsia="Times New Roman" w:hAnsi="Times New Roman" w:cs="Times New Roman"/>
          <w:b/>
          <w:sz w:val="24"/>
          <w:szCs w:val="24"/>
          <w:highlight w:val="yellow"/>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4650"/>
        <w:gridCol w:w="2551"/>
        <w:gridCol w:w="2551"/>
        <w:gridCol w:w="3432"/>
      </w:tblGrid>
      <w:tr w:rsidR="00462C53" w:rsidRPr="00462C53" w:rsidTr="00FC2B20">
        <w:trPr>
          <w:tblHeader/>
        </w:trPr>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Время</w:t>
            </w:r>
          </w:p>
        </w:tc>
        <w:tc>
          <w:tcPr>
            <w:tcW w:w="4650" w:type="dxa"/>
            <w:shd w:val="clear" w:color="auto" w:fill="auto"/>
            <w:vAlign w:val="center"/>
          </w:tcPr>
          <w:p w:rsidR="00462C53" w:rsidRPr="00462C53" w:rsidRDefault="00462C53" w:rsidP="00462C53">
            <w:pPr>
              <w:spacing w:after="0" w:line="240" w:lineRule="auto"/>
              <w:ind w:firstLine="917"/>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Содержание мероприятия</w:t>
            </w:r>
          </w:p>
        </w:tc>
        <w:tc>
          <w:tcPr>
            <w:tcW w:w="2551"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Ответственный</w:t>
            </w:r>
          </w:p>
        </w:tc>
        <w:tc>
          <w:tcPr>
            <w:tcW w:w="2551"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Место проведения</w:t>
            </w:r>
          </w:p>
        </w:tc>
        <w:tc>
          <w:tcPr>
            <w:tcW w:w="3432"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Calibri" w:hAnsi="Times New Roman" w:cs="Times New Roman"/>
                <w:b/>
                <w:sz w:val="24"/>
                <w:szCs w:val="24"/>
                <w:lang w:eastAsia="ru-RU"/>
              </w:rPr>
              <w:t>Обеспечение</w:t>
            </w:r>
          </w:p>
          <w:p w:rsidR="00462C53" w:rsidRPr="00462C53" w:rsidRDefault="00462C53" w:rsidP="00462C53">
            <w:pPr>
              <w:spacing w:after="0" w:line="240" w:lineRule="auto"/>
              <w:rPr>
                <w:rFonts w:ascii="Times New Roman" w:eastAsia="Calibri" w:hAnsi="Times New Roman" w:cs="Times New Roman"/>
                <w:b/>
                <w:sz w:val="20"/>
                <w:szCs w:val="20"/>
                <w:lang w:eastAsia="ru-RU"/>
              </w:rPr>
            </w:pPr>
            <w:r w:rsidRPr="00462C53">
              <w:rPr>
                <w:rFonts w:ascii="Times New Roman" w:eastAsia="Calibri" w:hAnsi="Times New Roman" w:cs="Times New Roman"/>
                <w:sz w:val="20"/>
                <w:szCs w:val="20"/>
                <w:lang w:eastAsia="ru-RU"/>
              </w:rPr>
              <w:t>(кадровое, методическое и материальное)</w:t>
            </w: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8.50 – 9.00</w:t>
            </w:r>
          </w:p>
        </w:tc>
        <w:tc>
          <w:tcPr>
            <w:tcW w:w="4650" w:type="dxa"/>
            <w:shd w:val="clear" w:color="auto" w:fill="auto"/>
            <w:vAlign w:val="center"/>
          </w:tcPr>
          <w:p w:rsidR="00462C53" w:rsidRPr="00462C53" w:rsidRDefault="00774944" w:rsidP="00462C53">
            <w:pPr>
              <w:spacing w:after="0" w:line="240" w:lineRule="auto"/>
              <w:ind w:firstLine="6"/>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Прием детей, линейка, зарядка</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Воспитатели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Фойе школы</w:t>
            </w:r>
          </w:p>
        </w:tc>
        <w:tc>
          <w:tcPr>
            <w:tcW w:w="343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9.45 – 10.30</w:t>
            </w:r>
          </w:p>
        </w:tc>
        <w:tc>
          <w:tcPr>
            <w:tcW w:w="465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 xml:space="preserve">Беседа: </w:t>
            </w:r>
            <w:r w:rsidRPr="00462C53">
              <w:rPr>
                <w:rFonts w:ascii="Times New Roman" w:eastAsia="Calibri" w:hAnsi="Times New Roman" w:cs="Times New Roman"/>
                <w:b/>
                <w:sz w:val="24"/>
                <w:szCs w:val="24"/>
                <w:lang w:eastAsia="ru-RU"/>
              </w:rPr>
              <w:t>«Экологические проекты движения «ЮНАРМИЯ»</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Воспитатели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Учебный класс</w:t>
            </w:r>
          </w:p>
        </w:tc>
        <w:tc>
          <w:tcPr>
            <w:tcW w:w="343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 презентация, компьютер, мультимедиа, интерактивная доска</w:t>
            </w: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10.40 – 11.25</w:t>
            </w:r>
          </w:p>
        </w:tc>
        <w:tc>
          <w:tcPr>
            <w:tcW w:w="465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b/>
                <w:sz w:val="24"/>
                <w:szCs w:val="24"/>
                <w:lang w:eastAsia="ru-RU"/>
              </w:rPr>
              <w:t xml:space="preserve">Экологический десант </w:t>
            </w:r>
            <w:r w:rsidRPr="00462C53">
              <w:rPr>
                <w:rFonts w:ascii="Times New Roman" w:eastAsia="Calibri" w:hAnsi="Times New Roman" w:cs="Times New Roman"/>
                <w:sz w:val="24"/>
                <w:szCs w:val="24"/>
                <w:lang w:eastAsia="ru-RU"/>
              </w:rPr>
              <w:t xml:space="preserve">по уборке территории образовательного учреждения </w:t>
            </w:r>
            <w:r w:rsidRPr="00462C53">
              <w:rPr>
                <w:rFonts w:ascii="Times New Roman" w:eastAsia="Calibri" w:hAnsi="Times New Roman" w:cs="Times New Roman"/>
                <w:b/>
                <w:sz w:val="24"/>
                <w:szCs w:val="24"/>
                <w:lang w:eastAsia="ru-RU"/>
              </w:rPr>
              <w:t>«Зеленый дозор»</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Воспитатели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Пришкольная территория</w:t>
            </w:r>
          </w:p>
        </w:tc>
        <w:tc>
          <w:tcPr>
            <w:tcW w:w="343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Хозяйственный инвентарь (метлы, лопаты, мешки для мусора), перчатки хозяйственные текстильные</w:t>
            </w: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11.35 – 12.30</w:t>
            </w:r>
          </w:p>
        </w:tc>
        <w:tc>
          <w:tcPr>
            <w:tcW w:w="465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b/>
                <w:sz w:val="24"/>
                <w:szCs w:val="24"/>
                <w:lang w:eastAsia="ru-RU"/>
              </w:rPr>
              <w:t>Занятие по разведывательной подготовке.</w:t>
            </w:r>
            <w:r w:rsidRPr="00462C53">
              <w:rPr>
                <w:rFonts w:ascii="Times New Roman" w:eastAsia="Calibri" w:hAnsi="Times New Roman" w:cs="Times New Roman"/>
                <w:sz w:val="24"/>
                <w:szCs w:val="24"/>
                <w:lang w:eastAsia="ru-RU"/>
              </w:rPr>
              <w:t xml:space="preserve"> Цель разведки. Способы ведения разведки. Наблюдатель и его обязанности»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Пришкольная территория</w:t>
            </w:r>
          </w:p>
        </w:tc>
        <w:tc>
          <w:tcPr>
            <w:tcW w:w="343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 xml:space="preserve">План-конспект, плакаты по тематике занятия, бинокль – 2 шт., стереотруба – 1 шт, блокноты (тетради) – по кол-ву обучаемых, </w:t>
            </w:r>
            <w:r w:rsidRPr="00462C53">
              <w:rPr>
                <w:rFonts w:ascii="Times New Roman" w:eastAsia="Times New Roman" w:hAnsi="Times New Roman" w:cs="Times New Roman"/>
                <w:sz w:val="24"/>
                <w:szCs w:val="24"/>
                <w:lang w:eastAsia="ru-RU"/>
              </w:rPr>
              <w:t xml:space="preserve">флажки - 4 пары, свисток – 1 шт. оборудование наблюдательного поста – 1 комплект, </w:t>
            </w:r>
            <w:r w:rsidRPr="00462C53">
              <w:rPr>
                <w:rFonts w:ascii="Times New Roman" w:eastAsia="Calibri" w:hAnsi="Times New Roman" w:cs="Times New Roman"/>
                <w:sz w:val="24"/>
                <w:szCs w:val="24"/>
                <w:lang w:eastAsia="ru-RU"/>
              </w:rPr>
              <w:t>карандаши – по кол-ву обучаемых.</w:t>
            </w:r>
          </w:p>
        </w:tc>
      </w:tr>
    </w:tbl>
    <w:p w:rsidR="00453CDB" w:rsidRPr="00462C53" w:rsidRDefault="00462C53" w:rsidP="00453CDB">
      <w:pPr>
        <w:spacing w:after="0" w:line="240" w:lineRule="auto"/>
        <w:rPr>
          <w:rFonts w:ascii="Times New Roman" w:eastAsia="Times New Roman" w:hAnsi="Times New Roman" w:cs="Times New Roman"/>
          <w:b/>
          <w:sz w:val="24"/>
          <w:szCs w:val="24"/>
          <w:u w:val="single"/>
          <w:lang w:eastAsia="ru-RU"/>
        </w:rPr>
      </w:pPr>
      <w:r w:rsidRPr="00462C53">
        <w:rPr>
          <w:rFonts w:ascii="Times New Roman" w:eastAsia="Times New Roman" w:hAnsi="Times New Roman" w:cs="Times New Roman"/>
          <w:b/>
          <w:sz w:val="24"/>
          <w:szCs w:val="24"/>
          <w:u w:val="single"/>
          <w:lang w:eastAsia="ru-RU"/>
        </w:rPr>
        <w:t>5 день</w:t>
      </w:r>
      <w:r w:rsidR="00453CDB">
        <w:rPr>
          <w:rFonts w:ascii="Times New Roman" w:eastAsia="Times New Roman" w:hAnsi="Times New Roman" w:cs="Times New Roman"/>
          <w:b/>
          <w:sz w:val="24"/>
          <w:szCs w:val="24"/>
          <w:u w:val="single"/>
          <w:lang w:eastAsia="ru-RU"/>
        </w:rPr>
        <w:t xml:space="preserve"> 21.07.2023 г.</w:t>
      </w:r>
    </w:p>
    <w:p w:rsidR="00462C53" w:rsidRPr="00462C53" w:rsidRDefault="00462C53" w:rsidP="00462C53">
      <w:pPr>
        <w:spacing w:after="0" w:line="240" w:lineRule="auto"/>
        <w:rPr>
          <w:rFonts w:ascii="Times New Roman" w:eastAsia="Times New Roman" w:hAnsi="Times New Roman" w:cs="Times New Roman"/>
          <w:b/>
          <w:sz w:val="24"/>
          <w:szCs w:val="24"/>
          <w:u w:val="single"/>
          <w:lang w:eastAsia="ru-RU"/>
        </w:rPr>
      </w:pPr>
    </w:p>
    <w:p w:rsidR="00462C53" w:rsidRPr="00462C53" w:rsidRDefault="00462C53" w:rsidP="00462C53">
      <w:pPr>
        <w:spacing w:after="0" w:line="240" w:lineRule="auto"/>
        <w:rPr>
          <w:rFonts w:ascii="Times New Roman" w:eastAsia="Times New Roman" w:hAnsi="Times New Roman" w:cs="Times New Roman"/>
          <w:b/>
          <w:sz w:val="24"/>
          <w:szCs w:val="24"/>
          <w:highlight w:val="yellow"/>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4591"/>
        <w:gridCol w:w="2537"/>
        <w:gridCol w:w="2686"/>
        <w:gridCol w:w="3388"/>
      </w:tblGrid>
      <w:tr w:rsidR="00462C53" w:rsidRPr="00462C53" w:rsidTr="00FC2B20">
        <w:trPr>
          <w:tblHeader/>
        </w:trPr>
        <w:tc>
          <w:tcPr>
            <w:tcW w:w="171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Время</w:t>
            </w:r>
          </w:p>
        </w:tc>
        <w:tc>
          <w:tcPr>
            <w:tcW w:w="4591" w:type="dxa"/>
            <w:shd w:val="clear" w:color="auto" w:fill="auto"/>
            <w:vAlign w:val="center"/>
          </w:tcPr>
          <w:p w:rsidR="00462C53" w:rsidRPr="00462C53" w:rsidRDefault="00462C53" w:rsidP="00462C53">
            <w:pPr>
              <w:spacing w:after="0" w:line="240" w:lineRule="auto"/>
              <w:ind w:firstLine="917"/>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Содержание мероприятия</w:t>
            </w:r>
          </w:p>
        </w:tc>
        <w:tc>
          <w:tcPr>
            <w:tcW w:w="2537"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Ответственный</w:t>
            </w:r>
          </w:p>
        </w:tc>
        <w:tc>
          <w:tcPr>
            <w:tcW w:w="2686"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Место проведения</w:t>
            </w:r>
          </w:p>
        </w:tc>
        <w:tc>
          <w:tcPr>
            <w:tcW w:w="3388"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Calibri" w:hAnsi="Times New Roman" w:cs="Times New Roman"/>
                <w:b/>
                <w:sz w:val="24"/>
                <w:szCs w:val="24"/>
                <w:lang w:eastAsia="ru-RU"/>
              </w:rPr>
              <w:t>Обеспечение</w:t>
            </w:r>
          </w:p>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Calibri" w:hAnsi="Times New Roman" w:cs="Times New Roman"/>
                <w:sz w:val="20"/>
                <w:szCs w:val="24"/>
                <w:lang w:eastAsia="ru-RU"/>
              </w:rPr>
              <w:t>(кадровое, методическое и материальное)</w:t>
            </w:r>
          </w:p>
        </w:tc>
      </w:tr>
      <w:tr w:rsidR="00462C53" w:rsidRPr="00462C53" w:rsidTr="00FC2B20">
        <w:tc>
          <w:tcPr>
            <w:tcW w:w="171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8.50 – 9.00</w:t>
            </w:r>
          </w:p>
        </w:tc>
        <w:tc>
          <w:tcPr>
            <w:tcW w:w="4591" w:type="dxa"/>
            <w:shd w:val="clear" w:color="auto" w:fill="auto"/>
            <w:vAlign w:val="center"/>
          </w:tcPr>
          <w:p w:rsidR="00462C53" w:rsidRPr="00462C53" w:rsidRDefault="00774944" w:rsidP="00462C53">
            <w:pPr>
              <w:spacing w:after="0" w:line="240" w:lineRule="auto"/>
              <w:ind w:firstLine="6"/>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Прием детей, линейка, зарядка</w:t>
            </w:r>
          </w:p>
        </w:tc>
        <w:tc>
          <w:tcPr>
            <w:tcW w:w="2537"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Воспитатели</w:t>
            </w:r>
          </w:p>
        </w:tc>
        <w:tc>
          <w:tcPr>
            <w:tcW w:w="2686"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Фойе школы</w:t>
            </w:r>
          </w:p>
        </w:tc>
        <w:tc>
          <w:tcPr>
            <w:tcW w:w="338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p>
        </w:tc>
      </w:tr>
      <w:tr w:rsidR="00462C53" w:rsidRPr="00462C53" w:rsidTr="00FC2B20">
        <w:tc>
          <w:tcPr>
            <w:tcW w:w="171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10.40 – 11.25</w:t>
            </w:r>
          </w:p>
        </w:tc>
        <w:tc>
          <w:tcPr>
            <w:tcW w:w="459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b/>
                <w:sz w:val="24"/>
                <w:szCs w:val="24"/>
                <w:lang w:eastAsia="ru-RU"/>
              </w:rPr>
              <w:t>Конкурс чтецов, посвященный дню рождения А.С.Пушкина</w:t>
            </w:r>
            <w:r w:rsidRPr="00462C53">
              <w:rPr>
                <w:rFonts w:ascii="Times New Roman" w:eastAsia="Calibri" w:hAnsi="Times New Roman" w:cs="Times New Roman"/>
                <w:sz w:val="24"/>
                <w:szCs w:val="24"/>
                <w:lang w:eastAsia="ru-RU"/>
              </w:rPr>
              <w:t xml:space="preserve"> (стихотворения о героических страницах Российской истории) </w:t>
            </w:r>
            <w:r w:rsidRPr="00462C53">
              <w:rPr>
                <w:rFonts w:ascii="Times New Roman" w:eastAsia="Calibri" w:hAnsi="Times New Roman" w:cs="Times New Roman"/>
                <w:b/>
                <w:sz w:val="24"/>
                <w:szCs w:val="24"/>
                <w:lang w:eastAsia="ru-RU"/>
              </w:rPr>
              <w:t>«Во славу Руси ратной…»</w:t>
            </w:r>
          </w:p>
        </w:tc>
        <w:tc>
          <w:tcPr>
            <w:tcW w:w="2537"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Руководитель смены, куратор смены, воспитатели</w:t>
            </w:r>
          </w:p>
        </w:tc>
        <w:tc>
          <w:tcPr>
            <w:tcW w:w="2686"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Учебный класс (актовый зал»</w:t>
            </w:r>
          </w:p>
        </w:tc>
        <w:tc>
          <w:tcPr>
            <w:tcW w:w="338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Ноутбук; мультимедиа,</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звуковая аппаратура (микшерский пульт, усилитель, 2 колонки, 1 микрофон на стойке).</w:t>
            </w:r>
          </w:p>
        </w:tc>
      </w:tr>
      <w:tr w:rsidR="00462C53" w:rsidRPr="00462C53" w:rsidTr="00FC2B20">
        <w:tc>
          <w:tcPr>
            <w:tcW w:w="171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11.35 – 12.30</w:t>
            </w:r>
          </w:p>
        </w:tc>
        <w:tc>
          <w:tcPr>
            <w:tcW w:w="459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 xml:space="preserve">Кинолекторий </w:t>
            </w:r>
            <w:r w:rsidRPr="00462C53">
              <w:rPr>
                <w:rFonts w:ascii="Times New Roman" w:eastAsia="Calibri" w:hAnsi="Times New Roman" w:cs="Times New Roman"/>
                <w:b/>
                <w:sz w:val="24"/>
                <w:szCs w:val="24"/>
                <w:lang w:eastAsia="ru-RU"/>
              </w:rPr>
              <w:t>«От героев былых времен…».</w:t>
            </w:r>
            <w:r w:rsidRPr="00462C53">
              <w:rPr>
                <w:rFonts w:ascii="Times New Roman" w:eastAsia="Calibri" w:hAnsi="Times New Roman" w:cs="Times New Roman"/>
                <w:sz w:val="24"/>
                <w:szCs w:val="24"/>
                <w:lang w:eastAsia="ru-RU"/>
              </w:rPr>
              <w:t xml:space="preserve"> Просмотр и обсуждение художественного фильма </w:t>
            </w:r>
            <w:r w:rsidRPr="00462C53">
              <w:rPr>
                <w:rFonts w:ascii="Times New Roman" w:eastAsia="Calibri" w:hAnsi="Times New Roman" w:cs="Times New Roman"/>
                <w:b/>
                <w:sz w:val="24"/>
                <w:szCs w:val="24"/>
                <w:lang w:eastAsia="ru-RU"/>
              </w:rPr>
              <w:t>«Руслан и Людмила»</w:t>
            </w:r>
          </w:p>
        </w:tc>
        <w:tc>
          <w:tcPr>
            <w:tcW w:w="2537"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 куратор смены, воспитатели</w:t>
            </w:r>
          </w:p>
        </w:tc>
        <w:tc>
          <w:tcPr>
            <w:tcW w:w="2686"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Учебный класс (актовый зал)</w:t>
            </w:r>
          </w:p>
        </w:tc>
        <w:tc>
          <w:tcPr>
            <w:tcW w:w="338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 xml:space="preserve">План-конспект, компьютер, мультимедиа, копия художественного фильма «Руслан и Людмила» (режиссер Александр </w:t>
            </w:r>
            <w:r w:rsidR="00FC2B20" w:rsidRPr="00462C53">
              <w:rPr>
                <w:rFonts w:ascii="Times New Roman" w:eastAsia="Calibri" w:hAnsi="Times New Roman" w:cs="Times New Roman"/>
                <w:sz w:val="24"/>
                <w:szCs w:val="24"/>
                <w:lang w:eastAsia="ru-RU"/>
              </w:rPr>
              <w:t>Птушко, киностудия</w:t>
            </w:r>
            <w:r w:rsidRPr="00462C53">
              <w:rPr>
                <w:rFonts w:ascii="Times New Roman" w:eastAsia="Calibri" w:hAnsi="Times New Roman" w:cs="Times New Roman"/>
                <w:sz w:val="24"/>
                <w:szCs w:val="24"/>
                <w:lang w:eastAsia="ru-RU"/>
              </w:rPr>
              <w:t xml:space="preserve"> «Мосфильм», </w:t>
            </w:r>
            <w:r w:rsidRPr="00462C53">
              <w:rPr>
                <w:rFonts w:ascii="Times New Roman" w:eastAsia="Calibri" w:hAnsi="Times New Roman" w:cs="Times New Roman"/>
                <w:sz w:val="24"/>
                <w:szCs w:val="24"/>
                <w:lang w:eastAsia="ru-RU"/>
              </w:rPr>
              <w:lastRenderedPageBreak/>
              <w:t>1972 г.) на цифровом носителе.</w:t>
            </w:r>
          </w:p>
        </w:tc>
      </w:tr>
    </w:tbl>
    <w:p w:rsidR="00462C53" w:rsidRPr="00462C53" w:rsidRDefault="00462C53" w:rsidP="00462C53">
      <w:pPr>
        <w:spacing w:after="0" w:line="240" w:lineRule="auto"/>
        <w:rPr>
          <w:rFonts w:ascii="Times New Roman" w:eastAsia="Times New Roman" w:hAnsi="Times New Roman" w:cs="Times New Roman"/>
          <w:b/>
          <w:sz w:val="24"/>
          <w:szCs w:val="24"/>
          <w:highlight w:val="yellow"/>
          <w:lang w:eastAsia="ru-RU"/>
        </w:rPr>
      </w:pPr>
    </w:p>
    <w:p w:rsidR="00453CDB" w:rsidRPr="00462C53" w:rsidRDefault="00462C53" w:rsidP="00453CDB">
      <w:pPr>
        <w:spacing w:after="0" w:line="240" w:lineRule="auto"/>
        <w:rPr>
          <w:rFonts w:ascii="Times New Roman" w:eastAsia="Times New Roman" w:hAnsi="Times New Roman" w:cs="Times New Roman"/>
          <w:b/>
          <w:sz w:val="24"/>
          <w:szCs w:val="24"/>
          <w:u w:val="single"/>
          <w:lang w:eastAsia="ru-RU"/>
        </w:rPr>
      </w:pPr>
      <w:r w:rsidRPr="00462C53">
        <w:rPr>
          <w:rFonts w:ascii="Times New Roman" w:eastAsia="Times New Roman" w:hAnsi="Times New Roman" w:cs="Times New Roman"/>
          <w:b/>
          <w:sz w:val="24"/>
          <w:szCs w:val="24"/>
          <w:u w:val="single"/>
          <w:lang w:eastAsia="ru-RU"/>
        </w:rPr>
        <w:t>6 день</w:t>
      </w:r>
      <w:r w:rsidR="00453CDB">
        <w:rPr>
          <w:rFonts w:ascii="Times New Roman" w:eastAsia="Times New Roman" w:hAnsi="Times New Roman" w:cs="Times New Roman"/>
          <w:b/>
          <w:sz w:val="24"/>
          <w:szCs w:val="24"/>
          <w:u w:val="single"/>
          <w:lang w:eastAsia="ru-RU"/>
        </w:rPr>
        <w:t xml:space="preserve"> 2</w:t>
      </w:r>
      <w:r w:rsidR="000C4DCD">
        <w:rPr>
          <w:rFonts w:ascii="Times New Roman" w:eastAsia="Times New Roman" w:hAnsi="Times New Roman" w:cs="Times New Roman"/>
          <w:b/>
          <w:sz w:val="24"/>
          <w:szCs w:val="24"/>
          <w:u w:val="single"/>
          <w:lang w:eastAsia="ru-RU"/>
        </w:rPr>
        <w:t>4</w:t>
      </w:r>
      <w:r w:rsidR="00453CDB">
        <w:rPr>
          <w:rFonts w:ascii="Times New Roman" w:eastAsia="Times New Roman" w:hAnsi="Times New Roman" w:cs="Times New Roman"/>
          <w:b/>
          <w:sz w:val="24"/>
          <w:szCs w:val="24"/>
          <w:u w:val="single"/>
          <w:lang w:eastAsia="ru-RU"/>
        </w:rPr>
        <w:t>.07.2023 г.</w:t>
      </w:r>
    </w:p>
    <w:p w:rsidR="00462C53" w:rsidRPr="00462C53" w:rsidRDefault="00462C53" w:rsidP="00462C53">
      <w:pPr>
        <w:spacing w:after="0" w:line="240" w:lineRule="auto"/>
        <w:rPr>
          <w:rFonts w:ascii="Times New Roman" w:eastAsia="Times New Roman" w:hAnsi="Times New Roman" w:cs="Times New Roman"/>
          <w:b/>
          <w:sz w:val="24"/>
          <w:szCs w:val="24"/>
          <w:u w:val="single"/>
          <w:lang w:eastAsia="ru-RU"/>
        </w:rPr>
      </w:pPr>
    </w:p>
    <w:p w:rsidR="00462C53" w:rsidRPr="00462C53" w:rsidRDefault="00462C53" w:rsidP="00462C53">
      <w:pPr>
        <w:spacing w:after="0" w:line="240" w:lineRule="auto"/>
        <w:rPr>
          <w:rFonts w:ascii="Times New Roman" w:eastAsia="Times New Roman" w:hAnsi="Times New Roman" w:cs="Times New Roman"/>
          <w:b/>
          <w:sz w:val="24"/>
          <w:szCs w:val="24"/>
          <w:highlight w:val="yellow"/>
          <w:u w:val="single"/>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4650"/>
        <w:gridCol w:w="2551"/>
        <w:gridCol w:w="2551"/>
        <w:gridCol w:w="3432"/>
      </w:tblGrid>
      <w:tr w:rsidR="00462C53" w:rsidRPr="00462C53" w:rsidTr="00FC2B20">
        <w:trPr>
          <w:tblHeader/>
        </w:trPr>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Время</w:t>
            </w:r>
          </w:p>
        </w:tc>
        <w:tc>
          <w:tcPr>
            <w:tcW w:w="4650" w:type="dxa"/>
            <w:shd w:val="clear" w:color="auto" w:fill="auto"/>
            <w:vAlign w:val="center"/>
          </w:tcPr>
          <w:p w:rsidR="00462C53" w:rsidRPr="00462C53" w:rsidRDefault="00462C53" w:rsidP="00462C53">
            <w:pPr>
              <w:spacing w:after="0" w:line="240" w:lineRule="auto"/>
              <w:ind w:firstLine="917"/>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Содержание мероприятия</w:t>
            </w:r>
          </w:p>
        </w:tc>
        <w:tc>
          <w:tcPr>
            <w:tcW w:w="2551"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Ответственный</w:t>
            </w:r>
          </w:p>
        </w:tc>
        <w:tc>
          <w:tcPr>
            <w:tcW w:w="2551"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Место проведения</w:t>
            </w:r>
          </w:p>
        </w:tc>
        <w:tc>
          <w:tcPr>
            <w:tcW w:w="3432"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Calibri" w:hAnsi="Times New Roman" w:cs="Times New Roman"/>
                <w:b/>
                <w:sz w:val="24"/>
                <w:szCs w:val="24"/>
                <w:lang w:eastAsia="ru-RU"/>
              </w:rPr>
              <w:t>Обеспечение</w:t>
            </w:r>
          </w:p>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Calibri" w:hAnsi="Times New Roman" w:cs="Times New Roman"/>
                <w:sz w:val="20"/>
                <w:szCs w:val="24"/>
                <w:lang w:eastAsia="ru-RU"/>
              </w:rPr>
              <w:t>(кадровое, методическое и материальное)</w:t>
            </w: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8.50 – 9.00</w:t>
            </w:r>
          </w:p>
        </w:tc>
        <w:tc>
          <w:tcPr>
            <w:tcW w:w="4650" w:type="dxa"/>
            <w:shd w:val="clear" w:color="auto" w:fill="auto"/>
            <w:vAlign w:val="center"/>
          </w:tcPr>
          <w:p w:rsidR="00462C53" w:rsidRPr="00462C53" w:rsidRDefault="00774944" w:rsidP="00462C53">
            <w:pPr>
              <w:spacing w:after="0" w:line="240" w:lineRule="auto"/>
              <w:ind w:firstLine="6"/>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Прием детей, линейка, зарядка</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Воспитатели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Фойе школы</w:t>
            </w:r>
          </w:p>
        </w:tc>
        <w:tc>
          <w:tcPr>
            <w:tcW w:w="343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9.45 – 10.30</w:t>
            </w:r>
          </w:p>
        </w:tc>
        <w:tc>
          <w:tcPr>
            <w:tcW w:w="465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 xml:space="preserve">Беседа: </w:t>
            </w:r>
            <w:r w:rsidRPr="00462C53">
              <w:rPr>
                <w:rFonts w:ascii="Times New Roman" w:eastAsia="Calibri" w:hAnsi="Times New Roman" w:cs="Times New Roman"/>
                <w:b/>
                <w:sz w:val="24"/>
                <w:szCs w:val="24"/>
                <w:lang w:eastAsia="ru-RU"/>
              </w:rPr>
              <w:t>«Юнармейская форма: элементы, правила ношения»</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Учебный класс</w:t>
            </w:r>
          </w:p>
        </w:tc>
        <w:tc>
          <w:tcPr>
            <w:tcW w:w="343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 презентация, компьютер, мультимедиа, интерактивная доска, комплект плакатов</w:t>
            </w: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10.40 – 11.25</w:t>
            </w:r>
          </w:p>
        </w:tc>
        <w:tc>
          <w:tcPr>
            <w:tcW w:w="465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 xml:space="preserve">Беседа: </w:t>
            </w:r>
            <w:r w:rsidRPr="00462C53">
              <w:rPr>
                <w:rFonts w:ascii="Times New Roman" w:eastAsia="Calibri" w:hAnsi="Times New Roman" w:cs="Times New Roman"/>
                <w:b/>
                <w:sz w:val="24"/>
                <w:szCs w:val="24"/>
                <w:lang w:eastAsia="ru-RU"/>
              </w:rPr>
              <w:t>«Воинские звания, знаки отличия военнослужащих»</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Учебный класс</w:t>
            </w:r>
          </w:p>
        </w:tc>
        <w:tc>
          <w:tcPr>
            <w:tcW w:w="343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 презентация, компьютер, мультимедиа, интерактивная доска, комплект плакатов</w:t>
            </w: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11.35 – 12.30</w:t>
            </w:r>
          </w:p>
        </w:tc>
        <w:tc>
          <w:tcPr>
            <w:tcW w:w="465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b/>
                <w:sz w:val="24"/>
                <w:szCs w:val="24"/>
                <w:lang w:eastAsia="ru-RU"/>
              </w:rPr>
              <w:t>Огневая подготовка.</w:t>
            </w:r>
            <w:r w:rsidRPr="00462C53">
              <w:rPr>
                <w:rFonts w:ascii="Times New Roman" w:eastAsia="Calibri" w:hAnsi="Times New Roman" w:cs="Times New Roman"/>
                <w:sz w:val="24"/>
                <w:szCs w:val="24"/>
                <w:lang w:eastAsia="ru-RU"/>
              </w:rPr>
              <w:t xml:space="preserve"> Основы и правила стрельбы из стрелкового оружия. Требования безопасности при стрельбе из пневматической винтовки.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Учебный класс</w:t>
            </w:r>
          </w:p>
        </w:tc>
        <w:tc>
          <w:tcPr>
            <w:tcW w:w="343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 презентация, компьютер, мультимедиа, интерактивная доска, комплект плакатов, пневматическая винтовка.</w:t>
            </w:r>
          </w:p>
        </w:tc>
      </w:tr>
    </w:tbl>
    <w:p w:rsidR="00462C53" w:rsidRPr="00462C53" w:rsidRDefault="00462C53" w:rsidP="00462C53">
      <w:pPr>
        <w:spacing w:after="0" w:line="240" w:lineRule="auto"/>
        <w:rPr>
          <w:rFonts w:ascii="Times New Roman" w:eastAsia="Times New Roman" w:hAnsi="Times New Roman" w:cs="Times New Roman"/>
          <w:b/>
          <w:sz w:val="24"/>
          <w:szCs w:val="24"/>
          <w:highlight w:val="yellow"/>
          <w:lang w:eastAsia="ru-RU"/>
        </w:rPr>
      </w:pPr>
    </w:p>
    <w:p w:rsidR="00453CDB" w:rsidRPr="00462C53" w:rsidRDefault="00462C53" w:rsidP="00453CDB">
      <w:pPr>
        <w:spacing w:after="0" w:line="240" w:lineRule="auto"/>
        <w:rPr>
          <w:rFonts w:ascii="Times New Roman" w:eastAsia="Times New Roman" w:hAnsi="Times New Roman" w:cs="Times New Roman"/>
          <w:b/>
          <w:sz w:val="24"/>
          <w:szCs w:val="24"/>
          <w:u w:val="single"/>
          <w:lang w:eastAsia="ru-RU"/>
        </w:rPr>
      </w:pPr>
      <w:r w:rsidRPr="00462C53">
        <w:rPr>
          <w:rFonts w:ascii="Times New Roman" w:eastAsia="Times New Roman" w:hAnsi="Times New Roman" w:cs="Times New Roman"/>
          <w:b/>
          <w:sz w:val="24"/>
          <w:szCs w:val="24"/>
          <w:u w:val="single"/>
          <w:lang w:eastAsia="ru-RU"/>
        </w:rPr>
        <w:t>7 день</w:t>
      </w:r>
      <w:r w:rsidR="00453CDB">
        <w:rPr>
          <w:rFonts w:ascii="Times New Roman" w:eastAsia="Times New Roman" w:hAnsi="Times New Roman" w:cs="Times New Roman"/>
          <w:b/>
          <w:sz w:val="24"/>
          <w:szCs w:val="24"/>
          <w:u w:val="single"/>
          <w:lang w:eastAsia="ru-RU"/>
        </w:rPr>
        <w:t xml:space="preserve"> 2</w:t>
      </w:r>
      <w:r w:rsidR="000C4DCD">
        <w:rPr>
          <w:rFonts w:ascii="Times New Roman" w:eastAsia="Times New Roman" w:hAnsi="Times New Roman" w:cs="Times New Roman"/>
          <w:b/>
          <w:sz w:val="24"/>
          <w:szCs w:val="24"/>
          <w:u w:val="single"/>
          <w:lang w:eastAsia="ru-RU"/>
        </w:rPr>
        <w:t>5</w:t>
      </w:r>
      <w:r w:rsidR="00453CDB">
        <w:rPr>
          <w:rFonts w:ascii="Times New Roman" w:eastAsia="Times New Roman" w:hAnsi="Times New Roman" w:cs="Times New Roman"/>
          <w:b/>
          <w:sz w:val="24"/>
          <w:szCs w:val="24"/>
          <w:u w:val="single"/>
          <w:lang w:eastAsia="ru-RU"/>
        </w:rPr>
        <w:t>.07.2023 г.</w:t>
      </w:r>
    </w:p>
    <w:p w:rsidR="00462C53" w:rsidRPr="00462C53" w:rsidRDefault="00462C53" w:rsidP="00462C53">
      <w:pPr>
        <w:spacing w:after="0" w:line="240" w:lineRule="auto"/>
        <w:rPr>
          <w:rFonts w:ascii="Times New Roman" w:eastAsia="Times New Roman" w:hAnsi="Times New Roman" w:cs="Times New Roman"/>
          <w:b/>
          <w:sz w:val="24"/>
          <w:szCs w:val="24"/>
          <w:u w:val="single"/>
          <w:lang w:eastAsia="ru-RU"/>
        </w:rPr>
      </w:pPr>
    </w:p>
    <w:p w:rsidR="00462C53" w:rsidRPr="00462C53" w:rsidRDefault="00462C53" w:rsidP="00462C53">
      <w:pPr>
        <w:spacing w:after="0" w:line="240" w:lineRule="auto"/>
        <w:jc w:val="center"/>
        <w:rPr>
          <w:rFonts w:ascii="Times New Roman" w:eastAsia="Times New Roman" w:hAnsi="Times New Roman" w:cs="Times New Roman"/>
          <w:b/>
          <w:sz w:val="24"/>
          <w:szCs w:val="24"/>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592"/>
        <w:gridCol w:w="2537"/>
        <w:gridCol w:w="2686"/>
        <w:gridCol w:w="3388"/>
      </w:tblGrid>
      <w:tr w:rsidR="00462C53" w:rsidRPr="00462C53" w:rsidTr="00FC2B20">
        <w:trPr>
          <w:tblHeader/>
        </w:trPr>
        <w:tc>
          <w:tcPr>
            <w:tcW w:w="1710"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Время</w:t>
            </w:r>
          </w:p>
        </w:tc>
        <w:tc>
          <w:tcPr>
            <w:tcW w:w="4592" w:type="dxa"/>
            <w:shd w:val="clear" w:color="auto" w:fill="auto"/>
            <w:vAlign w:val="center"/>
          </w:tcPr>
          <w:p w:rsidR="00462C53" w:rsidRPr="00462C53" w:rsidRDefault="00462C53" w:rsidP="00462C53">
            <w:pPr>
              <w:spacing w:after="0" w:line="240" w:lineRule="auto"/>
              <w:ind w:firstLine="917"/>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Содержание мероприятия</w:t>
            </w:r>
          </w:p>
        </w:tc>
        <w:tc>
          <w:tcPr>
            <w:tcW w:w="2537"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Ответственный</w:t>
            </w:r>
          </w:p>
        </w:tc>
        <w:tc>
          <w:tcPr>
            <w:tcW w:w="2686"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Место проведения</w:t>
            </w:r>
          </w:p>
        </w:tc>
        <w:tc>
          <w:tcPr>
            <w:tcW w:w="3388"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Calibri" w:hAnsi="Times New Roman" w:cs="Times New Roman"/>
                <w:b/>
                <w:sz w:val="24"/>
                <w:szCs w:val="24"/>
                <w:lang w:eastAsia="ru-RU"/>
              </w:rPr>
              <w:t>Обеспечение</w:t>
            </w:r>
          </w:p>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Calibri" w:hAnsi="Times New Roman" w:cs="Times New Roman"/>
                <w:sz w:val="20"/>
                <w:szCs w:val="24"/>
                <w:lang w:eastAsia="ru-RU"/>
              </w:rPr>
              <w:t>(кадровое, методическое и материальное)</w:t>
            </w:r>
          </w:p>
        </w:tc>
      </w:tr>
      <w:tr w:rsidR="00462C53" w:rsidRPr="00462C53" w:rsidTr="00FC2B20">
        <w:tc>
          <w:tcPr>
            <w:tcW w:w="1710"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8.50 – 9.00</w:t>
            </w:r>
          </w:p>
        </w:tc>
        <w:tc>
          <w:tcPr>
            <w:tcW w:w="4592" w:type="dxa"/>
            <w:shd w:val="clear" w:color="auto" w:fill="auto"/>
            <w:vAlign w:val="center"/>
          </w:tcPr>
          <w:p w:rsidR="00462C53" w:rsidRPr="00462C53" w:rsidRDefault="00774944" w:rsidP="00462C53">
            <w:pPr>
              <w:spacing w:after="0" w:line="240" w:lineRule="auto"/>
              <w:ind w:firstLine="6"/>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Прием детей, линейка, зарядка</w:t>
            </w:r>
          </w:p>
        </w:tc>
        <w:tc>
          <w:tcPr>
            <w:tcW w:w="2537"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Воспитатели</w:t>
            </w:r>
          </w:p>
        </w:tc>
        <w:tc>
          <w:tcPr>
            <w:tcW w:w="2686"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Фойе школы</w:t>
            </w:r>
          </w:p>
        </w:tc>
        <w:tc>
          <w:tcPr>
            <w:tcW w:w="338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p>
        </w:tc>
      </w:tr>
      <w:tr w:rsidR="00462C53" w:rsidRPr="00462C53" w:rsidTr="00FC2B20">
        <w:tc>
          <w:tcPr>
            <w:tcW w:w="1710"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9.45 – 10.30</w:t>
            </w:r>
          </w:p>
        </w:tc>
        <w:tc>
          <w:tcPr>
            <w:tcW w:w="459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b/>
                <w:sz w:val="24"/>
                <w:szCs w:val="24"/>
                <w:lang w:eastAsia="ru-RU"/>
              </w:rPr>
              <w:t>Занятие по строевой подготовке.</w:t>
            </w:r>
            <w:r w:rsidRPr="00462C53">
              <w:rPr>
                <w:rFonts w:ascii="Times New Roman" w:eastAsia="Calibri" w:hAnsi="Times New Roman" w:cs="Times New Roman"/>
                <w:sz w:val="24"/>
                <w:szCs w:val="24"/>
                <w:lang w:eastAsia="ru-RU"/>
              </w:rPr>
              <w:t xml:space="preserve"> Строевые приемы и движение без оружия Обязанности военнослужащих перед построением и встрою. Выполнение команд: «Становись», «Равняйсь», «Смирно», «Вольно», «Заправиться». Повороты на месте.</w:t>
            </w:r>
          </w:p>
        </w:tc>
        <w:tc>
          <w:tcPr>
            <w:tcW w:w="2537"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w:t>
            </w:r>
          </w:p>
        </w:tc>
        <w:tc>
          <w:tcPr>
            <w:tcW w:w="2686" w:type="dxa"/>
            <w:shd w:val="clear" w:color="auto" w:fill="auto"/>
            <w:vAlign w:val="center"/>
          </w:tcPr>
          <w:p w:rsidR="00462C53" w:rsidRPr="00462C53" w:rsidRDefault="00462C53" w:rsidP="00462C53">
            <w:pPr>
              <w:spacing w:after="0" w:line="240" w:lineRule="auto"/>
              <w:ind w:left="-17" w:right="-65"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Пришкольная территория (место для проведения линеек) /спортивный зал/</w:t>
            </w:r>
          </w:p>
        </w:tc>
        <w:tc>
          <w:tcPr>
            <w:tcW w:w="338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 Строевой Устав Вооруженных Сил Российской Федерации</w:t>
            </w:r>
          </w:p>
        </w:tc>
      </w:tr>
      <w:tr w:rsidR="00462C53" w:rsidRPr="00462C53" w:rsidTr="00FC2B20">
        <w:tc>
          <w:tcPr>
            <w:tcW w:w="1710"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10.40 – 11.25</w:t>
            </w:r>
          </w:p>
        </w:tc>
        <w:tc>
          <w:tcPr>
            <w:tcW w:w="459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 xml:space="preserve">Беседа: </w:t>
            </w:r>
            <w:r w:rsidRPr="00462C53">
              <w:rPr>
                <w:rFonts w:ascii="Times New Roman" w:eastAsia="Calibri" w:hAnsi="Times New Roman" w:cs="Times New Roman"/>
                <w:b/>
                <w:sz w:val="24"/>
                <w:szCs w:val="24"/>
                <w:lang w:eastAsia="ru-RU"/>
              </w:rPr>
              <w:t>«Оружие Победы»</w:t>
            </w:r>
          </w:p>
        </w:tc>
        <w:tc>
          <w:tcPr>
            <w:tcW w:w="2537"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 куратор смены, воспитатель</w:t>
            </w:r>
          </w:p>
        </w:tc>
        <w:tc>
          <w:tcPr>
            <w:tcW w:w="2686"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Учебный класс</w:t>
            </w:r>
          </w:p>
        </w:tc>
        <w:tc>
          <w:tcPr>
            <w:tcW w:w="338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 презентация, компьютер, мультимедиа, интерактивная доска</w:t>
            </w:r>
          </w:p>
        </w:tc>
      </w:tr>
      <w:tr w:rsidR="00462C53" w:rsidRPr="00462C53" w:rsidTr="00FC2B20">
        <w:tc>
          <w:tcPr>
            <w:tcW w:w="1710"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11.35 – 12.30</w:t>
            </w:r>
          </w:p>
        </w:tc>
        <w:tc>
          <w:tcPr>
            <w:tcW w:w="459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b/>
                <w:sz w:val="24"/>
                <w:szCs w:val="24"/>
                <w:lang w:eastAsia="ru-RU"/>
              </w:rPr>
              <w:t>Занятие по РХБЗ.</w:t>
            </w:r>
            <w:r w:rsidRPr="00462C53">
              <w:rPr>
                <w:rFonts w:ascii="Times New Roman" w:eastAsia="Calibri" w:hAnsi="Times New Roman" w:cs="Times New Roman"/>
                <w:sz w:val="24"/>
                <w:szCs w:val="24"/>
                <w:lang w:eastAsia="ru-RU"/>
              </w:rPr>
              <w:t xml:space="preserve"> Средства индивидуальной защиты и пользование ими. Правила пользования респиратором и противогазом.</w:t>
            </w:r>
          </w:p>
        </w:tc>
        <w:tc>
          <w:tcPr>
            <w:tcW w:w="2537"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w:t>
            </w:r>
          </w:p>
        </w:tc>
        <w:tc>
          <w:tcPr>
            <w:tcW w:w="2686"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Учебный класс</w:t>
            </w:r>
          </w:p>
        </w:tc>
        <w:tc>
          <w:tcPr>
            <w:tcW w:w="338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 секундомер, респираторы – по количеству обучаемых, противогазы (модель по наличию в ОУ) – по количеству обучаемых, плакаты по тематике занятия, указка.</w:t>
            </w:r>
          </w:p>
        </w:tc>
      </w:tr>
    </w:tbl>
    <w:p w:rsidR="00462C53" w:rsidRPr="00462C53" w:rsidRDefault="00462C53" w:rsidP="00462C53">
      <w:pPr>
        <w:spacing w:after="0" w:line="240" w:lineRule="auto"/>
        <w:ind w:right="111"/>
        <w:rPr>
          <w:rFonts w:ascii="Times New Roman" w:eastAsia="Times New Roman" w:hAnsi="Times New Roman" w:cs="Times New Roman"/>
          <w:b/>
          <w:sz w:val="24"/>
          <w:szCs w:val="24"/>
          <w:highlight w:val="yellow"/>
          <w:lang w:eastAsia="ru-RU"/>
        </w:rPr>
      </w:pPr>
    </w:p>
    <w:p w:rsidR="00453CDB" w:rsidRPr="00462C53" w:rsidRDefault="00462C53" w:rsidP="00453CDB">
      <w:pPr>
        <w:spacing w:after="0" w:line="240" w:lineRule="auto"/>
        <w:rPr>
          <w:rFonts w:ascii="Times New Roman" w:eastAsia="Times New Roman" w:hAnsi="Times New Roman" w:cs="Times New Roman"/>
          <w:b/>
          <w:sz w:val="24"/>
          <w:szCs w:val="24"/>
          <w:u w:val="single"/>
          <w:lang w:eastAsia="ru-RU"/>
        </w:rPr>
      </w:pPr>
      <w:r w:rsidRPr="00462C53">
        <w:rPr>
          <w:rFonts w:ascii="Times New Roman" w:eastAsia="Times New Roman" w:hAnsi="Times New Roman" w:cs="Times New Roman"/>
          <w:b/>
          <w:sz w:val="24"/>
          <w:szCs w:val="24"/>
          <w:u w:val="single"/>
          <w:lang w:eastAsia="ru-RU"/>
        </w:rPr>
        <w:t>8 день</w:t>
      </w:r>
      <w:r w:rsidR="00453CDB">
        <w:rPr>
          <w:rFonts w:ascii="Times New Roman" w:eastAsia="Times New Roman" w:hAnsi="Times New Roman" w:cs="Times New Roman"/>
          <w:b/>
          <w:sz w:val="24"/>
          <w:szCs w:val="24"/>
          <w:u w:val="single"/>
          <w:lang w:eastAsia="ru-RU"/>
        </w:rPr>
        <w:t xml:space="preserve"> 2</w:t>
      </w:r>
      <w:r w:rsidR="000C4DCD">
        <w:rPr>
          <w:rFonts w:ascii="Times New Roman" w:eastAsia="Times New Roman" w:hAnsi="Times New Roman" w:cs="Times New Roman"/>
          <w:b/>
          <w:sz w:val="24"/>
          <w:szCs w:val="24"/>
          <w:u w:val="single"/>
          <w:lang w:eastAsia="ru-RU"/>
        </w:rPr>
        <w:t>6</w:t>
      </w:r>
      <w:r w:rsidR="00453CDB">
        <w:rPr>
          <w:rFonts w:ascii="Times New Roman" w:eastAsia="Times New Roman" w:hAnsi="Times New Roman" w:cs="Times New Roman"/>
          <w:b/>
          <w:sz w:val="24"/>
          <w:szCs w:val="24"/>
          <w:u w:val="single"/>
          <w:lang w:eastAsia="ru-RU"/>
        </w:rPr>
        <w:t>.07.2023 г.</w:t>
      </w:r>
    </w:p>
    <w:p w:rsidR="00462C53" w:rsidRPr="00462C53" w:rsidRDefault="00462C53" w:rsidP="00462C53">
      <w:pPr>
        <w:spacing w:after="0" w:line="240" w:lineRule="auto"/>
        <w:rPr>
          <w:rFonts w:ascii="Times New Roman" w:eastAsia="Times New Roman" w:hAnsi="Times New Roman" w:cs="Times New Roman"/>
          <w:b/>
          <w:sz w:val="24"/>
          <w:szCs w:val="24"/>
          <w:u w:val="single"/>
          <w:lang w:eastAsia="ru-RU"/>
        </w:rPr>
      </w:pPr>
    </w:p>
    <w:p w:rsidR="00462C53" w:rsidRPr="00462C53" w:rsidRDefault="00462C53" w:rsidP="00462C53">
      <w:pPr>
        <w:spacing w:after="0" w:line="240" w:lineRule="auto"/>
        <w:jc w:val="center"/>
        <w:rPr>
          <w:rFonts w:ascii="Times New Roman" w:eastAsia="Times New Roman" w:hAnsi="Times New Roman" w:cs="Times New Roman"/>
          <w:b/>
          <w:sz w:val="24"/>
          <w:szCs w:val="24"/>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4650"/>
        <w:gridCol w:w="2551"/>
        <w:gridCol w:w="2551"/>
        <w:gridCol w:w="3432"/>
      </w:tblGrid>
      <w:tr w:rsidR="00462C53" w:rsidRPr="00462C53" w:rsidTr="00FC2B20">
        <w:trPr>
          <w:tblHeader/>
        </w:trPr>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Время</w:t>
            </w:r>
          </w:p>
        </w:tc>
        <w:tc>
          <w:tcPr>
            <w:tcW w:w="4650" w:type="dxa"/>
            <w:shd w:val="clear" w:color="auto" w:fill="auto"/>
            <w:vAlign w:val="center"/>
          </w:tcPr>
          <w:p w:rsidR="00462C53" w:rsidRPr="00462C53" w:rsidRDefault="00462C53" w:rsidP="00462C53">
            <w:pPr>
              <w:spacing w:after="0" w:line="240" w:lineRule="auto"/>
              <w:ind w:firstLine="917"/>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Содержание мероприятия</w:t>
            </w:r>
          </w:p>
        </w:tc>
        <w:tc>
          <w:tcPr>
            <w:tcW w:w="2551"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Ответственный</w:t>
            </w:r>
          </w:p>
        </w:tc>
        <w:tc>
          <w:tcPr>
            <w:tcW w:w="2551"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Место проведения</w:t>
            </w:r>
          </w:p>
        </w:tc>
        <w:tc>
          <w:tcPr>
            <w:tcW w:w="3432"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Calibri" w:hAnsi="Times New Roman" w:cs="Times New Roman"/>
                <w:b/>
                <w:sz w:val="24"/>
                <w:szCs w:val="24"/>
                <w:lang w:eastAsia="ru-RU"/>
              </w:rPr>
              <w:t>Обеспечение</w:t>
            </w:r>
          </w:p>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Calibri" w:hAnsi="Times New Roman" w:cs="Times New Roman"/>
                <w:sz w:val="20"/>
                <w:szCs w:val="24"/>
                <w:lang w:eastAsia="ru-RU"/>
              </w:rPr>
              <w:t>(кадровое, методическое и материальное)</w:t>
            </w: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8.50 – 9.00</w:t>
            </w:r>
          </w:p>
        </w:tc>
        <w:tc>
          <w:tcPr>
            <w:tcW w:w="4650" w:type="dxa"/>
            <w:shd w:val="clear" w:color="auto" w:fill="auto"/>
            <w:vAlign w:val="center"/>
          </w:tcPr>
          <w:p w:rsidR="00462C53" w:rsidRPr="00462C53" w:rsidRDefault="00774944" w:rsidP="00462C53">
            <w:pPr>
              <w:spacing w:after="0" w:line="240" w:lineRule="auto"/>
              <w:ind w:firstLine="6"/>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Прием детей, линейка, зарядка</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Воспитатели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Фойе школы</w:t>
            </w:r>
          </w:p>
        </w:tc>
        <w:tc>
          <w:tcPr>
            <w:tcW w:w="343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9.45 – 10.30</w:t>
            </w:r>
          </w:p>
        </w:tc>
        <w:tc>
          <w:tcPr>
            <w:tcW w:w="465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 xml:space="preserve">Музыкальный час </w:t>
            </w:r>
            <w:r w:rsidRPr="00462C53">
              <w:rPr>
                <w:rFonts w:ascii="Times New Roman" w:eastAsia="Calibri" w:hAnsi="Times New Roman" w:cs="Times New Roman"/>
                <w:b/>
                <w:sz w:val="24"/>
                <w:szCs w:val="24"/>
                <w:lang w:eastAsia="ru-RU"/>
              </w:rPr>
              <w:t>«Разучиваем песни о России»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Музыкальный работник</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Учебный класс (кабинет музыки)</w:t>
            </w:r>
          </w:p>
        </w:tc>
        <w:tc>
          <w:tcPr>
            <w:tcW w:w="343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План-конспект,сборник песен, аудиопроигрыватель, звуковая аппаратура.</w:t>
            </w: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10.40 – 11.25</w:t>
            </w:r>
          </w:p>
        </w:tc>
        <w:tc>
          <w:tcPr>
            <w:tcW w:w="465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b/>
                <w:sz w:val="24"/>
                <w:szCs w:val="24"/>
                <w:lang w:eastAsia="ru-RU"/>
              </w:rPr>
              <w:t>Интерактивная программа «Арсенал Отечества».</w:t>
            </w:r>
            <w:r w:rsidRPr="00462C53">
              <w:rPr>
                <w:rFonts w:ascii="Times New Roman" w:eastAsia="Calibri" w:hAnsi="Times New Roman" w:cs="Times New Roman"/>
                <w:sz w:val="24"/>
                <w:szCs w:val="24"/>
                <w:lang w:eastAsia="ru-RU"/>
              </w:rPr>
              <w:t xml:space="preserve"> Ознакомление с вооружением и боевой техникой воинской части, экипировкой военнослужащих.</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 куратор смены</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Оборудованная выставочная площадка на территории воинской части</w:t>
            </w:r>
          </w:p>
        </w:tc>
        <w:tc>
          <w:tcPr>
            <w:tcW w:w="343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u w:val="single"/>
                <w:lang w:eastAsia="ru-RU"/>
              </w:rPr>
              <w:t>Методическое</w:t>
            </w:r>
            <w:r w:rsidRPr="00462C53">
              <w:rPr>
                <w:rFonts w:ascii="Times New Roman" w:eastAsia="Calibri" w:hAnsi="Times New Roman" w:cs="Times New Roman"/>
                <w:sz w:val="24"/>
                <w:szCs w:val="24"/>
                <w:lang w:eastAsia="ru-RU"/>
              </w:rPr>
              <w:t>:</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 проведения интерактивной программы;</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план-конспекты занятий на учебных местах;</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наглядные пособия (плакаты);</w:t>
            </w:r>
          </w:p>
          <w:p w:rsidR="00462C53" w:rsidRPr="00462C53" w:rsidRDefault="00462C53" w:rsidP="00462C53">
            <w:pPr>
              <w:spacing w:after="0" w:line="240" w:lineRule="auto"/>
              <w:ind w:firstLine="6"/>
              <w:rPr>
                <w:rFonts w:ascii="Times New Roman" w:eastAsia="Calibri" w:hAnsi="Times New Roman" w:cs="Times New Roman"/>
                <w:sz w:val="24"/>
                <w:szCs w:val="24"/>
                <w:u w:val="single"/>
                <w:lang w:eastAsia="ru-RU"/>
              </w:rPr>
            </w:pPr>
            <w:r w:rsidRPr="00462C53">
              <w:rPr>
                <w:rFonts w:ascii="Times New Roman" w:eastAsia="Calibri" w:hAnsi="Times New Roman" w:cs="Times New Roman"/>
                <w:sz w:val="24"/>
                <w:szCs w:val="24"/>
                <w:u w:val="single"/>
                <w:lang w:eastAsia="ru-RU"/>
              </w:rPr>
              <w:t>Материальное:</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столы;</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плащ-палатки – по количеству столов;</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образцы вооружения;</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образцы военной техники;</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lastRenderedPageBreak/>
              <w:t>комплекты боевой экипировки военнослужащих «Ратник»</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указки (по количеству учебных мест).</w:t>
            </w:r>
          </w:p>
        </w:tc>
      </w:tr>
      <w:tr w:rsidR="00462C53" w:rsidRPr="00462C53" w:rsidTr="00FC2B20">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lastRenderedPageBreak/>
              <w:t>11.35 – 12.30</w:t>
            </w:r>
          </w:p>
        </w:tc>
        <w:tc>
          <w:tcPr>
            <w:tcW w:w="4650"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b/>
                <w:sz w:val="24"/>
                <w:szCs w:val="24"/>
                <w:lang w:eastAsia="ru-RU"/>
              </w:rPr>
            </w:pPr>
            <w:r w:rsidRPr="00462C53">
              <w:rPr>
                <w:rFonts w:ascii="Times New Roman" w:eastAsia="Calibri" w:hAnsi="Times New Roman" w:cs="Times New Roman"/>
                <w:b/>
                <w:sz w:val="24"/>
                <w:szCs w:val="24"/>
                <w:lang w:eastAsia="ru-RU"/>
              </w:rPr>
              <w:t>Военизированная эстафета «Вперед, юнармейцы»</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 куратор смены</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Территория воинской части</w:t>
            </w:r>
          </w:p>
        </w:tc>
        <w:tc>
          <w:tcPr>
            <w:tcW w:w="343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u w:val="single"/>
                <w:lang w:eastAsia="ru-RU"/>
              </w:rPr>
              <w:t>Методическое</w:t>
            </w:r>
            <w:r w:rsidRPr="00462C53">
              <w:rPr>
                <w:rFonts w:ascii="Times New Roman" w:eastAsia="Calibri" w:hAnsi="Times New Roman" w:cs="Times New Roman"/>
                <w:sz w:val="24"/>
                <w:szCs w:val="24"/>
                <w:lang w:eastAsia="ru-RU"/>
              </w:rPr>
              <w:t>:</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положение о проведении военизированной эстафеты «Вперед, юнармейцы»</w:t>
            </w:r>
          </w:p>
          <w:p w:rsidR="00462C53" w:rsidRPr="00462C53" w:rsidRDefault="00462C53" w:rsidP="00462C53">
            <w:pPr>
              <w:spacing w:after="0" w:line="240" w:lineRule="auto"/>
              <w:ind w:firstLine="6"/>
              <w:rPr>
                <w:rFonts w:ascii="Times New Roman" w:eastAsia="Calibri" w:hAnsi="Times New Roman" w:cs="Times New Roman"/>
                <w:sz w:val="24"/>
                <w:szCs w:val="24"/>
                <w:u w:val="single"/>
                <w:lang w:eastAsia="ru-RU"/>
              </w:rPr>
            </w:pPr>
            <w:r w:rsidRPr="00462C53">
              <w:rPr>
                <w:rFonts w:ascii="Times New Roman" w:eastAsia="Calibri" w:hAnsi="Times New Roman" w:cs="Times New Roman"/>
                <w:sz w:val="24"/>
                <w:szCs w:val="24"/>
                <w:u w:val="single"/>
                <w:lang w:eastAsia="ru-RU"/>
              </w:rPr>
              <w:t>Материальное:</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столы (для работы судьи и по необходимости на этапы);</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плащ-палатки – 5 шт.;</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противогазы – 3 шт.;</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сумка санитарная – 1 шт.;</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носилки санитарные – 1 шт.;</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учебный автомат АК-74/ММГ АК-74 – 1 шт. (используется как эстафетная палочка);</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веревка-шпагат – 50 м.;</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колышки (30 см.) – 10 - 16 шт</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винтовка пневматическая – 1 шт;</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пули к пневматической винтовке – по количеству участников из расчета 5 шт. на каждого участника на этапе;</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воздушные шары – из расчета 5 шт. на каждого участника;</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ящики патронные – 2 шт.;</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гранты учебные/макеты гранат – 6 шт.</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конусы сигнальные;</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лента сигнальная;</w:t>
            </w:r>
          </w:p>
          <w:p w:rsidR="00462C53" w:rsidRPr="00462C53" w:rsidRDefault="00462C53" w:rsidP="00462C53">
            <w:pPr>
              <w:spacing w:after="0" w:line="240" w:lineRule="auto"/>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комплект боевой экипировки военнослужащих «Ратник» - 1 шт.</w:t>
            </w:r>
          </w:p>
        </w:tc>
      </w:tr>
      <w:tr w:rsidR="00462C53" w:rsidRPr="00462C53" w:rsidTr="00FC2B20">
        <w:trPr>
          <w:trHeight w:val="225"/>
        </w:trPr>
        <w:tc>
          <w:tcPr>
            <w:tcW w:w="1729"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highlight w:val="yellow"/>
                <w:lang w:eastAsia="ru-RU"/>
              </w:rPr>
            </w:pPr>
          </w:p>
        </w:tc>
        <w:tc>
          <w:tcPr>
            <w:tcW w:w="4650" w:type="dxa"/>
            <w:shd w:val="clear" w:color="auto" w:fill="auto"/>
            <w:vAlign w:val="center"/>
          </w:tcPr>
          <w:p w:rsidR="00462C53" w:rsidRPr="00462C53" w:rsidRDefault="00462C53" w:rsidP="00462C53">
            <w:pPr>
              <w:spacing w:after="0" w:line="240" w:lineRule="auto"/>
              <w:ind w:firstLine="6"/>
              <w:rPr>
                <w:rFonts w:ascii="Times New Roman" w:eastAsia="Times New Roman" w:hAnsi="Times New Roman" w:cs="Times New Roman"/>
                <w:sz w:val="24"/>
                <w:szCs w:val="24"/>
                <w:highlight w:val="yellow"/>
                <w:lang w:eastAsia="ru-RU"/>
              </w:rPr>
            </w:pPr>
          </w:p>
        </w:tc>
        <w:tc>
          <w:tcPr>
            <w:tcW w:w="2551" w:type="dxa"/>
            <w:shd w:val="clear" w:color="auto" w:fill="auto"/>
            <w:vAlign w:val="center"/>
          </w:tcPr>
          <w:p w:rsidR="00462C53" w:rsidRPr="00462C53" w:rsidRDefault="00462C53" w:rsidP="00462C53">
            <w:pPr>
              <w:spacing w:after="0" w:line="240" w:lineRule="auto"/>
              <w:ind w:firstLine="6"/>
              <w:rPr>
                <w:rFonts w:ascii="Times New Roman" w:eastAsia="Times New Roman" w:hAnsi="Times New Roman" w:cs="Times New Roman"/>
                <w:sz w:val="24"/>
                <w:szCs w:val="24"/>
                <w:highlight w:val="yellow"/>
                <w:lang w:eastAsia="ru-RU"/>
              </w:rPr>
            </w:pPr>
          </w:p>
        </w:tc>
        <w:tc>
          <w:tcPr>
            <w:tcW w:w="2551" w:type="dxa"/>
            <w:shd w:val="clear" w:color="auto" w:fill="auto"/>
            <w:vAlign w:val="center"/>
          </w:tcPr>
          <w:p w:rsidR="00462C53" w:rsidRPr="00462C53" w:rsidRDefault="00462C53" w:rsidP="00462C53">
            <w:pPr>
              <w:spacing w:after="0" w:line="240" w:lineRule="auto"/>
              <w:ind w:firstLine="6"/>
              <w:rPr>
                <w:rFonts w:ascii="Times New Roman" w:eastAsia="Times New Roman" w:hAnsi="Times New Roman" w:cs="Times New Roman"/>
                <w:sz w:val="24"/>
                <w:szCs w:val="24"/>
                <w:highlight w:val="yellow"/>
                <w:lang w:eastAsia="ru-RU"/>
              </w:rPr>
            </w:pPr>
          </w:p>
        </w:tc>
        <w:tc>
          <w:tcPr>
            <w:tcW w:w="3432" w:type="dxa"/>
            <w:shd w:val="clear" w:color="auto" w:fill="auto"/>
            <w:vAlign w:val="center"/>
          </w:tcPr>
          <w:p w:rsidR="00462C53" w:rsidRPr="00462C53" w:rsidRDefault="00462C53" w:rsidP="00462C53">
            <w:pPr>
              <w:spacing w:after="0" w:line="240" w:lineRule="auto"/>
              <w:ind w:firstLine="6"/>
              <w:rPr>
                <w:rFonts w:ascii="Times New Roman" w:eastAsia="Times New Roman" w:hAnsi="Times New Roman" w:cs="Times New Roman"/>
                <w:sz w:val="24"/>
                <w:szCs w:val="24"/>
                <w:highlight w:val="yellow"/>
                <w:lang w:eastAsia="ru-RU"/>
              </w:rPr>
            </w:pPr>
          </w:p>
        </w:tc>
      </w:tr>
    </w:tbl>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 - перечень литературы может быть дополнен или изменен исходя из библиофонда школы, при условии соблюдения тематики занятия.</w:t>
      </w:r>
    </w:p>
    <w:p w:rsidR="00453CDB" w:rsidRPr="00462C53" w:rsidRDefault="00462C53" w:rsidP="00453CDB">
      <w:pPr>
        <w:spacing w:after="0" w:line="240" w:lineRule="auto"/>
        <w:rPr>
          <w:rFonts w:ascii="Times New Roman" w:eastAsia="Times New Roman" w:hAnsi="Times New Roman" w:cs="Times New Roman"/>
          <w:b/>
          <w:sz w:val="24"/>
          <w:szCs w:val="24"/>
          <w:u w:val="single"/>
          <w:lang w:eastAsia="ru-RU"/>
        </w:rPr>
      </w:pPr>
      <w:r w:rsidRPr="00462C53">
        <w:rPr>
          <w:rFonts w:ascii="Times New Roman" w:eastAsia="Times New Roman" w:hAnsi="Times New Roman" w:cs="Times New Roman"/>
          <w:b/>
          <w:sz w:val="24"/>
          <w:szCs w:val="24"/>
          <w:u w:val="single"/>
          <w:lang w:eastAsia="ru-RU"/>
        </w:rPr>
        <w:t>9 день</w:t>
      </w:r>
      <w:r w:rsidR="00453CDB">
        <w:rPr>
          <w:rFonts w:ascii="Times New Roman" w:eastAsia="Times New Roman" w:hAnsi="Times New Roman" w:cs="Times New Roman"/>
          <w:b/>
          <w:sz w:val="24"/>
          <w:szCs w:val="24"/>
          <w:u w:val="single"/>
          <w:lang w:eastAsia="ru-RU"/>
        </w:rPr>
        <w:t xml:space="preserve"> 2</w:t>
      </w:r>
      <w:r w:rsidR="000C4DCD">
        <w:rPr>
          <w:rFonts w:ascii="Times New Roman" w:eastAsia="Times New Roman" w:hAnsi="Times New Roman" w:cs="Times New Roman"/>
          <w:b/>
          <w:sz w:val="24"/>
          <w:szCs w:val="24"/>
          <w:u w:val="single"/>
          <w:lang w:eastAsia="ru-RU"/>
        </w:rPr>
        <w:t>7</w:t>
      </w:r>
      <w:r w:rsidR="00453CDB">
        <w:rPr>
          <w:rFonts w:ascii="Times New Roman" w:eastAsia="Times New Roman" w:hAnsi="Times New Roman" w:cs="Times New Roman"/>
          <w:b/>
          <w:sz w:val="24"/>
          <w:szCs w:val="24"/>
          <w:u w:val="single"/>
          <w:lang w:eastAsia="ru-RU"/>
        </w:rPr>
        <w:t>.07.2023 г.</w:t>
      </w:r>
    </w:p>
    <w:p w:rsidR="00462C53" w:rsidRPr="00462C53" w:rsidRDefault="00462C53" w:rsidP="00462C53">
      <w:pPr>
        <w:spacing w:after="0" w:line="240" w:lineRule="auto"/>
        <w:rPr>
          <w:rFonts w:ascii="Times New Roman" w:eastAsia="Times New Roman" w:hAnsi="Times New Roman" w:cs="Times New Roman"/>
          <w:b/>
          <w:sz w:val="24"/>
          <w:szCs w:val="24"/>
          <w:u w:val="single"/>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2551"/>
        <w:gridCol w:w="2552"/>
        <w:gridCol w:w="3431"/>
      </w:tblGrid>
      <w:tr w:rsidR="00462C53" w:rsidRPr="00462C53" w:rsidTr="00FC2B20">
        <w:trPr>
          <w:tblHeader/>
        </w:trPr>
        <w:tc>
          <w:tcPr>
            <w:tcW w:w="170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Время</w:t>
            </w:r>
          </w:p>
        </w:tc>
        <w:tc>
          <w:tcPr>
            <w:tcW w:w="4678" w:type="dxa"/>
            <w:shd w:val="clear" w:color="auto" w:fill="auto"/>
            <w:vAlign w:val="center"/>
          </w:tcPr>
          <w:p w:rsidR="00462C53" w:rsidRPr="00462C53" w:rsidRDefault="00462C53" w:rsidP="00462C53">
            <w:pPr>
              <w:spacing w:after="0" w:line="240" w:lineRule="auto"/>
              <w:ind w:left="-35"/>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Содержание мероприятия</w:t>
            </w:r>
          </w:p>
        </w:tc>
        <w:tc>
          <w:tcPr>
            <w:tcW w:w="2551"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Ответственный</w:t>
            </w:r>
          </w:p>
        </w:tc>
        <w:tc>
          <w:tcPr>
            <w:tcW w:w="2552"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Место проведения</w:t>
            </w:r>
          </w:p>
        </w:tc>
        <w:tc>
          <w:tcPr>
            <w:tcW w:w="3431"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Calibri" w:hAnsi="Times New Roman" w:cs="Times New Roman"/>
                <w:b/>
                <w:sz w:val="24"/>
                <w:szCs w:val="24"/>
                <w:lang w:eastAsia="ru-RU"/>
              </w:rPr>
              <w:t>Обеспечение</w:t>
            </w:r>
          </w:p>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Calibri" w:hAnsi="Times New Roman" w:cs="Times New Roman"/>
                <w:sz w:val="20"/>
                <w:szCs w:val="24"/>
                <w:lang w:eastAsia="ru-RU"/>
              </w:rPr>
              <w:t>(кадровое, методическое и материальное)</w:t>
            </w:r>
          </w:p>
        </w:tc>
      </w:tr>
      <w:tr w:rsidR="00462C53" w:rsidRPr="00462C53" w:rsidTr="00FC2B20">
        <w:tc>
          <w:tcPr>
            <w:tcW w:w="170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8.50 – 9.00</w:t>
            </w:r>
          </w:p>
        </w:tc>
        <w:tc>
          <w:tcPr>
            <w:tcW w:w="4678" w:type="dxa"/>
            <w:shd w:val="clear" w:color="auto" w:fill="auto"/>
            <w:vAlign w:val="center"/>
          </w:tcPr>
          <w:p w:rsidR="00462C53" w:rsidRPr="00462C53" w:rsidRDefault="00774944" w:rsidP="00462C53">
            <w:pPr>
              <w:spacing w:after="0" w:line="240" w:lineRule="auto"/>
              <w:ind w:firstLine="6"/>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Прием детей, линейка, зарядка</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Воспитатели</w:t>
            </w:r>
          </w:p>
        </w:tc>
        <w:tc>
          <w:tcPr>
            <w:tcW w:w="255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Фойе школы</w:t>
            </w:r>
          </w:p>
        </w:tc>
        <w:tc>
          <w:tcPr>
            <w:tcW w:w="343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p>
        </w:tc>
      </w:tr>
      <w:tr w:rsidR="00462C53" w:rsidRPr="00462C53" w:rsidTr="00FC2B20">
        <w:tc>
          <w:tcPr>
            <w:tcW w:w="170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9.45 – 10.30</w:t>
            </w:r>
          </w:p>
        </w:tc>
        <w:tc>
          <w:tcPr>
            <w:tcW w:w="467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b/>
                <w:sz w:val="24"/>
                <w:szCs w:val="24"/>
                <w:lang w:eastAsia="ru-RU"/>
              </w:rPr>
              <w:t>Утренник «Символы России»</w:t>
            </w:r>
            <w:r w:rsidRPr="00462C53">
              <w:rPr>
                <w:rFonts w:ascii="Times New Roman" w:eastAsia="Calibri" w:hAnsi="Times New Roman" w:cs="Times New Roman"/>
                <w:sz w:val="24"/>
                <w:szCs w:val="24"/>
                <w:lang w:eastAsia="ru-RU"/>
              </w:rPr>
              <w:t>, посвященный Дню принятия Декларации о государственном суверенитете Российской Федерации.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Руководитель смены, куратор смены, воспитатели</w:t>
            </w:r>
          </w:p>
        </w:tc>
        <w:tc>
          <w:tcPr>
            <w:tcW w:w="255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Актовый зал</w:t>
            </w:r>
          </w:p>
        </w:tc>
        <w:tc>
          <w:tcPr>
            <w:tcW w:w="343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Ноутбук; мультимедиа,</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звуковая аппаратура (микшерский пульт, усилитель, 2 колонки, 2 микрофона).</w:t>
            </w:r>
          </w:p>
        </w:tc>
      </w:tr>
      <w:tr w:rsidR="00462C53" w:rsidRPr="00462C53" w:rsidTr="00FC2B20">
        <w:tc>
          <w:tcPr>
            <w:tcW w:w="170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10.40 – 11.25</w:t>
            </w:r>
          </w:p>
        </w:tc>
        <w:tc>
          <w:tcPr>
            <w:tcW w:w="467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b/>
                <w:sz w:val="24"/>
                <w:szCs w:val="24"/>
                <w:lang w:eastAsia="ru-RU"/>
              </w:rPr>
              <w:t>Игра-квест «Моя многонациональная страна»</w:t>
            </w:r>
            <w:r w:rsidRPr="00462C53">
              <w:rPr>
                <w:rFonts w:ascii="Times New Roman" w:eastAsia="Calibri" w:hAnsi="Times New Roman" w:cs="Times New Roman"/>
                <w:sz w:val="24"/>
                <w:szCs w:val="24"/>
                <w:lang w:eastAsia="ru-RU"/>
              </w:rPr>
              <w:t xml:space="preserve"> (о национальных особенностях и традициях народов России)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Воспитатели</w:t>
            </w:r>
          </w:p>
        </w:tc>
        <w:tc>
          <w:tcPr>
            <w:tcW w:w="255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Учебный класс/Пришкольная территория</w:t>
            </w:r>
          </w:p>
        </w:tc>
        <w:tc>
          <w:tcPr>
            <w:tcW w:w="343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Программа игры, канцелярские товары (ватман, ножницы, скотч, маркеры, цветные карандаши, кнопки, скрепки/зажимы для бумаги), карточки с заданиями, звуковая аппаратура.</w:t>
            </w:r>
          </w:p>
        </w:tc>
      </w:tr>
      <w:tr w:rsidR="00462C53" w:rsidRPr="00462C53" w:rsidTr="00FC2B20">
        <w:tc>
          <w:tcPr>
            <w:tcW w:w="170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11.35 – 12.30</w:t>
            </w:r>
          </w:p>
        </w:tc>
        <w:tc>
          <w:tcPr>
            <w:tcW w:w="4678" w:type="dxa"/>
            <w:shd w:val="clear" w:color="auto" w:fill="auto"/>
            <w:vAlign w:val="center"/>
          </w:tcPr>
          <w:p w:rsidR="00462C53" w:rsidRPr="00462C53" w:rsidRDefault="00462C53" w:rsidP="00462C53">
            <w:pPr>
              <w:spacing w:after="0" w:line="240" w:lineRule="auto"/>
              <w:ind w:firstLine="6"/>
              <w:rPr>
                <w:rFonts w:ascii="Times New Roman" w:eastAsia="Times New Roman" w:hAnsi="Times New Roman" w:cs="Times New Roman"/>
                <w:sz w:val="24"/>
                <w:szCs w:val="24"/>
                <w:lang w:eastAsia="ru-RU"/>
              </w:rPr>
            </w:pPr>
            <w:r w:rsidRPr="00462C53">
              <w:rPr>
                <w:rFonts w:ascii="Times New Roman" w:eastAsia="Calibri" w:hAnsi="Times New Roman" w:cs="Times New Roman"/>
                <w:b/>
                <w:sz w:val="24"/>
                <w:szCs w:val="24"/>
                <w:lang w:eastAsia="ru-RU"/>
              </w:rPr>
              <w:t>Фестиваль</w:t>
            </w:r>
            <w:r w:rsidRPr="00462C53">
              <w:rPr>
                <w:rFonts w:ascii="Times New Roman" w:eastAsia="Calibri" w:hAnsi="Times New Roman" w:cs="Times New Roman"/>
                <w:sz w:val="24"/>
                <w:szCs w:val="24"/>
                <w:lang w:eastAsia="ru-RU"/>
              </w:rPr>
              <w:t xml:space="preserve"> народных игр и забав </w:t>
            </w:r>
            <w:r w:rsidRPr="00462C53">
              <w:rPr>
                <w:rFonts w:ascii="Times New Roman" w:eastAsia="Calibri" w:hAnsi="Times New Roman" w:cs="Times New Roman"/>
                <w:b/>
                <w:sz w:val="24"/>
                <w:szCs w:val="24"/>
                <w:lang w:eastAsia="ru-RU"/>
              </w:rPr>
              <w:t>«Удаль молодецкая!»</w:t>
            </w:r>
            <w:r w:rsidRPr="00462C53">
              <w:rPr>
                <w:rFonts w:ascii="Times New Roman" w:eastAsia="Calibri" w:hAnsi="Times New Roman" w:cs="Times New Roman"/>
                <w:sz w:val="24"/>
                <w:szCs w:val="24"/>
                <w:lang w:eastAsia="ru-RU"/>
              </w:rPr>
              <w:t xml:space="preserve"> (городки, </w:t>
            </w:r>
            <w:r w:rsidR="00FC2B20" w:rsidRPr="00462C53">
              <w:rPr>
                <w:rFonts w:ascii="Times New Roman" w:eastAsia="Calibri" w:hAnsi="Times New Roman" w:cs="Times New Roman"/>
                <w:sz w:val="24"/>
                <w:szCs w:val="24"/>
                <w:lang w:eastAsia="ru-RU"/>
              </w:rPr>
              <w:t>лапта) *</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Инструктор по физической подготовке</w:t>
            </w:r>
          </w:p>
        </w:tc>
        <w:tc>
          <w:tcPr>
            <w:tcW w:w="255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Стадион/место для занятия спортом/спортивный зал</w:t>
            </w:r>
          </w:p>
        </w:tc>
        <w:tc>
          <w:tcPr>
            <w:tcW w:w="343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Спортивный инвентарь:</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комплект для игры в лапту – 1 шт.;</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комплект для игры в городки – 3-5 шт.</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Звуковая аппаратура</w:t>
            </w:r>
          </w:p>
        </w:tc>
      </w:tr>
    </w:tbl>
    <w:p w:rsidR="00462C53" w:rsidRPr="00462C53" w:rsidRDefault="00462C53" w:rsidP="00462C53">
      <w:pPr>
        <w:spacing w:after="0" w:line="240" w:lineRule="auto"/>
        <w:jc w:val="center"/>
        <w:rPr>
          <w:rFonts w:ascii="Times New Roman" w:eastAsia="Times New Roman" w:hAnsi="Times New Roman" w:cs="Times New Roman"/>
          <w:b/>
          <w:sz w:val="24"/>
          <w:szCs w:val="24"/>
          <w:highlight w:val="yellow"/>
          <w:lang w:eastAsia="ru-RU"/>
        </w:rPr>
      </w:pPr>
    </w:p>
    <w:p w:rsidR="000C4DCD" w:rsidRPr="00462C53" w:rsidRDefault="00462C53" w:rsidP="000C4DCD">
      <w:pPr>
        <w:spacing w:after="0" w:line="240" w:lineRule="auto"/>
        <w:rPr>
          <w:rFonts w:ascii="Times New Roman" w:eastAsia="Times New Roman" w:hAnsi="Times New Roman" w:cs="Times New Roman"/>
          <w:b/>
          <w:sz w:val="24"/>
          <w:szCs w:val="24"/>
          <w:u w:val="single"/>
          <w:lang w:eastAsia="ru-RU"/>
        </w:rPr>
      </w:pPr>
      <w:r w:rsidRPr="00462C53">
        <w:rPr>
          <w:rFonts w:ascii="Times New Roman" w:eastAsia="Times New Roman" w:hAnsi="Times New Roman" w:cs="Times New Roman"/>
          <w:b/>
          <w:sz w:val="24"/>
          <w:szCs w:val="24"/>
          <w:u w:val="single"/>
          <w:lang w:eastAsia="ru-RU"/>
        </w:rPr>
        <w:t>10 день</w:t>
      </w:r>
      <w:r w:rsidR="000C4DCD">
        <w:rPr>
          <w:rFonts w:ascii="Times New Roman" w:eastAsia="Times New Roman" w:hAnsi="Times New Roman" w:cs="Times New Roman"/>
          <w:b/>
          <w:sz w:val="24"/>
          <w:szCs w:val="24"/>
          <w:u w:val="single"/>
          <w:lang w:eastAsia="ru-RU"/>
        </w:rPr>
        <w:t xml:space="preserve"> 28.07.2023 г.</w:t>
      </w:r>
    </w:p>
    <w:p w:rsidR="00462C53" w:rsidRPr="00462C53" w:rsidRDefault="00462C53" w:rsidP="00462C53">
      <w:pPr>
        <w:spacing w:after="0" w:line="240" w:lineRule="auto"/>
        <w:rPr>
          <w:rFonts w:ascii="Times New Roman" w:eastAsia="Times New Roman" w:hAnsi="Times New Roman" w:cs="Times New Roman"/>
          <w:b/>
          <w:sz w:val="24"/>
          <w:szCs w:val="24"/>
          <w:lang w:eastAsia="ru-RU"/>
        </w:rPr>
      </w:pPr>
    </w:p>
    <w:p w:rsidR="00462C53" w:rsidRPr="00462C53" w:rsidRDefault="00462C53" w:rsidP="00462C53">
      <w:pPr>
        <w:spacing w:after="0" w:line="240" w:lineRule="auto"/>
        <w:jc w:val="center"/>
        <w:rPr>
          <w:rFonts w:ascii="Times New Roman" w:eastAsia="Times New Roman" w:hAnsi="Times New Roman" w:cs="Times New Roman"/>
          <w:b/>
          <w:sz w:val="24"/>
          <w:szCs w:val="24"/>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2551"/>
        <w:gridCol w:w="2552"/>
        <w:gridCol w:w="3431"/>
      </w:tblGrid>
      <w:tr w:rsidR="00462C53" w:rsidRPr="00462C53" w:rsidTr="00FC2B20">
        <w:trPr>
          <w:tblHeader/>
        </w:trPr>
        <w:tc>
          <w:tcPr>
            <w:tcW w:w="170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b/>
                <w:sz w:val="24"/>
                <w:szCs w:val="24"/>
                <w:lang w:eastAsia="ru-RU"/>
              </w:rPr>
            </w:pPr>
            <w:r w:rsidRPr="00462C53">
              <w:rPr>
                <w:rFonts w:ascii="Times New Roman" w:eastAsia="Times New Roman" w:hAnsi="Times New Roman" w:cs="Times New Roman"/>
                <w:b/>
                <w:sz w:val="24"/>
                <w:szCs w:val="24"/>
                <w:lang w:eastAsia="ru-RU"/>
              </w:rPr>
              <w:t>Время</w:t>
            </w:r>
          </w:p>
        </w:tc>
        <w:tc>
          <w:tcPr>
            <w:tcW w:w="4678" w:type="dxa"/>
            <w:shd w:val="clear" w:color="auto" w:fill="auto"/>
            <w:vAlign w:val="center"/>
          </w:tcPr>
          <w:p w:rsidR="00462C53" w:rsidRPr="00462C53" w:rsidRDefault="00462C53" w:rsidP="00462C53">
            <w:pPr>
              <w:spacing w:after="0" w:line="240" w:lineRule="auto"/>
              <w:ind w:firstLine="917"/>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Содержание мероприятия</w:t>
            </w:r>
          </w:p>
        </w:tc>
        <w:tc>
          <w:tcPr>
            <w:tcW w:w="2551"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Ответственный</w:t>
            </w:r>
          </w:p>
        </w:tc>
        <w:tc>
          <w:tcPr>
            <w:tcW w:w="2552"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Times New Roman" w:hAnsi="Times New Roman" w:cs="Times New Roman"/>
                <w:b/>
                <w:sz w:val="24"/>
                <w:szCs w:val="24"/>
                <w:lang w:eastAsia="ru-RU"/>
              </w:rPr>
              <w:t>Место проведения</w:t>
            </w:r>
          </w:p>
        </w:tc>
        <w:tc>
          <w:tcPr>
            <w:tcW w:w="3431" w:type="dxa"/>
            <w:shd w:val="clear" w:color="auto" w:fill="auto"/>
            <w:vAlign w:val="center"/>
          </w:tcPr>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Calibri" w:hAnsi="Times New Roman" w:cs="Times New Roman"/>
                <w:b/>
                <w:sz w:val="24"/>
                <w:szCs w:val="24"/>
                <w:lang w:eastAsia="ru-RU"/>
              </w:rPr>
              <w:t>Обеспечение</w:t>
            </w:r>
          </w:p>
          <w:p w:rsidR="00462C53" w:rsidRPr="00462C53" w:rsidRDefault="00462C53" w:rsidP="00462C53">
            <w:pPr>
              <w:spacing w:after="0" w:line="240" w:lineRule="auto"/>
              <w:rPr>
                <w:rFonts w:ascii="Times New Roman" w:eastAsia="Calibri" w:hAnsi="Times New Roman" w:cs="Times New Roman"/>
                <w:b/>
                <w:sz w:val="24"/>
                <w:szCs w:val="24"/>
                <w:lang w:eastAsia="ru-RU"/>
              </w:rPr>
            </w:pPr>
            <w:r w:rsidRPr="00462C53">
              <w:rPr>
                <w:rFonts w:ascii="Times New Roman" w:eastAsia="Calibri" w:hAnsi="Times New Roman" w:cs="Times New Roman"/>
                <w:sz w:val="20"/>
                <w:szCs w:val="24"/>
                <w:lang w:eastAsia="ru-RU"/>
              </w:rPr>
              <w:t>(кадровое, методическое и материальное)</w:t>
            </w:r>
          </w:p>
        </w:tc>
      </w:tr>
      <w:tr w:rsidR="00462C53" w:rsidRPr="00462C53" w:rsidTr="00FC2B20">
        <w:tc>
          <w:tcPr>
            <w:tcW w:w="170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8.50 – 9.00</w:t>
            </w:r>
          </w:p>
        </w:tc>
        <w:tc>
          <w:tcPr>
            <w:tcW w:w="4678" w:type="dxa"/>
            <w:shd w:val="clear" w:color="auto" w:fill="auto"/>
            <w:vAlign w:val="center"/>
          </w:tcPr>
          <w:p w:rsidR="00462C53" w:rsidRPr="00462C53" w:rsidRDefault="00774944" w:rsidP="00462C53">
            <w:pPr>
              <w:spacing w:after="0" w:line="240" w:lineRule="auto"/>
              <w:ind w:firstLine="6"/>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Прием детей, линейка, зарядка</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Воспитатели</w:t>
            </w:r>
          </w:p>
        </w:tc>
        <w:tc>
          <w:tcPr>
            <w:tcW w:w="255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Фойе школы</w:t>
            </w:r>
          </w:p>
        </w:tc>
        <w:tc>
          <w:tcPr>
            <w:tcW w:w="343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p>
        </w:tc>
      </w:tr>
      <w:tr w:rsidR="00462C53" w:rsidRPr="00462C53" w:rsidTr="00FC2B20">
        <w:tc>
          <w:tcPr>
            <w:tcW w:w="170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9.45 – 10.30</w:t>
            </w:r>
          </w:p>
        </w:tc>
        <w:tc>
          <w:tcPr>
            <w:tcW w:w="467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b/>
                <w:sz w:val="24"/>
                <w:szCs w:val="24"/>
                <w:lang w:eastAsia="ru-RU"/>
              </w:rPr>
              <w:t>Занятие по оказанию первой доврачебной помощи.</w:t>
            </w:r>
            <w:r w:rsidRPr="00462C53">
              <w:rPr>
                <w:rFonts w:ascii="Times New Roman" w:eastAsia="Calibri" w:hAnsi="Times New Roman" w:cs="Times New Roman"/>
                <w:sz w:val="24"/>
                <w:szCs w:val="24"/>
                <w:lang w:eastAsia="ru-RU"/>
              </w:rPr>
              <w:t xml:space="preserve"> Понятие о первой доврачебной помощи. Простейшие приемы </w:t>
            </w:r>
            <w:r w:rsidRPr="00462C53">
              <w:rPr>
                <w:rFonts w:ascii="Times New Roman" w:eastAsia="Calibri" w:hAnsi="Times New Roman" w:cs="Times New Roman"/>
                <w:sz w:val="24"/>
                <w:szCs w:val="24"/>
                <w:lang w:eastAsia="ru-RU"/>
              </w:rPr>
              <w:lastRenderedPageBreak/>
              <w:t>оказания первой доврачебной помощи. Повязки и перевязочные материалы.</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lastRenderedPageBreak/>
              <w:t xml:space="preserve">Преподаватель-организатор ОБЖ, </w:t>
            </w:r>
            <w:r w:rsidRPr="00462C53">
              <w:rPr>
                <w:rFonts w:ascii="Times New Roman" w:eastAsia="Calibri" w:hAnsi="Times New Roman" w:cs="Times New Roman"/>
                <w:sz w:val="24"/>
                <w:szCs w:val="24"/>
                <w:lang w:eastAsia="ru-RU"/>
              </w:rPr>
              <w:lastRenderedPageBreak/>
              <w:t xml:space="preserve">медицинский работник ОУ </w:t>
            </w:r>
          </w:p>
        </w:tc>
        <w:tc>
          <w:tcPr>
            <w:tcW w:w="255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lastRenderedPageBreak/>
              <w:t>Учебный класс</w:t>
            </w:r>
          </w:p>
        </w:tc>
        <w:tc>
          <w:tcPr>
            <w:tcW w:w="343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 xml:space="preserve">План-конспект, комплект плакатов по первой доврачебной помощи, </w:t>
            </w:r>
            <w:r w:rsidRPr="00462C53">
              <w:rPr>
                <w:rFonts w:ascii="Times New Roman" w:eastAsia="Calibri" w:hAnsi="Times New Roman" w:cs="Times New Roman"/>
                <w:sz w:val="24"/>
                <w:szCs w:val="24"/>
                <w:lang w:eastAsia="ru-RU"/>
              </w:rPr>
              <w:lastRenderedPageBreak/>
              <w:t>санитарная сумка, перевязочный материал (вата, бинты).</w:t>
            </w:r>
          </w:p>
        </w:tc>
      </w:tr>
      <w:tr w:rsidR="00462C53" w:rsidRPr="00462C53" w:rsidTr="00FC2B20">
        <w:tc>
          <w:tcPr>
            <w:tcW w:w="170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lastRenderedPageBreak/>
              <w:t>10.40 – 11.25</w:t>
            </w:r>
          </w:p>
        </w:tc>
        <w:tc>
          <w:tcPr>
            <w:tcW w:w="467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b/>
                <w:sz w:val="24"/>
                <w:szCs w:val="24"/>
                <w:lang w:eastAsia="ru-RU"/>
              </w:rPr>
              <w:t>Занятие по туристской подготовке.</w:t>
            </w:r>
            <w:r w:rsidRPr="00462C53">
              <w:rPr>
                <w:rFonts w:ascii="Times New Roman" w:eastAsia="Calibri" w:hAnsi="Times New Roman" w:cs="Times New Roman"/>
                <w:sz w:val="24"/>
                <w:szCs w:val="24"/>
                <w:lang w:eastAsia="ru-RU"/>
              </w:rPr>
              <w:t xml:space="preserve"> Способы преодоления сложных участков местности при помощи веревочного оборудования. Узлы, их разновидности и применение, способы вязки основных узлов.</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 инструктор по физической подготовке</w:t>
            </w:r>
          </w:p>
        </w:tc>
        <w:tc>
          <w:tcPr>
            <w:tcW w:w="255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Пришкольная территория/Учебный класс</w:t>
            </w:r>
          </w:p>
        </w:tc>
        <w:tc>
          <w:tcPr>
            <w:tcW w:w="343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 альпинистская веревка (динмическая и статическая) различного диаметра, перчатки хозяйственные текстильные.</w:t>
            </w:r>
          </w:p>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При возможности рекомендуется использовать альпинистское оборудование: страховочные системы, защитные каски, карабины, жумары, восьмерки и др.</w:t>
            </w:r>
          </w:p>
        </w:tc>
      </w:tr>
      <w:tr w:rsidR="00462C53" w:rsidRPr="00462C53" w:rsidTr="00FC2B20">
        <w:tc>
          <w:tcPr>
            <w:tcW w:w="1701" w:type="dxa"/>
            <w:shd w:val="clear" w:color="auto" w:fill="auto"/>
            <w:vAlign w:val="center"/>
          </w:tcPr>
          <w:p w:rsidR="00462C53" w:rsidRPr="00462C53" w:rsidRDefault="00462C53" w:rsidP="00462C53">
            <w:pPr>
              <w:spacing w:after="0" w:line="240" w:lineRule="auto"/>
              <w:rPr>
                <w:rFonts w:ascii="Times New Roman" w:eastAsia="Times New Roman" w:hAnsi="Times New Roman" w:cs="Times New Roman"/>
                <w:sz w:val="24"/>
                <w:szCs w:val="24"/>
                <w:lang w:eastAsia="ru-RU"/>
              </w:rPr>
            </w:pPr>
            <w:r w:rsidRPr="00462C53">
              <w:rPr>
                <w:rFonts w:ascii="Times New Roman" w:eastAsia="Times New Roman" w:hAnsi="Times New Roman" w:cs="Times New Roman"/>
                <w:sz w:val="24"/>
                <w:szCs w:val="24"/>
                <w:lang w:eastAsia="ru-RU"/>
              </w:rPr>
              <w:t>11.35 – 12.30</w:t>
            </w:r>
          </w:p>
        </w:tc>
        <w:tc>
          <w:tcPr>
            <w:tcW w:w="4678"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b/>
                <w:sz w:val="24"/>
                <w:szCs w:val="24"/>
                <w:lang w:eastAsia="ru-RU"/>
              </w:rPr>
              <w:t>Занятие по туристской подготовке.</w:t>
            </w:r>
            <w:r w:rsidRPr="00462C53">
              <w:rPr>
                <w:rFonts w:ascii="Times New Roman" w:eastAsia="Calibri" w:hAnsi="Times New Roman" w:cs="Times New Roman"/>
                <w:sz w:val="24"/>
                <w:szCs w:val="24"/>
                <w:lang w:eastAsia="ru-RU"/>
              </w:rPr>
              <w:t xml:space="preserve"> Виды укрытий. Тренировка по установке туристической палатки.</w:t>
            </w:r>
          </w:p>
        </w:tc>
        <w:tc>
          <w:tcPr>
            <w:tcW w:w="255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Преподаватель-организатор ОБЖ, инструктор по физической подготовке</w:t>
            </w:r>
          </w:p>
        </w:tc>
        <w:tc>
          <w:tcPr>
            <w:tcW w:w="2552"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Пришкольная территория/Учебный класс</w:t>
            </w:r>
          </w:p>
        </w:tc>
        <w:tc>
          <w:tcPr>
            <w:tcW w:w="3431" w:type="dxa"/>
            <w:shd w:val="clear" w:color="auto" w:fill="auto"/>
            <w:vAlign w:val="center"/>
          </w:tcPr>
          <w:p w:rsidR="00462C53" w:rsidRPr="00462C53" w:rsidRDefault="00462C53" w:rsidP="00462C53">
            <w:pPr>
              <w:spacing w:after="0" w:line="240" w:lineRule="auto"/>
              <w:ind w:firstLine="6"/>
              <w:rPr>
                <w:rFonts w:ascii="Times New Roman" w:eastAsia="Calibri" w:hAnsi="Times New Roman" w:cs="Times New Roman"/>
                <w:sz w:val="24"/>
                <w:szCs w:val="24"/>
                <w:lang w:eastAsia="ru-RU"/>
              </w:rPr>
            </w:pPr>
            <w:r w:rsidRPr="00462C53">
              <w:rPr>
                <w:rFonts w:ascii="Times New Roman" w:eastAsia="Calibri" w:hAnsi="Times New Roman" w:cs="Times New Roman"/>
                <w:sz w:val="24"/>
                <w:szCs w:val="24"/>
                <w:lang w:eastAsia="ru-RU"/>
              </w:rPr>
              <w:t>План-конспект, туристическая палатка.</w:t>
            </w:r>
          </w:p>
        </w:tc>
      </w:tr>
    </w:tbl>
    <w:p w:rsidR="00462C53" w:rsidRPr="00462C53" w:rsidRDefault="00462C53" w:rsidP="00462C53">
      <w:pPr>
        <w:spacing w:after="0" w:line="240" w:lineRule="auto"/>
        <w:rPr>
          <w:rFonts w:ascii="Times New Roman" w:eastAsia="Times New Roman" w:hAnsi="Times New Roman" w:cs="Times New Roman"/>
          <w:b/>
          <w:sz w:val="24"/>
          <w:szCs w:val="24"/>
          <w:lang w:eastAsia="ru-RU"/>
        </w:rPr>
      </w:pPr>
    </w:p>
    <w:p w:rsidR="00AC1160" w:rsidRDefault="00AC1160"/>
    <w:sectPr w:rsidR="00AC1160" w:rsidSect="00FC2B20">
      <w:pgSz w:w="16840" w:h="23800"/>
      <w:pgMar w:top="1134" w:right="851" w:bottom="1134" w:left="1134" w:header="2126" w:footer="1157"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0AF" w:rsidRDefault="006740AF">
      <w:pPr>
        <w:spacing w:after="0" w:line="240" w:lineRule="auto"/>
      </w:pPr>
      <w:r>
        <w:separator/>
      </w:r>
    </w:p>
  </w:endnote>
  <w:endnote w:type="continuationSeparator" w:id="0">
    <w:p w:rsidR="006740AF" w:rsidRDefault="0067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735" w:rsidRDefault="00FC2B20" w:rsidP="00722A6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74944">
      <w:rPr>
        <w:rStyle w:val="aa"/>
        <w:noProof/>
      </w:rPr>
      <w:t>21</w:t>
    </w:r>
    <w:r>
      <w:rPr>
        <w:rStyle w:val="aa"/>
      </w:rPr>
      <w:fldChar w:fldCharType="end"/>
    </w:r>
  </w:p>
  <w:p w:rsidR="002C6735" w:rsidRDefault="006740AF" w:rsidP="0054787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735" w:rsidRPr="00F73747" w:rsidRDefault="00FC2B20" w:rsidP="00F73747">
    <w:pPr>
      <w:pStyle w:val="a8"/>
      <w:jc w:val="right"/>
      <w:rPr>
        <w:color w:val="1F497D"/>
        <w:sz w:val="22"/>
        <w:szCs w:val="18"/>
      </w:rPr>
    </w:pPr>
    <w:r w:rsidRPr="00F73747">
      <w:rPr>
        <w:color w:val="1F497D"/>
        <w:sz w:val="22"/>
        <w:szCs w:val="18"/>
      </w:rPr>
      <w:fldChar w:fldCharType="begin"/>
    </w:r>
    <w:r w:rsidRPr="00F73747">
      <w:rPr>
        <w:color w:val="1F497D"/>
        <w:sz w:val="22"/>
        <w:szCs w:val="18"/>
      </w:rPr>
      <w:instrText>PAGE   \* MERGEFORMAT</w:instrText>
    </w:r>
    <w:r w:rsidRPr="00F73747">
      <w:rPr>
        <w:color w:val="1F497D"/>
        <w:sz w:val="22"/>
        <w:szCs w:val="18"/>
      </w:rPr>
      <w:fldChar w:fldCharType="separate"/>
    </w:r>
    <w:r w:rsidR="00635407">
      <w:rPr>
        <w:noProof/>
        <w:color w:val="1F497D"/>
        <w:sz w:val="22"/>
        <w:szCs w:val="18"/>
      </w:rPr>
      <w:t>6</w:t>
    </w:r>
    <w:r w:rsidRPr="00F73747">
      <w:rPr>
        <w:color w:val="1F497D"/>
        <w:sz w:val="22"/>
        <w:szCs w:val="18"/>
      </w:rPr>
      <w:fldChar w:fldCharType="end"/>
    </w:r>
  </w:p>
  <w:p w:rsidR="002C6735" w:rsidRDefault="006740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0AF" w:rsidRDefault="006740AF">
      <w:pPr>
        <w:spacing w:after="0" w:line="240" w:lineRule="auto"/>
      </w:pPr>
      <w:r>
        <w:separator/>
      </w:r>
    </w:p>
  </w:footnote>
  <w:footnote w:type="continuationSeparator" w:id="0">
    <w:p w:rsidR="006740AF" w:rsidRDefault="006740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39B8"/>
    <w:multiLevelType w:val="multilevel"/>
    <w:tmpl w:val="02085B6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509B1"/>
    <w:multiLevelType w:val="multilevel"/>
    <w:tmpl w:val="E46474F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059AC"/>
    <w:multiLevelType w:val="hybridMultilevel"/>
    <w:tmpl w:val="C3400C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52922B3"/>
    <w:multiLevelType w:val="multilevel"/>
    <w:tmpl w:val="E8CEE0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77A93"/>
    <w:multiLevelType w:val="hybridMultilevel"/>
    <w:tmpl w:val="795676A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DB1292"/>
    <w:multiLevelType w:val="multilevel"/>
    <w:tmpl w:val="40AE9E3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C343F3"/>
    <w:multiLevelType w:val="multilevel"/>
    <w:tmpl w:val="EF5EA71E"/>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EE2FB3"/>
    <w:multiLevelType w:val="multilevel"/>
    <w:tmpl w:val="300453F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B20B2E"/>
    <w:multiLevelType w:val="hybridMultilevel"/>
    <w:tmpl w:val="2C5E9DF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nsid w:val="10FC3FBD"/>
    <w:multiLevelType w:val="hybridMultilevel"/>
    <w:tmpl w:val="98EADEB2"/>
    <w:lvl w:ilvl="0" w:tplc="E938CC0C">
      <w:start w:val="1"/>
      <w:numFmt w:val="decimal"/>
      <w:lvlText w:val="%1."/>
      <w:lvlJc w:val="left"/>
      <w:pPr>
        <w:ind w:left="1069" w:hanging="89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4E259C9"/>
    <w:multiLevelType w:val="multilevel"/>
    <w:tmpl w:val="68B2DBDC"/>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242903"/>
    <w:multiLevelType w:val="hybridMultilevel"/>
    <w:tmpl w:val="E8D61B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70136AB"/>
    <w:multiLevelType w:val="hybridMultilevel"/>
    <w:tmpl w:val="0FFA6084"/>
    <w:lvl w:ilvl="0" w:tplc="B41E8A0A">
      <w:start w:val="1"/>
      <w:numFmt w:val="bullet"/>
      <w:lvlText w:val="-"/>
      <w:lvlJc w:val="left"/>
      <w:pPr>
        <w:ind w:left="360" w:hanging="360"/>
      </w:pPr>
      <w:rPr>
        <w:rFonts w:ascii="Sylfaen" w:hAnsi="Sylfae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187F004D"/>
    <w:multiLevelType w:val="hybridMultilevel"/>
    <w:tmpl w:val="8CFE7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3E6E9D"/>
    <w:multiLevelType w:val="hybridMultilevel"/>
    <w:tmpl w:val="8CFE7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6A1DC3"/>
    <w:multiLevelType w:val="multilevel"/>
    <w:tmpl w:val="E076952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B824F6"/>
    <w:multiLevelType w:val="multilevel"/>
    <w:tmpl w:val="4D32D85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EF6A02"/>
    <w:multiLevelType w:val="hybridMultilevel"/>
    <w:tmpl w:val="8CFE7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2A05A2"/>
    <w:multiLevelType w:val="multilevel"/>
    <w:tmpl w:val="95740C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5B1A5B"/>
    <w:multiLevelType w:val="hybridMultilevel"/>
    <w:tmpl w:val="8CFE7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C7D00"/>
    <w:multiLevelType w:val="multilevel"/>
    <w:tmpl w:val="91D084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E74DB4"/>
    <w:multiLevelType w:val="hybridMultilevel"/>
    <w:tmpl w:val="8CFE7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AF5512"/>
    <w:multiLevelType w:val="multilevel"/>
    <w:tmpl w:val="CA7800B4"/>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3CD0915"/>
    <w:multiLevelType w:val="multilevel"/>
    <w:tmpl w:val="217AB3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A70177"/>
    <w:multiLevelType w:val="multilevel"/>
    <w:tmpl w:val="9C26D5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691288"/>
    <w:multiLevelType w:val="multilevel"/>
    <w:tmpl w:val="617E95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E31662"/>
    <w:multiLevelType w:val="multilevel"/>
    <w:tmpl w:val="B936C05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165A92"/>
    <w:multiLevelType w:val="hybridMultilevel"/>
    <w:tmpl w:val="C46AC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500C1E"/>
    <w:multiLevelType w:val="hybridMultilevel"/>
    <w:tmpl w:val="3F2E47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4EA37699"/>
    <w:multiLevelType w:val="hybridMultilevel"/>
    <w:tmpl w:val="C1A2064C"/>
    <w:lvl w:ilvl="0" w:tplc="00ECBE0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0749A"/>
    <w:multiLevelType w:val="hybridMultilevel"/>
    <w:tmpl w:val="4C30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8E485F"/>
    <w:multiLevelType w:val="multilevel"/>
    <w:tmpl w:val="474826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FF6BE9"/>
    <w:multiLevelType w:val="hybridMultilevel"/>
    <w:tmpl w:val="4C30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8A2617"/>
    <w:multiLevelType w:val="multilevel"/>
    <w:tmpl w:val="F940C3E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E65E14"/>
    <w:multiLevelType w:val="multilevel"/>
    <w:tmpl w:val="E5B012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7C6118"/>
    <w:multiLevelType w:val="multilevel"/>
    <w:tmpl w:val="5B36A1A0"/>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E201EB"/>
    <w:multiLevelType w:val="hybridMultilevel"/>
    <w:tmpl w:val="94EA6D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62F6C30"/>
    <w:multiLevelType w:val="multilevel"/>
    <w:tmpl w:val="8DA4384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9F2F42"/>
    <w:multiLevelType w:val="hybridMultilevel"/>
    <w:tmpl w:val="8CFE75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051738"/>
    <w:multiLevelType w:val="multilevel"/>
    <w:tmpl w:val="CF9E682C"/>
    <w:lvl w:ilvl="0">
      <w:start w:val="6"/>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7F43D3"/>
    <w:multiLevelType w:val="hybridMultilevel"/>
    <w:tmpl w:val="777E87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A7A6F87"/>
    <w:multiLevelType w:val="hybridMultilevel"/>
    <w:tmpl w:val="4C302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1"/>
  </w:num>
  <w:num w:numId="3">
    <w:abstractNumId w:val="38"/>
  </w:num>
  <w:num w:numId="4">
    <w:abstractNumId w:val="4"/>
  </w:num>
  <w:num w:numId="5">
    <w:abstractNumId w:val="11"/>
  </w:num>
  <w:num w:numId="6">
    <w:abstractNumId w:val="9"/>
  </w:num>
  <w:num w:numId="7">
    <w:abstractNumId w:val="40"/>
  </w:num>
  <w:num w:numId="8">
    <w:abstractNumId w:val="41"/>
  </w:num>
  <w:num w:numId="9">
    <w:abstractNumId w:val="17"/>
  </w:num>
  <w:num w:numId="10">
    <w:abstractNumId w:val="14"/>
  </w:num>
  <w:num w:numId="11">
    <w:abstractNumId w:val="2"/>
  </w:num>
  <w:num w:numId="12">
    <w:abstractNumId w:val="27"/>
  </w:num>
  <w:num w:numId="13">
    <w:abstractNumId w:val="25"/>
  </w:num>
  <w:num w:numId="14">
    <w:abstractNumId w:val="34"/>
  </w:num>
  <w:num w:numId="15">
    <w:abstractNumId w:val="31"/>
  </w:num>
  <w:num w:numId="16">
    <w:abstractNumId w:val="18"/>
  </w:num>
  <w:num w:numId="17">
    <w:abstractNumId w:val="22"/>
  </w:num>
  <w:num w:numId="18">
    <w:abstractNumId w:val="24"/>
  </w:num>
  <w:num w:numId="19">
    <w:abstractNumId w:val="5"/>
  </w:num>
  <w:num w:numId="20">
    <w:abstractNumId w:val="20"/>
  </w:num>
  <w:num w:numId="21">
    <w:abstractNumId w:val="26"/>
  </w:num>
  <w:num w:numId="22">
    <w:abstractNumId w:val="16"/>
  </w:num>
  <w:num w:numId="23">
    <w:abstractNumId w:val="33"/>
  </w:num>
  <w:num w:numId="24">
    <w:abstractNumId w:val="15"/>
  </w:num>
  <w:num w:numId="25">
    <w:abstractNumId w:val="0"/>
  </w:num>
  <w:num w:numId="26">
    <w:abstractNumId w:val="39"/>
  </w:num>
  <w:num w:numId="27">
    <w:abstractNumId w:val="37"/>
  </w:num>
  <w:num w:numId="28">
    <w:abstractNumId w:val="23"/>
  </w:num>
  <w:num w:numId="29">
    <w:abstractNumId w:val="10"/>
  </w:num>
  <w:num w:numId="30">
    <w:abstractNumId w:val="7"/>
  </w:num>
  <w:num w:numId="31">
    <w:abstractNumId w:val="1"/>
  </w:num>
  <w:num w:numId="32">
    <w:abstractNumId w:val="35"/>
  </w:num>
  <w:num w:numId="33">
    <w:abstractNumId w:val="6"/>
  </w:num>
  <w:num w:numId="34">
    <w:abstractNumId w:val="30"/>
  </w:num>
  <w:num w:numId="35">
    <w:abstractNumId w:val="13"/>
  </w:num>
  <w:num w:numId="36">
    <w:abstractNumId w:val="19"/>
  </w:num>
  <w:num w:numId="37">
    <w:abstractNumId w:val="29"/>
  </w:num>
  <w:num w:numId="38">
    <w:abstractNumId w:val="3"/>
  </w:num>
  <w:num w:numId="39">
    <w:abstractNumId w:val="12"/>
  </w:num>
  <w:num w:numId="40">
    <w:abstractNumId w:val="8"/>
  </w:num>
  <w:num w:numId="41">
    <w:abstractNumId w:val="2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8D"/>
    <w:rsid w:val="00004932"/>
    <w:rsid w:val="00007B8D"/>
    <w:rsid w:val="000210C4"/>
    <w:rsid w:val="000913BD"/>
    <w:rsid w:val="0009735D"/>
    <w:rsid w:val="000B7002"/>
    <w:rsid w:val="000C4DCD"/>
    <w:rsid w:val="0012654D"/>
    <w:rsid w:val="00170495"/>
    <w:rsid w:val="002203CD"/>
    <w:rsid w:val="0023240F"/>
    <w:rsid w:val="00402500"/>
    <w:rsid w:val="00453CDB"/>
    <w:rsid w:val="00462C53"/>
    <w:rsid w:val="00560796"/>
    <w:rsid w:val="005F118D"/>
    <w:rsid w:val="00635407"/>
    <w:rsid w:val="00650858"/>
    <w:rsid w:val="00663381"/>
    <w:rsid w:val="006740AF"/>
    <w:rsid w:val="006A57BF"/>
    <w:rsid w:val="006D3B57"/>
    <w:rsid w:val="006F64EF"/>
    <w:rsid w:val="00765ADD"/>
    <w:rsid w:val="00774944"/>
    <w:rsid w:val="007A485D"/>
    <w:rsid w:val="007E45C1"/>
    <w:rsid w:val="00883AFC"/>
    <w:rsid w:val="008F0E00"/>
    <w:rsid w:val="00920094"/>
    <w:rsid w:val="009323E0"/>
    <w:rsid w:val="00946A92"/>
    <w:rsid w:val="00A36DB1"/>
    <w:rsid w:val="00AC1160"/>
    <w:rsid w:val="00B55960"/>
    <w:rsid w:val="00BC7609"/>
    <w:rsid w:val="00BF3649"/>
    <w:rsid w:val="00CA1145"/>
    <w:rsid w:val="00CF5082"/>
    <w:rsid w:val="00D46E69"/>
    <w:rsid w:val="00D56A3B"/>
    <w:rsid w:val="00D86A12"/>
    <w:rsid w:val="00DC12E1"/>
    <w:rsid w:val="00E36CE5"/>
    <w:rsid w:val="00EE5B8A"/>
    <w:rsid w:val="00F50997"/>
    <w:rsid w:val="00F6048E"/>
    <w:rsid w:val="00FA4C14"/>
    <w:rsid w:val="00FC2B20"/>
    <w:rsid w:val="00FD0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D08B6-1857-4B92-BF8B-91AE659B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649"/>
  </w:style>
  <w:style w:type="paragraph" w:styleId="1">
    <w:name w:val="heading 1"/>
    <w:basedOn w:val="a"/>
    <w:next w:val="a"/>
    <w:link w:val="10"/>
    <w:uiPriority w:val="9"/>
    <w:qFormat/>
    <w:rsid w:val="00BF364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F364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F364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BF364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BF364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BF364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F364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3649"/>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BF36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64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BF3649"/>
    <w:rPr>
      <w:rFonts w:asciiTheme="majorHAnsi" w:eastAsiaTheme="majorEastAsia" w:hAnsiTheme="majorHAnsi" w:cstheme="majorBidi"/>
      <w:b/>
      <w:bCs/>
      <w:color w:val="5B9BD5" w:themeColor="accent1"/>
      <w:sz w:val="26"/>
      <w:szCs w:val="26"/>
    </w:rPr>
  </w:style>
  <w:style w:type="numbering" w:customStyle="1" w:styleId="11">
    <w:name w:val="Нет списка1"/>
    <w:next w:val="a2"/>
    <w:uiPriority w:val="99"/>
    <w:semiHidden/>
    <w:unhideWhenUsed/>
    <w:rsid w:val="00462C53"/>
  </w:style>
  <w:style w:type="paragraph" w:styleId="a3">
    <w:name w:val="Body Text Indent"/>
    <w:basedOn w:val="a"/>
    <w:link w:val="a4"/>
    <w:semiHidden/>
    <w:rsid w:val="00462C53"/>
    <w:pPr>
      <w:spacing w:after="0" w:line="360" w:lineRule="auto"/>
      <w:ind w:firstLine="360"/>
      <w:jc w:val="both"/>
    </w:pPr>
    <w:rPr>
      <w:rFonts w:ascii="Times New Roman" w:eastAsia="Times New Roman" w:hAnsi="Times New Roman" w:cs="Times New Roman"/>
      <w:color w:val="FF0000"/>
      <w:szCs w:val="28"/>
      <w:lang w:eastAsia="ru-RU"/>
    </w:rPr>
  </w:style>
  <w:style w:type="character" w:customStyle="1" w:styleId="a4">
    <w:name w:val="Основной текст с отступом Знак"/>
    <w:basedOn w:val="a0"/>
    <w:link w:val="a3"/>
    <w:semiHidden/>
    <w:rsid w:val="00462C53"/>
    <w:rPr>
      <w:rFonts w:ascii="Times New Roman" w:eastAsia="Times New Roman" w:hAnsi="Times New Roman" w:cs="Times New Roman"/>
      <w:color w:val="FF0000"/>
      <w:szCs w:val="28"/>
      <w:lang w:eastAsia="ru-RU"/>
    </w:rPr>
  </w:style>
  <w:style w:type="character" w:styleId="a5">
    <w:name w:val="Hyperlink"/>
    <w:uiPriority w:val="99"/>
    <w:rsid w:val="00462C53"/>
    <w:rPr>
      <w:color w:val="0000FF"/>
      <w:u w:val="single"/>
    </w:rPr>
  </w:style>
  <w:style w:type="paragraph" w:styleId="a6">
    <w:name w:val="Body Text"/>
    <w:basedOn w:val="a"/>
    <w:link w:val="a7"/>
    <w:semiHidden/>
    <w:rsid w:val="00462C53"/>
    <w:pPr>
      <w:spacing w:after="0" w:line="240" w:lineRule="auto"/>
      <w:jc w:val="both"/>
    </w:pPr>
    <w:rPr>
      <w:rFonts w:ascii="Times New Roman" w:eastAsia="Times New Roman" w:hAnsi="Times New Roman" w:cs="Times New Roman"/>
      <w:szCs w:val="24"/>
      <w:lang w:eastAsia="ru-RU"/>
    </w:rPr>
  </w:style>
  <w:style w:type="character" w:customStyle="1" w:styleId="a7">
    <w:name w:val="Основной текст Знак"/>
    <w:basedOn w:val="a0"/>
    <w:link w:val="a6"/>
    <w:semiHidden/>
    <w:rsid w:val="00462C53"/>
    <w:rPr>
      <w:rFonts w:ascii="Times New Roman" w:eastAsia="Times New Roman" w:hAnsi="Times New Roman" w:cs="Times New Roman"/>
      <w:szCs w:val="24"/>
      <w:lang w:eastAsia="ru-RU"/>
    </w:rPr>
  </w:style>
  <w:style w:type="paragraph" w:styleId="a8">
    <w:name w:val="footer"/>
    <w:basedOn w:val="a"/>
    <w:link w:val="a9"/>
    <w:uiPriority w:val="99"/>
    <w:rsid w:val="00462C5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462C53"/>
    <w:rPr>
      <w:rFonts w:ascii="Times New Roman" w:eastAsia="Times New Roman" w:hAnsi="Times New Roman" w:cs="Times New Roman"/>
      <w:sz w:val="24"/>
      <w:szCs w:val="24"/>
      <w:lang w:val="x-none" w:eastAsia="x-none"/>
    </w:rPr>
  </w:style>
  <w:style w:type="character" w:styleId="aa">
    <w:name w:val="page number"/>
    <w:basedOn w:val="a0"/>
    <w:rsid w:val="00462C53"/>
  </w:style>
  <w:style w:type="paragraph" w:styleId="ab">
    <w:name w:val="List Paragraph"/>
    <w:basedOn w:val="a"/>
    <w:uiPriority w:val="34"/>
    <w:qFormat/>
    <w:rsid w:val="00BF3649"/>
    <w:pPr>
      <w:ind w:left="720"/>
      <w:contextualSpacing/>
    </w:pPr>
  </w:style>
  <w:style w:type="paragraph" w:styleId="ac">
    <w:name w:val="Normal (Web)"/>
    <w:basedOn w:val="a"/>
    <w:uiPriority w:val="99"/>
    <w:unhideWhenUsed/>
    <w:rsid w:val="00462C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uiPriority w:val="99"/>
    <w:semiHidden/>
    <w:unhideWhenUsed/>
    <w:rsid w:val="00462C53"/>
    <w:rPr>
      <w:color w:val="800080"/>
      <w:u w:val="single"/>
    </w:rPr>
  </w:style>
  <w:style w:type="table" w:styleId="ae">
    <w:name w:val="Table Grid"/>
    <w:basedOn w:val="a1"/>
    <w:uiPriority w:val="59"/>
    <w:rsid w:val="00462C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BF3649"/>
    <w:pPr>
      <w:spacing w:after="0" w:line="240" w:lineRule="auto"/>
    </w:pPr>
  </w:style>
  <w:style w:type="character" w:customStyle="1" w:styleId="af0">
    <w:name w:val="Без интервала Знак"/>
    <w:link w:val="af"/>
    <w:uiPriority w:val="1"/>
    <w:rsid w:val="00462C53"/>
  </w:style>
  <w:style w:type="paragraph" w:styleId="af1">
    <w:name w:val="header"/>
    <w:basedOn w:val="a"/>
    <w:link w:val="af2"/>
    <w:uiPriority w:val="99"/>
    <w:unhideWhenUsed/>
    <w:rsid w:val="00462C5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462C53"/>
    <w:rPr>
      <w:rFonts w:ascii="Times New Roman" w:eastAsia="Times New Roman" w:hAnsi="Times New Roman" w:cs="Times New Roman"/>
      <w:sz w:val="24"/>
      <w:szCs w:val="24"/>
      <w:lang w:val="x-none" w:eastAsia="x-none"/>
    </w:rPr>
  </w:style>
  <w:style w:type="paragraph" w:customStyle="1" w:styleId="msonormalcxspmiddle">
    <w:name w:val="msonormalcxspmiddle"/>
    <w:basedOn w:val="a"/>
    <w:rsid w:val="00462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462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rsid w:val="00462C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62C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
    <w:link w:val="af4"/>
    <w:uiPriority w:val="99"/>
    <w:semiHidden/>
    <w:unhideWhenUsed/>
    <w:rsid w:val="00462C53"/>
    <w:pPr>
      <w:spacing w:after="0" w:line="240" w:lineRule="auto"/>
    </w:pPr>
    <w:rPr>
      <w:rFonts w:ascii="Segoe UI" w:eastAsia="Times New Roman" w:hAnsi="Segoe UI" w:cs="Times New Roman"/>
      <w:sz w:val="18"/>
      <w:szCs w:val="18"/>
      <w:lang w:val="x-none" w:eastAsia="x-none"/>
    </w:rPr>
  </w:style>
  <w:style w:type="character" w:customStyle="1" w:styleId="af4">
    <w:name w:val="Текст выноски Знак"/>
    <w:basedOn w:val="a0"/>
    <w:link w:val="af3"/>
    <w:uiPriority w:val="99"/>
    <w:semiHidden/>
    <w:rsid w:val="00462C53"/>
    <w:rPr>
      <w:rFonts w:ascii="Segoe UI" w:eastAsia="Times New Roman" w:hAnsi="Segoe UI" w:cs="Times New Roman"/>
      <w:sz w:val="18"/>
      <w:szCs w:val="18"/>
      <w:lang w:val="x-none" w:eastAsia="x-none"/>
    </w:rPr>
  </w:style>
  <w:style w:type="character" w:customStyle="1" w:styleId="21">
    <w:name w:val="Основной текст (2)_"/>
    <w:link w:val="22"/>
    <w:rsid w:val="00462C53"/>
    <w:rPr>
      <w:sz w:val="27"/>
      <w:szCs w:val="27"/>
      <w:shd w:val="clear" w:color="auto" w:fill="FFFFFF"/>
    </w:rPr>
  </w:style>
  <w:style w:type="character" w:customStyle="1" w:styleId="af5">
    <w:name w:val="Основной текст_"/>
    <w:link w:val="41"/>
    <w:rsid w:val="00462C53"/>
    <w:rPr>
      <w:sz w:val="27"/>
      <w:szCs w:val="27"/>
      <w:shd w:val="clear" w:color="auto" w:fill="FFFFFF"/>
    </w:rPr>
  </w:style>
  <w:style w:type="character" w:customStyle="1" w:styleId="31">
    <w:name w:val="Заголовок №3_"/>
    <w:link w:val="32"/>
    <w:rsid w:val="00462C53"/>
    <w:rPr>
      <w:sz w:val="27"/>
      <w:szCs w:val="27"/>
      <w:shd w:val="clear" w:color="auto" w:fill="FFFFFF"/>
    </w:rPr>
  </w:style>
  <w:style w:type="character" w:customStyle="1" w:styleId="23">
    <w:name w:val="Заголовок №2_"/>
    <w:link w:val="24"/>
    <w:rsid w:val="00462C53"/>
    <w:rPr>
      <w:sz w:val="31"/>
      <w:szCs w:val="31"/>
      <w:shd w:val="clear" w:color="auto" w:fill="FFFFFF"/>
    </w:rPr>
  </w:style>
  <w:style w:type="character" w:customStyle="1" w:styleId="2135pt">
    <w:name w:val="Заголовок №2 + 13;5 pt"/>
    <w:rsid w:val="00462C53"/>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_"/>
    <w:link w:val="62"/>
    <w:rsid w:val="00462C53"/>
    <w:rPr>
      <w:sz w:val="27"/>
      <w:szCs w:val="27"/>
      <w:shd w:val="clear" w:color="auto" w:fill="FFFFFF"/>
    </w:rPr>
  </w:style>
  <w:style w:type="paragraph" w:customStyle="1" w:styleId="22">
    <w:name w:val="Основной текст (2)"/>
    <w:basedOn w:val="a"/>
    <w:link w:val="21"/>
    <w:rsid w:val="00462C53"/>
    <w:pPr>
      <w:shd w:val="clear" w:color="auto" w:fill="FFFFFF"/>
      <w:spacing w:after="240" w:line="326" w:lineRule="exact"/>
      <w:jc w:val="center"/>
    </w:pPr>
    <w:rPr>
      <w:sz w:val="27"/>
      <w:szCs w:val="27"/>
    </w:rPr>
  </w:style>
  <w:style w:type="paragraph" w:customStyle="1" w:styleId="41">
    <w:name w:val="Основной текст4"/>
    <w:basedOn w:val="a"/>
    <w:link w:val="af5"/>
    <w:rsid w:val="00462C53"/>
    <w:pPr>
      <w:shd w:val="clear" w:color="auto" w:fill="FFFFFF"/>
      <w:spacing w:before="6900" w:after="0" w:line="0" w:lineRule="atLeast"/>
      <w:ind w:hanging="280"/>
      <w:jc w:val="center"/>
    </w:pPr>
    <w:rPr>
      <w:sz w:val="27"/>
      <w:szCs w:val="27"/>
    </w:rPr>
  </w:style>
  <w:style w:type="paragraph" w:customStyle="1" w:styleId="32">
    <w:name w:val="Заголовок №3"/>
    <w:basedOn w:val="a"/>
    <w:link w:val="31"/>
    <w:rsid w:val="00462C53"/>
    <w:pPr>
      <w:shd w:val="clear" w:color="auto" w:fill="FFFFFF"/>
      <w:spacing w:after="900" w:line="0" w:lineRule="atLeast"/>
      <w:outlineLvl w:val="2"/>
    </w:pPr>
    <w:rPr>
      <w:sz w:val="27"/>
      <w:szCs w:val="27"/>
    </w:rPr>
  </w:style>
  <w:style w:type="paragraph" w:customStyle="1" w:styleId="24">
    <w:name w:val="Заголовок №2"/>
    <w:basedOn w:val="a"/>
    <w:link w:val="23"/>
    <w:rsid w:val="00462C53"/>
    <w:pPr>
      <w:shd w:val="clear" w:color="auto" w:fill="FFFFFF"/>
      <w:spacing w:after="840" w:line="370" w:lineRule="exact"/>
      <w:ind w:hanging="980"/>
      <w:jc w:val="right"/>
      <w:outlineLvl w:val="1"/>
    </w:pPr>
    <w:rPr>
      <w:sz w:val="31"/>
      <w:szCs w:val="31"/>
    </w:rPr>
  </w:style>
  <w:style w:type="paragraph" w:customStyle="1" w:styleId="62">
    <w:name w:val="Основной текст (6)"/>
    <w:basedOn w:val="a"/>
    <w:link w:val="61"/>
    <w:rsid w:val="00462C53"/>
    <w:pPr>
      <w:shd w:val="clear" w:color="auto" w:fill="FFFFFF"/>
      <w:spacing w:after="0" w:line="322" w:lineRule="exact"/>
      <w:jc w:val="both"/>
    </w:pPr>
    <w:rPr>
      <w:sz w:val="27"/>
      <w:szCs w:val="27"/>
    </w:rPr>
  </w:style>
  <w:style w:type="paragraph" w:customStyle="1" w:styleId="a10">
    <w:name w:val="a1"/>
    <w:basedOn w:val="a"/>
    <w:rsid w:val="00462C53"/>
    <w:pPr>
      <w:spacing w:before="30" w:after="3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BF364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BF3649"/>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BF3649"/>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BF3649"/>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BF364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3649"/>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BF3649"/>
    <w:rPr>
      <w:rFonts w:asciiTheme="majorHAnsi" w:eastAsiaTheme="majorEastAsia" w:hAnsiTheme="majorHAnsi" w:cstheme="majorBidi"/>
      <w:i/>
      <w:iCs/>
      <w:color w:val="404040" w:themeColor="text1" w:themeTint="BF"/>
      <w:sz w:val="20"/>
      <w:szCs w:val="20"/>
    </w:rPr>
  </w:style>
  <w:style w:type="paragraph" w:styleId="af6">
    <w:name w:val="Title"/>
    <w:basedOn w:val="a"/>
    <w:next w:val="a"/>
    <w:link w:val="af7"/>
    <w:uiPriority w:val="10"/>
    <w:qFormat/>
    <w:rsid w:val="00BF364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f7">
    <w:name w:val="Название Знак"/>
    <w:basedOn w:val="a0"/>
    <w:link w:val="af6"/>
    <w:uiPriority w:val="10"/>
    <w:rsid w:val="00BF3649"/>
    <w:rPr>
      <w:rFonts w:asciiTheme="majorHAnsi" w:eastAsiaTheme="majorEastAsia" w:hAnsiTheme="majorHAnsi" w:cstheme="majorBidi"/>
      <w:color w:val="323E4F" w:themeColor="text2" w:themeShade="BF"/>
      <w:spacing w:val="5"/>
      <w:sz w:val="52"/>
      <w:szCs w:val="52"/>
    </w:rPr>
  </w:style>
  <w:style w:type="paragraph" w:styleId="af8">
    <w:name w:val="Subtitle"/>
    <w:basedOn w:val="a"/>
    <w:next w:val="a"/>
    <w:link w:val="af9"/>
    <w:uiPriority w:val="11"/>
    <w:qFormat/>
    <w:rsid w:val="00BF364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9">
    <w:name w:val="Подзаголовок Знак"/>
    <w:basedOn w:val="a0"/>
    <w:link w:val="af8"/>
    <w:uiPriority w:val="11"/>
    <w:rsid w:val="00BF3649"/>
    <w:rPr>
      <w:rFonts w:asciiTheme="majorHAnsi" w:eastAsiaTheme="majorEastAsia" w:hAnsiTheme="majorHAnsi" w:cstheme="majorBidi"/>
      <w:i/>
      <w:iCs/>
      <w:color w:val="5B9BD5" w:themeColor="accent1"/>
      <w:spacing w:val="15"/>
      <w:sz w:val="24"/>
      <w:szCs w:val="24"/>
    </w:rPr>
  </w:style>
  <w:style w:type="character" w:styleId="afa">
    <w:name w:val="Strong"/>
    <w:basedOn w:val="a0"/>
    <w:uiPriority w:val="22"/>
    <w:qFormat/>
    <w:rsid w:val="00BF3649"/>
    <w:rPr>
      <w:b/>
      <w:bCs/>
    </w:rPr>
  </w:style>
  <w:style w:type="character" w:styleId="afb">
    <w:name w:val="Emphasis"/>
    <w:basedOn w:val="a0"/>
    <w:uiPriority w:val="20"/>
    <w:qFormat/>
    <w:rsid w:val="00BF3649"/>
    <w:rPr>
      <w:i/>
      <w:iCs/>
    </w:rPr>
  </w:style>
  <w:style w:type="paragraph" w:styleId="25">
    <w:name w:val="Quote"/>
    <w:basedOn w:val="a"/>
    <w:next w:val="a"/>
    <w:link w:val="26"/>
    <w:uiPriority w:val="29"/>
    <w:qFormat/>
    <w:rsid w:val="00BF3649"/>
    <w:rPr>
      <w:i/>
      <w:iCs/>
      <w:color w:val="000000" w:themeColor="text1"/>
    </w:rPr>
  </w:style>
  <w:style w:type="character" w:customStyle="1" w:styleId="26">
    <w:name w:val="Цитата 2 Знак"/>
    <w:basedOn w:val="a0"/>
    <w:link w:val="25"/>
    <w:uiPriority w:val="29"/>
    <w:rsid w:val="00BF3649"/>
    <w:rPr>
      <w:i/>
      <w:iCs/>
      <w:color w:val="000000" w:themeColor="text1"/>
    </w:rPr>
  </w:style>
  <w:style w:type="paragraph" w:styleId="afc">
    <w:name w:val="Intense Quote"/>
    <w:basedOn w:val="a"/>
    <w:next w:val="a"/>
    <w:link w:val="afd"/>
    <w:uiPriority w:val="30"/>
    <w:qFormat/>
    <w:rsid w:val="00BF3649"/>
    <w:pPr>
      <w:pBdr>
        <w:bottom w:val="single" w:sz="4" w:space="4" w:color="5B9BD5" w:themeColor="accent1"/>
      </w:pBdr>
      <w:spacing w:before="200" w:after="280"/>
      <w:ind w:left="936" w:right="936"/>
    </w:pPr>
    <w:rPr>
      <w:b/>
      <w:bCs/>
      <w:i/>
      <w:iCs/>
      <w:color w:val="5B9BD5" w:themeColor="accent1"/>
    </w:rPr>
  </w:style>
  <w:style w:type="character" w:customStyle="1" w:styleId="afd">
    <w:name w:val="Выделенная цитата Знак"/>
    <w:basedOn w:val="a0"/>
    <w:link w:val="afc"/>
    <w:uiPriority w:val="30"/>
    <w:rsid w:val="00BF3649"/>
    <w:rPr>
      <w:b/>
      <w:bCs/>
      <w:i/>
      <w:iCs/>
      <w:color w:val="5B9BD5" w:themeColor="accent1"/>
    </w:rPr>
  </w:style>
  <w:style w:type="character" w:styleId="afe">
    <w:name w:val="Subtle Emphasis"/>
    <w:basedOn w:val="a0"/>
    <w:uiPriority w:val="19"/>
    <w:qFormat/>
    <w:rsid w:val="00BF3649"/>
    <w:rPr>
      <w:i/>
      <w:iCs/>
      <w:color w:val="808080" w:themeColor="text1" w:themeTint="7F"/>
    </w:rPr>
  </w:style>
  <w:style w:type="character" w:styleId="aff">
    <w:name w:val="Intense Emphasis"/>
    <w:basedOn w:val="a0"/>
    <w:uiPriority w:val="21"/>
    <w:qFormat/>
    <w:rsid w:val="00BF3649"/>
    <w:rPr>
      <w:b/>
      <w:bCs/>
      <w:i/>
      <w:iCs/>
      <w:color w:val="5B9BD5" w:themeColor="accent1"/>
    </w:rPr>
  </w:style>
  <w:style w:type="character" w:styleId="aff0">
    <w:name w:val="Subtle Reference"/>
    <w:basedOn w:val="a0"/>
    <w:uiPriority w:val="31"/>
    <w:qFormat/>
    <w:rsid w:val="00BF3649"/>
    <w:rPr>
      <w:smallCaps/>
      <w:color w:val="ED7D31" w:themeColor="accent2"/>
      <w:u w:val="single"/>
    </w:rPr>
  </w:style>
  <w:style w:type="character" w:styleId="aff1">
    <w:name w:val="Intense Reference"/>
    <w:basedOn w:val="a0"/>
    <w:uiPriority w:val="32"/>
    <w:qFormat/>
    <w:rsid w:val="00BF3649"/>
    <w:rPr>
      <w:b/>
      <w:bCs/>
      <w:smallCaps/>
      <w:color w:val="ED7D31" w:themeColor="accent2"/>
      <w:spacing w:val="5"/>
      <w:u w:val="single"/>
    </w:rPr>
  </w:style>
  <w:style w:type="character" w:styleId="aff2">
    <w:name w:val="Book Title"/>
    <w:basedOn w:val="a0"/>
    <w:uiPriority w:val="33"/>
    <w:qFormat/>
    <w:rsid w:val="00BF3649"/>
    <w:rPr>
      <w:b/>
      <w:bCs/>
      <w:smallCaps/>
      <w:spacing w:val="5"/>
    </w:rPr>
  </w:style>
  <w:style w:type="paragraph" w:styleId="aff3">
    <w:name w:val="TOC Heading"/>
    <w:basedOn w:val="1"/>
    <w:next w:val="a"/>
    <w:uiPriority w:val="39"/>
    <w:semiHidden/>
    <w:unhideWhenUsed/>
    <w:qFormat/>
    <w:rsid w:val="00BF3649"/>
    <w:pPr>
      <w:outlineLvl w:val="9"/>
    </w:pPr>
  </w:style>
  <w:style w:type="paragraph" w:styleId="aff4">
    <w:name w:val="caption"/>
    <w:basedOn w:val="a"/>
    <w:next w:val="a"/>
    <w:uiPriority w:val="35"/>
    <w:semiHidden/>
    <w:unhideWhenUsed/>
    <w:qFormat/>
    <w:rsid w:val="00BF3649"/>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8051</Words>
  <Characters>45895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2023-07-19T14:37:00Z</cp:lastPrinted>
  <dcterms:created xsi:type="dcterms:W3CDTF">2023-08-09T13:49:00Z</dcterms:created>
  <dcterms:modified xsi:type="dcterms:W3CDTF">2023-08-09T13:49:00Z</dcterms:modified>
</cp:coreProperties>
</file>