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C6AD8" w14:textId="77777777" w:rsidR="004579C5" w:rsidRDefault="00A81AA6">
      <w:pPr>
        <w:pStyle w:val="a3"/>
        <w:spacing w:before="63" w:line="322" w:lineRule="exact"/>
        <w:ind w:left="263" w:right="450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Татарстан</w:t>
      </w:r>
    </w:p>
    <w:p w14:paraId="5A4B9EF5" w14:textId="77777777" w:rsidR="004579C5" w:rsidRDefault="00A81AA6">
      <w:pPr>
        <w:pStyle w:val="a3"/>
        <w:spacing w:line="322" w:lineRule="exact"/>
        <w:ind w:left="620" w:right="450"/>
        <w:jc w:val="center"/>
      </w:pPr>
      <w:r>
        <w:t>государственное</w:t>
      </w:r>
      <w:r>
        <w:rPr>
          <w:spacing w:val="-5"/>
        </w:rPr>
        <w:t xml:space="preserve"> </w:t>
      </w:r>
      <w:r>
        <w:t>автономное</w:t>
      </w:r>
      <w:r>
        <w:rPr>
          <w:spacing w:val="-8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</w:p>
    <w:p w14:paraId="221E0994" w14:textId="77777777" w:rsidR="004579C5" w:rsidRDefault="00A81AA6">
      <w:pPr>
        <w:pStyle w:val="a3"/>
        <w:ind w:left="264" w:right="450"/>
        <w:jc w:val="center"/>
      </w:pPr>
      <w:r>
        <w:t>«Казанский</w:t>
      </w:r>
      <w:r>
        <w:rPr>
          <w:spacing w:val="-5"/>
        </w:rPr>
        <w:t xml:space="preserve"> </w:t>
      </w:r>
      <w:r>
        <w:t>строительный</w:t>
      </w:r>
      <w:r>
        <w:rPr>
          <w:spacing w:val="-4"/>
        </w:rPr>
        <w:t xml:space="preserve"> </w:t>
      </w:r>
      <w:r>
        <w:t>колледж»</w:t>
      </w:r>
    </w:p>
    <w:p w14:paraId="75623945" w14:textId="77777777" w:rsidR="004579C5" w:rsidRDefault="004579C5">
      <w:pPr>
        <w:pStyle w:val="a3"/>
        <w:rPr>
          <w:sz w:val="20"/>
        </w:rPr>
      </w:pPr>
    </w:p>
    <w:p w14:paraId="543C0958" w14:textId="77777777" w:rsidR="004579C5" w:rsidRDefault="004579C5">
      <w:pPr>
        <w:pStyle w:val="a3"/>
        <w:rPr>
          <w:sz w:val="20"/>
        </w:rPr>
      </w:pPr>
    </w:p>
    <w:p w14:paraId="1E3F69C9" w14:textId="77777777" w:rsidR="004579C5" w:rsidRDefault="004579C5">
      <w:pPr>
        <w:pStyle w:val="a3"/>
        <w:rPr>
          <w:sz w:val="20"/>
        </w:rPr>
      </w:pPr>
    </w:p>
    <w:p w14:paraId="01C9FE51" w14:textId="77777777" w:rsidR="004579C5" w:rsidRDefault="004579C5">
      <w:pPr>
        <w:pStyle w:val="a3"/>
        <w:rPr>
          <w:sz w:val="20"/>
        </w:rPr>
      </w:pPr>
    </w:p>
    <w:p w14:paraId="3D2E290A" w14:textId="77777777" w:rsidR="004579C5" w:rsidRDefault="004579C5">
      <w:pPr>
        <w:pStyle w:val="a3"/>
        <w:rPr>
          <w:sz w:val="20"/>
        </w:rPr>
      </w:pPr>
    </w:p>
    <w:p w14:paraId="2EE946A5" w14:textId="77777777" w:rsidR="004579C5" w:rsidRDefault="004579C5">
      <w:pPr>
        <w:pStyle w:val="a3"/>
        <w:rPr>
          <w:sz w:val="20"/>
        </w:rPr>
      </w:pPr>
    </w:p>
    <w:p w14:paraId="4647E289" w14:textId="77777777" w:rsidR="004579C5" w:rsidRDefault="004579C5">
      <w:pPr>
        <w:pStyle w:val="a3"/>
        <w:rPr>
          <w:sz w:val="21"/>
        </w:rPr>
      </w:pPr>
    </w:p>
    <w:p w14:paraId="10A2F1EB" w14:textId="77777777" w:rsidR="004579C5" w:rsidRDefault="004579C5">
      <w:pPr>
        <w:pStyle w:val="a3"/>
        <w:rPr>
          <w:sz w:val="20"/>
        </w:rPr>
      </w:pPr>
    </w:p>
    <w:p w14:paraId="56278FD3" w14:textId="77777777" w:rsidR="004579C5" w:rsidRDefault="004579C5">
      <w:pPr>
        <w:pStyle w:val="a3"/>
        <w:rPr>
          <w:sz w:val="20"/>
        </w:rPr>
      </w:pPr>
    </w:p>
    <w:p w14:paraId="46C5681F" w14:textId="77777777" w:rsidR="004579C5" w:rsidRDefault="004579C5">
      <w:pPr>
        <w:pStyle w:val="a3"/>
        <w:rPr>
          <w:sz w:val="20"/>
        </w:rPr>
      </w:pPr>
    </w:p>
    <w:p w14:paraId="1E383844" w14:textId="77777777" w:rsidR="004579C5" w:rsidRDefault="004579C5">
      <w:pPr>
        <w:pStyle w:val="a3"/>
        <w:spacing w:before="9"/>
        <w:rPr>
          <w:sz w:val="16"/>
        </w:rPr>
      </w:pPr>
    </w:p>
    <w:p w14:paraId="6DD35BB9" w14:textId="21646AB1" w:rsidR="004579C5" w:rsidRDefault="00604096">
      <w:pPr>
        <w:pStyle w:val="a4"/>
      </w:pPr>
      <w:r>
        <w:t>МЕТОДИЧЕСКАЯ РАЗРАБОТКА УЧЕБНОГО ЗАНЯТИЯ ПО УЧЕБНОЙ ПРАКТИКЕ</w:t>
      </w:r>
    </w:p>
    <w:p w14:paraId="6072ABEF" w14:textId="31214255" w:rsidR="004579C5" w:rsidRDefault="00A81AA6" w:rsidP="005059B5">
      <w:pPr>
        <w:pStyle w:val="a3"/>
        <w:spacing w:before="47" w:line="276" w:lineRule="auto"/>
        <w:ind w:left="318" w:right="131"/>
        <w:jc w:val="center"/>
      </w:pPr>
      <w:r>
        <w:t xml:space="preserve">по теме </w:t>
      </w:r>
      <w:r>
        <w:rPr>
          <w:b/>
        </w:rPr>
        <w:t>«</w:t>
      </w:r>
      <w:r w:rsidR="005059B5">
        <w:t>Масштабирование</w:t>
      </w:r>
      <w:r w:rsidR="005059B5">
        <w:rPr>
          <w:spacing w:val="45"/>
        </w:rPr>
        <w:t xml:space="preserve"> </w:t>
      </w:r>
      <w:r w:rsidR="005059B5">
        <w:t>и</w:t>
      </w:r>
      <w:r w:rsidR="005059B5">
        <w:rPr>
          <w:spacing w:val="47"/>
        </w:rPr>
        <w:t xml:space="preserve"> </w:t>
      </w:r>
      <w:r w:rsidR="005059B5">
        <w:t>отрисовка</w:t>
      </w:r>
      <w:r w:rsidR="005059B5">
        <w:rPr>
          <w:spacing w:val="45"/>
        </w:rPr>
        <w:t xml:space="preserve"> </w:t>
      </w:r>
      <w:r w:rsidR="005059B5">
        <w:t>кадастрового</w:t>
      </w:r>
      <w:r w:rsidR="005059B5">
        <w:rPr>
          <w:spacing w:val="45"/>
        </w:rPr>
        <w:t xml:space="preserve"> </w:t>
      </w:r>
      <w:r w:rsidR="005059B5">
        <w:t>квартала</w:t>
      </w:r>
      <w:r w:rsidR="005059B5">
        <w:rPr>
          <w:spacing w:val="45"/>
        </w:rPr>
        <w:t xml:space="preserve"> </w:t>
      </w:r>
      <w:r w:rsidR="005059B5">
        <w:t>на</w:t>
      </w:r>
      <w:r w:rsidR="005059B5">
        <w:rPr>
          <w:spacing w:val="45"/>
        </w:rPr>
        <w:t xml:space="preserve"> </w:t>
      </w:r>
      <w:r w:rsidR="005059B5">
        <w:t>формате.</w:t>
      </w:r>
      <w:r w:rsidR="005059B5">
        <w:rPr>
          <w:spacing w:val="-67"/>
        </w:rPr>
        <w:t xml:space="preserve"> </w:t>
      </w:r>
      <w:r w:rsidR="005059B5">
        <w:rPr>
          <w:spacing w:val="-1"/>
        </w:rPr>
        <w:t>Вычисление</w:t>
      </w:r>
      <w:r w:rsidR="005059B5">
        <w:rPr>
          <w:spacing w:val="-17"/>
        </w:rPr>
        <w:t xml:space="preserve"> </w:t>
      </w:r>
      <w:r w:rsidR="005059B5">
        <w:rPr>
          <w:spacing w:val="-1"/>
        </w:rPr>
        <w:t>координат</w:t>
      </w:r>
      <w:r w:rsidR="005059B5">
        <w:rPr>
          <w:spacing w:val="-16"/>
        </w:rPr>
        <w:t xml:space="preserve"> </w:t>
      </w:r>
      <w:r w:rsidR="005059B5">
        <w:rPr>
          <w:spacing w:val="-1"/>
        </w:rPr>
        <w:t>кадастрового</w:t>
      </w:r>
      <w:r w:rsidR="005059B5">
        <w:rPr>
          <w:spacing w:val="-15"/>
        </w:rPr>
        <w:t xml:space="preserve"> </w:t>
      </w:r>
      <w:r w:rsidR="005059B5">
        <w:t>квартала.</w:t>
      </w:r>
      <w:r w:rsidR="005059B5">
        <w:rPr>
          <w:spacing w:val="-16"/>
        </w:rPr>
        <w:t xml:space="preserve"> </w:t>
      </w:r>
      <w:r w:rsidR="005059B5">
        <w:t>Внутриквартальное</w:t>
      </w:r>
      <w:r w:rsidR="005059B5">
        <w:rPr>
          <w:spacing w:val="-15"/>
        </w:rPr>
        <w:t xml:space="preserve"> </w:t>
      </w:r>
      <w:r w:rsidR="005059B5">
        <w:t>обустройство</w:t>
      </w:r>
      <w:r>
        <w:t>»</w:t>
      </w:r>
      <w:r>
        <w:rPr>
          <w:spacing w:val="-67"/>
        </w:rPr>
        <w:t xml:space="preserve"> </w:t>
      </w:r>
      <w:r w:rsidR="00560C27">
        <w:t>специальность</w:t>
      </w:r>
      <w:r>
        <w:t xml:space="preserve"> </w:t>
      </w:r>
      <w:r w:rsidR="00D1004D">
        <w:t>21.02.05</w:t>
      </w:r>
      <w:r w:rsidR="00D1004D" w:rsidRPr="00D1004D">
        <w:t xml:space="preserve"> </w:t>
      </w:r>
      <w:r w:rsidR="00D1004D">
        <w:t>«Земельно</w:t>
      </w:r>
      <w:r>
        <w:t>-имущественные</w:t>
      </w:r>
      <w:r>
        <w:rPr>
          <w:spacing w:val="-3"/>
        </w:rPr>
        <w:t xml:space="preserve"> </w:t>
      </w:r>
      <w:r>
        <w:t>отношения»</w:t>
      </w:r>
    </w:p>
    <w:p w14:paraId="2A3AE709" w14:textId="77777777" w:rsidR="004579C5" w:rsidRDefault="004579C5">
      <w:pPr>
        <w:pStyle w:val="a3"/>
        <w:rPr>
          <w:sz w:val="30"/>
        </w:rPr>
      </w:pPr>
    </w:p>
    <w:p w14:paraId="30BE1DBC" w14:textId="77777777" w:rsidR="004579C5" w:rsidRDefault="004579C5">
      <w:pPr>
        <w:pStyle w:val="a3"/>
        <w:rPr>
          <w:sz w:val="30"/>
        </w:rPr>
      </w:pPr>
    </w:p>
    <w:p w14:paraId="08878A7E" w14:textId="77777777" w:rsidR="004579C5" w:rsidRDefault="004579C5">
      <w:pPr>
        <w:pStyle w:val="a3"/>
        <w:rPr>
          <w:sz w:val="30"/>
        </w:rPr>
      </w:pPr>
    </w:p>
    <w:p w14:paraId="52D8CB67" w14:textId="77777777" w:rsidR="004579C5" w:rsidRDefault="004579C5">
      <w:pPr>
        <w:pStyle w:val="a3"/>
        <w:rPr>
          <w:sz w:val="30"/>
        </w:rPr>
      </w:pPr>
    </w:p>
    <w:p w14:paraId="62002122" w14:textId="77777777" w:rsidR="004579C5" w:rsidRDefault="004579C5">
      <w:pPr>
        <w:pStyle w:val="a3"/>
        <w:rPr>
          <w:sz w:val="30"/>
        </w:rPr>
      </w:pPr>
    </w:p>
    <w:p w14:paraId="3A03F2B7" w14:textId="77777777" w:rsidR="004579C5" w:rsidRDefault="004579C5">
      <w:pPr>
        <w:pStyle w:val="a3"/>
        <w:rPr>
          <w:sz w:val="30"/>
        </w:rPr>
      </w:pPr>
    </w:p>
    <w:p w14:paraId="1BA35625" w14:textId="7974F7CA" w:rsidR="005059B5" w:rsidRDefault="005059B5" w:rsidP="005C5685">
      <w:pPr>
        <w:pStyle w:val="a3"/>
        <w:ind w:left="6924" w:right="131" w:hanging="377"/>
        <w:jc w:val="right"/>
      </w:pPr>
      <w:r>
        <w:t>Разработала</w:t>
      </w:r>
      <w:r w:rsidR="005C5685">
        <w:t>:</w:t>
      </w:r>
    </w:p>
    <w:p w14:paraId="44831665" w14:textId="63FA7D3C" w:rsidR="004579C5" w:rsidRDefault="00A81AA6" w:rsidP="005C5685">
      <w:pPr>
        <w:pStyle w:val="a3"/>
        <w:ind w:left="6924" w:right="131" w:hanging="377"/>
      </w:pPr>
      <w:r>
        <w:t>Кирюшина Р.Р.- преподаватель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модулей</w:t>
      </w:r>
    </w:p>
    <w:p w14:paraId="73FEF834" w14:textId="77777777" w:rsidR="004579C5" w:rsidRDefault="004579C5">
      <w:pPr>
        <w:pStyle w:val="a3"/>
        <w:rPr>
          <w:sz w:val="30"/>
        </w:rPr>
      </w:pPr>
    </w:p>
    <w:p w14:paraId="1784E917" w14:textId="77777777" w:rsidR="004579C5" w:rsidRDefault="004579C5">
      <w:pPr>
        <w:pStyle w:val="a3"/>
        <w:rPr>
          <w:sz w:val="30"/>
        </w:rPr>
      </w:pPr>
    </w:p>
    <w:p w14:paraId="60EED71E" w14:textId="77777777" w:rsidR="004579C5" w:rsidRDefault="004579C5">
      <w:pPr>
        <w:pStyle w:val="a3"/>
        <w:rPr>
          <w:sz w:val="30"/>
        </w:rPr>
      </w:pPr>
    </w:p>
    <w:p w14:paraId="45BF89D7" w14:textId="77777777" w:rsidR="004579C5" w:rsidRDefault="004579C5">
      <w:pPr>
        <w:pStyle w:val="a3"/>
        <w:rPr>
          <w:sz w:val="30"/>
        </w:rPr>
      </w:pPr>
    </w:p>
    <w:p w14:paraId="6017E52E" w14:textId="77777777" w:rsidR="004579C5" w:rsidRDefault="004579C5">
      <w:pPr>
        <w:pStyle w:val="a3"/>
        <w:rPr>
          <w:sz w:val="30"/>
        </w:rPr>
      </w:pPr>
    </w:p>
    <w:p w14:paraId="0FBFFB04" w14:textId="77777777" w:rsidR="004579C5" w:rsidRDefault="004579C5">
      <w:pPr>
        <w:pStyle w:val="a3"/>
        <w:rPr>
          <w:sz w:val="30"/>
        </w:rPr>
      </w:pPr>
    </w:p>
    <w:p w14:paraId="530D921B" w14:textId="77777777" w:rsidR="004579C5" w:rsidRDefault="004579C5">
      <w:pPr>
        <w:pStyle w:val="a3"/>
        <w:rPr>
          <w:sz w:val="30"/>
        </w:rPr>
      </w:pPr>
    </w:p>
    <w:p w14:paraId="4AAB04DA" w14:textId="77777777" w:rsidR="004579C5" w:rsidRDefault="004579C5">
      <w:pPr>
        <w:pStyle w:val="a3"/>
        <w:rPr>
          <w:sz w:val="30"/>
        </w:rPr>
      </w:pPr>
    </w:p>
    <w:p w14:paraId="1DE60061" w14:textId="77777777" w:rsidR="004579C5" w:rsidRDefault="004579C5">
      <w:pPr>
        <w:pStyle w:val="a3"/>
        <w:rPr>
          <w:sz w:val="30"/>
        </w:rPr>
      </w:pPr>
    </w:p>
    <w:p w14:paraId="1BA95345" w14:textId="77777777" w:rsidR="004579C5" w:rsidRDefault="004579C5">
      <w:pPr>
        <w:pStyle w:val="a3"/>
        <w:rPr>
          <w:sz w:val="30"/>
        </w:rPr>
      </w:pPr>
    </w:p>
    <w:p w14:paraId="49EC433A" w14:textId="77777777" w:rsidR="004579C5" w:rsidRDefault="004579C5">
      <w:pPr>
        <w:pStyle w:val="a3"/>
        <w:rPr>
          <w:sz w:val="30"/>
        </w:rPr>
      </w:pPr>
    </w:p>
    <w:p w14:paraId="07DBD4A7" w14:textId="77777777" w:rsidR="004579C5" w:rsidRDefault="004579C5">
      <w:pPr>
        <w:pStyle w:val="a3"/>
        <w:rPr>
          <w:sz w:val="30"/>
        </w:rPr>
      </w:pPr>
    </w:p>
    <w:p w14:paraId="1779B036" w14:textId="77777777" w:rsidR="004579C5" w:rsidRDefault="004579C5">
      <w:pPr>
        <w:pStyle w:val="a3"/>
        <w:rPr>
          <w:sz w:val="30"/>
        </w:rPr>
      </w:pPr>
    </w:p>
    <w:p w14:paraId="3269BB2B" w14:textId="77777777" w:rsidR="004579C5" w:rsidRDefault="004579C5">
      <w:pPr>
        <w:pStyle w:val="a3"/>
        <w:spacing w:before="1"/>
        <w:rPr>
          <w:sz w:val="30"/>
        </w:rPr>
      </w:pPr>
    </w:p>
    <w:p w14:paraId="1D3E3944" w14:textId="3F6BDFC1" w:rsidR="004579C5" w:rsidRDefault="00A81AA6">
      <w:pPr>
        <w:pStyle w:val="a3"/>
        <w:ind w:left="622" w:right="450"/>
        <w:jc w:val="center"/>
      </w:pPr>
      <w:r>
        <w:t>Казань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</w:t>
      </w:r>
      <w:r w:rsidR="00604096">
        <w:t>3</w:t>
      </w:r>
    </w:p>
    <w:p w14:paraId="7727949B" w14:textId="77777777" w:rsidR="004579C5" w:rsidRDefault="004579C5">
      <w:pPr>
        <w:jc w:val="center"/>
        <w:sectPr w:rsidR="004579C5">
          <w:type w:val="continuous"/>
          <w:pgSz w:w="11910" w:h="16840"/>
          <w:pgMar w:top="1280" w:right="360" w:bottom="280" w:left="1100" w:header="720" w:footer="720" w:gutter="0"/>
          <w:cols w:space="720"/>
        </w:sectPr>
      </w:pPr>
    </w:p>
    <w:p w14:paraId="37A22AAE" w14:textId="577D5457" w:rsidR="00F42FA2" w:rsidRDefault="00F42FA2" w:rsidP="00F42FA2">
      <w:pPr>
        <w:pStyle w:val="1"/>
        <w:spacing w:before="48"/>
        <w:jc w:val="center"/>
      </w:pPr>
      <w:r>
        <w:lastRenderedPageBreak/>
        <w:t>Введение</w:t>
      </w:r>
    </w:p>
    <w:p w14:paraId="7E198257" w14:textId="3306E158" w:rsidR="00F42FA2" w:rsidRDefault="00F42FA2" w:rsidP="00F42FA2">
      <w:pPr>
        <w:pStyle w:val="1"/>
        <w:spacing w:before="48"/>
        <w:jc w:val="both"/>
      </w:pPr>
      <w:r>
        <w:rPr>
          <w:color w:val="000000"/>
          <w:shd w:val="clear" w:color="auto" w:fill="FFFFFF"/>
        </w:rPr>
        <w:t>Актуальность учебного занятия заключается в том, что</w:t>
      </w:r>
      <w:r>
        <w:rPr>
          <w:color w:val="000000"/>
          <w:shd w:val="clear" w:color="auto" w:fill="FFFFFF"/>
        </w:rPr>
        <w:t xml:space="preserve"> на учебной практике студентам наглядно показывается часть работы кадастрового инженера. </w:t>
      </w:r>
      <w:r w:rsidR="0037058E">
        <w:rPr>
          <w:color w:val="000000"/>
          <w:shd w:val="clear" w:color="auto" w:fill="FFFFFF"/>
        </w:rPr>
        <w:t>Также данное занятие помогает понять студентам связь многих дисциплин между собой.</w:t>
      </w:r>
    </w:p>
    <w:p w14:paraId="395CED00" w14:textId="18881534" w:rsidR="004579C5" w:rsidRDefault="00A81AA6">
      <w:pPr>
        <w:pStyle w:val="1"/>
        <w:spacing w:before="48"/>
      </w:pPr>
      <w:r>
        <w:t>Специальность:</w:t>
      </w:r>
      <w:r>
        <w:rPr>
          <w:spacing w:val="-7"/>
        </w:rPr>
        <w:t xml:space="preserve"> </w:t>
      </w:r>
      <w:r>
        <w:t>21.02.05.</w:t>
      </w:r>
      <w:r>
        <w:rPr>
          <w:spacing w:val="-6"/>
        </w:rPr>
        <w:t xml:space="preserve"> </w:t>
      </w:r>
      <w:r>
        <w:t>Земельно-имущественные</w:t>
      </w:r>
      <w:r>
        <w:rPr>
          <w:spacing w:val="-5"/>
        </w:rPr>
        <w:t xml:space="preserve"> </w:t>
      </w:r>
      <w:r>
        <w:t>отношения</w:t>
      </w:r>
    </w:p>
    <w:p w14:paraId="3CFCF7A3" w14:textId="77777777" w:rsidR="004579C5" w:rsidRDefault="00A81AA6">
      <w:pPr>
        <w:spacing w:before="50" w:line="276" w:lineRule="auto"/>
        <w:ind w:left="318" w:right="131"/>
        <w:rPr>
          <w:b/>
          <w:sz w:val="28"/>
        </w:rPr>
      </w:pPr>
      <w:r>
        <w:rPr>
          <w:b/>
          <w:sz w:val="28"/>
        </w:rPr>
        <w:t>Дисциплина: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ПМ02.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МДК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02.01.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Кадастры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кадастровая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кадастровая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оценка</w:t>
      </w:r>
    </w:p>
    <w:p w14:paraId="4FB4EB80" w14:textId="77777777" w:rsidR="004579C5" w:rsidRDefault="00A81AA6">
      <w:pPr>
        <w:pStyle w:val="a3"/>
        <w:ind w:left="318" w:right="4302"/>
      </w:pPr>
      <w:r>
        <w:t>ПМ 02. Осуществление кадастровых отношений</w:t>
      </w:r>
      <w:r>
        <w:rPr>
          <w:spacing w:val="-67"/>
        </w:rPr>
        <w:t xml:space="preserve"> </w:t>
      </w:r>
      <w:r>
        <w:t>МДК</w:t>
      </w:r>
      <w:r>
        <w:rPr>
          <w:spacing w:val="-2"/>
        </w:rPr>
        <w:t xml:space="preserve"> </w:t>
      </w:r>
      <w:r>
        <w:t>02 Кадастры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кадастровая</w:t>
      </w:r>
      <w:r>
        <w:rPr>
          <w:spacing w:val="-4"/>
        </w:rPr>
        <w:t xml:space="preserve"> </w:t>
      </w:r>
      <w:r>
        <w:t>оценка</w:t>
      </w:r>
    </w:p>
    <w:p w14:paraId="6ABB6BAF" w14:textId="77777777" w:rsidR="004579C5" w:rsidRDefault="00A81AA6">
      <w:pPr>
        <w:pStyle w:val="a3"/>
        <w:spacing w:before="44"/>
        <w:ind w:left="318"/>
      </w:pPr>
      <w:r>
        <w:t>УП.02</w:t>
      </w:r>
      <w:r>
        <w:rPr>
          <w:spacing w:val="-3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практика</w:t>
      </w:r>
    </w:p>
    <w:p w14:paraId="331EFEC7" w14:textId="77777777" w:rsidR="004579C5" w:rsidRDefault="00A81AA6">
      <w:pPr>
        <w:pStyle w:val="a3"/>
        <w:spacing w:before="47" w:line="276" w:lineRule="auto"/>
        <w:ind w:left="318" w:right="131"/>
      </w:pPr>
      <w:r>
        <w:rPr>
          <w:b/>
        </w:rPr>
        <w:t>Тема</w:t>
      </w:r>
      <w:r>
        <w:rPr>
          <w:b/>
          <w:spacing w:val="50"/>
        </w:rPr>
        <w:t xml:space="preserve"> </w:t>
      </w:r>
      <w:r>
        <w:rPr>
          <w:b/>
        </w:rPr>
        <w:t>урока:</w:t>
      </w:r>
      <w:r>
        <w:rPr>
          <w:b/>
          <w:spacing w:val="52"/>
        </w:rPr>
        <w:t xml:space="preserve"> </w:t>
      </w:r>
      <w:r>
        <w:t>Масштабирование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отрисовка</w:t>
      </w:r>
      <w:r>
        <w:rPr>
          <w:spacing w:val="45"/>
        </w:rPr>
        <w:t xml:space="preserve"> </w:t>
      </w:r>
      <w:r>
        <w:t>кадастрового</w:t>
      </w:r>
      <w:r>
        <w:rPr>
          <w:spacing w:val="45"/>
        </w:rPr>
        <w:t xml:space="preserve"> </w:t>
      </w:r>
      <w:r>
        <w:t>квартала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формате.</w:t>
      </w:r>
      <w:r>
        <w:rPr>
          <w:spacing w:val="-67"/>
        </w:rPr>
        <w:t xml:space="preserve"> </w:t>
      </w:r>
      <w:r>
        <w:rPr>
          <w:spacing w:val="-1"/>
        </w:rPr>
        <w:t>Вычисление</w:t>
      </w:r>
      <w:r>
        <w:rPr>
          <w:spacing w:val="-17"/>
        </w:rPr>
        <w:t xml:space="preserve"> </w:t>
      </w:r>
      <w:r>
        <w:rPr>
          <w:spacing w:val="-1"/>
        </w:rPr>
        <w:t>координат</w:t>
      </w:r>
      <w:r>
        <w:rPr>
          <w:spacing w:val="-16"/>
        </w:rPr>
        <w:t xml:space="preserve"> </w:t>
      </w:r>
      <w:r>
        <w:rPr>
          <w:spacing w:val="-1"/>
        </w:rPr>
        <w:t>кадастрового</w:t>
      </w:r>
      <w:r>
        <w:rPr>
          <w:spacing w:val="-15"/>
        </w:rPr>
        <w:t xml:space="preserve"> </w:t>
      </w:r>
      <w:r>
        <w:t>квартала.</w:t>
      </w:r>
      <w:r>
        <w:rPr>
          <w:spacing w:val="-16"/>
        </w:rPr>
        <w:t xml:space="preserve"> </w:t>
      </w:r>
      <w:r>
        <w:t>Внутриквартальное</w:t>
      </w:r>
      <w:r>
        <w:rPr>
          <w:spacing w:val="-15"/>
        </w:rPr>
        <w:t xml:space="preserve"> </w:t>
      </w:r>
      <w:r>
        <w:t>обустройство</w:t>
      </w:r>
    </w:p>
    <w:p w14:paraId="4720E8D7" w14:textId="77777777" w:rsidR="004579C5" w:rsidRDefault="00A81AA6">
      <w:pPr>
        <w:spacing w:before="2"/>
        <w:ind w:left="318"/>
        <w:rPr>
          <w:sz w:val="28"/>
        </w:rPr>
      </w:pPr>
      <w:r>
        <w:rPr>
          <w:b/>
          <w:sz w:val="28"/>
        </w:rPr>
        <w:t>Тип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урока: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урок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</w:p>
    <w:p w14:paraId="5491640F" w14:textId="77777777" w:rsidR="004579C5" w:rsidRDefault="00A81AA6">
      <w:pPr>
        <w:spacing w:before="48"/>
        <w:ind w:left="318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урока: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</w:p>
    <w:p w14:paraId="68B87920" w14:textId="77777777" w:rsidR="004579C5" w:rsidRDefault="00A81AA6">
      <w:pPr>
        <w:pStyle w:val="1"/>
        <w:spacing w:before="52"/>
      </w:pPr>
      <w:r>
        <w:t>Формируемые</w:t>
      </w:r>
      <w:r>
        <w:rPr>
          <w:spacing w:val="-4"/>
        </w:rPr>
        <w:t xml:space="preserve"> </w:t>
      </w:r>
      <w:r>
        <w:t>компетенции:</w:t>
      </w:r>
    </w:p>
    <w:p w14:paraId="080BAD20" w14:textId="77777777" w:rsidR="004579C5" w:rsidRDefault="00A81AA6">
      <w:pPr>
        <w:spacing w:before="48"/>
        <w:ind w:left="318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общие:</w:t>
      </w:r>
    </w:p>
    <w:p w14:paraId="42FD58B3" w14:textId="77777777" w:rsidR="004579C5" w:rsidRDefault="00A81AA6">
      <w:pPr>
        <w:pStyle w:val="a3"/>
        <w:spacing w:before="45"/>
        <w:ind w:left="323" w:right="131"/>
      </w:pPr>
      <w:r>
        <w:t>ОК</w:t>
      </w:r>
      <w:r>
        <w:rPr>
          <w:spacing w:val="14"/>
        </w:rPr>
        <w:t xml:space="preserve"> </w:t>
      </w:r>
      <w:r>
        <w:t>1.</w:t>
      </w:r>
      <w:r>
        <w:rPr>
          <w:spacing w:val="14"/>
        </w:rPr>
        <w:t xml:space="preserve"> </w:t>
      </w:r>
      <w:r>
        <w:t>Понимать</w:t>
      </w:r>
      <w:r>
        <w:rPr>
          <w:spacing w:val="15"/>
        </w:rPr>
        <w:t xml:space="preserve"> </w:t>
      </w:r>
      <w:r>
        <w:t>сущность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социальную</w:t>
      </w:r>
      <w:r>
        <w:rPr>
          <w:spacing w:val="14"/>
        </w:rPr>
        <w:t xml:space="preserve"> </w:t>
      </w:r>
      <w:r>
        <w:t>значимость</w:t>
      </w:r>
      <w:r>
        <w:rPr>
          <w:spacing w:val="15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будущей</w:t>
      </w:r>
      <w:r>
        <w:rPr>
          <w:spacing w:val="15"/>
        </w:rPr>
        <w:t xml:space="preserve"> </w:t>
      </w:r>
      <w:r>
        <w:t>профессии,</w:t>
      </w:r>
      <w:r>
        <w:rPr>
          <w:spacing w:val="-6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3"/>
        </w:rPr>
        <w:t xml:space="preserve"> </w:t>
      </w:r>
      <w:r>
        <w:t>интерес</w:t>
      </w:r>
    </w:p>
    <w:p w14:paraId="0C40AE16" w14:textId="77777777" w:rsidR="004579C5" w:rsidRDefault="00A81AA6">
      <w:pPr>
        <w:pStyle w:val="a3"/>
        <w:ind w:left="318" w:right="341"/>
        <w:jc w:val="both"/>
      </w:pPr>
      <w:r>
        <w:t>ОК 3. Организовывать свою собственную деятельность, определять методы и</w:t>
      </w:r>
      <w:r>
        <w:rPr>
          <w:spacing w:val="1"/>
        </w:rPr>
        <w:t xml:space="preserve"> </w:t>
      </w:r>
      <w:r>
        <w:t>способы выполнения профессиональных задач, оценивать их эффективность и</w:t>
      </w:r>
      <w:r>
        <w:rPr>
          <w:spacing w:val="1"/>
        </w:rPr>
        <w:t xml:space="preserve"> </w:t>
      </w:r>
      <w:r>
        <w:t>качество</w:t>
      </w:r>
    </w:p>
    <w:p w14:paraId="28633A6A" w14:textId="77777777" w:rsidR="004579C5" w:rsidRDefault="00A81AA6">
      <w:pPr>
        <w:pStyle w:val="a3"/>
        <w:spacing w:line="242" w:lineRule="auto"/>
        <w:ind w:left="323" w:right="354"/>
        <w:jc w:val="both"/>
      </w:pPr>
      <w:r>
        <w:t>ОК 4. Решать проблемы, оценивать риски и принимать решения в нестандартных</w:t>
      </w:r>
      <w:r>
        <w:rPr>
          <w:spacing w:val="-67"/>
        </w:rPr>
        <w:t xml:space="preserve"> </w:t>
      </w:r>
      <w:r>
        <w:t>ситуациях.</w:t>
      </w:r>
    </w:p>
    <w:p w14:paraId="01C4C5BC" w14:textId="77777777" w:rsidR="004579C5" w:rsidRDefault="00A81AA6">
      <w:pPr>
        <w:pStyle w:val="a3"/>
        <w:ind w:left="318" w:right="352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 информации,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14:paraId="74E26CE0" w14:textId="77777777" w:rsidR="004579C5" w:rsidRDefault="00A81AA6">
      <w:pPr>
        <w:pStyle w:val="a3"/>
        <w:ind w:left="318" w:right="366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 обеспечению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труда.</w:t>
      </w:r>
    </w:p>
    <w:p w14:paraId="2D77B455" w14:textId="77777777" w:rsidR="004579C5" w:rsidRDefault="00A81AA6">
      <w:pPr>
        <w:pStyle w:val="1"/>
        <w:spacing w:line="322" w:lineRule="exact"/>
        <w:jc w:val="both"/>
        <w:rPr>
          <w:b w:val="0"/>
        </w:rPr>
      </w:pPr>
      <w:r>
        <w:t>б)</w:t>
      </w:r>
      <w:r>
        <w:rPr>
          <w:spacing w:val="-4"/>
        </w:rPr>
        <w:t xml:space="preserve"> </w:t>
      </w:r>
      <w:r>
        <w:t>профессиональные</w:t>
      </w:r>
      <w:r>
        <w:rPr>
          <w:b w:val="0"/>
        </w:rPr>
        <w:t>:</w:t>
      </w:r>
    </w:p>
    <w:p w14:paraId="644DDB19" w14:textId="77777777" w:rsidR="004579C5" w:rsidRDefault="00A81AA6">
      <w:pPr>
        <w:pStyle w:val="a3"/>
        <w:spacing w:line="322" w:lineRule="exact"/>
        <w:ind w:left="318"/>
        <w:jc w:val="both"/>
      </w:pPr>
      <w:r>
        <w:t>ПК</w:t>
      </w:r>
      <w:r>
        <w:rPr>
          <w:spacing w:val="-2"/>
        </w:rPr>
        <w:t xml:space="preserve"> </w:t>
      </w:r>
      <w:r>
        <w:t>2.1.</w:t>
      </w:r>
      <w:r>
        <w:rPr>
          <w:spacing w:val="-3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кадастровых</w:t>
      </w:r>
      <w:r>
        <w:rPr>
          <w:spacing w:val="-5"/>
        </w:rPr>
        <w:t xml:space="preserve"> </w:t>
      </w:r>
      <w:r>
        <w:t>процедур.</w:t>
      </w:r>
    </w:p>
    <w:p w14:paraId="19DB2D18" w14:textId="77777777" w:rsidR="004579C5" w:rsidRDefault="00A81AA6">
      <w:pPr>
        <w:pStyle w:val="a3"/>
        <w:tabs>
          <w:tab w:val="left" w:pos="954"/>
          <w:tab w:val="left" w:pos="1616"/>
          <w:tab w:val="left" w:pos="3543"/>
          <w:tab w:val="left" w:pos="5292"/>
          <w:tab w:val="left" w:pos="5688"/>
          <w:tab w:val="left" w:pos="7427"/>
          <w:tab w:val="left" w:pos="8193"/>
        </w:tabs>
        <w:ind w:left="323" w:right="1179"/>
      </w:pPr>
      <w:r>
        <w:t>ПК</w:t>
      </w:r>
      <w:r>
        <w:tab/>
        <w:t>2.4.</w:t>
      </w:r>
      <w:r>
        <w:tab/>
        <w:t>Осуществлять</w:t>
      </w:r>
      <w:r>
        <w:tab/>
        <w:t>кадастровый</w:t>
      </w:r>
      <w:r>
        <w:tab/>
        <w:t>и</w:t>
      </w:r>
      <w:r>
        <w:tab/>
        <w:t>технический</w:t>
      </w:r>
      <w:r>
        <w:tab/>
        <w:t>учет</w:t>
      </w:r>
      <w:r>
        <w:tab/>
      </w:r>
      <w:r>
        <w:rPr>
          <w:spacing w:val="-2"/>
        </w:rPr>
        <w:t>объектов</w:t>
      </w:r>
      <w:r>
        <w:rPr>
          <w:spacing w:val="-67"/>
        </w:rPr>
        <w:t xml:space="preserve"> </w:t>
      </w:r>
      <w:r>
        <w:t>недвижимости.</w:t>
      </w:r>
    </w:p>
    <w:p w14:paraId="085DB17D" w14:textId="77777777" w:rsidR="004579C5" w:rsidRDefault="00A81AA6">
      <w:pPr>
        <w:ind w:left="318"/>
        <w:rPr>
          <w:sz w:val="30"/>
        </w:rPr>
      </w:pPr>
      <w:r>
        <w:rPr>
          <w:spacing w:val="-9"/>
          <w:sz w:val="30"/>
        </w:rPr>
        <w:t>ПК</w:t>
      </w:r>
      <w:r>
        <w:rPr>
          <w:spacing w:val="-21"/>
          <w:sz w:val="30"/>
        </w:rPr>
        <w:t xml:space="preserve"> </w:t>
      </w:r>
      <w:r>
        <w:rPr>
          <w:spacing w:val="-9"/>
          <w:sz w:val="30"/>
        </w:rPr>
        <w:t>2.5.</w:t>
      </w:r>
      <w:r>
        <w:rPr>
          <w:spacing w:val="-20"/>
          <w:sz w:val="30"/>
        </w:rPr>
        <w:t xml:space="preserve"> </w:t>
      </w:r>
      <w:r>
        <w:rPr>
          <w:spacing w:val="-9"/>
          <w:sz w:val="30"/>
        </w:rPr>
        <w:t>Формировать</w:t>
      </w:r>
      <w:r>
        <w:rPr>
          <w:spacing w:val="-19"/>
          <w:sz w:val="30"/>
        </w:rPr>
        <w:t xml:space="preserve"> </w:t>
      </w:r>
      <w:r>
        <w:rPr>
          <w:spacing w:val="-9"/>
          <w:sz w:val="30"/>
        </w:rPr>
        <w:t>кадастровое</w:t>
      </w:r>
      <w:r>
        <w:rPr>
          <w:spacing w:val="-21"/>
          <w:sz w:val="30"/>
        </w:rPr>
        <w:t xml:space="preserve"> </w:t>
      </w:r>
      <w:r>
        <w:rPr>
          <w:spacing w:val="-8"/>
          <w:sz w:val="30"/>
        </w:rPr>
        <w:t>дело.</w:t>
      </w:r>
    </w:p>
    <w:p w14:paraId="0D6EABA1" w14:textId="77777777" w:rsidR="004579C5" w:rsidRDefault="00A81AA6">
      <w:pPr>
        <w:pStyle w:val="1"/>
        <w:spacing w:line="319" w:lineRule="exact"/>
      </w:pPr>
      <w:r>
        <w:t>Цели</w:t>
      </w:r>
      <w:r>
        <w:rPr>
          <w:spacing w:val="-2"/>
        </w:rPr>
        <w:t xml:space="preserve"> </w:t>
      </w:r>
      <w:r>
        <w:t>урока:</w:t>
      </w:r>
    </w:p>
    <w:p w14:paraId="69BB0133" w14:textId="77777777" w:rsidR="004579C5" w:rsidRDefault="00A81AA6">
      <w:pPr>
        <w:pStyle w:val="a3"/>
        <w:ind w:left="318" w:right="131"/>
      </w:pPr>
      <w:r>
        <w:rPr>
          <w:b/>
          <w:i/>
        </w:rPr>
        <w:t>обучающая:</w:t>
      </w:r>
      <w:r>
        <w:rPr>
          <w:b/>
          <w:i/>
          <w:spacing w:val="27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умений</w:t>
      </w:r>
      <w:r>
        <w:rPr>
          <w:spacing w:val="31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определению</w:t>
      </w:r>
      <w:r>
        <w:rPr>
          <w:spacing w:val="27"/>
        </w:rPr>
        <w:t xml:space="preserve"> </w:t>
      </w:r>
      <w:r>
        <w:t>координат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распределению</w:t>
      </w:r>
      <w:r>
        <w:rPr>
          <w:spacing w:val="-67"/>
        </w:rPr>
        <w:t xml:space="preserve"> </w:t>
      </w:r>
      <w:r>
        <w:t>территориальных зон;</w:t>
      </w:r>
    </w:p>
    <w:p w14:paraId="4629E6D5" w14:textId="77777777" w:rsidR="004579C5" w:rsidRDefault="00A81AA6">
      <w:pPr>
        <w:spacing w:line="321" w:lineRule="exact"/>
        <w:ind w:left="318"/>
        <w:rPr>
          <w:sz w:val="28"/>
        </w:rPr>
      </w:pPr>
      <w:r>
        <w:rPr>
          <w:b/>
          <w:i/>
          <w:sz w:val="28"/>
        </w:rPr>
        <w:t>развивающая: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мыслить;</w:t>
      </w:r>
    </w:p>
    <w:p w14:paraId="50894308" w14:textId="4F6A264B" w:rsidR="004579C5" w:rsidRDefault="00A81AA6">
      <w:pPr>
        <w:pStyle w:val="a3"/>
        <w:spacing w:line="242" w:lineRule="auto"/>
        <w:ind w:left="318" w:right="131"/>
      </w:pPr>
      <w:r>
        <w:rPr>
          <w:b/>
          <w:i/>
        </w:rPr>
        <w:t>воспитывающая:</w:t>
      </w:r>
      <w:r>
        <w:rPr>
          <w:b/>
          <w:i/>
          <w:spacing w:val="69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 w:rsidR="00990F64">
        <w:t>выдержки и</w:t>
      </w:r>
      <w:r>
        <w:rPr>
          <w:spacing w:val="2"/>
        </w:rPr>
        <w:t xml:space="preserve"> </w:t>
      </w:r>
      <w:r>
        <w:t>терпения,</w:t>
      </w:r>
      <w:r>
        <w:rPr>
          <w:spacing w:val="1"/>
        </w:rPr>
        <w:t xml:space="preserve"> </w:t>
      </w:r>
      <w:r w:rsidR="00990F64">
        <w:t>экономической культуры</w:t>
      </w:r>
      <w:r>
        <w:t>,</w:t>
      </w:r>
      <w:r>
        <w:rPr>
          <w:spacing w:val="-6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дисциплины.</w:t>
      </w:r>
    </w:p>
    <w:p w14:paraId="3CDD78F3" w14:textId="77777777" w:rsidR="004579C5" w:rsidRDefault="00A81AA6">
      <w:pPr>
        <w:pStyle w:val="1"/>
      </w:pPr>
      <w:r>
        <w:t>Методы:</w:t>
      </w:r>
    </w:p>
    <w:p w14:paraId="1775E376" w14:textId="77777777" w:rsidR="004579C5" w:rsidRDefault="00A81AA6">
      <w:pPr>
        <w:pStyle w:val="a3"/>
        <w:spacing w:before="39"/>
        <w:ind w:left="318"/>
      </w:pPr>
      <w:r>
        <w:rPr>
          <w:b/>
          <w:i/>
        </w:rPr>
        <w:t>обучения:</w:t>
      </w:r>
      <w:r>
        <w:rPr>
          <w:b/>
          <w:i/>
          <w:spacing w:val="-5"/>
        </w:rPr>
        <w:t xml:space="preserve"> </w:t>
      </w:r>
      <w:r>
        <w:t>диалогический,</w:t>
      </w:r>
      <w:r>
        <w:rPr>
          <w:spacing w:val="-4"/>
        </w:rPr>
        <w:t xml:space="preserve"> </w:t>
      </w:r>
      <w:r>
        <w:t>показательный,</w:t>
      </w:r>
      <w:r>
        <w:rPr>
          <w:spacing w:val="-4"/>
        </w:rPr>
        <w:t xml:space="preserve"> </w:t>
      </w:r>
      <w:r>
        <w:t>алгоритмический;</w:t>
      </w:r>
    </w:p>
    <w:p w14:paraId="20A3EFE6" w14:textId="77777777" w:rsidR="004579C5" w:rsidRDefault="00A81AA6">
      <w:pPr>
        <w:spacing w:before="48"/>
        <w:ind w:left="318"/>
        <w:rPr>
          <w:sz w:val="28"/>
        </w:rPr>
      </w:pPr>
      <w:r>
        <w:rPr>
          <w:b/>
          <w:i/>
          <w:sz w:val="28"/>
        </w:rPr>
        <w:t>преподавания: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объяснительно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инструктивный,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демонстрационный;</w:t>
      </w:r>
    </w:p>
    <w:p w14:paraId="4C370FB7" w14:textId="77777777" w:rsidR="004579C5" w:rsidRDefault="00A81AA6">
      <w:pPr>
        <w:pStyle w:val="a3"/>
        <w:spacing w:before="50"/>
        <w:ind w:left="318"/>
      </w:pPr>
      <w:r>
        <w:rPr>
          <w:b/>
          <w:i/>
        </w:rPr>
        <w:t>учения:</w:t>
      </w:r>
      <w:r>
        <w:rPr>
          <w:b/>
          <w:i/>
          <w:spacing w:val="-3"/>
        </w:rPr>
        <w:t xml:space="preserve"> </w:t>
      </w:r>
      <w:r>
        <w:t>практический,</w:t>
      </w:r>
      <w:r>
        <w:rPr>
          <w:spacing w:val="-3"/>
        </w:rPr>
        <w:t xml:space="preserve"> </w:t>
      </w:r>
      <w:r>
        <w:t>частично -</w:t>
      </w:r>
      <w:r>
        <w:rPr>
          <w:spacing w:val="-3"/>
        </w:rPr>
        <w:t xml:space="preserve"> </w:t>
      </w:r>
      <w:r>
        <w:t>поисковый.</w:t>
      </w:r>
    </w:p>
    <w:p w14:paraId="7762AC0E" w14:textId="77777777" w:rsidR="004579C5" w:rsidRDefault="00A81AA6">
      <w:pPr>
        <w:spacing w:before="48"/>
        <w:ind w:left="318"/>
        <w:rPr>
          <w:sz w:val="28"/>
        </w:rPr>
      </w:pPr>
      <w:proofErr w:type="spellStart"/>
      <w:r>
        <w:rPr>
          <w:b/>
          <w:sz w:val="28"/>
        </w:rPr>
        <w:t>Внутрипредметные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связи: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МДК.</w:t>
      </w:r>
      <w:r>
        <w:rPr>
          <w:spacing w:val="-4"/>
          <w:sz w:val="28"/>
        </w:rPr>
        <w:t xml:space="preserve"> </w:t>
      </w:r>
      <w:r>
        <w:rPr>
          <w:sz w:val="28"/>
        </w:rPr>
        <w:t>02</w:t>
      </w:r>
      <w:r>
        <w:rPr>
          <w:spacing w:val="-2"/>
          <w:sz w:val="28"/>
        </w:rPr>
        <w:t xml:space="preserve"> </w:t>
      </w:r>
      <w:r>
        <w:rPr>
          <w:sz w:val="28"/>
        </w:rPr>
        <w:t>Кадастры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кадастровая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</w:p>
    <w:p w14:paraId="1F6F875B" w14:textId="77777777" w:rsidR="004579C5" w:rsidRDefault="004579C5">
      <w:pPr>
        <w:rPr>
          <w:sz w:val="28"/>
        </w:rPr>
        <w:sectPr w:rsidR="004579C5">
          <w:pgSz w:w="11910" w:h="16840"/>
          <w:pgMar w:top="460" w:right="360" w:bottom="280" w:left="1100" w:header="720" w:footer="720" w:gutter="0"/>
          <w:cols w:space="720"/>
        </w:sectPr>
      </w:pPr>
    </w:p>
    <w:p w14:paraId="14A861B0" w14:textId="77777777" w:rsidR="004579C5" w:rsidRDefault="00A81AA6">
      <w:pPr>
        <w:spacing w:before="74" w:line="276" w:lineRule="auto"/>
        <w:ind w:left="318" w:right="148"/>
        <w:jc w:val="both"/>
        <w:rPr>
          <w:sz w:val="28"/>
        </w:rPr>
      </w:pPr>
      <w:r>
        <w:rPr>
          <w:b/>
          <w:sz w:val="28"/>
        </w:rPr>
        <w:lastRenderedPageBreak/>
        <w:t>Межпредметные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МДК03.01.</w:t>
      </w:r>
      <w:r>
        <w:rPr>
          <w:spacing w:val="1"/>
          <w:sz w:val="28"/>
        </w:rPr>
        <w:t xml:space="preserve"> </w:t>
      </w:r>
      <w:r>
        <w:rPr>
          <w:sz w:val="28"/>
        </w:rPr>
        <w:t>Геодезия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черчения</w:t>
      </w:r>
    </w:p>
    <w:p w14:paraId="1AB8562F" w14:textId="77777777" w:rsidR="004579C5" w:rsidRDefault="00A81AA6">
      <w:pPr>
        <w:spacing w:line="276" w:lineRule="auto"/>
        <w:ind w:left="318" w:right="140"/>
        <w:jc w:val="both"/>
        <w:rPr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дидактическое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оснащение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«Проект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территории», демонстрационный вариант отчета по учебной практике, открытый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документу.</w:t>
      </w:r>
    </w:p>
    <w:p w14:paraId="2CCF1A39" w14:textId="77777777" w:rsidR="004579C5" w:rsidRDefault="00A81AA6">
      <w:pPr>
        <w:pStyle w:val="1"/>
        <w:spacing w:before="4"/>
        <w:jc w:val="both"/>
      </w:pPr>
      <w:r>
        <w:t>Источники</w:t>
      </w:r>
      <w:r>
        <w:rPr>
          <w:spacing w:val="-4"/>
        </w:rPr>
        <w:t xml:space="preserve"> </w:t>
      </w:r>
      <w:r>
        <w:t>информации:</w:t>
      </w:r>
    </w:p>
    <w:p w14:paraId="202DCBAF" w14:textId="77777777" w:rsidR="004579C5" w:rsidRDefault="00A81AA6">
      <w:pPr>
        <w:pStyle w:val="a5"/>
        <w:numPr>
          <w:ilvl w:val="0"/>
          <w:numId w:val="13"/>
        </w:numPr>
        <w:tabs>
          <w:tab w:val="left" w:pos="1735"/>
        </w:tabs>
        <w:spacing w:before="45" w:line="276" w:lineRule="auto"/>
        <w:ind w:right="149" w:firstLine="707"/>
        <w:jc w:val="both"/>
        <w:rPr>
          <w:sz w:val="28"/>
        </w:rPr>
      </w:pPr>
      <w:r>
        <w:rPr>
          <w:sz w:val="28"/>
        </w:rPr>
        <w:t>Современное содержание земельного кадастра: учебное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Сулин</w:t>
      </w:r>
      <w:r>
        <w:rPr>
          <w:spacing w:val="-2"/>
          <w:sz w:val="28"/>
        </w:rPr>
        <w:t xml:space="preserve"> </w:t>
      </w:r>
      <w:r>
        <w:rPr>
          <w:sz w:val="28"/>
        </w:rPr>
        <w:t>М.А.,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В.А.Павлова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Д.А.Шишов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«Лань»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  <w:r>
        <w:rPr>
          <w:spacing w:val="-2"/>
          <w:sz w:val="28"/>
        </w:rPr>
        <w:t xml:space="preserve"> </w:t>
      </w:r>
      <w:r>
        <w:rPr>
          <w:sz w:val="28"/>
        </w:rPr>
        <w:t>-272с.</w:t>
      </w:r>
    </w:p>
    <w:p w14:paraId="17EBBD49" w14:textId="77777777" w:rsidR="004579C5" w:rsidRDefault="00A81AA6">
      <w:pPr>
        <w:pStyle w:val="a5"/>
        <w:numPr>
          <w:ilvl w:val="0"/>
          <w:numId w:val="13"/>
        </w:numPr>
        <w:tabs>
          <w:tab w:val="left" w:pos="1735"/>
        </w:tabs>
        <w:spacing w:line="276" w:lineRule="auto"/>
        <w:ind w:right="144" w:firstLine="707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r>
        <w:rPr>
          <w:sz w:val="28"/>
        </w:rPr>
        <w:t>Фокин,</w:t>
      </w:r>
      <w:r>
        <w:rPr>
          <w:spacing w:val="1"/>
          <w:sz w:val="28"/>
        </w:rPr>
        <w:t xml:space="preserve"> </w:t>
      </w:r>
      <w:r>
        <w:rPr>
          <w:sz w:val="28"/>
        </w:rPr>
        <w:t>О.Н.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Шпортько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 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225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14:paraId="49C962A6" w14:textId="77777777" w:rsidR="004579C5" w:rsidRDefault="00A81AA6">
      <w:pPr>
        <w:pStyle w:val="a5"/>
        <w:numPr>
          <w:ilvl w:val="0"/>
          <w:numId w:val="13"/>
        </w:numPr>
        <w:tabs>
          <w:tab w:val="left" w:pos="1735"/>
        </w:tabs>
        <w:spacing w:line="276" w:lineRule="auto"/>
        <w:ind w:right="146" w:firstLine="707"/>
        <w:jc w:val="both"/>
        <w:rPr>
          <w:sz w:val="28"/>
        </w:rPr>
      </w:pPr>
      <w:r>
        <w:rPr>
          <w:sz w:val="28"/>
        </w:rPr>
        <w:t>Основы кадастра недвижимости: учебное пособие / С.В. Фокин, О.Н.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Шпортько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 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225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14:paraId="4DDA5EEF" w14:textId="77777777" w:rsidR="004579C5" w:rsidRDefault="00A81AA6">
      <w:pPr>
        <w:pStyle w:val="a5"/>
        <w:numPr>
          <w:ilvl w:val="0"/>
          <w:numId w:val="13"/>
        </w:numPr>
        <w:tabs>
          <w:tab w:val="left" w:pos="1735"/>
        </w:tabs>
        <w:spacing w:line="276" w:lineRule="auto"/>
        <w:ind w:firstLine="707"/>
        <w:jc w:val="both"/>
        <w:rPr>
          <w:sz w:val="28"/>
        </w:rPr>
      </w:pPr>
      <w:r>
        <w:rPr>
          <w:sz w:val="28"/>
        </w:rPr>
        <w:t>Землеустройство и управление землепользованием: учебное пособие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В.В. </w:t>
      </w:r>
      <w:proofErr w:type="spellStart"/>
      <w:r>
        <w:rPr>
          <w:sz w:val="28"/>
        </w:rPr>
        <w:t>Слезко</w:t>
      </w:r>
      <w:proofErr w:type="spellEnd"/>
      <w:r>
        <w:rPr>
          <w:sz w:val="28"/>
        </w:rPr>
        <w:t xml:space="preserve">, Е.В. </w:t>
      </w:r>
      <w:proofErr w:type="spellStart"/>
      <w:r>
        <w:rPr>
          <w:sz w:val="28"/>
        </w:rPr>
        <w:t>Слезко</w:t>
      </w:r>
      <w:proofErr w:type="spellEnd"/>
      <w:r>
        <w:rPr>
          <w:sz w:val="28"/>
        </w:rPr>
        <w:t xml:space="preserve">, Л.В. </w:t>
      </w:r>
      <w:proofErr w:type="spellStart"/>
      <w:r>
        <w:rPr>
          <w:sz w:val="28"/>
        </w:rPr>
        <w:t>Слезко</w:t>
      </w:r>
      <w:proofErr w:type="spellEnd"/>
      <w:r>
        <w:rPr>
          <w:sz w:val="28"/>
        </w:rPr>
        <w:t>. — Москва: ИНФРА-М, 2020. — 221 с. —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профессиональное образование).</w:t>
      </w:r>
    </w:p>
    <w:p w14:paraId="4D78CE7D" w14:textId="77777777" w:rsidR="004579C5" w:rsidRDefault="004579C5">
      <w:pPr>
        <w:spacing w:line="276" w:lineRule="auto"/>
        <w:jc w:val="both"/>
        <w:rPr>
          <w:sz w:val="28"/>
        </w:rPr>
        <w:sectPr w:rsidR="004579C5">
          <w:pgSz w:w="11910" w:h="16840"/>
          <w:pgMar w:top="440" w:right="360" w:bottom="280" w:left="1100" w:header="720" w:footer="720" w:gutter="0"/>
          <w:cols w:space="720"/>
        </w:sectPr>
      </w:pPr>
    </w:p>
    <w:p w14:paraId="2E967F2E" w14:textId="77777777" w:rsidR="004579C5" w:rsidRDefault="004579C5">
      <w:pPr>
        <w:pStyle w:val="a3"/>
        <w:spacing w:before="3"/>
        <w:rPr>
          <w:sz w:val="19"/>
        </w:rPr>
      </w:pPr>
    </w:p>
    <w:p w14:paraId="5107090A" w14:textId="5994DA46" w:rsidR="004579C5" w:rsidRDefault="0037058E" w:rsidP="0037058E">
      <w:pPr>
        <w:pStyle w:val="a3"/>
        <w:spacing w:after="1"/>
        <w:jc w:val="center"/>
        <w:rPr>
          <w:b/>
          <w:sz w:val="24"/>
        </w:rPr>
      </w:pPr>
      <w:r>
        <w:rPr>
          <w:b/>
          <w:bCs/>
          <w:color w:val="000000"/>
          <w:shd w:val="clear" w:color="auto" w:fill="FFFFFF"/>
        </w:rPr>
        <w:t>Основная (содержательная) часть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8966"/>
      </w:tblGrid>
      <w:tr w:rsidR="004579C5" w14:paraId="75A96733" w14:textId="77777777">
        <w:trPr>
          <w:trHeight w:val="827"/>
        </w:trPr>
        <w:tc>
          <w:tcPr>
            <w:tcW w:w="4645" w:type="dxa"/>
          </w:tcPr>
          <w:p w14:paraId="15F2A9CA" w14:textId="77777777" w:rsidR="004579C5" w:rsidRDefault="004579C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968661A" w14:textId="77777777" w:rsidR="004579C5" w:rsidRDefault="00A81AA6">
            <w:pPr>
              <w:pStyle w:val="TableParagraph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966" w:type="dxa"/>
          </w:tcPr>
          <w:p w14:paraId="5521C45E" w14:textId="77777777" w:rsidR="004579C5" w:rsidRDefault="004579C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B772A96" w14:textId="77777777" w:rsidR="004579C5" w:rsidRDefault="00A81AA6">
            <w:pPr>
              <w:pStyle w:val="TableParagraph"/>
              <w:ind w:left="2353" w:right="235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</w:tr>
      <w:tr w:rsidR="004579C5" w14:paraId="698063AA" w14:textId="77777777">
        <w:trPr>
          <w:trHeight w:val="275"/>
        </w:trPr>
        <w:tc>
          <w:tcPr>
            <w:tcW w:w="4645" w:type="dxa"/>
          </w:tcPr>
          <w:p w14:paraId="7EE8FDE5" w14:textId="77777777" w:rsidR="004579C5" w:rsidRDefault="00A81AA6"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66" w:type="dxa"/>
          </w:tcPr>
          <w:p w14:paraId="4B612976" w14:textId="77777777" w:rsidR="004579C5" w:rsidRDefault="00A81AA6">
            <w:pPr>
              <w:pStyle w:val="TableParagraph"/>
              <w:spacing w:line="256" w:lineRule="exact"/>
              <w:ind w:left="2353" w:right="234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4579C5" w14:paraId="4F6ECB8D" w14:textId="77777777">
        <w:trPr>
          <w:trHeight w:val="3036"/>
        </w:trPr>
        <w:tc>
          <w:tcPr>
            <w:tcW w:w="4645" w:type="dxa"/>
          </w:tcPr>
          <w:p w14:paraId="7D7C5BC1" w14:textId="77777777" w:rsidR="004579C5" w:rsidRDefault="00A81AA6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I.Организационная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часть:</w:t>
            </w:r>
          </w:p>
          <w:p w14:paraId="26D8E3A4" w14:textId="77777777" w:rsidR="004579C5" w:rsidRDefault="00A81AA6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преподавателя:</w:t>
            </w:r>
          </w:p>
          <w:p w14:paraId="69A1CD0A" w14:textId="77777777" w:rsidR="004579C5" w:rsidRDefault="00A81AA6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ind w:right="354"/>
              <w:rPr>
                <w:sz w:val="24"/>
              </w:rPr>
            </w:pPr>
            <w:r>
              <w:rPr>
                <w:sz w:val="24"/>
              </w:rPr>
              <w:t>Создать условия для возникновения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 внутренней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7F43D6E4" w14:textId="77777777" w:rsidR="004579C5" w:rsidRDefault="00A81AA6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ind w:right="1294"/>
              <w:rPr>
                <w:sz w:val="24"/>
              </w:rPr>
            </w:pPr>
            <w:r>
              <w:rPr>
                <w:sz w:val="24"/>
              </w:rPr>
              <w:t>Способствовать 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14:paraId="6897D5FF" w14:textId="77777777" w:rsidR="004579C5" w:rsidRDefault="00A81AA6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обучающихся:</w:t>
            </w:r>
          </w:p>
          <w:p w14:paraId="23F98A81" w14:textId="77777777" w:rsidR="004579C5" w:rsidRDefault="00A81AA6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Включиться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37433BCC" w14:textId="77777777" w:rsidR="004579C5" w:rsidRDefault="00A81AA6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270" w:lineRule="atLeast"/>
              <w:ind w:right="620"/>
              <w:rPr>
                <w:sz w:val="24"/>
              </w:rPr>
            </w:pPr>
            <w:r>
              <w:rPr>
                <w:sz w:val="24"/>
              </w:rPr>
              <w:t>Подготовиться к получению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  <w:tc>
          <w:tcPr>
            <w:tcW w:w="8966" w:type="dxa"/>
          </w:tcPr>
          <w:p w14:paraId="2959DF25" w14:textId="77777777" w:rsidR="004579C5" w:rsidRDefault="004579C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7D266B4" w14:textId="77777777" w:rsidR="004579C5" w:rsidRDefault="00A81AA6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Рапорт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5DBB068B" w14:textId="77777777" w:rsidR="004579C5" w:rsidRDefault="00A81AA6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уроку;</w:t>
            </w:r>
          </w:p>
          <w:p w14:paraId="6AF6E5C6" w14:textId="77777777" w:rsidR="004579C5" w:rsidRDefault="00A81AA6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14:paraId="1CD9D09F" w14:textId="77777777" w:rsidR="004579C5" w:rsidRDefault="004579C5">
            <w:pPr>
              <w:pStyle w:val="TableParagraph"/>
              <w:ind w:left="0"/>
              <w:rPr>
                <w:b/>
                <w:sz w:val="24"/>
              </w:rPr>
            </w:pPr>
          </w:p>
          <w:p w14:paraId="6B25289E" w14:textId="77777777" w:rsidR="004579C5" w:rsidRDefault="00A81AA6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Добрый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день!</w:t>
            </w:r>
          </w:p>
          <w:p w14:paraId="0B9432D5" w14:textId="50CCEB65" w:rsidR="004579C5" w:rsidRDefault="00A81AA6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Сегодня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нас</w:t>
            </w:r>
            <w:r w:rsidR="00D804A9">
              <w:rPr>
                <w:i/>
                <w:spacing w:val="6"/>
                <w:sz w:val="24"/>
              </w:rPr>
              <w:t xml:space="preserve"> продолжение прохождения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практики.</w:t>
            </w:r>
            <w:r>
              <w:rPr>
                <w:i/>
                <w:spacing w:val="7"/>
                <w:sz w:val="24"/>
              </w:rPr>
              <w:t xml:space="preserve"> </w:t>
            </w:r>
            <w:r w:rsidR="00D804A9">
              <w:rPr>
                <w:i/>
                <w:sz w:val="24"/>
              </w:rPr>
              <w:t>Для начала проверим вашу готовность к работе.</w:t>
            </w:r>
          </w:p>
        </w:tc>
      </w:tr>
      <w:tr w:rsidR="004579C5" w14:paraId="795CB3A5" w14:textId="77777777">
        <w:trPr>
          <w:trHeight w:val="3687"/>
        </w:trPr>
        <w:tc>
          <w:tcPr>
            <w:tcW w:w="4645" w:type="dxa"/>
          </w:tcPr>
          <w:p w14:paraId="6883C693" w14:textId="77777777" w:rsidR="004579C5" w:rsidRDefault="00A81AA6">
            <w:pPr>
              <w:pStyle w:val="TableParagraph"/>
              <w:spacing w:line="273" w:lineRule="exact"/>
              <w:ind w:left="92" w:right="1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инструктаж</w:t>
            </w:r>
          </w:p>
          <w:p w14:paraId="2265D3E4" w14:textId="77777777" w:rsidR="004579C5" w:rsidRDefault="00A81AA6">
            <w:pPr>
              <w:pStyle w:val="TableParagraph"/>
              <w:spacing w:line="274" w:lineRule="exact"/>
              <w:ind w:left="83" w:right="184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преподавателя</w:t>
            </w:r>
          </w:p>
          <w:p w14:paraId="377E872E" w14:textId="77777777" w:rsidR="004579C5" w:rsidRDefault="00A81AA6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Обеспечить объяснение и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усвоение;</w:t>
            </w:r>
          </w:p>
          <w:p w14:paraId="0C14AFC7" w14:textId="77777777" w:rsidR="004579C5" w:rsidRDefault="00A81AA6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ind w:right="266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первичное запоминание в 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14:paraId="10A82463" w14:textId="77777777" w:rsidR="004579C5" w:rsidRDefault="00A81AA6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ind w:right="404"/>
              <w:rPr>
                <w:sz w:val="24"/>
              </w:rPr>
            </w:pPr>
            <w:r>
              <w:rPr>
                <w:sz w:val="24"/>
              </w:rPr>
              <w:t>Сформировать умение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 в заданном масштабе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зон;</w:t>
            </w:r>
          </w:p>
          <w:p w14:paraId="1D889B32" w14:textId="77777777" w:rsidR="004579C5" w:rsidRDefault="00A81AA6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8966" w:type="dxa"/>
          </w:tcPr>
          <w:p w14:paraId="1CB68D9B" w14:textId="77777777" w:rsidR="004579C5" w:rsidRDefault="00A81AA6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1.Ознакомление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темой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целями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урока</w:t>
            </w:r>
            <w:r>
              <w:rPr>
                <w:i/>
                <w:sz w:val="24"/>
              </w:rPr>
              <w:t>.</w:t>
            </w:r>
          </w:p>
          <w:p w14:paraId="22632EE1" w14:textId="77777777" w:rsidR="004579C5" w:rsidRDefault="004579C5">
            <w:pPr>
              <w:pStyle w:val="TableParagraph"/>
              <w:ind w:left="0"/>
              <w:rPr>
                <w:b/>
                <w:sz w:val="24"/>
              </w:rPr>
            </w:pPr>
          </w:p>
          <w:p w14:paraId="520A30B9" w14:textId="77777777" w:rsidR="004579C5" w:rsidRDefault="00A81AA6">
            <w:pPr>
              <w:pStyle w:val="TableParagraph"/>
              <w:spacing w:line="278" w:lineRule="auto"/>
              <w:ind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продолжаем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тему: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земельных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участков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иных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недвижимости».</w:t>
            </w:r>
          </w:p>
          <w:p w14:paraId="6BFC11E1" w14:textId="77777777" w:rsidR="004579C5" w:rsidRDefault="00A81AA6">
            <w:pPr>
              <w:pStyle w:val="TableParagraph"/>
              <w:spacing w:line="276" w:lineRule="auto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сегодняшнего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«Масштабирование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отрисовка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кадастрового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квартала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формате.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кадастрового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квартала.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Внутриквартальное обустройство». Мы с вами будем продолжать </w:t>
            </w:r>
            <w:proofErr w:type="spellStart"/>
            <w:r>
              <w:rPr>
                <w:i/>
                <w:sz w:val="24"/>
              </w:rPr>
              <w:t>отрисовывать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наш кадастровый квартал, который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был ранее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выбран, также 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будем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определять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характерных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поворотных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точек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земельных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участков,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расположенных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квартале.</w:t>
            </w:r>
          </w:p>
          <w:p w14:paraId="4046DB6D" w14:textId="77777777" w:rsidR="004579C5" w:rsidRDefault="00A81AA6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Студенты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</w:tr>
    </w:tbl>
    <w:p w14:paraId="7464B2FB" w14:textId="77777777" w:rsidR="004579C5" w:rsidRDefault="004579C5">
      <w:pPr>
        <w:spacing w:line="276" w:lineRule="exact"/>
        <w:jc w:val="both"/>
        <w:rPr>
          <w:sz w:val="24"/>
        </w:rPr>
        <w:sectPr w:rsidR="004579C5">
          <w:pgSz w:w="16840" w:h="11910" w:orient="landscape"/>
          <w:pgMar w:top="1100" w:right="1340" w:bottom="280" w:left="1660" w:header="720" w:footer="720" w:gutter="0"/>
          <w:cols w:space="720"/>
        </w:sectPr>
      </w:pPr>
    </w:p>
    <w:p w14:paraId="563332B4" w14:textId="77777777" w:rsidR="004579C5" w:rsidRDefault="004579C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8966"/>
      </w:tblGrid>
      <w:tr w:rsidR="004579C5" w14:paraId="3DDEDE26" w14:textId="77777777">
        <w:trPr>
          <w:trHeight w:val="2207"/>
        </w:trPr>
        <w:tc>
          <w:tcPr>
            <w:tcW w:w="4645" w:type="dxa"/>
            <w:vMerge w:val="restart"/>
          </w:tcPr>
          <w:p w14:paraId="052D1669" w14:textId="77777777" w:rsidR="004579C5" w:rsidRDefault="00A81AA6">
            <w:pPr>
              <w:pStyle w:val="TableParagraph"/>
              <w:ind w:left="390" w:right="264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 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2DC166A7" w14:textId="77777777" w:rsidR="004579C5" w:rsidRDefault="00A81AA6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обучающихся:</w:t>
            </w:r>
          </w:p>
          <w:p w14:paraId="6F8BEA75" w14:textId="77777777" w:rsidR="004579C5" w:rsidRDefault="00A81AA6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ind w:right="1344"/>
              <w:rPr>
                <w:sz w:val="24"/>
              </w:rPr>
            </w:pPr>
            <w:r>
              <w:rPr>
                <w:sz w:val="24"/>
              </w:rPr>
              <w:t>Изучить градостроительные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регламенты.</w:t>
            </w:r>
          </w:p>
        </w:tc>
        <w:tc>
          <w:tcPr>
            <w:tcW w:w="8966" w:type="dxa"/>
          </w:tcPr>
          <w:p w14:paraId="65AE89E1" w14:textId="77777777" w:rsidR="004579C5" w:rsidRDefault="00A81AA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2.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Мотивация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учения</w:t>
            </w:r>
          </w:p>
          <w:p w14:paraId="73EC74D8" w14:textId="77777777" w:rsidR="004579C5" w:rsidRDefault="004579C5">
            <w:pPr>
              <w:pStyle w:val="TableParagraph"/>
              <w:ind w:left="0"/>
              <w:rPr>
                <w:b/>
                <w:sz w:val="24"/>
              </w:rPr>
            </w:pPr>
          </w:p>
          <w:p w14:paraId="514B8930" w14:textId="606F5802" w:rsidR="004579C5" w:rsidRDefault="00A81AA6">
            <w:pPr>
              <w:pStyle w:val="TableParagraph"/>
              <w:ind w:left="140" w:right="217" w:firstLine="2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После окончания нашего колледжа вы сможете трудоустроиться в. Различные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кадастровые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организации, такие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Росреестр.</w:t>
            </w:r>
          </w:p>
          <w:p w14:paraId="59DAE70E" w14:textId="77777777" w:rsidR="004579C5" w:rsidRDefault="00A81AA6">
            <w:pPr>
              <w:pStyle w:val="TableParagraph"/>
              <w:spacing w:line="270" w:lineRule="atLeast"/>
              <w:ind w:left="140" w:right="215" w:firstLine="2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знаете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кадастр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переменчив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только новые данные для работы в нашей сфере. И ваша задача хорошо усвоить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 знания, умения и навыки, которые вам дают преподаватели для того, чтобы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самым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высококлассным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специалистом.</w:t>
            </w:r>
          </w:p>
        </w:tc>
      </w:tr>
      <w:tr w:rsidR="004579C5" w14:paraId="75841CE7" w14:textId="77777777">
        <w:trPr>
          <w:trHeight w:val="5245"/>
        </w:trPr>
        <w:tc>
          <w:tcPr>
            <w:tcW w:w="4645" w:type="dxa"/>
            <w:vMerge/>
            <w:tcBorders>
              <w:top w:val="nil"/>
            </w:tcBorders>
          </w:tcPr>
          <w:p w14:paraId="29FD3E62" w14:textId="77777777" w:rsidR="004579C5" w:rsidRDefault="004579C5">
            <w:pPr>
              <w:rPr>
                <w:sz w:val="2"/>
                <w:szCs w:val="2"/>
              </w:rPr>
            </w:pPr>
          </w:p>
        </w:tc>
        <w:tc>
          <w:tcPr>
            <w:tcW w:w="8966" w:type="dxa"/>
          </w:tcPr>
          <w:p w14:paraId="734F02A0" w14:textId="77777777" w:rsidR="004579C5" w:rsidRDefault="00A81AA6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3.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Актуализация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опорных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знаний,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умений,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мотивационных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состояний</w:t>
            </w:r>
            <w:r>
              <w:rPr>
                <w:b/>
                <w:i/>
                <w:sz w:val="24"/>
                <w:u w:val="single"/>
              </w:rPr>
              <w:t>.</w:t>
            </w:r>
          </w:p>
          <w:p w14:paraId="3924A9D7" w14:textId="77777777" w:rsidR="004579C5" w:rsidRDefault="004579C5">
            <w:pPr>
              <w:pStyle w:val="TableParagraph"/>
              <w:ind w:left="0"/>
              <w:rPr>
                <w:b/>
                <w:sz w:val="24"/>
              </w:rPr>
            </w:pPr>
          </w:p>
          <w:p w14:paraId="4E945E5E" w14:textId="77777777" w:rsidR="004579C5" w:rsidRDefault="00A81AA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Вспомним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ранее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материал:</w:t>
            </w:r>
          </w:p>
          <w:p w14:paraId="2CF51E02" w14:textId="77777777" w:rsidR="004579C5" w:rsidRDefault="00A81AA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Какие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территориальные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зоны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знаете?</w:t>
            </w:r>
          </w:p>
          <w:p w14:paraId="528CEEBE" w14:textId="77777777" w:rsidR="004579C5" w:rsidRDefault="00A81AA6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- промышленная зона, зона парков, рекреационная зона, зона обслуживания, зона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ИЖС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14:paraId="03AFDBD3" w14:textId="77777777" w:rsidR="004579C5" w:rsidRDefault="00A81AA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такое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предельные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размеры?</w:t>
            </w:r>
          </w:p>
          <w:p w14:paraId="0C90D73E" w14:textId="77777777" w:rsidR="004579C5" w:rsidRDefault="00A81AA6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-максимальные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</w:p>
          <w:p w14:paraId="2B9E11BC" w14:textId="77777777" w:rsidR="004579C5" w:rsidRDefault="00A81AA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Какие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категории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земель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существуют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РФ?</w:t>
            </w:r>
          </w:p>
          <w:p w14:paraId="6A1B1337" w14:textId="77777777" w:rsidR="004579C5" w:rsidRDefault="00A81AA6">
            <w:pPr>
              <w:pStyle w:val="TableParagraph"/>
              <w:ind w:left="282" w:right="5899"/>
              <w:rPr>
                <w:sz w:val="24"/>
              </w:rPr>
            </w:pPr>
            <w:r>
              <w:rPr>
                <w:sz w:val="24"/>
              </w:rPr>
              <w:t>-земли с/х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 запаса</w:t>
            </w:r>
          </w:p>
          <w:p w14:paraId="2BBD0E7B" w14:textId="77777777" w:rsidR="004579C5" w:rsidRDefault="00A81AA6">
            <w:pPr>
              <w:pStyle w:val="TableParagraph"/>
              <w:ind w:left="282" w:right="6477"/>
              <w:rPr>
                <w:sz w:val="24"/>
              </w:rPr>
            </w:pPr>
            <w:r>
              <w:rPr>
                <w:sz w:val="24"/>
              </w:rPr>
              <w:t>земли водного 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  <w:p w14:paraId="0EE154EF" w14:textId="77777777" w:rsidR="004579C5" w:rsidRDefault="00A81AA6">
            <w:pPr>
              <w:pStyle w:val="TableParagraph"/>
              <w:ind w:right="2239" w:firstLine="175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 особо охраняемых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</w:tr>
    </w:tbl>
    <w:p w14:paraId="6855C014" w14:textId="77777777" w:rsidR="004579C5" w:rsidRDefault="004579C5">
      <w:pPr>
        <w:rPr>
          <w:sz w:val="24"/>
        </w:rPr>
        <w:sectPr w:rsidR="004579C5">
          <w:pgSz w:w="16840" w:h="11910" w:orient="landscape"/>
          <w:pgMar w:top="1100" w:right="1340" w:bottom="280" w:left="1660" w:header="720" w:footer="720" w:gutter="0"/>
          <w:cols w:space="720"/>
        </w:sectPr>
      </w:pPr>
    </w:p>
    <w:p w14:paraId="3CB6AA57" w14:textId="77777777" w:rsidR="004579C5" w:rsidRDefault="004579C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8966"/>
      </w:tblGrid>
      <w:tr w:rsidR="004579C5" w14:paraId="5FA6CD47" w14:textId="77777777">
        <w:trPr>
          <w:trHeight w:val="7844"/>
        </w:trPr>
        <w:tc>
          <w:tcPr>
            <w:tcW w:w="4645" w:type="dxa"/>
          </w:tcPr>
          <w:p w14:paraId="46B194BC" w14:textId="77777777" w:rsidR="004579C5" w:rsidRDefault="004579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66" w:type="dxa"/>
          </w:tcPr>
          <w:p w14:paraId="25A3D4ED" w14:textId="77777777" w:rsidR="004579C5" w:rsidRDefault="00A81AA6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  <w:tab w:val="left" w:pos="2029"/>
                <w:tab w:val="left" w:pos="3689"/>
                <w:tab w:val="left" w:pos="4670"/>
                <w:tab w:val="left" w:pos="5802"/>
                <w:tab w:val="left" w:pos="6952"/>
              </w:tabs>
              <w:ind w:right="96" w:firstLine="0"/>
              <w:rPr>
                <w:i/>
                <w:sz w:val="28"/>
              </w:rPr>
            </w:pPr>
            <w:r>
              <w:rPr>
                <w:i/>
                <w:sz w:val="24"/>
                <w:u w:val="single"/>
              </w:rPr>
              <w:t>Формирование</w:t>
            </w:r>
            <w:r>
              <w:rPr>
                <w:i/>
                <w:sz w:val="24"/>
                <w:u w:val="single"/>
              </w:rPr>
              <w:tab/>
              <w:t>практических</w:t>
            </w:r>
            <w:r>
              <w:rPr>
                <w:i/>
                <w:sz w:val="24"/>
                <w:u w:val="single"/>
              </w:rPr>
              <w:tab/>
              <w:t>знаний,</w:t>
            </w:r>
            <w:r>
              <w:rPr>
                <w:i/>
                <w:sz w:val="24"/>
                <w:u w:val="single"/>
              </w:rPr>
              <w:tab/>
              <w:t>приемов,</w:t>
            </w:r>
            <w:r>
              <w:rPr>
                <w:i/>
                <w:sz w:val="24"/>
                <w:u w:val="single"/>
              </w:rPr>
              <w:tab/>
              <w:t>способов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"/>
                <w:sz w:val="24"/>
                <w:u w:val="single"/>
              </w:rPr>
              <w:t>профессиональной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деятельности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(Объяснение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нового теоретического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материала)</w:t>
            </w:r>
            <w:r>
              <w:rPr>
                <w:i/>
                <w:sz w:val="28"/>
                <w:u w:val="single"/>
              </w:rPr>
              <w:t>.</w:t>
            </w:r>
          </w:p>
          <w:p w14:paraId="192C5FC4" w14:textId="77777777" w:rsidR="004579C5" w:rsidRDefault="00A81AA6">
            <w:pPr>
              <w:pStyle w:val="TableParagraph"/>
              <w:spacing w:before="268"/>
              <w:rPr>
                <w:i/>
                <w:sz w:val="28"/>
              </w:rPr>
            </w:pPr>
            <w:r>
              <w:rPr>
                <w:i/>
                <w:sz w:val="24"/>
              </w:rPr>
              <w:t>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сейчас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перейдем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новому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материалу</w:t>
            </w:r>
            <w:r>
              <w:rPr>
                <w:i/>
                <w:sz w:val="28"/>
              </w:rPr>
              <w:t>.</w:t>
            </w:r>
          </w:p>
          <w:p w14:paraId="5662A99C" w14:textId="77777777" w:rsidR="004579C5" w:rsidRDefault="00A81AA6">
            <w:pPr>
              <w:pStyle w:val="TableParagraph"/>
              <w:spacing w:before="1"/>
              <w:ind w:right="104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проводили 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благоустройству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14:paraId="2211A37C" w14:textId="77777777" w:rsidR="004579C5" w:rsidRDefault="00A81AA6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Иными словами, мы с вами разбивали наш квартал на небольшие земельные участки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определённых целей и с определённым видом разрешенного использования,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 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кодексе.</w:t>
            </w:r>
          </w:p>
          <w:p w14:paraId="19B98F69" w14:textId="77777777" w:rsidR="004579C5" w:rsidRDefault="00A81AA6">
            <w:pPr>
              <w:pStyle w:val="TableParagraph"/>
              <w:numPr>
                <w:ilvl w:val="1"/>
                <w:numId w:val="8"/>
              </w:numPr>
              <w:tabs>
                <w:tab w:val="left" w:pos="606"/>
              </w:tabs>
              <w:spacing w:before="1"/>
              <w:ind w:right="513" w:firstLine="316"/>
              <w:rPr>
                <w:sz w:val="24"/>
              </w:rPr>
            </w:pPr>
            <w:r>
              <w:rPr>
                <w:sz w:val="24"/>
              </w:rPr>
              <w:t>Сейчас нам необходимо открыть 3 главу градостроительного кодекса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название «Градостроительные регламенты», в общий чат в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 отправлены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ссылки на нормативные документы. В них вы самостоятельно должны 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EBF6DEE" w14:textId="77777777" w:rsidR="004579C5" w:rsidRDefault="00A81AA6">
            <w:pPr>
              <w:pStyle w:val="TableParagraph"/>
              <w:ind w:left="424" w:right="572" w:hanging="317"/>
              <w:rPr>
                <w:sz w:val="24"/>
              </w:rPr>
            </w:pPr>
            <w:r>
              <w:rPr>
                <w:sz w:val="24"/>
              </w:rPr>
              <w:t>определить к какой территориально зоне относиться наш объект недвижимости.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отразить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</w:p>
          <w:p w14:paraId="10E94BE9" w14:textId="77777777" w:rsidR="004579C5" w:rsidRDefault="00A81A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помечаем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каждую из них каким-нибудь цветом. После этого вы должны разукрасить 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</w:p>
          <w:p w14:paraId="6111D447" w14:textId="77777777" w:rsidR="004579C5" w:rsidRDefault="00A81AA6">
            <w:pPr>
              <w:pStyle w:val="TableParagraph"/>
              <w:ind w:firstLine="316"/>
              <w:rPr>
                <w:sz w:val="24"/>
              </w:rPr>
            </w:pPr>
            <w:r>
              <w:rPr>
                <w:sz w:val="24"/>
              </w:rPr>
              <w:t>3.Далее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пригодятся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14:paraId="04098F33" w14:textId="77777777" w:rsidR="004579C5" w:rsidRDefault="00A81AA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 сетки. Далее от этого перекрестия с помощью линейки мы измеряем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осям размеры до ближайшей точки какого-нибудь земельного участка. При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забываем,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отрисован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прибавляем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отнимаем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 сетки.</w:t>
            </w:r>
          </w:p>
          <w:p w14:paraId="7DC73E1D" w14:textId="77777777" w:rsidR="004579C5" w:rsidRDefault="00A81AA6">
            <w:pPr>
              <w:pStyle w:val="TableParagraph"/>
              <w:spacing w:before="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квартала.</w:t>
            </w:r>
          </w:p>
        </w:tc>
      </w:tr>
    </w:tbl>
    <w:p w14:paraId="1D1E089E" w14:textId="77777777" w:rsidR="004579C5" w:rsidRDefault="004579C5">
      <w:pPr>
        <w:jc w:val="both"/>
        <w:rPr>
          <w:sz w:val="24"/>
        </w:rPr>
        <w:sectPr w:rsidR="004579C5">
          <w:pgSz w:w="16840" w:h="11910" w:orient="landscape"/>
          <w:pgMar w:top="1100" w:right="1340" w:bottom="280" w:left="1660" w:header="720" w:footer="720" w:gutter="0"/>
          <w:cols w:space="720"/>
        </w:sectPr>
      </w:pPr>
    </w:p>
    <w:p w14:paraId="243D577D" w14:textId="77777777" w:rsidR="004579C5" w:rsidRDefault="004579C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8966"/>
      </w:tblGrid>
      <w:tr w:rsidR="004579C5" w14:paraId="4BFAB3C6" w14:textId="77777777">
        <w:trPr>
          <w:trHeight w:val="9917"/>
        </w:trPr>
        <w:tc>
          <w:tcPr>
            <w:tcW w:w="4645" w:type="dxa"/>
          </w:tcPr>
          <w:p w14:paraId="605211D4" w14:textId="77777777" w:rsidR="004579C5" w:rsidRDefault="00A81A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Задача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преподавателя:</w:t>
            </w:r>
          </w:p>
          <w:p w14:paraId="4782CD6E" w14:textId="77777777" w:rsidR="004579C5" w:rsidRDefault="00A81AA6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right="554"/>
              <w:rPr>
                <w:sz w:val="24"/>
              </w:rPr>
            </w:pPr>
            <w:r>
              <w:rPr>
                <w:sz w:val="24"/>
              </w:rPr>
              <w:t>Обозначить критерии позволяющие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  <w:p w14:paraId="000FBF85" w14:textId="77777777" w:rsidR="004579C5" w:rsidRDefault="00A81AA6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студентами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14:paraId="7732FA86" w14:textId="77777777" w:rsidR="004579C5" w:rsidRDefault="00A81AA6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right="754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закрепление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 повторением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моментов;</w:t>
            </w:r>
          </w:p>
          <w:p w14:paraId="79C1E322" w14:textId="77777777" w:rsidR="004579C5" w:rsidRDefault="00A81AA6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14:paraId="1E3391F4" w14:textId="77777777" w:rsidR="004579C5" w:rsidRDefault="00A81AA6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right="245"/>
              <w:rPr>
                <w:sz w:val="24"/>
              </w:rPr>
            </w:pPr>
            <w:r>
              <w:rPr>
                <w:sz w:val="24"/>
              </w:rPr>
              <w:t>Организовать 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(взаимоконтроль)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B730832" w14:textId="77777777" w:rsidR="004579C5" w:rsidRDefault="00A81AA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  <w:u w:val="single"/>
              </w:rPr>
              <w:t>Задача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обучающихся:</w:t>
            </w:r>
          </w:p>
          <w:p w14:paraId="470E35BD" w14:textId="77777777" w:rsidR="004579C5" w:rsidRDefault="00A81AA6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14:paraId="073069C2" w14:textId="77777777" w:rsidR="004579C5" w:rsidRDefault="00A81AA6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опроса;</w:t>
            </w:r>
          </w:p>
          <w:p w14:paraId="6755DFA3" w14:textId="77777777" w:rsidR="004579C5" w:rsidRDefault="00A81AA6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right="345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и темпа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одногруппников;</w:t>
            </w:r>
          </w:p>
          <w:p w14:paraId="647157D7" w14:textId="77777777" w:rsidR="004579C5" w:rsidRDefault="00A81AA6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right="669"/>
              <w:rPr>
                <w:sz w:val="24"/>
              </w:rPr>
            </w:pPr>
            <w:r>
              <w:rPr>
                <w:sz w:val="24"/>
              </w:rPr>
              <w:t>Осуществлять 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(взаимоконтроль)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8966" w:type="dxa"/>
          </w:tcPr>
          <w:p w14:paraId="6B43B4F6" w14:textId="77777777" w:rsidR="004579C5" w:rsidRDefault="00A81AA6">
            <w:pPr>
              <w:pStyle w:val="TableParagraph"/>
              <w:numPr>
                <w:ilvl w:val="0"/>
                <w:numId w:val="6"/>
              </w:numPr>
              <w:tabs>
                <w:tab w:val="left" w:pos="606"/>
              </w:tabs>
              <w:ind w:right="252" w:firstLine="316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присвоить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нашим земельным участкам, так как у нас произошло образование новый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недвижимости.</w:t>
            </w:r>
          </w:p>
          <w:p w14:paraId="1F8223C0" w14:textId="2A902828" w:rsidR="004579C5" w:rsidRDefault="00A81AA6">
            <w:pPr>
              <w:pStyle w:val="TableParagraph"/>
              <w:numPr>
                <w:ilvl w:val="0"/>
                <w:numId w:val="6"/>
              </w:numPr>
              <w:tabs>
                <w:tab w:val="left" w:pos="606"/>
              </w:tabs>
              <w:ind w:right="276" w:firstLine="316"/>
              <w:rPr>
                <w:sz w:val="24"/>
              </w:rPr>
            </w:pPr>
            <w:r>
              <w:rPr>
                <w:sz w:val="24"/>
              </w:rPr>
              <w:t>Вы выбирали кварталы, которые уже имеют кадастровый номер, поэтому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Росреестра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продолжаете нумеровать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участки.</w:t>
            </w:r>
          </w:p>
          <w:p w14:paraId="5EA24342" w14:textId="77777777" w:rsidR="004579C5" w:rsidRDefault="00A81AA6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 xml:space="preserve">Не забывайте, что дороги тоже </w:t>
            </w:r>
            <w:proofErr w:type="spellStart"/>
            <w:r>
              <w:rPr>
                <w:sz w:val="24"/>
              </w:rPr>
              <w:t>ставяться</w:t>
            </w:r>
            <w:proofErr w:type="spellEnd"/>
            <w:r>
              <w:rPr>
                <w:sz w:val="24"/>
              </w:rPr>
              <w:t xml:space="preserve"> на кадастровый учет, поэтому у них тоже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номера.</w:t>
            </w:r>
          </w:p>
          <w:p w14:paraId="11FB11E6" w14:textId="77777777" w:rsidR="004579C5" w:rsidRDefault="00A81AA6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Если при проектировании, вы захотели создать центральную дорогу в вашем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присвоить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вспомнить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улицы.</w:t>
            </w:r>
          </w:p>
          <w:p w14:paraId="67EA4CA4" w14:textId="77777777" w:rsidR="004579C5" w:rsidRDefault="00A81AA6">
            <w:pPr>
              <w:pStyle w:val="TableParagraph"/>
              <w:numPr>
                <w:ilvl w:val="0"/>
                <w:numId w:val="6"/>
              </w:numPr>
              <w:tabs>
                <w:tab w:val="left" w:pos="606"/>
              </w:tabs>
              <w:ind w:right="480" w:firstLine="31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 учесть,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другой нечетные.</w:t>
            </w:r>
          </w:p>
          <w:p w14:paraId="228B103D" w14:textId="77777777" w:rsidR="004579C5" w:rsidRDefault="00A81AA6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При выписывании адресов необходимо учесть уже существующие адреса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 улице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 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14:paraId="6BCF94EF" w14:textId="77777777" w:rsidR="004579C5" w:rsidRDefault="004579C5">
      <w:pPr>
        <w:rPr>
          <w:sz w:val="24"/>
        </w:rPr>
        <w:sectPr w:rsidR="004579C5">
          <w:pgSz w:w="16840" w:h="11910" w:orient="landscape"/>
          <w:pgMar w:top="1100" w:right="1340" w:bottom="280" w:left="1660" w:header="720" w:footer="720" w:gutter="0"/>
          <w:cols w:space="720"/>
        </w:sectPr>
      </w:pPr>
    </w:p>
    <w:p w14:paraId="15918525" w14:textId="77777777" w:rsidR="004579C5" w:rsidRDefault="004579C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8966"/>
      </w:tblGrid>
      <w:tr w:rsidR="004579C5" w14:paraId="61F69912" w14:textId="77777777">
        <w:trPr>
          <w:trHeight w:val="5866"/>
        </w:trPr>
        <w:tc>
          <w:tcPr>
            <w:tcW w:w="4645" w:type="dxa"/>
          </w:tcPr>
          <w:p w14:paraId="0AAD9AB6" w14:textId="77777777" w:rsidR="004579C5" w:rsidRDefault="00A81AA6">
            <w:pPr>
              <w:pStyle w:val="TableParagraph"/>
              <w:ind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III. Совершенствование практических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 умений, навыков (текущий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инструктаж)</w:t>
            </w:r>
          </w:p>
          <w:p w14:paraId="4114E96C" w14:textId="77777777" w:rsidR="004579C5" w:rsidRDefault="00A81AA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преподавателя:</w:t>
            </w:r>
          </w:p>
          <w:p w14:paraId="5A4B9BA4" w14:textId="77777777" w:rsidR="004579C5" w:rsidRDefault="00A81AA6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  <w:p w14:paraId="219EC064" w14:textId="77777777" w:rsidR="004579C5" w:rsidRDefault="00A81AA6">
            <w:pPr>
              <w:pStyle w:val="TableParagraph"/>
              <w:ind w:left="390" w:right="537"/>
              <w:rPr>
                <w:sz w:val="24"/>
              </w:rPr>
            </w:pPr>
            <w:r>
              <w:rPr>
                <w:sz w:val="24"/>
              </w:rPr>
              <w:t>достижения цели урока, перспектив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62477FB0" w14:textId="77777777" w:rsidR="004579C5" w:rsidRDefault="00A81AA6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обучающихся:</w:t>
            </w:r>
          </w:p>
          <w:p w14:paraId="6BFA6817" w14:textId="77777777" w:rsidR="004579C5" w:rsidRDefault="00A81AA6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right="18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00781C71" w14:textId="77777777" w:rsidR="004579C5" w:rsidRDefault="00A81AA6">
            <w:pPr>
              <w:pStyle w:val="TableParagraph"/>
              <w:ind w:right="1596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 в частности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Задача мастера:</w:t>
            </w:r>
          </w:p>
          <w:p w14:paraId="1AE7C5B0" w14:textId="77777777" w:rsidR="004579C5" w:rsidRDefault="00A81AA6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уроку;</w:t>
            </w:r>
          </w:p>
          <w:p w14:paraId="4897B1FA" w14:textId="77777777" w:rsidR="004579C5" w:rsidRDefault="00A81AA6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right="286"/>
              <w:rPr>
                <w:sz w:val="24"/>
              </w:rPr>
            </w:pPr>
            <w:r>
              <w:rPr>
                <w:sz w:val="24"/>
              </w:rPr>
              <w:t>выставить отметки студентам, дать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обоснование.</w:t>
            </w:r>
          </w:p>
        </w:tc>
        <w:tc>
          <w:tcPr>
            <w:tcW w:w="8966" w:type="dxa"/>
          </w:tcPr>
          <w:p w14:paraId="7E939C45" w14:textId="77777777" w:rsidR="004579C5" w:rsidRDefault="00A81AA6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заданий:</w:t>
            </w:r>
          </w:p>
          <w:p w14:paraId="7FDF007E" w14:textId="77777777" w:rsidR="004579C5" w:rsidRDefault="00A81AA6">
            <w:pPr>
              <w:pStyle w:val="TableParagraph"/>
              <w:numPr>
                <w:ilvl w:val="0"/>
                <w:numId w:val="4"/>
              </w:numPr>
              <w:tabs>
                <w:tab w:val="left" w:pos="565"/>
                <w:tab w:val="left" w:pos="566"/>
              </w:tabs>
              <w:ind w:right="21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 недвижимости;</w:t>
            </w:r>
          </w:p>
          <w:p w14:paraId="2922E4AD" w14:textId="77777777" w:rsidR="004579C5" w:rsidRDefault="00A81AA6">
            <w:pPr>
              <w:pStyle w:val="TableParagraph"/>
              <w:numPr>
                <w:ilvl w:val="0"/>
                <w:numId w:val="4"/>
              </w:numPr>
              <w:tabs>
                <w:tab w:val="left" w:pos="565"/>
                <w:tab w:val="left" w:pos="56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располагающиеся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квартале;</w:t>
            </w:r>
          </w:p>
          <w:p w14:paraId="3AAB80E9" w14:textId="77777777" w:rsidR="004579C5" w:rsidRDefault="00A81AA6">
            <w:pPr>
              <w:pStyle w:val="TableParagraph"/>
              <w:numPr>
                <w:ilvl w:val="0"/>
                <w:numId w:val="4"/>
              </w:numPr>
              <w:tabs>
                <w:tab w:val="left" w:pos="565"/>
                <w:tab w:val="left" w:pos="56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кадастровые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  <w:p w14:paraId="607D5019" w14:textId="77777777" w:rsidR="004579C5" w:rsidRDefault="00A81AA6">
            <w:pPr>
              <w:pStyle w:val="TableParagraph"/>
              <w:numPr>
                <w:ilvl w:val="0"/>
                <w:numId w:val="4"/>
              </w:numPr>
              <w:tabs>
                <w:tab w:val="left" w:pos="565"/>
                <w:tab w:val="left" w:pos="56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присвоить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недвижимости.</w:t>
            </w:r>
          </w:p>
          <w:p w14:paraId="4276A6AC" w14:textId="77777777" w:rsidR="004579C5" w:rsidRDefault="00A81AA6">
            <w:pPr>
              <w:pStyle w:val="TableParagraph"/>
              <w:ind w:right="1253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совершает целевые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обходы:</w:t>
            </w:r>
          </w:p>
          <w:p w14:paraId="5CE4FB49" w14:textId="77777777" w:rsidR="004579C5" w:rsidRDefault="00A81AA6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-первичный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обход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осмотр организации 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</w:p>
          <w:p w14:paraId="57890173" w14:textId="77777777" w:rsidR="004579C5" w:rsidRDefault="00A81A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студентов.</w:t>
            </w:r>
          </w:p>
          <w:p w14:paraId="3E098221" w14:textId="77777777" w:rsidR="004579C5" w:rsidRDefault="00A81A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-индивидуальный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 при выполнении задания;</w:t>
            </w:r>
          </w:p>
          <w:p w14:paraId="0DD1EE4E" w14:textId="77777777" w:rsidR="004579C5" w:rsidRDefault="00A81A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-вторичный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обход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49AFD04C" w14:textId="77777777" w:rsidR="004579C5" w:rsidRDefault="00A81AA6">
            <w:pPr>
              <w:pStyle w:val="TableParagraph"/>
              <w:ind w:left="220" w:right="2402"/>
              <w:rPr>
                <w:sz w:val="24"/>
              </w:rPr>
            </w:pPr>
            <w:r>
              <w:rPr>
                <w:sz w:val="24"/>
              </w:rPr>
              <w:t>Производит контроль конечного результата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учебно-производственной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78D6C2A8" w14:textId="77777777" w:rsidR="004579C5" w:rsidRDefault="00A81AA6">
            <w:pPr>
              <w:pStyle w:val="TableParagraph"/>
              <w:ind w:right="4403"/>
              <w:rPr>
                <w:sz w:val="24"/>
              </w:rPr>
            </w:pPr>
            <w:r>
              <w:rPr>
                <w:sz w:val="24"/>
              </w:rPr>
              <w:t>-анализируем типичные 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</w:tc>
      </w:tr>
      <w:tr w:rsidR="004579C5" w14:paraId="59679204" w14:textId="77777777">
        <w:trPr>
          <w:trHeight w:val="3864"/>
        </w:trPr>
        <w:tc>
          <w:tcPr>
            <w:tcW w:w="4645" w:type="dxa"/>
          </w:tcPr>
          <w:p w14:paraId="4C5B3310" w14:textId="77777777" w:rsidR="004579C5" w:rsidRDefault="00A81AA6">
            <w:pPr>
              <w:pStyle w:val="TableParagraph"/>
              <w:ind w:right="1440"/>
              <w:rPr>
                <w:sz w:val="24"/>
              </w:rPr>
            </w:pPr>
            <w:r>
              <w:rPr>
                <w:sz w:val="24"/>
                <w:u w:val="single"/>
              </w:rPr>
              <w:t>Заключительный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инструктаж: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преподавателя:</w:t>
            </w:r>
          </w:p>
          <w:p w14:paraId="61C2B963" w14:textId="77777777" w:rsidR="004579C5" w:rsidRDefault="00A81AA6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Поставить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14:paraId="064EFD3C" w14:textId="77777777" w:rsidR="004579C5" w:rsidRDefault="00A81AA6">
            <w:pPr>
              <w:pStyle w:val="TableParagraph"/>
              <w:ind w:left="390" w:right="21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1F559A5A" w14:textId="77777777" w:rsidR="004579C5" w:rsidRDefault="00A81AA6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задания);</w:t>
            </w:r>
          </w:p>
          <w:p w14:paraId="320F20F9" w14:textId="77777777" w:rsidR="004579C5" w:rsidRDefault="00A81AA6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Способствовать повышению 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учения;</w:t>
            </w:r>
          </w:p>
          <w:p w14:paraId="0970C5BB" w14:textId="77777777" w:rsidR="004579C5" w:rsidRDefault="00A81AA6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ind w:right="684"/>
              <w:rPr>
                <w:sz w:val="24"/>
              </w:rPr>
            </w:pPr>
            <w:r>
              <w:rPr>
                <w:sz w:val="24"/>
              </w:rPr>
              <w:t>Оценить адекватность самооценки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  <w:p w14:paraId="465E3F2C" w14:textId="77777777" w:rsidR="004579C5" w:rsidRDefault="00A81AA6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обучающихся:</w:t>
            </w:r>
          </w:p>
          <w:p w14:paraId="28AA4338" w14:textId="77777777" w:rsidR="004579C5" w:rsidRDefault="00A81AA6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ind w:right="185"/>
              <w:rPr>
                <w:sz w:val="24"/>
              </w:rPr>
            </w:pPr>
            <w:r>
              <w:rPr>
                <w:sz w:val="24"/>
              </w:rPr>
              <w:t>Уяснить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26E172B8" w14:textId="77777777" w:rsidR="004579C5" w:rsidRDefault="00A81AA6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</w:tc>
        <w:tc>
          <w:tcPr>
            <w:tcW w:w="8966" w:type="dxa"/>
          </w:tcPr>
          <w:p w14:paraId="31FAB93D" w14:textId="77777777" w:rsidR="004579C5" w:rsidRDefault="00A81A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Домашнее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задание:</w:t>
            </w:r>
          </w:p>
          <w:p w14:paraId="6181B4D1" w14:textId="67B88D45" w:rsidR="005F1F28" w:rsidRDefault="000D2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Завтра мы будем продолжать проходить нашу </w:t>
            </w:r>
            <w:r w:rsidR="00D71C2C">
              <w:rPr>
                <w:sz w:val="24"/>
              </w:rPr>
              <w:t>учебную практику, чтобы закрепить ваши знания вам необходимо сделать следующую работу:</w:t>
            </w:r>
          </w:p>
          <w:p w14:paraId="7AA11C11" w14:textId="78EB515B" w:rsidR="004579C5" w:rsidRDefault="00EE63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1.о</w:t>
            </w:r>
            <w:r w:rsidR="00A81AA6">
              <w:rPr>
                <w:sz w:val="24"/>
              </w:rPr>
              <w:t>формить</w:t>
            </w:r>
            <w:r w:rsidR="00A81AA6">
              <w:rPr>
                <w:spacing w:val="-3"/>
                <w:sz w:val="24"/>
              </w:rPr>
              <w:t xml:space="preserve"> </w:t>
            </w:r>
            <w:r w:rsidR="00A81AA6">
              <w:rPr>
                <w:sz w:val="24"/>
              </w:rPr>
              <w:t>отчет</w:t>
            </w:r>
            <w:r w:rsidR="00A81AA6">
              <w:rPr>
                <w:spacing w:val="-3"/>
                <w:sz w:val="24"/>
              </w:rPr>
              <w:t xml:space="preserve"> </w:t>
            </w:r>
            <w:r w:rsidR="00A81AA6">
              <w:rPr>
                <w:sz w:val="24"/>
              </w:rPr>
              <w:t>по</w:t>
            </w:r>
            <w:r w:rsidR="00A81AA6">
              <w:rPr>
                <w:spacing w:val="-1"/>
                <w:sz w:val="24"/>
              </w:rPr>
              <w:t xml:space="preserve"> </w:t>
            </w:r>
            <w:r w:rsidR="00A81AA6">
              <w:rPr>
                <w:sz w:val="24"/>
              </w:rPr>
              <w:t>учебной</w:t>
            </w:r>
            <w:r w:rsidR="00A81AA6">
              <w:rPr>
                <w:spacing w:val="-5"/>
                <w:sz w:val="24"/>
              </w:rPr>
              <w:t xml:space="preserve"> </w:t>
            </w:r>
            <w:r w:rsidR="00A81AA6">
              <w:rPr>
                <w:sz w:val="24"/>
              </w:rPr>
              <w:t>практике</w:t>
            </w:r>
            <w:r w:rsidR="00A81AA6">
              <w:rPr>
                <w:spacing w:val="-3"/>
                <w:sz w:val="24"/>
              </w:rPr>
              <w:t xml:space="preserve"> </w:t>
            </w:r>
            <w:r w:rsidR="00A81AA6">
              <w:rPr>
                <w:sz w:val="24"/>
              </w:rPr>
              <w:t>по</w:t>
            </w:r>
            <w:r w:rsidR="00A81AA6">
              <w:rPr>
                <w:spacing w:val="-4"/>
                <w:sz w:val="24"/>
              </w:rPr>
              <w:t xml:space="preserve"> </w:t>
            </w:r>
            <w:r w:rsidR="00A81AA6">
              <w:rPr>
                <w:sz w:val="24"/>
              </w:rPr>
              <w:t>пройденным</w:t>
            </w:r>
            <w:r w:rsidR="00A81AA6">
              <w:rPr>
                <w:spacing w:val="-5"/>
                <w:sz w:val="24"/>
              </w:rPr>
              <w:t xml:space="preserve"> </w:t>
            </w:r>
            <w:r w:rsidR="00A81AA6">
              <w:rPr>
                <w:sz w:val="24"/>
              </w:rPr>
              <w:t>пунктам</w:t>
            </w:r>
            <w:r w:rsidR="00A81AA6">
              <w:rPr>
                <w:spacing w:val="-4"/>
                <w:sz w:val="24"/>
              </w:rPr>
              <w:t xml:space="preserve"> </w:t>
            </w:r>
            <w:r w:rsidR="00A81AA6">
              <w:rPr>
                <w:sz w:val="24"/>
              </w:rPr>
              <w:t>содержания</w:t>
            </w:r>
            <w:r w:rsidR="005F1F28">
              <w:rPr>
                <w:sz w:val="24"/>
              </w:rPr>
              <w:t xml:space="preserve">. </w:t>
            </w:r>
            <w:r>
              <w:rPr>
                <w:sz w:val="24"/>
              </w:rPr>
              <w:t>2.д</w:t>
            </w:r>
            <w:r w:rsidR="005F1F28">
              <w:rPr>
                <w:sz w:val="24"/>
              </w:rPr>
              <w:t xml:space="preserve">оделать материал, который не успели сделать на занятии. </w:t>
            </w:r>
          </w:p>
          <w:p w14:paraId="11BEC040" w14:textId="77777777" w:rsidR="004579C5" w:rsidRDefault="004579C5">
            <w:pPr>
              <w:pStyle w:val="TableParagraph"/>
              <w:ind w:left="0"/>
              <w:rPr>
                <w:b/>
                <w:sz w:val="24"/>
              </w:rPr>
            </w:pPr>
          </w:p>
          <w:p w14:paraId="5DE20554" w14:textId="4BAC652C" w:rsidR="004579C5" w:rsidRDefault="00A81AA6">
            <w:pPr>
              <w:pStyle w:val="TableParagrap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Рефлексия:</w:t>
            </w:r>
          </w:p>
          <w:p w14:paraId="61675961" w14:textId="2A376B7E" w:rsidR="00325602" w:rsidRPr="008D662A" w:rsidRDefault="00325602" w:rsidP="00325602">
            <w:pPr>
              <w:ind w:left="68" w:firstLine="283"/>
              <w:rPr>
                <w:rFonts w:ascii="Times New Roman CYR" w:hAnsi="Times New Roman CYR" w:cs="Times New Roman CYR"/>
                <w:sz w:val="24"/>
                <w:szCs w:val="24"/>
                <w:shd w:val="clear" w:color="auto" w:fill="FFFFFF"/>
              </w:rPr>
            </w:pPr>
            <w:r w:rsidRPr="008D662A">
              <w:rPr>
                <w:rFonts w:ascii="Times New Roman CYR" w:hAnsi="Times New Roman CYR" w:cs="Times New Roman CYR"/>
                <w:sz w:val="24"/>
                <w:szCs w:val="24"/>
                <w:shd w:val="clear" w:color="auto" w:fill="FFFFFF"/>
              </w:rPr>
              <w:t xml:space="preserve">Преподаватель формирует установку на улучшение результатов деятельности, студенты анализируют изменения в учебной деятельности на основе сравнения предшествующих и последующих достижений, </w:t>
            </w:r>
            <w:r w:rsidR="005F1F28" w:rsidRPr="008D662A">
              <w:rPr>
                <w:rFonts w:ascii="Times New Roman CYR" w:hAnsi="Times New Roman CYR" w:cs="Times New Roman CYR"/>
                <w:sz w:val="24"/>
                <w:szCs w:val="24"/>
                <w:shd w:val="clear" w:color="auto" w:fill="FFFFFF"/>
              </w:rPr>
              <w:t>анализа причин</w:t>
            </w:r>
            <w:r w:rsidRPr="008D662A">
              <w:rPr>
                <w:rFonts w:ascii="Times New Roman CYR" w:hAnsi="Times New Roman CYR" w:cs="Times New Roman CYR"/>
                <w:sz w:val="24"/>
                <w:szCs w:val="24"/>
                <w:shd w:val="clear" w:color="auto" w:fill="FFFFFF"/>
              </w:rPr>
              <w:t xml:space="preserve"> неудач и выделения недостающих операций и условий, которые обеспечили бы в дальнейшем успешное выполнение учебной задачи В</w:t>
            </w:r>
            <w:r>
              <w:rPr>
                <w:rFonts w:ascii="Times New Roman CYR" w:hAnsi="Times New Roman CYR" w:cs="Times New Roman CYR"/>
                <w:sz w:val="24"/>
                <w:szCs w:val="24"/>
                <w:shd w:val="clear" w:color="auto" w:fill="FFFFFF"/>
              </w:rPr>
              <w:t>ыявление границ нового знания.</w:t>
            </w:r>
          </w:p>
          <w:p w14:paraId="42F35C8E" w14:textId="77777777" w:rsidR="004579C5" w:rsidRDefault="00A81A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Студентам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ответа:</w:t>
            </w:r>
          </w:p>
          <w:p w14:paraId="0D3282CA" w14:textId="77777777" w:rsidR="004579C5" w:rsidRDefault="00A81AA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уроке?</w:t>
            </w:r>
          </w:p>
          <w:p w14:paraId="65D032A2" w14:textId="77777777" w:rsidR="004579C5" w:rsidRDefault="00A81AA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помешало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вопросы?</w:t>
            </w:r>
          </w:p>
          <w:p w14:paraId="7F3353FA" w14:textId="77777777" w:rsidR="004579C5" w:rsidRDefault="00A81AA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lastRenderedPageBreak/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нагрузкой?</w:t>
            </w:r>
          </w:p>
          <w:p w14:paraId="6F29A9EF" w14:textId="77777777" w:rsidR="004579C5" w:rsidRDefault="004579C5">
            <w:pPr>
              <w:pStyle w:val="TableParagraph"/>
              <w:ind w:left="0"/>
              <w:rPr>
                <w:b/>
                <w:sz w:val="24"/>
              </w:rPr>
            </w:pPr>
          </w:p>
          <w:p w14:paraId="2C692971" w14:textId="77777777" w:rsidR="004579C5" w:rsidRDefault="00A81AA6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Уборка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рабочих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мест.</w:t>
            </w:r>
          </w:p>
        </w:tc>
      </w:tr>
    </w:tbl>
    <w:p w14:paraId="7559859B" w14:textId="77777777" w:rsidR="004579C5" w:rsidRDefault="004579C5">
      <w:pPr>
        <w:rPr>
          <w:sz w:val="24"/>
        </w:rPr>
        <w:sectPr w:rsidR="004579C5">
          <w:pgSz w:w="16840" w:h="11910" w:orient="landscape"/>
          <w:pgMar w:top="1100" w:right="1340" w:bottom="280" w:left="1660" w:header="720" w:footer="720" w:gutter="0"/>
          <w:cols w:space="720"/>
        </w:sectPr>
      </w:pPr>
    </w:p>
    <w:p w14:paraId="06678991" w14:textId="77777777" w:rsidR="004579C5" w:rsidRDefault="004579C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8966"/>
      </w:tblGrid>
      <w:tr w:rsidR="004579C5" w14:paraId="14B091C8" w14:textId="77777777">
        <w:trPr>
          <w:trHeight w:val="275"/>
        </w:trPr>
        <w:tc>
          <w:tcPr>
            <w:tcW w:w="4645" w:type="dxa"/>
          </w:tcPr>
          <w:p w14:paraId="4D1535B3" w14:textId="77777777" w:rsidR="004579C5" w:rsidRDefault="00A81AA6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8966" w:type="dxa"/>
          </w:tcPr>
          <w:p w14:paraId="41B9EC71" w14:textId="77777777" w:rsidR="004579C5" w:rsidRDefault="004579C5">
            <w:pPr>
              <w:pStyle w:val="TableParagraph"/>
              <w:ind w:left="0"/>
              <w:rPr>
                <w:sz w:val="20"/>
              </w:rPr>
            </w:pPr>
          </w:p>
        </w:tc>
      </w:tr>
      <w:tr w:rsidR="004579C5" w14:paraId="3E3D1682" w14:textId="77777777">
        <w:trPr>
          <w:trHeight w:val="6929"/>
        </w:trPr>
        <w:tc>
          <w:tcPr>
            <w:tcW w:w="4645" w:type="dxa"/>
          </w:tcPr>
          <w:p w14:paraId="54D55A41" w14:textId="77777777" w:rsidR="004579C5" w:rsidRDefault="00A81A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преподавателя:</w:t>
            </w:r>
          </w:p>
          <w:p w14:paraId="17F45D16" w14:textId="77777777" w:rsidR="004579C5" w:rsidRDefault="00A81AA6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rPr>
                <w:sz w:val="24"/>
              </w:rPr>
            </w:pPr>
            <w:r>
              <w:rPr>
                <w:sz w:val="24"/>
              </w:rPr>
              <w:t>Поставить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14:paraId="14A3D6EF" w14:textId="77777777" w:rsidR="004579C5" w:rsidRDefault="00A81AA6">
            <w:pPr>
              <w:pStyle w:val="TableParagraph"/>
              <w:ind w:left="390" w:right="21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6C793C4E" w14:textId="77777777" w:rsidR="004579C5" w:rsidRDefault="00A81AA6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задания);</w:t>
            </w:r>
          </w:p>
          <w:p w14:paraId="020B5FFF" w14:textId="77777777" w:rsidR="004579C5" w:rsidRDefault="00A81AA6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Способствовать повышению 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учения;</w:t>
            </w:r>
          </w:p>
          <w:p w14:paraId="096E5D3B" w14:textId="77777777" w:rsidR="004579C5" w:rsidRDefault="00A81AA6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ind w:right="684"/>
              <w:rPr>
                <w:sz w:val="24"/>
              </w:rPr>
            </w:pPr>
            <w:r>
              <w:rPr>
                <w:sz w:val="24"/>
              </w:rPr>
              <w:t>Оценить адекватность самооценки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  <w:p w14:paraId="69FB5EA0" w14:textId="77777777" w:rsidR="004579C5" w:rsidRDefault="004579C5">
            <w:pPr>
              <w:pStyle w:val="TableParagraph"/>
              <w:ind w:left="0"/>
              <w:rPr>
                <w:b/>
                <w:sz w:val="24"/>
              </w:rPr>
            </w:pPr>
          </w:p>
          <w:p w14:paraId="6B6A07D0" w14:textId="77777777" w:rsidR="004579C5" w:rsidRDefault="00A81AA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обучающихся:</w:t>
            </w:r>
          </w:p>
          <w:p w14:paraId="5DBAB677" w14:textId="77777777" w:rsidR="004579C5" w:rsidRDefault="00A81AA6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ind w:right="185"/>
              <w:rPr>
                <w:sz w:val="24"/>
              </w:rPr>
            </w:pPr>
            <w:r>
              <w:rPr>
                <w:sz w:val="24"/>
              </w:rPr>
              <w:t>Уяснить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5EF6CF77" w14:textId="77777777" w:rsidR="004579C5" w:rsidRDefault="00A81AA6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ind w:right="939"/>
              <w:rPr>
                <w:sz w:val="24"/>
              </w:rPr>
            </w:pPr>
            <w:r>
              <w:rPr>
                <w:sz w:val="24"/>
              </w:rPr>
              <w:t>Проанализировать 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8966" w:type="dxa"/>
          </w:tcPr>
          <w:p w14:paraId="3D81F913" w14:textId="77777777" w:rsidR="004579C5" w:rsidRDefault="004579C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8955371" w14:textId="5EB0FA8D" w:rsidR="0037058E" w:rsidRDefault="0037058E"/>
    <w:p w14:paraId="66F35FC7" w14:textId="6E7B7C14" w:rsidR="0037058E" w:rsidRDefault="0037058E" w:rsidP="009A7338"/>
    <w:sectPr w:rsidR="0037058E">
      <w:pgSz w:w="16840" w:h="11910" w:orient="landscape"/>
      <w:pgMar w:top="1100" w:right="13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4AA5"/>
    <w:multiLevelType w:val="hybridMultilevel"/>
    <w:tmpl w:val="D8363956"/>
    <w:lvl w:ilvl="0" w:tplc="20B28CC8">
      <w:numFmt w:val="bullet"/>
      <w:lvlText w:val=""/>
      <w:lvlJc w:val="left"/>
      <w:pPr>
        <w:ind w:left="39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49403EA">
      <w:numFmt w:val="bullet"/>
      <w:lvlText w:val="•"/>
      <w:lvlJc w:val="left"/>
      <w:pPr>
        <w:ind w:left="823" w:hanging="284"/>
      </w:pPr>
      <w:rPr>
        <w:rFonts w:hint="default"/>
        <w:lang w:val="ru-RU" w:eastAsia="en-US" w:bidi="ar-SA"/>
      </w:rPr>
    </w:lvl>
    <w:lvl w:ilvl="2" w:tplc="7B90C51E">
      <w:numFmt w:val="bullet"/>
      <w:lvlText w:val="•"/>
      <w:lvlJc w:val="left"/>
      <w:pPr>
        <w:ind w:left="1247" w:hanging="284"/>
      </w:pPr>
      <w:rPr>
        <w:rFonts w:hint="default"/>
        <w:lang w:val="ru-RU" w:eastAsia="en-US" w:bidi="ar-SA"/>
      </w:rPr>
    </w:lvl>
    <w:lvl w:ilvl="3" w:tplc="8B9EA502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4" w:tplc="CBD8D8A4">
      <w:numFmt w:val="bullet"/>
      <w:lvlText w:val="•"/>
      <w:lvlJc w:val="left"/>
      <w:pPr>
        <w:ind w:left="2094" w:hanging="284"/>
      </w:pPr>
      <w:rPr>
        <w:rFonts w:hint="default"/>
        <w:lang w:val="ru-RU" w:eastAsia="en-US" w:bidi="ar-SA"/>
      </w:rPr>
    </w:lvl>
    <w:lvl w:ilvl="5" w:tplc="C2A496CE"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6" w:tplc="C1FA13EA">
      <w:numFmt w:val="bullet"/>
      <w:lvlText w:val="•"/>
      <w:lvlJc w:val="left"/>
      <w:pPr>
        <w:ind w:left="2941" w:hanging="284"/>
      </w:pPr>
      <w:rPr>
        <w:rFonts w:hint="default"/>
        <w:lang w:val="ru-RU" w:eastAsia="en-US" w:bidi="ar-SA"/>
      </w:rPr>
    </w:lvl>
    <w:lvl w:ilvl="7" w:tplc="4962ABBA">
      <w:numFmt w:val="bullet"/>
      <w:lvlText w:val="•"/>
      <w:lvlJc w:val="left"/>
      <w:pPr>
        <w:ind w:left="3364" w:hanging="284"/>
      </w:pPr>
      <w:rPr>
        <w:rFonts w:hint="default"/>
        <w:lang w:val="ru-RU" w:eastAsia="en-US" w:bidi="ar-SA"/>
      </w:rPr>
    </w:lvl>
    <w:lvl w:ilvl="8" w:tplc="872C164C">
      <w:numFmt w:val="bullet"/>
      <w:lvlText w:val="•"/>
      <w:lvlJc w:val="left"/>
      <w:pPr>
        <w:ind w:left="378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B7D5A8A"/>
    <w:multiLevelType w:val="hybridMultilevel"/>
    <w:tmpl w:val="5D202B2E"/>
    <w:lvl w:ilvl="0" w:tplc="F74E1B84">
      <w:numFmt w:val="bullet"/>
      <w:lvlText w:val=""/>
      <w:lvlJc w:val="left"/>
      <w:pPr>
        <w:ind w:left="39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6A8B46">
      <w:numFmt w:val="bullet"/>
      <w:lvlText w:val="•"/>
      <w:lvlJc w:val="left"/>
      <w:pPr>
        <w:ind w:left="823" w:hanging="284"/>
      </w:pPr>
      <w:rPr>
        <w:rFonts w:hint="default"/>
        <w:lang w:val="ru-RU" w:eastAsia="en-US" w:bidi="ar-SA"/>
      </w:rPr>
    </w:lvl>
    <w:lvl w:ilvl="2" w:tplc="92CC031A">
      <w:numFmt w:val="bullet"/>
      <w:lvlText w:val="•"/>
      <w:lvlJc w:val="left"/>
      <w:pPr>
        <w:ind w:left="1247" w:hanging="284"/>
      </w:pPr>
      <w:rPr>
        <w:rFonts w:hint="default"/>
        <w:lang w:val="ru-RU" w:eastAsia="en-US" w:bidi="ar-SA"/>
      </w:rPr>
    </w:lvl>
    <w:lvl w:ilvl="3" w:tplc="4CE68286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4" w:tplc="DF046116">
      <w:numFmt w:val="bullet"/>
      <w:lvlText w:val="•"/>
      <w:lvlJc w:val="left"/>
      <w:pPr>
        <w:ind w:left="2094" w:hanging="284"/>
      </w:pPr>
      <w:rPr>
        <w:rFonts w:hint="default"/>
        <w:lang w:val="ru-RU" w:eastAsia="en-US" w:bidi="ar-SA"/>
      </w:rPr>
    </w:lvl>
    <w:lvl w:ilvl="5" w:tplc="0026F880"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6" w:tplc="0C8E254A">
      <w:numFmt w:val="bullet"/>
      <w:lvlText w:val="•"/>
      <w:lvlJc w:val="left"/>
      <w:pPr>
        <w:ind w:left="2941" w:hanging="284"/>
      </w:pPr>
      <w:rPr>
        <w:rFonts w:hint="default"/>
        <w:lang w:val="ru-RU" w:eastAsia="en-US" w:bidi="ar-SA"/>
      </w:rPr>
    </w:lvl>
    <w:lvl w:ilvl="7" w:tplc="E654E0C0">
      <w:numFmt w:val="bullet"/>
      <w:lvlText w:val="•"/>
      <w:lvlJc w:val="left"/>
      <w:pPr>
        <w:ind w:left="3364" w:hanging="284"/>
      </w:pPr>
      <w:rPr>
        <w:rFonts w:hint="default"/>
        <w:lang w:val="ru-RU" w:eastAsia="en-US" w:bidi="ar-SA"/>
      </w:rPr>
    </w:lvl>
    <w:lvl w:ilvl="8" w:tplc="DCC6358C">
      <w:numFmt w:val="bullet"/>
      <w:lvlText w:val="•"/>
      <w:lvlJc w:val="left"/>
      <w:pPr>
        <w:ind w:left="3788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DA109F3"/>
    <w:multiLevelType w:val="hybridMultilevel"/>
    <w:tmpl w:val="BF1E6C90"/>
    <w:lvl w:ilvl="0" w:tplc="3A46F73A">
      <w:numFmt w:val="bullet"/>
      <w:lvlText w:val=""/>
      <w:lvlJc w:val="left"/>
      <w:pPr>
        <w:ind w:left="39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2C0832">
      <w:numFmt w:val="bullet"/>
      <w:lvlText w:val="•"/>
      <w:lvlJc w:val="left"/>
      <w:pPr>
        <w:ind w:left="823" w:hanging="284"/>
      </w:pPr>
      <w:rPr>
        <w:rFonts w:hint="default"/>
        <w:lang w:val="ru-RU" w:eastAsia="en-US" w:bidi="ar-SA"/>
      </w:rPr>
    </w:lvl>
    <w:lvl w:ilvl="2" w:tplc="AD205962">
      <w:numFmt w:val="bullet"/>
      <w:lvlText w:val="•"/>
      <w:lvlJc w:val="left"/>
      <w:pPr>
        <w:ind w:left="1247" w:hanging="284"/>
      </w:pPr>
      <w:rPr>
        <w:rFonts w:hint="default"/>
        <w:lang w:val="ru-RU" w:eastAsia="en-US" w:bidi="ar-SA"/>
      </w:rPr>
    </w:lvl>
    <w:lvl w:ilvl="3" w:tplc="5C8491A6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4" w:tplc="FC20ED0C">
      <w:numFmt w:val="bullet"/>
      <w:lvlText w:val="•"/>
      <w:lvlJc w:val="left"/>
      <w:pPr>
        <w:ind w:left="2094" w:hanging="284"/>
      </w:pPr>
      <w:rPr>
        <w:rFonts w:hint="default"/>
        <w:lang w:val="ru-RU" w:eastAsia="en-US" w:bidi="ar-SA"/>
      </w:rPr>
    </w:lvl>
    <w:lvl w:ilvl="5" w:tplc="978C5510"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6" w:tplc="A2200CA4">
      <w:numFmt w:val="bullet"/>
      <w:lvlText w:val="•"/>
      <w:lvlJc w:val="left"/>
      <w:pPr>
        <w:ind w:left="2941" w:hanging="284"/>
      </w:pPr>
      <w:rPr>
        <w:rFonts w:hint="default"/>
        <w:lang w:val="ru-RU" w:eastAsia="en-US" w:bidi="ar-SA"/>
      </w:rPr>
    </w:lvl>
    <w:lvl w:ilvl="7" w:tplc="36B2A8EA">
      <w:numFmt w:val="bullet"/>
      <w:lvlText w:val="•"/>
      <w:lvlJc w:val="left"/>
      <w:pPr>
        <w:ind w:left="3364" w:hanging="284"/>
      </w:pPr>
      <w:rPr>
        <w:rFonts w:hint="default"/>
        <w:lang w:val="ru-RU" w:eastAsia="en-US" w:bidi="ar-SA"/>
      </w:rPr>
    </w:lvl>
    <w:lvl w:ilvl="8" w:tplc="919C7B8A">
      <w:numFmt w:val="bullet"/>
      <w:lvlText w:val="•"/>
      <w:lvlJc w:val="left"/>
      <w:pPr>
        <w:ind w:left="378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D0F4F6D"/>
    <w:multiLevelType w:val="hybridMultilevel"/>
    <w:tmpl w:val="8036292A"/>
    <w:lvl w:ilvl="0" w:tplc="7DBE6990">
      <w:start w:val="4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7258D6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2" w:tplc="7B087BB2">
      <w:numFmt w:val="bullet"/>
      <w:lvlText w:val="•"/>
      <w:lvlJc w:val="left"/>
      <w:pPr>
        <w:ind w:left="1871" w:hanging="181"/>
      </w:pPr>
      <w:rPr>
        <w:rFonts w:hint="default"/>
        <w:lang w:val="ru-RU" w:eastAsia="en-US" w:bidi="ar-SA"/>
      </w:rPr>
    </w:lvl>
    <w:lvl w:ilvl="3" w:tplc="E684D93C">
      <w:numFmt w:val="bullet"/>
      <w:lvlText w:val="•"/>
      <w:lvlJc w:val="left"/>
      <w:pPr>
        <w:ind w:left="2756" w:hanging="181"/>
      </w:pPr>
      <w:rPr>
        <w:rFonts w:hint="default"/>
        <w:lang w:val="ru-RU" w:eastAsia="en-US" w:bidi="ar-SA"/>
      </w:rPr>
    </w:lvl>
    <w:lvl w:ilvl="4" w:tplc="4E488B8A">
      <w:numFmt w:val="bullet"/>
      <w:lvlText w:val="•"/>
      <w:lvlJc w:val="left"/>
      <w:pPr>
        <w:ind w:left="3642" w:hanging="181"/>
      </w:pPr>
      <w:rPr>
        <w:rFonts w:hint="default"/>
        <w:lang w:val="ru-RU" w:eastAsia="en-US" w:bidi="ar-SA"/>
      </w:rPr>
    </w:lvl>
    <w:lvl w:ilvl="5" w:tplc="B7A00578">
      <w:numFmt w:val="bullet"/>
      <w:lvlText w:val="•"/>
      <w:lvlJc w:val="left"/>
      <w:pPr>
        <w:ind w:left="4528" w:hanging="181"/>
      </w:pPr>
      <w:rPr>
        <w:rFonts w:hint="default"/>
        <w:lang w:val="ru-RU" w:eastAsia="en-US" w:bidi="ar-SA"/>
      </w:rPr>
    </w:lvl>
    <w:lvl w:ilvl="6" w:tplc="3CB8D50C">
      <w:numFmt w:val="bullet"/>
      <w:lvlText w:val="•"/>
      <w:lvlJc w:val="left"/>
      <w:pPr>
        <w:ind w:left="5413" w:hanging="181"/>
      </w:pPr>
      <w:rPr>
        <w:rFonts w:hint="default"/>
        <w:lang w:val="ru-RU" w:eastAsia="en-US" w:bidi="ar-SA"/>
      </w:rPr>
    </w:lvl>
    <w:lvl w:ilvl="7" w:tplc="C9622D52">
      <w:numFmt w:val="bullet"/>
      <w:lvlText w:val="•"/>
      <w:lvlJc w:val="left"/>
      <w:pPr>
        <w:ind w:left="6299" w:hanging="181"/>
      </w:pPr>
      <w:rPr>
        <w:rFonts w:hint="default"/>
        <w:lang w:val="ru-RU" w:eastAsia="en-US" w:bidi="ar-SA"/>
      </w:rPr>
    </w:lvl>
    <w:lvl w:ilvl="8" w:tplc="EE502B1C">
      <w:numFmt w:val="bullet"/>
      <w:lvlText w:val="•"/>
      <w:lvlJc w:val="left"/>
      <w:pPr>
        <w:ind w:left="7184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51D9265A"/>
    <w:multiLevelType w:val="hybridMultilevel"/>
    <w:tmpl w:val="2ED88EB8"/>
    <w:lvl w:ilvl="0" w:tplc="BCB63356">
      <w:start w:val="1"/>
      <w:numFmt w:val="decimal"/>
      <w:lvlText w:val="%1."/>
      <w:lvlJc w:val="left"/>
      <w:pPr>
        <w:ind w:left="815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0A7A62">
      <w:numFmt w:val="bullet"/>
      <w:lvlText w:val="•"/>
      <w:lvlJc w:val="left"/>
      <w:pPr>
        <w:ind w:left="1633" w:hanging="348"/>
      </w:pPr>
      <w:rPr>
        <w:rFonts w:hint="default"/>
        <w:lang w:val="ru-RU" w:eastAsia="en-US" w:bidi="ar-SA"/>
      </w:rPr>
    </w:lvl>
    <w:lvl w:ilvl="2" w:tplc="9ACC15C8">
      <w:numFmt w:val="bullet"/>
      <w:lvlText w:val="•"/>
      <w:lvlJc w:val="left"/>
      <w:pPr>
        <w:ind w:left="2447" w:hanging="348"/>
      </w:pPr>
      <w:rPr>
        <w:rFonts w:hint="default"/>
        <w:lang w:val="ru-RU" w:eastAsia="en-US" w:bidi="ar-SA"/>
      </w:rPr>
    </w:lvl>
    <w:lvl w:ilvl="3" w:tplc="0B784424">
      <w:numFmt w:val="bullet"/>
      <w:lvlText w:val="•"/>
      <w:lvlJc w:val="left"/>
      <w:pPr>
        <w:ind w:left="3260" w:hanging="348"/>
      </w:pPr>
      <w:rPr>
        <w:rFonts w:hint="default"/>
        <w:lang w:val="ru-RU" w:eastAsia="en-US" w:bidi="ar-SA"/>
      </w:rPr>
    </w:lvl>
    <w:lvl w:ilvl="4" w:tplc="93B2A560">
      <w:numFmt w:val="bullet"/>
      <w:lvlText w:val="•"/>
      <w:lvlJc w:val="left"/>
      <w:pPr>
        <w:ind w:left="4074" w:hanging="348"/>
      </w:pPr>
      <w:rPr>
        <w:rFonts w:hint="default"/>
        <w:lang w:val="ru-RU" w:eastAsia="en-US" w:bidi="ar-SA"/>
      </w:rPr>
    </w:lvl>
    <w:lvl w:ilvl="5" w:tplc="C91E0A46">
      <w:numFmt w:val="bullet"/>
      <w:lvlText w:val="•"/>
      <w:lvlJc w:val="left"/>
      <w:pPr>
        <w:ind w:left="4888" w:hanging="348"/>
      </w:pPr>
      <w:rPr>
        <w:rFonts w:hint="default"/>
        <w:lang w:val="ru-RU" w:eastAsia="en-US" w:bidi="ar-SA"/>
      </w:rPr>
    </w:lvl>
    <w:lvl w:ilvl="6" w:tplc="6D888496">
      <w:numFmt w:val="bullet"/>
      <w:lvlText w:val="•"/>
      <w:lvlJc w:val="left"/>
      <w:pPr>
        <w:ind w:left="5701" w:hanging="348"/>
      </w:pPr>
      <w:rPr>
        <w:rFonts w:hint="default"/>
        <w:lang w:val="ru-RU" w:eastAsia="en-US" w:bidi="ar-SA"/>
      </w:rPr>
    </w:lvl>
    <w:lvl w:ilvl="7" w:tplc="01B61156">
      <w:numFmt w:val="bullet"/>
      <w:lvlText w:val="•"/>
      <w:lvlJc w:val="left"/>
      <w:pPr>
        <w:ind w:left="6515" w:hanging="348"/>
      </w:pPr>
      <w:rPr>
        <w:rFonts w:hint="default"/>
        <w:lang w:val="ru-RU" w:eastAsia="en-US" w:bidi="ar-SA"/>
      </w:rPr>
    </w:lvl>
    <w:lvl w:ilvl="8" w:tplc="7CFC3A24">
      <w:numFmt w:val="bullet"/>
      <w:lvlText w:val="•"/>
      <w:lvlJc w:val="left"/>
      <w:pPr>
        <w:ind w:left="7328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524906ED"/>
    <w:multiLevelType w:val="hybridMultilevel"/>
    <w:tmpl w:val="A5645FD6"/>
    <w:lvl w:ilvl="0" w:tplc="0B541000">
      <w:start w:val="1"/>
      <w:numFmt w:val="decimal"/>
      <w:lvlText w:val="%1."/>
      <w:lvlJc w:val="left"/>
      <w:pPr>
        <w:ind w:left="3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AE5808">
      <w:numFmt w:val="bullet"/>
      <w:lvlText w:val="•"/>
      <w:lvlJc w:val="left"/>
      <w:pPr>
        <w:ind w:left="1332" w:hanging="708"/>
      </w:pPr>
      <w:rPr>
        <w:rFonts w:hint="default"/>
        <w:lang w:val="ru-RU" w:eastAsia="en-US" w:bidi="ar-SA"/>
      </w:rPr>
    </w:lvl>
    <w:lvl w:ilvl="2" w:tplc="B75CCFB2">
      <w:numFmt w:val="bullet"/>
      <w:lvlText w:val="•"/>
      <w:lvlJc w:val="left"/>
      <w:pPr>
        <w:ind w:left="2345" w:hanging="708"/>
      </w:pPr>
      <w:rPr>
        <w:rFonts w:hint="default"/>
        <w:lang w:val="ru-RU" w:eastAsia="en-US" w:bidi="ar-SA"/>
      </w:rPr>
    </w:lvl>
    <w:lvl w:ilvl="3" w:tplc="64101090">
      <w:numFmt w:val="bullet"/>
      <w:lvlText w:val="•"/>
      <w:lvlJc w:val="left"/>
      <w:pPr>
        <w:ind w:left="3357" w:hanging="708"/>
      </w:pPr>
      <w:rPr>
        <w:rFonts w:hint="default"/>
        <w:lang w:val="ru-RU" w:eastAsia="en-US" w:bidi="ar-SA"/>
      </w:rPr>
    </w:lvl>
    <w:lvl w:ilvl="4" w:tplc="BD305EE0">
      <w:numFmt w:val="bullet"/>
      <w:lvlText w:val="•"/>
      <w:lvlJc w:val="left"/>
      <w:pPr>
        <w:ind w:left="4370" w:hanging="708"/>
      </w:pPr>
      <w:rPr>
        <w:rFonts w:hint="default"/>
        <w:lang w:val="ru-RU" w:eastAsia="en-US" w:bidi="ar-SA"/>
      </w:rPr>
    </w:lvl>
    <w:lvl w:ilvl="5" w:tplc="22D48D50">
      <w:numFmt w:val="bullet"/>
      <w:lvlText w:val="•"/>
      <w:lvlJc w:val="left"/>
      <w:pPr>
        <w:ind w:left="5383" w:hanging="708"/>
      </w:pPr>
      <w:rPr>
        <w:rFonts w:hint="default"/>
        <w:lang w:val="ru-RU" w:eastAsia="en-US" w:bidi="ar-SA"/>
      </w:rPr>
    </w:lvl>
    <w:lvl w:ilvl="6" w:tplc="E146E510">
      <w:numFmt w:val="bullet"/>
      <w:lvlText w:val="•"/>
      <w:lvlJc w:val="left"/>
      <w:pPr>
        <w:ind w:left="6395" w:hanging="708"/>
      </w:pPr>
      <w:rPr>
        <w:rFonts w:hint="default"/>
        <w:lang w:val="ru-RU" w:eastAsia="en-US" w:bidi="ar-SA"/>
      </w:rPr>
    </w:lvl>
    <w:lvl w:ilvl="7" w:tplc="1F20537A">
      <w:numFmt w:val="bullet"/>
      <w:lvlText w:val="•"/>
      <w:lvlJc w:val="left"/>
      <w:pPr>
        <w:ind w:left="7408" w:hanging="708"/>
      </w:pPr>
      <w:rPr>
        <w:rFonts w:hint="default"/>
        <w:lang w:val="ru-RU" w:eastAsia="en-US" w:bidi="ar-SA"/>
      </w:rPr>
    </w:lvl>
    <w:lvl w:ilvl="8" w:tplc="FC4CBD8E">
      <w:numFmt w:val="bullet"/>
      <w:lvlText w:val="•"/>
      <w:lvlJc w:val="left"/>
      <w:pPr>
        <w:ind w:left="842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5DC76418"/>
    <w:multiLevelType w:val="hybridMultilevel"/>
    <w:tmpl w:val="664005F0"/>
    <w:lvl w:ilvl="0" w:tplc="0E3C6506"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781718">
      <w:numFmt w:val="bullet"/>
      <w:lvlText w:val="•"/>
      <w:lvlJc w:val="left"/>
      <w:pPr>
        <w:ind w:left="1219" w:hanging="140"/>
      </w:pPr>
      <w:rPr>
        <w:rFonts w:hint="default"/>
        <w:lang w:val="ru-RU" w:eastAsia="en-US" w:bidi="ar-SA"/>
      </w:rPr>
    </w:lvl>
    <w:lvl w:ilvl="2" w:tplc="446442FA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3" w:tplc="E8C44150">
      <w:numFmt w:val="bullet"/>
      <w:lvlText w:val="•"/>
      <w:lvlJc w:val="left"/>
      <w:pPr>
        <w:ind w:left="2938" w:hanging="140"/>
      </w:pPr>
      <w:rPr>
        <w:rFonts w:hint="default"/>
        <w:lang w:val="ru-RU" w:eastAsia="en-US" w:bidi="ar-SA"/>
      </w:rPr>
    </w:lvl>
    <w:lvl w:ilvl="4" w:tplc="EBF0DF84">
      <w:numFmt w:val="bullet"/>
      <w:lvlText w:val="•"/>
      <w:lvlJc w:val="left"/>
      <w:pPr>
        <w:ind w:left="3798" w:hanging="140"/>
      </w:pPr>
      <w:rPr>
        <w:rFonts w:hint="default"/>
        <w:lang w:val="ru-RU" w:eastAsia="en-US" w:bidi="ar-SA"/>
      </w:rPr>
    </w:lvl>
    <w:lvl w:ilvl="5" w:tplc="53B237D8">
      <w:numFmt w:val="bullet"/>
      <w:lvlText w:val="•"/>
      <w:lvlJc w:val="left"/>
      <w:pPr>
        <w:ind w:left="4658" w:hanging="140"/>
      </w:pPr>
      <w:rPr>
        <w:rFonts w:hint="default"/>
        <w:lang w:val="ru-RU" w:eastAsia="en-US" w:bidi="ar-SA"/>
      </w:rPr>
    </w:lvl>
    <w:lvl w:ilvl="6" w:tplc="DC22AB3A">
      <w:numFmt w:val="bullet"/>
      <w:lvlText w:val="•"/>
      <w:lvlJc w:val="left"/>
      <w:pPr>
        <w:ind w:left="5517" w:hanging="140"/>
      </w:pPr>
      <w:rPr>
        <w:rFonts w:hint="default"/>
        <w:lang w:val="ru-RU" w:eastAsia="en-US" w:bidi="ar-SA"/>
      </w:rPr>
    </w:lvl>
    <w:lvl w:ilvl="7" w:tplc="752A3238">
      <w:numFmt w:val="bullet"/>
      <w:lvlText w:val="•"/>
      <w:lvlJc w:val="left"/>
      <w:pPr>
        <w:ind w:left="6377" w:hanging="140"/>
      </w:pPr>
      <w:rPr>
        <w:rFonts w:hint="default"/>
        <w:lang w:val="ru-RU" w:eastAsia="en-US" w:bidi="ar-SA"/>
      </w:rPr>
    </w:lvl>
    <w:lvl w:ilvl="8" w:tplc="1696E3BA">
      <w:numFmt w:val="bullet"/>
      <w:lvlText w:val="•"/>
      <w:lvlJc w:val="left"/>
      <w:pPr>
        <w:ind w:left="723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6B032B1"/>
    <w:multiLevelType w:val="hybridMultilevel"/>
    <w:tmpl w:val="DF88E71A"/>
    <w:lvl w:ilvl="0" w:tplc="7C6A6240">
      <w:numFmt w:val="bullet"/>
      <w:lvlText w:val=""/>
      <w:lvlJc w:val="left"/>
      <w:pPr>
        <w:ind w:left="39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6E08AE">
      <w:numFmt w:val="bullet"/>
      <w:lvlText w:val="•"/>
      <w:lvlJc w:val="left"/>
      <w:pPr>
        <w:ind w:left="823" w:hanging="284"/>
      </w:pPr>
      <w:rPr>
        <w:rFonts w:hint="default"/>
        <w:lang w:val="ru-RU" w:eastAsia="en-US" w:bidi="ar-SA"/>
      </w:rPr>
    </w:lvl>
    <w:lvl w:ilvl="2" w:tplc="7C88D374">
      <w:numFmt w:val="bullet"/>
      <w:lvlText w:val="•"/>
      <w:lvlJc w:val="left"/>
      <w:pPr>
        <w:ind w:left="1247" w:hanging="284"/>
      </w:pPr>
      <w:rPr>
        <w:rFonts w:hint="default"/>
        <w:lang w:val="ru-RU" w:eastAsia="en-US" w:bidi="ar-SA"/>
      </w:rPr>
    </w:lvl>
    <w:lvl w:ilvl="3" w:tplc="B454A730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4" w:tplc="654A501A">
      <w:numFmt w:val="bullet"/>
      <w:lvlText w:val="•"/>
      <w:lvlJc w:val="left"/>
      <w:pPr>
        <w:ind w:left="2094" w:hanging="284"/>
      </w:pPr>
      <w:rPr>
        <w:rFonts w:hint="default"/>
        <w:lang w:val="ru-RU" w:eastAsia="en-US" w:bidi="ar-SA"/>
      </w:rPr>
    </w:lvl>
    <w:lvl w:ilvl="5" w:tplc="4A18D652"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6" w:tplc="9DFAFCC8">
      <w:numFmt w:val="bullet"/>
      <w:lvlText w:val="•"/>
      <w:lvlJc w:val="left"/>
      <w:pPr>
        <w:ind w:left="2941" w:hanging="284"/>
      </w:pPr>
      <w:rPr>
        <w:rFonts w:hint="default"/>
        <w:lang w:val="ru-RU" w:eastAsia="en-US" w:bidi="ar-SA"/>
      </w:rPr>
    </w:lvl>
    <w:lvl w:ilvl="7" w:tplc="4AC83E70">
      <w:numFmt w:val="bullet"/>
      <w:lvlText w:val="•"/>
      <w:lvlJc w:val="left"/>
      <w:pPr>
        <w:ind w:left="3364" w:hanging="284"/>
      </w:pPr>
      <w:rPr>
        <w:rFonts w:hint="default"/>
        <w:lang w:val="ru-RU" w:eastAsia="en-US" w:bidi="ar-SA"/>
      </w:rPr>
    </w:lvl>
    <w:lvl w:ilvl="8" w:tplc="AA286050">
      <w:numFmt w:val="bullet"/>
      <w:lvlText w:val="•"/>
      <w:lvlJc w:val="left"/>
      <w:pPr>
        <w:ind w:left="3788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688628CF"/>
    <w:multiLevelType w:val="hybridMultilevel"/>
    <w:tmpl w:val="A4A27F6C"/>
    <w:lvl w:ilvl="0" w:tplc="DF58B276">
      <w:numFmt w:val="bullet"/>
      <w:lvlText w:val=""/>
      <w:lvlJc w:val="left"/>
      <w:pPr>
        <w:ind w:left="39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08C1F8">
      <w:numFmt w:val="bullet"/>
      <w:lvlText w:val="•"/>
      <w:lvlJc w:val="left"/>
      <w:pPr>
        <w:ind w:left="823" w:hanging="284"/>
      </w:pPr>
      <w:rPr>
        <w:rFonts w:hint="default"/>
        <w:lang w:val="ru-RU" w:eastAsia="en-US" w:bidi="ar-SA"/>
      </w:rPr>
    </w:lvl>
    <w:lvl w:ilvl="2" w:tplc="C834E688">
      <w:numFmt w:val="bullet"/>
      <w:lvlText w:val="•"/>
      <w:lvlJc w:val="left"/>
      <w:pPr>
        <w:ind w:left="1247" w:hanging="284"/>
      </w:pPr>
      <w:rPr>
        <w:rFonts w:hint="default"/>
        <w:lang w:val="ru-RU" w:eastAsia="en-US" w:bidi="ar-SA"/>
      </w:rPr>
    </w:lvl>
    <w:lvl w:ilvl="3" w:tplc="8842E026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4" w:tplc="97CCF80E">
      <w:numFmt w:val="bullet"/>
      <w:lvlText w:val="•"/>
      <w:lvlJc w:val="left"/>
      <w:pPr>
        <w:ind w:left="2094" w:hanging="284"/>
      </w:pPr>
      <w:rPr>
        <w:rFonts w:hint="default"/>
        <w:lang w:val="ru-RU" w:eastAsia="en-US" w:bidi="ar-SA"/>
      </w:rPr>
    </w:lvl>
    <w:lvl w:ilvl="5" w:tplc="CB0AEC36"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6" w:tplc="5E740F96">
      <w:numFmt w:val="bullet"/>
      <w:lvlText w:val="•"/>
      <w:lvlJc w:val="left"/>
      <w:pPr>
        <w:ind w:left="2941" w:hanging="284"/>
      </w:pPr>
      <w:rPr>
        <w:rFonts w:hint="default"/>
        <w:lang w:val="ru-RU" w:eastAsia="en-US" w:bidi="ar-SA"/>
      </w:rPr>
    </w:lvl>
    <w:lvl w:ilvl="7" w:tplc="37CCF0DC">
      <w:numFmt w:val="bullet"/>
      <w:lvlText w:val="•"/>
      <w:lvlJc w:val="left"/>
      <w:pPr>
        <w:ind w:left="3364" w:hanging="284"/>
      </w:pPr>
      <w:rPr>
        <w:rFonts w:hint="default"/>
        <w:lang w:val="ru-RU" w:eastAsia="en-US" w:bidi="ar-SA"/>
      </w:rPr>
    </w:lvl>
    <w:lvl w:ilvl="8" w:tplc="C0C03A88">
      <w:numFmt w:val="bullet"/>
      <w:lvlText w:val="•"/>
      <w:lvlJc w:val="left"/>
      <w:pPr>
        <w:ind w:left="3788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68BB1B2C"/>
    <w:multiLevelType w:val="hybridMultilevel"/>
    <w:tmpl w:val="38046942"/>
    <w:lvl w:ilvl="0" w:tplc="6E68F5DA">
      <w:start w:val="4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1" w:tplc="67B623E2">
      <w:start w:val="1"/>
      <w:numFmt w:val="decimal"/>
      <w:lvlText w:val="%2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586B00E">
      <w:numFmt w:val="bullet"/>
      <w:lvlText w:val="•"/>
      <w:lvlJc w:val="left"/>
      <w:pPr>
        <w:ind w:left="1871" w:hanging="181"/>
      </w:pPr>
      <w:rPr>
        <w:rFonts w:hint="default"/>
        <w:lang w:val="ru-RU" w:eastAsia="en-US" w:bidi="ar-SA"/>
      </w:rPr>
    </w:lvl>
    <w:lvl w:ilvl="3" w:tplc="A044D5C6">
      <w:numFmt w:val="bullet"/>
      <w:lvlText w:val="•"/>
      <w:lvlJc w:val="left"/>
      <w:pPr>
        <w:ind w:left="2756" w:hanging="181"/>
      </w:pPr>
      <w:rPr>
        <w:rFonts w:hint="default"/>
        <w:lang w:val="ru-RU" w:eastAsia="en-US" w:bidi="ar-SA"/>
      </w:rPr>
    </w:lvl>
    <w:lvl w:ilvl="4" w:tplc="85AA310E">
      <w:numFmt w:val="bullet"/>
      <w:lvlText w:val="•"/>
      <w:lvlJc w:val="left"/>
      <w:pPr>
        <w:ind w:left="3642" w:hanging="181"/>
      </w:pPr>
      <w:rPr>
        <w:rFonts w:hint="default"/>
        <w:lang w:val="ru-RU" w:eastAsia="en-US" w:bidi="ar-SA"/>
      </w:rPr>
    </w:lvl>
    <w:lvl w:ilvl="5" w:tplc="43B017F0">
      <w:numFmt w:val="bullet"/>
      <w:lvlText w:val="•"/>
      <w:lvlJc w:val="left"/>
      <w:pPr>
        <w:ind w:left="4528" w:hanging="181"/>
      </w:pPr>
      <w:rPr>
        <w:rFonts w:hint="default"/>
        <w:lang w:val="ru-RU" w:eastAsia="en-US" w:bidi="ar-SA"/>
      </w:rPr>
    </w:lvl>
    <w:lvl w:ilvl="6" w:tplc="93105D72">
      <w:numFmt w:val="bullet"/>
      <w:lvlText w:val="•"/>
      <w:lvlJc w:val="left"/>
      <w:pPr>
        <w:ind w:left="5413" w:hanging="181"/>
      </w:pPr>
      <w:rPr>
        <w:rFonts w:hint="default"/>
        <w:lang w:val="ru-RU" w:eastAsia="en-US" w:bidi="ar-SA"/>
      </w:rPr>
    </w:lvl>
    <w:lvl w:ilvl="7" w:tplc="7888581A">
      <w:numFmt w:val="bullet"/>
      <w:lvlText w:val="•"/>
      <w:lvlJc w:val="left"/>
      <w:pPr>
        <w:ind w:left="6299" w:hanging="181"/>
      </w:pPr>
      <w:rPr>
        <w:rFonts w:hint="default"/>
        <w:lang w:val="ru-RU" w:eastAsia="en-US" w:bidi="ar-SA"/>
      </w:rPr>
    </w:lvl>
    <w:lvl w:ilvl="8" w:tplc="6A6E8B42">
      <w:numFmt w:val="bullet"/>
      <w:lvlText w:val="•"/>
      <w:lvlJc w:val="left"/>
      <w:pPr>
        <w:ind w:left="7184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6A89476C"/>
    <w:multiLevelType w:val="hybridMultilevel"/>
    <w:tmpl w:val="A154C26C"/>
    <w:lvl w:ilvl="0" w:tplc="38BE436C">
      <w:numFmt w:val="bullet"/>
      <w:lvlText w:val=""/>
      <w:lvlJc w:val="left"/>
      <w:pPr>
        <w:ind w:left="39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D8B49C">
      <w:numFmt w:val="bullet"/>
      <w:lvlText w:val="•"/>
      <w:lvlJc w:val="left"/>
      <w:pPr>
        <w:ind w:left="823" w:hanging="284"/>
      </w:pPr>
      <w:rPr>
        <w:rFonts w:hint="default"/>
        <w:lang w:val="ru-RU" w:eastAsia="en-US" w:bidi="ar-SA"/>
      </w:rPr>
    </w:lvl>
    <w:lvl w:ilvl="2" w:tplc="636EFF40">
      <w:numFmt w:val="bullet"/>
      <w:lvlText w:val="•"/>
      <w:lvlJc w:val="left"/>
      <w:pPr>
        <w:ind w:left="1247" w:hanging="284"/>
      </w:pPr>
      <w:rPr>
        <w:rFonts w:hint="default"/>
        <w:lang w:val="ru-RU" w:eastAsia="en-US" w:bidi="ar-SA"/>
      </w:rPr>
    </w:lvl>
    <w:lvl w:ilvl="3" w:tplc="E2B4CE9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4" w:tplc="3156F6E8">
      <w:numFmt w:val="bullet"/>
      <w:lvlText w:val="•"/>
      <w:lvlJc w:val="left"/>
      <w:pPr>
        <w:ind w:left="2094" w:hanging="284"/>
      </w:pPr>
      <w:rPr>
        <w:rFonts w:hint="default"/>
        <w:lang w:val="ru-RU" w:eastAsia="en-US" w:bidi="ar-SA"/>
      </w:rPr>
    </w:lvl>
    <w:lvl w:ilvl="5" w:tplc="D416ED44"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6" w:tplc="FD067C54">
      <w:numFmt w:val="bullet"/>
      <w:lvlText w:val="•"/>
      <w:lvlJc w:val="left"/>
      <w:pPr>
        <w:ind w:left="2941" w:hanging="284"/>
      </w:pPr>
      <w:rPr>
        <w:rFonts w:hint="default"/>
        <w:lang w:val="ru-RU" w:eastAsia="en-US" w:bidi="ar-SA"/>
      </w:rPr>
    </w:lvl>
    <w:lvl w:ilvl="7" w:tplc="0356781C">
      <w:numFmt w:val="bullet"/>
      <w:lvlText w:val="•"/>
      <w:lvlJc w:val="left"/>
      <w:pPr>
        <w:ind w:left="3364" w:hanging="284"/>
      </w:pPr>
      <w:rPr>
        <w:rFonts w:hint="default"/>
        <w:lang w:val="ru-RU" w:eastAsia="en-US" w:bidi="ar-SA"/>
      </w:rPr>
    </w:lvl>
    <w:lvl w:ilvl="8" w:tplc="3A46E74A">
      <w:numFmt w:val="bullet"/>
      <w:lvlText w:val="•"/>
      <w:lvlJc w:val="left"/>
      <w:pPr>
        <w:ind w:left="3788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6C780187"/>
    <w:multiLevelType w:val="hybridMultilevel"/>
    <w:tmpl w:val="69881420"/>
    <w:lvl w:ilvl="0" w:tplc="65A03010">
      <w:numFmt w:val="bullet"/>
      <w:lvlText w:val="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2227B2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2" w:tplc="3FE6E2CA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3" w:tplc="EB12CCD4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4" w:tplc="95C402B6">
      <w:numFmt w:val="bullet"/>
      <w:lvlText w:val="•"/>
      <w:lvlJc w:val="left"/>
      <w:pPr>
        <w:ind w:left="3918" w:hanging="360"/>
      </w:pPr>
      <w:rPr>
        <w:rFonts w:hint="default"/>
        <w:lang w:val="ru-RU" w:eastAsia="en-US" w:bidi="ar-SA"/>
      </w:rPr>
    </w:lvl>
    <w:lvl w:ilvl="5" w:tplc="4C001FD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6" w:tplc="C0B43538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7" w:tplc="22D6B01C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8" w:tplc="B9D47CE4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B45583C"/>
    <w:multiLevelType w:val="hybridMultilevel"/>
    <w:tmpl w:val="6F964BD6"/>
    <w:lvl w:ilvl="0" w:tplc="6FAA610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F7B73"/>
    <w:multiLevelType w:val="hybridMultilevel"/>
    <w:tmpl w:val="7D30041C"/>
    <w:lvl w:ilvl="0" w:tplc="DF44DCE6">
      <w:numFmt w:val="bullet"/>
      <w:lvlText w:val=""/>
      <w:lvlJc w:val="left"/>
      <w:pPr>
        <w:ind w:left="39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02BA18">
      <w:numFmt w:val="bullet"/>
      <w:lvlText w:val="•"/>
      <w:lvlJc w:val="left"/>
      <w:pPr>
        <w:ind w:left="823" w:hanging="284"/>
      </w:pPr>
      <w:rPr>
        <w:rFonts w:hint="default"/>
        <w:lang w:val="ru-RU" w:eastAsia="en-US" w:bidi="ar-SA"/>
      </w:rPr>
    </w:lvl>
    <w:lvl w:ilvl="2" w:tplc="B956C5EE">
      <w:numFmt w:val="bullet"/>
      <w:lvlText w:val="•"/>
      <w:lvlJc w:val="left"/>
      <w:pPr>
        <w:ind w:left="1247" w:hanging="284"/>
      </w:pPr>
      <w:rPr>
        <w:rFonts w:hint="default"/>
        <w:lang w:val="ru-RU" w:eastAsia="en-US" w:bidi="ar-SA"/>
      </w:rPr>
    </w:lvl>
    <w:lvl w:ilvl="3" w:tplc="F96653CE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4" w:tplc="7210687C">
      <w:numFmt w:val="bullet"/>
      <w:lvlText w:val="•"/>
      <w:lvlJc w:val="left"/>
      <w:pPr>
        <w:ind w:left="2094" w:hanging="284"/>
      </w:pPr>
      <w:rPr>
        <w:rFonts w:hint="default"/>
        <w:lang w:val="ru-RU" w:eastAsia="en-US" w:bidi="ar-SA"/>
      </w:rPr>
    </w:lvl>
    <w:lvl w:ilvl="5" w:tplc="B5A88A0E"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6" w:tplc="C578364E">
      <w:numFmt w:val="bullet"/>
      <w:lvlText w:val="•"/>
      <w:lvlJc w:val="left"/>
      <w:pPr>
        <w:ind w:left="2941" w:hanging="284"/>
      </w:pPr>
      <w:rPr>
        <w:rFonts w:hint="default"/>
        <w:lang w:val="ru-RU" w:eastAsia="en-US" w:bidi="ar-SA"/>
      </w:rPr>
    </w:lvl>
    <w:lvl w:ilvl="7" w:tplc="95AC5C9A">
      <w:numFmt w:val="bullet"/>
      <w:lvlText w:val="•"/>
      <w:lvlJc w:val="left"/>
      <w:pPr>
        <w:ind w:left="3364" w:hanging="284"/>
      </w:pPr>
      <w:rPr>
        <w:rFonts w:hint="default"/>
        <w:lang w:val="ru-RU" w:eastAsia="en-US" w:bidi="ar-SA"/>
      </w:rPr>
    </w:lvl>
    <w:lvl w:ilvl="8" w:tplc="E7E01180">
      <w:numFmt w:val="bullet"/>
      <w:lvlText w:val="•"/>
      <w:lvlJc w:val="left"/>
      <w:pPr>
        <w:ind w:left="3788" w:hanging="28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1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3"/>
  </w:num>
  <w:num w:numId="10">
    <w:abstractNumId w:val="8"/>
  </w:num>
  <w:num w:numId="11">
    <w:abstractNumId w:val="6"/>
  </w:num>
  <w:num w:numId="12">
    <w:abstractNumId w:val="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C5"/>
    <w:rsid w:val="000D293B"/>
    <w:rsid w:val="00325602"/>
    <w:rsid w:val="0037058E"/>
    <w:rsid w:val="004579C5"/>
    <w:rsid w:val="005059B5"/>
    <w:rsid w:val="00560C27"/>
    <w:rsid w:val="005C5685"/>
    <w:rsid w:val="005F1F28"/>
    <w:rsid w:val="00604096"/>
    <w:rsid w:val="00990F64"/>
    <w:rsid w:val="009A7338"/>
    <w:rsid w:val="00A81AA6"/>
    <w:rsid w:val="00C310FA"/>
    <w:rsid w:val="00D1004D"/>
    <w:rsid w:val="00D71C2C"/>
    <w:rsid w:val="00D804A9"/>
    <w:rsid w:val="00DA02E0"/>
    <w:rsid w:val="00EE637E"/>
    <w:rsid w:val="00F4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63AE"/>
  <w15:docId w15:val="{EF4DB9B3-1384-4B05-B0DD-24D134D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5"/>
      <w:ind w:left="619" w:right="45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318" w:right="14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урока производственного обучения</vt:lpstr>
    </vt:vector>
  </TitlesOfParts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урока производственного обучения</dc:title>
  <dc:creator>Vera</dc:creator>
  <cp:lastModifiedBy>Регина Кирюшина</cp:lastModifiedBy>
  <cp:revision>2</cp:revision>
  <dcterms:created xsi:type="dcterms:W3CDTF">2023-04-13T16:24:00Z</dcterms:created>
  <dcterms:modified xsi:type="dcterms:W3CDTF">2023-04-13T16:24:00Z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