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F48" w14:textId="6759F887" w:rsidR="002D6ABC" w:rsidRDefault="00AF1ACA" w:rsidP="002D6AB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ABC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8A5FEA" w:rsidRPr="002D6ABC">
        <w:rPr>
          <w:rFonts w:ascii="Times New Roman" w:hAnsi="Times New Roman" w:cs="Times New Roman"/>
          <w:bCs/>
          <w:sz w:val="24"/>
          <w:szCs w:val="24"/>
        </w:rPr>
        <w:t xml:space="preserve"> бюджетное общеобразовательное </w:t>
      </w:r>
      <w:r w:rsidRPr="002D6ABC">
        <w:rPr>
          <w:rFonts w:ascii="Times New Roman" w:hAnsi="Times New Roman" w:cs="Times New Roman"/>
          <w:bCs/>
          <w:sz w:val="24"/>
          <w:szCs w:val="24"/>
        </w:rPr>
        <w:t>учреждение</w:t>
      </w:r>
    </w:p>
    <w:p w14:paraId="40CD2EE1" w14:textId="1FAFA382" w:rsidR="00AF1ACA" w:rsidRPr="002D6ABC" w:rsidRDefault="00AF1ACA" w:rsidP="002D6A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6ABC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 1</w:t>
      </w:r>
      <w:r w:rsidR="002D6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ABC">
        <w:rPr>
          <w:rFonts w:ascii="Times New Roman" w:hAnsi="Times New Roman" w:cs="Times New Roman"/>
          <w:bCs/>
          <w:sz w:val="24"/>
          <w:szCs w:val="24"/>
        </w:rPr>
        <w:t>города Новоалтайска Алтайского края</w:t>
      </w:r>
      <w:r w:rsidR="00154309" w:rsidRPr="002D6ABC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9181C54" w14:textId="6D038F9D" w:rsidR="002D6ABC" w:rsidRPr="002D6ABC" w:rsidRDefault="002D6ABC" w:rsidP="00E63E42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A976B7" w14:textId="4C3C2DE9" w:rsidR="002D6ABC" w:rsidRDefault="002D6ABC" w:rsidP="00E63E42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82A2AB" w14:textId="78922A25" w:rsidR="00AF1ACA" w:rsidRDefault="002D6ABC" w:rsidP="002D6ABC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D6ABC">
        <w:rPr>
          <w:rFonts w:ascii="Times New Roman" w:hAnsi="Times New Roman" w:cs="Times New Roman"/>
          <w:bCs/>
          <w:sz w:val="36"/>
          <w:szCs w:val="36"/>
        </w:rPr>
        <w:t>Исследовательский проект</w:t>
      </w:r>
    </w:p>
    <w:p w14:paraId="1A67C58E" w14:textId="77777777" w:rsidR="002D6ABC" w:rsidRPr="002D6ABC" w:rsidRDefault="002D6ABC" w:rsidP="002D6ABC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6AA76A70" w14:textId="67921230" w:rsidR="009C0AC4" w:rsidRPr="002D6ABC" w:rsidRDefault="001A3D44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2D6ABC">
        <w:rPr>
          <w:rFonts w:ascii="Times New Roman" w:hAnsi="Times New Roman" w:cs="Times New Roman"/>
          <w:bCs/>
          <w:sz w:val="40"/>
          <w:szCs w:val="40"/>
        </w:rPr>
        <w:t>Тема: «</w:t>
      </w:r>
      <w:r w:rsidR="008A5FEA" w:rsidRPr="002D6ABC">
        <w:rPr>
          <w:rFonts w:ascii="Times New Roman" w:hAnsi="Times New Roman" w:cs="Times New Roman"/>
          <w:bCs/>
          <w:sz w:val="40"/>
          <w:szCs w:val="40"/>
        </w:rPr>
        <w:t xml:space="preserve">Влияние </w:t>
      </w:r>
      <w:r w:rsidR="00AF1ACA" w:rsidRPr="002D6ABC">
        <w:rPr>
          <w:rFonts w:ascii="Times New Roman" w:hAnsi="Times New Roman" w:cs="Times New Roman"/>
          <w:bCs/>
          <w:sz w:val="40"/>
          <w:szCs w:val="40"/>
        </w:rPr>
        <w:t xml:space="preserve">школьного портфеля на здоровье учащихся </w:t>
      </w:r>
      <w:r w:rsidRPr="002D6ABC">
        <w:rPr>
          <w:rFonts w:ascii="Times New Roman" w:hAnsi="Times New Roman" w:cs="Times New Roman"/>
          <w:bCs/>
          <w:sz w:val="40"/>
          <w:szCs w:val="40"/>
        </w:rPr>
        <w:t xml:space="preserve">1 </w:t>
      </w:r>
      <w:r w:rsidR="00AF1ACA" w:rsidRPr="002D6ABC">
        <w:rPr>
          <w:rFonts w:ascii="Times New Roman" w:hAnsi="Times New Roman" w:cs="Times New Roman"/>
          <w:bCs/>
          <w:sz w:val="40"/>
          <w:szCs w:val="40"/>
        </w:rPr>
        <w:t>класса</w:t>
      </w:r>
      <w:r w:rsidRPr="002D6ABC">
        <w:rPr>
          <w:rFonts w:ascii="Times New Roman" w:hAnsi="Times New Roman" w:cs="Times New Roman"/>
          <w:bCs/>
          <w:sz w:val="40"/>
          <w:szCs w:val="40"/>
        </w:rPr>
        <w:t>»</w:t>
      </w:r>
    </w:p>
    <w:p w14:paraId="33AB2F51" w14:textId="77777777" w:rsidR="00AF1ACA" w:rsidRPr="002D6ABC" w:rsidRDefault="00AF1ACA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430E17" w14:textId="77777777" w:rsidR="00C744B5" w:rsidRPr="00154309" w:rsidRDefault="00C744B5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807620" w14:textId="77777777" w:rsidR="00154309" w:rsidRDefault="00154309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40876F" w14:textId="77777777" w:rsidR="00AF1ACA" w:rsidRPr="00154309" w:rsidRDefault="00AF1ACA" w:rsidP="00154309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4309">
        <w:rPr>
          <w:rFonts w:ascii="Times New Roman" w:hAnsi="Times New Roman" w:cs="Times New Roman"/>
          <w:bCs/>
          <w:sz w:val="28"/>
          <w:szCs w:val="28"/>
        </w:rPr>
        <w:t xml:space="preserve">Работу выполнил: </w:t>
      </w:r>
    </w:p>
    <w:p w14:paraId="6198970C" w14:textId="05E84FEF" w:rsidR="00AF1ACA" w:rsidRPr="00154309" w:rsidRDefault="0051680F" w:rsidP="00154309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Бутаков Артем</w:t>
      </w:r>
      <w:r w:rsidR="00AF1ACA" w:rsidRPr="00154309">
        <w:rPr>
          <w:rFonts w:ascii="Times New Roman" w:hAnsi="Times New Roman" w:cs="Times New Roman"/>
          <w:bCs/>
          <w:sz w:val="28"/>
          <w:szCs w:val="28"/>
        </w:rPr>
        <w:t>,</w:t>
      </w:r>
    </w:p>
    <w:p w14:paraId="35E78C83" w14:textId="5216B5D4" w:rsidR="00AF1ACA" w:rsidRPr="00154309" w:rsidRDefault="00AF1ACA" w:rsidP="00154309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54309">
        <w:rPr>
          <w:rFonts w:ascii="Times New Roman" w:hAnsi="Times New Roman" w:cs="Times New Roman"/>
          <w:bCs/>
          <w:sz w:val="28"/>
          <w:szCs w:val="28"/>
        </w:rPr>
        <w:t xml:space="preserve">ученик </w:t>
      </w:r>
      <w:r w:rsidR="0051680F">
        <w:rPr>
          <w:rFonts w:ascii="Times New Roman" w:hAnsi="Times New Roman" w:cs="Times New Roman"/>
          <w:bCs/>
          <w:sz w:val="28"/>
          <w:szCs w:val="28"/>
        </w:rPr>
        <w:t>1</w:t>
      </w:r>
      <w:r w:rsidRPr="00154309">
        <w:rPr>
          <w:rFonts w:ascii="Times New Roman" w:hAnsi="Times New Roman" w:cs="Times New Roman"/>
          <w:bCs/>
          <w:sz w:val="28"/>
          <w:szCs w:val="28"/>
        </w:rPr>
        <w:t>-г класса</w:t>
      </w:r>
    </w:p>
    <w:p w14:paraId="0F065FAD" w14:textId="77777777" w:rsidR="00C744B5" w:rsidRPr="00154309" w:rsidRDefault="00C744B5" w:rsidP="00154309">
      <w:pPr>
        <w:spacing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911A69" w14:textId="77777777" w:rsidR="00C744B5" w:rsidRPr="00154309" w:rsidRDefault="00C744B5" w:rsidP="00154309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</w:t>
      </w:r>
    </w:p>
    <w:p w14:paraId="13AEE838" w14:textId="6CDB00E6" w:rsidR="00C744B5" w:rsidRPr="00154309" w:rsidRDefault="00463272" w:rsidP="00154309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>Л.А.Атакишиева</w:t>
      </w:r>
      <w:r w:rsidR="00C744B5" w:rsidRPr="001543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380F570E" w14:textId="77777777" w:rsidR="00C744B5" w:rsidRPr="00154309" w:rsidRDefault="008A5FEA" w:rsidP="00154309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начальных </w:t>
      </w:r>
      <w:r w:rsidR="00C744B5" w:rsidRPr="00154309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</w:p>
    <w:p w14:paraId="3F8B9318" w14:textId="77777777" w:rsidR="00154309" w:rsidRDefault="00154309" w:rsidP="0015430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96E5D8" w14:textId="4BF017AC" w:rsidR="00C744B5" w:rsidRPr="00154309" w:rsidRDefault="00C744B5" w:rsidP="0015430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>Новоалтайск, 20</w:t>
      </w:r>
      <w:r w:rsidR="0051680F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154309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7FFC7F68" w14:textId="77777777" w:rsidR="00C744B5" w:rsidRPr="00154309" w:rsidRDefault="00C744B5" w:rsidP="00154309">
      <w:pPr>
        <w:pStyle w:val="Standard"/>
        <w:spacing w:line="360" w:lineRule="auto"/>
        <w:jc w:val="both"/>
        <w:rPr>
          <w:rFonts w:eastAsiaTheme="minorHAnsi" w:cs="Times New Roman"/>
          <w:bCs/>
          <w:kern w:val="0"/>
          <w:sz w:val="28"/>
          <w:szCs w:val="28"/>
          <w:lang w:val="ru-RU" w:eastAsia="en-US" w:bidi="ar-SA"/>
        </w:rPr>
      </w:pPr>
    </w:p>
    <w:p w14:paraId="14B0C739" w14:textId="77777777" w:rsidR="00154309" w:rsidRDefault="00154309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5CD794B8" w14:textId="77777777" w:rsidR="009C0AC4" w:rsidRPr="00154309" w:rsidRDefault="007F5E0D" w:rsidP="00154309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Содержание</w:t>
      </w:r>
    </w:p>
    <w:p w14:paraId="55714DD4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76C3A8EF" w14:textId="77777777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 Введение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B34E0BE" w14:textId="61F6BDF2" w:rsidR="009C0AC4" w:rsidRPr="00154309" w:rsidRDefault="009C0AC4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</w:t>
      </w:r>
      <w:r w:rsidR="00442C6A" w:rsidRPr="00154309">
        <w:rPr>
          <w:rFonts w:cs="Times New Roman"/>
          <w:sz w:val="28"/>
          <w:szCs w:val="28"/>
          <w:lang w:val="ru-RU"/>
        </w:rPr>
        <w:t>1. Актуальность</w:t>
      </w:r>
      <w:r w:rsidR="007F5E0D" w:rsidRPr="00154309">
        <w:rPr>
          <w:rFonts w:cs="Times New Roman"/>
          <w:sz w:val="28"/>
          <w:szCs w:val="28"/>
          <w:lang w:val="ru-RU"/>
        </w:rPr>
        <w:t xml:space="preserve"> </w:t>
      </w:r>
      <w:r w:rsidR="00442C6A" w:rsidRPr="00154309">
        <w:rPr>
          <w:rFonts w:cs="Times New Roman"/>
          <w:sz w:val="28"/>
          <w:szCs w:val="28"/>
          <w:lang w:val="ru-RU"/>
        </w:rPr>
        <w:t xml:space="preserve">выбора </w:t>
      </w:r>
      <w:r w:rsidR="00442C6A" w:rsidRPr="00154309">
        <w:rPr>
          <w:rFonts w:cs="Times New Roman"/>
          <w:sz w:val="28"/>
          <w:szCs w:val="28"/>
        </w:rPr>
        <w:t xml:space="preserve">темы </w:t>
      </w:r>
      <w:r w:rsidR="00442C6A" w:rsidRPr="00154309">
        <w:rPr>
          <w:rFonts w:cs="Times New Roman"/>
          <w:sz w:val="28"/>
          <w:szCs w:val="28"/>
          <w:lang w:val="ru-RU"/>
        </w:rPr>
        <w:t>исследования</w:t>
      </w:r>
      <w:r w:rsidRPr="00154309">
        <w:rPr>
          <w:rFonts w:cs="Times New Roman"/>
          <w:sz w:val="28"/>
          <w:szCs w:val="28"/>
          <w:lang w:val="ru-RU"/>
        </w:rPr>
        <w:t xml:space="preserve">         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3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          </w:t>
      </w:r>
      <w:r w:rsidR="00343F2F" w:rsidRPr="00154309">
        <w:rPr>
          <w:rFonts w:cs="Times New Roman"/>
          <w:sz w:val="28"/>
          <w:szCs w:val="28"/>
          <w:lang w:val="ru-RU"/>
        </w:rPr>
        <w:t xml:space="preserve">                        </w:t>
      </w:r>
    </w:p>
    <w:p w14:paraId="469EC60B" w14:textId="464832FF" w:rsidR="00343F2F" w:rsidRPr="00154309" w:rsidRDefault="007F5E0D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</w:t>
      </w:r>
      <w:r w:rsidR="00442C6A" w:rsidRPr="00154309">
        <w:rPr>
          <w:rFonts w:cs="Times New Roman"/>
          <w:sz w:val="28"/>
          <w:szCs w:val="28"/>
          <w:lang w:val="ru-RU"/>
        </w:rPr>
        <w:t>2. Цель</w:t>
      </w:r>
      <w:r w:rsidR="009C0AC4" w:rsidRPr="00154309">
        <w:rPr>
          <w:rFonts w:cs="Times New Roman"/>
          <w:sz w:val="28"/>
          <w:szCs w:val="28"/>
          <w:lang w:val="ru-RU"/>
        </w:rPr>
        <w:t xml:space="preserve"> и </w:t>
      </w:r>
      <w:r w:rsidR="00442C6A" w:rsidRPr="00154309">
        <w:rPr>
          <w:rFonts w:cs="Times New Roman"/>
          <w:sz w:val="28"/>
          <w:szCs w:val="28"/>
          <w:lang w:val="ru-RU"/>
        </w:rPr>
        <w:t>задачи исследовательской работы</w:t>
      </w:r>
      <w:r w:rsidR="009C0AC4" w:rsidRPr="00154309">
        <w:rPr>
          <w:rFonts w:cs="Times New Roman"/>
          <w:sz w:val="28"/>
          <w:szCs w:val="28"/>
          <w:lang w:val="ru-RU"/>
        </w:rPr>
        <w:t xml:space="preserve"> 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3</w:t>
      </w:r>
    </w:p>
    <w:p w14:paraId="542078D9" w14:textId="45244E2E" w:rsidR="00343F2F" w:rsidRPr="00154309" w:rsidRDefault="007F5E0D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</w:t>
      </w:r>
      <w:r w:rsidR="00442C6A" w:rsidRPr="00154309">
        <w:rPr>
          <w:rFonts w:cs="Times New Roman"/>
          <w:sz w:val="28"/>
          <w:szCs w:val="28"/>
          <w:lang w:val="ru-RU"/>
        </w:rPr>
        <w:t>3. Гипотеза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3</w:t>
      </w:r>
    </w:p>
    <w:p w14:paraId="7CC90966" w14:textId="1091DF68" w:rsidR="007F5E0D" w:rsidRPr="00154309" w:rsidRDefault="007F5E0D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</w:t>
      </w:r>
      <w:r w:rsidR="00442C6A" w:rsidRPr="00154309">
        <w:rPr>
          <w:rFonts w:cs="Times New Roman"/>
          <w:sz w:val="28"/>
          <w:szCs w:val="28"/>
          <w:lang w:val="ru-RU"/>
        </w:rPr>
        <w:t>4. Объект</w:t>
      </w:r>
      <w:r w:rsidRPr="00154309">
        <w:rPr>
          <w:rFonts w:cs="Times New Roman"/>
          <w:sz w:val="28"/>
          <w:szCs w:val="28"/>
          <w:lang w:val="ru-RU"/>
        </w:rPr>
        <w:t xml:space="preserve"> исследования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3 </w:t>
      </w:r>
    </w:p>
    <w:p w14:paraId="477A95D3" w14:textId="6C32E61F" w:rsidR="007F5E0D" w:rsidRPr="00154309" w:rsidRDefault="007F5E0D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</w:t>
      </w:r>
      <w:r w:rsidR="00442C6A" w:rsidRPr="00154309">
        <w:rPr>
          <w:rFonts w:cs="Times New Roman"/>
          <w:sz w:val="28"/>
          <w:szCs w:val="28"/>
          <w:lang w:val="ru-RU"/>
        </w:rPr>
        <w:t>5. Предмет</w:t>
      </w:r>
      <w:r w:rsidRPr="00154309">
        <w:rPr>
          <w:rFonts w:cs="Times New Roman"/>
          <w:sz w:val="28"/>
          <w:szCs w:val="28"/>
          <w:lang w:val="ru-RU"/>
        </w:rPr>
        <w:t xml:space="preserve"> исследования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3</w:t>
      </w:r>
    </w:p>
    <w:p w14:paraId="44D29E96" w14:textId="354088AA" w:rsidR="007F5E0D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1.6</w:t>
      </w:r>
      <w:r w:rsidR="00343F2F" w:rsidRPr="00154309">
        <w:rPr>
          <w:rFonts w:cs="Times New Roman"/>
          <w:sz w:val="28"/>
          <w:szCs w:val="28"/>
          <w:lang w:val="ru-RU"/>
        </w:rPr>
        <w:t>.</w:t>
      </w:r>
      <w:r w:rsidR="009C0AC4" w:rsidRPr="00154309">
        <w:rPr>
          <w:rFonts w:cs="Times New Roman"/>
          <w:sz w:val="28"/>
          <w:szCs w:val="28"/>
          <w:lang w:val="ru-RU"/>
        </w:rPr>
        <w:t xml:space="preserve"> </w:t>
      </w:r>
      <w:r w:rsidR="00442C6A" w:rsidRPr="00154309">
        <w:rPr>
          <w:rFonts w:cs="Times New Roman"/>
          <w:sz w:val="28"/>
          <w:szCs w:val="28"/>
          <w:lang w:val="ru-RU"/>
        </w:rPr>
        <w:t>М</w:t>
      </w:r>
      <w:r w:rsidR="00442C6A" w:rsidRPr="00154309">
        <w:rPr>
          <w:rFonts w:cs="Times New Roman"/>
          <w:sz w:val="28"/>
          <w:szCs w:val="28"/>
        </w:rPr>
        <w:t>етоды исследования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</w:t>
      </w:r>
      <w:r w:rsidR="00DE45A6" w:rsidRPr="00154309">
        <w:rPr>
          <w:rFonts w:cs="Times New Roman"/>
          <w:sz w:val="28"/>
          <w:szCs w:val="28"/>
          <w:lang w:val="ru-RU"/>
        </w:rPr>
        <w:t xml:space="preserve">                               3</w:t>
      </w:r>
    </w:p>
    <w:p w14:paraId="5F1ABFA6" w14:textId="5C1C6547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1.7.</w:t>
      </w:r>
      <w:r w:rsidR="009C0AC4" w:rsidRPr="00154309">
        <w:rPr>
          <w:rFonts w:cs="Times New Roman"/>
          <w:sz w:val="28"/>
          <w:szCs w:val="28"/>
          <w:lang w:val="ru-RU"/>
        </w:rPr>
        <w:t xml:space="preserve"> </w:t>
      </w:r>
      <w:r w:rsidR="00442C6A" w:rsidRPr="00154309">
        <w:rPr>
          <w:rFonts w:cs="Times New Roman"/>
          <w:sz w:val="28"/>
          <w:szCs w:val="28"/>
          <w:lang w:val="ru-RU"/>
        </w:rPr>
        <w:t>Практическая направленность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</w:t>
      </w:r>
      <w:r w:rsidR="00A75308" w:rsidRPr="00154309">
        <w:rPr>
          <w:rFonts w:cs="Times New Roman"/>
          <w:sz w:val="28"/>
          <w:szCs w:val="28"/>
          <w:lang w:val="ru-RU"/>
        </w:rPr>
        <w:t xml:space="preserve">                                      </w:t>
      </w:r>
      <w:r w:rsidR="00DE45A6" w:rsidRPr="00154309">
        <w:rPr>
          <w:rFonts w:cs="Times New Roman"/>
          <w:sz w:val="28"/>
          <w:szCs w:val="28"/>
          <w:lang w:val="ru-RU"/>
        </w:rPr>
        <w:t xml:space="preserve">                               3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</w:t>
      </w:r>
      <w:r w:rsidR="00343F2F" w:rsidRPr="00154309">
        <w:rPr>
          <w:rFonts w:cs="Times New Roman"/>
          <w:sz w:val="28"/>
          <w:szCs w:val="28"/>
          <w:lang w:val="ru-RU"/>
        </w:rPr>
        <w:t xml:space="preserve">  </w:t>
      </w:r>
    </w:p>
    <w:p w14:paraId="2037375F" w14:textId="77777777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2. Теоретическая часть проекта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</w:t>
      </w:r>
      <w:r w:rsidR="00DE45A6" w:rsidRPr="00154309">
        <w:rPr>
          <w:rFonts w:cs="Times New Roman"/>
          <w:sz w:val="28"/>
          <w:szCs w:val="28"/>
          <w:lang w:val="ru-RU"/>
        </w:rPr>
        <w:t>4</w:t>
      </w:r>
    </w:p>
    <w:p w14:paraId="0153F8DA" w14:textId="4CA4E750" w:rsidR="009C0AC4" w:rsidRPr="00154309" w:rsidRDefault="009C0AC4" w:rsidP="00442C6A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2.</w:t>
      </w:r>
      <w:r w:rsidR="00442C6A" w:rsidRPr="00154309">
        <w:rPr>
          <w:rFonts w:cs="Times New Roman"/>
          <w:sz w:val="28"/>
          <w:szCs w:val="28"/>
          <w:lang w:val="ru-RU"/>
        </w:rPr>
        <w:t>1. Школьный</w:t>
      </w:r>
      <w:r w:rsidRPr="00154309">
        <w:rPr>
          <w:rFonts w:cs="Times New Roman"/>
          <w:sz w:val="28"/>
          <w:szCs w:val="28"/>
          <w:lang w:val="ru-RU"/>
        </w:rPr>
        <w:t xml:space="preserve"> портфель: вчера, сегодня, завтра. </w:t>
      </w:r>
      <w:r w:rsidR="00A950F5" w:rsidRPr="00154309">
        <w:rPr>
          <w:rFonts w:cs="Times New Roman"/>
          <w:sz w:val="28"/>
          <w:szCs w:val="28"/>
          <w:lang w:val="ru-RU"/>
        </w:rPr>
        <w:t xml:space="preserve">                       </w:t>
      </w:r>
      <w:r w:rsidR="008822F8" w:rsidRPr="00154309">
        <w:rPr>
          <w:rFonts w:cs="Times New Roman"/>
          <w:sz w:val="28"/>
          <w:szCs w:val="28"/>
          <w:lang w:val="ru-RU"/>
        </w:rPr>
        <w:t xml:space="preserve">                        4</w:t>
      </w:r>
      <w:r w:rsidR="007F5E0D" w:rsidRPr="00154309">
        <w:rPr>
          <w:rFonts w:cs="Times New Roman"/>
          <w:sz w:val="28"/>
          <w:szCs w:val="28"/>
          <w:lang w:val="ru-RU"/>
        </w:rPr>
        <w:t xml:space="preserve">          </w:t>
      </w:r>
    </w:p>
    <w:p w14:paraId="0D7E85A9" w14:textId="77777777" w:rsidR="008822F8" w:rsidRPr="00154309" w:rsidRDefault="008822F8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2.2</w:t>
      </w:r>
      <w:r w:rsidR="00A75308" w:rsidRPr="00154309">
        <w:rPr>
          <w:rFonts w:cs="Times New Roman"/>
          <w:sz w:val="28"/>
          <w:szCs w:val="28"/>
          <w:lang w:val="ru-RU"/>
        </w:rPr>
        <w:t>. На все есть свои нормы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    </w:t>
      </w:r>
      <w:r w:rsidRPr="00154309">
        <w:rPr>
          <w:rFonts w:cs="Times New Roman"/>
          <w:sz w:val="28"/>
          <w:szCs w:val="28"/>
          <w:lang w:val="ru-RU"/>
        </w:rPr>
        <w:t>5</w:t>
      </w:r>
    </w:p>
    <w:p w14:paraId="49DA5C4B" w14:textId="1D85A5DD" w:rsidR="008822F8" w:rsidRPr="00154309" w:rsidRDefault="008822F8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2.</w:t>
      </w:r>
      <w:r w:rsidR="00442C6A" w:rsidRPr="00154309">
        <w:rPr>
          <w:rFonts w:cs="Times New Roman"/>
          <w:sz w:val="28"/>
          <w:szCs w:val="28"/>
          <w:lang w:val="ru-RU"/>
        </w:rPr>
        <w:t>3. Выбираем</w:t>
      </w:r>
      <w:r w:rsidRPr="00154309">
        <w:rPr>
          <w:rFonts w:cs="Times New Roman"/>
          <w:sz w:val="28"/>
          <w:szCs w:val="28"/>
          <w:lang w:val="ru-RU"/>
        </w:rPr>
        <w:t xml:space="preserve"> школьный портфель                                   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                   6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             </w:t>
      </w:r>
    </w:p>
    <w:p w14:paraId="59137B8E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 </w:t>
      </w:r>
      <w:r w:rsidR="007F5E0D" w:rsidRPr="00154309">
        <w:rPr>
          <w:rFonts w:cs="Times New Roman"/>
          <w:sz w:val="28"/>
          <w:szCs w:val="28"/>
          <w:lang w:val="ru-RU"/>
        </w:rPr>
        <w:t>3. Практическая часть проекта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              7</w:t>
      </w:r>
    </w:p>
    <w:p w14:paraId="5B77D1B3" w14:textId="732C458F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3.1. Анкетирование учащихся </w:t>
      </w:r>
      <w:r w:rsidR="00442C6A" w:rsidRPr="00154309">
        <w:rPr>
          <w:rFonts w:cs="Times New Roman"/>
          <w:sz w:val="28"/>
          <w:szCs w:val="28"/>
          <w:lang w:val="ru-RU"/>
        </w:rPr>
        <w:t>«Мой</w:t>
      </w:r>
      <w:r w:rsidRPr="00154309">
        <w:rPr>
          <w:rFonts w:cs="Times New Roman"/>
          <w:sz w:val="28"/>
          <w:szCs w:val="28"/>
          <w:lang w:val="ru-RU"/>
        </w:rPr>
        <w:t xml:space="preserve"> </w:t>
      </w:r>
      <w:r w:rsidR="00B457AE" w:rsidRPr="00154309">
        <w:rPr>
          <w:rFonts w:cs="Times New Roman"/>
          <w:sz w:val="28"/>
          <w:szCs w:val="28"/>
          <w:lang w:val="ru-RU"/>
        </w:rPr>
        <w:t xml:space="preserve">школьный </w:t>
      </w:r>
      <w:proofErr w:type="gramStart"/>
      <w:r w:rsidR="00C6653A">
        <w:rPr>
          <w:rFonts w:cs="Times New Roman"/>
          <w:sz w:val="28"/>
          <w:szCs w:val="28"/>
          <w:lang w:val="ru-RU"/>
        </w:rPr>
        <w:t>портфель</w:t>
      </w:r>
      <w:r w:rsidR="00C6653A" w:rsidRPr="00B457AE">
        <w:rPr>
          <w:rFonts w:cs="Times New Roman"/>
          <w:sz w:val="28"/>
          <w:szCs w:val="28"/>
          <w:lang w:val="ru-RU"/>
        </w:rPr>
        <w:t>»</w:t>
      </w:r>
      <w:r w:rsidR="00C6653A" w:rsidRPr="00154309">
        <w:rPr>
          <w:rFonts w:cs="Times New Roman"/>
          <w:sz w:val="28"/>
          <w:szCs w:val="28"/>
          <w:lang w:val="ru-RU"/>
        </w:rPr>
        <w:t xml:space="preserve">  </w:t>
      </w:r>
      <w:r w:rsidR="007F5E0D" w:rsidRPr="00154309"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="007F5E0D" w:rsidRPr="00154309">
        <w:rPr>
          <w:rFonts w:cs="Times New Roman"/>
          <w:sz w:val="28"/>
          <w:szCs w:val="28"/>
          <w:lang w:val="ru-RU"/>
        </w:rPr>
        <w:t xml:space="preserve">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        </w:t>
      </w:r>
      <w:r w:rsidR="00AE65AC">
        <w:rPr>
          <w:rFonts w:cs="Times New Roman"/>
          <w:sz w:val="28"/>
          <w:szCs w:val="28"/>
          <w:lang w:val="ru-RU"/>
        </w:rPr>
        <w:t xml:space="preserve">          </w:t>
      </w:r>
      <w:r w:rsidR="00B457AE">
        <w:rPr>
          <w:rFonts w:cs="Times New Roman"/>
          <w:sz w:val="28"/>
          <w:szCs w:val="28"/>
          <w:lang w:val="ru-RU"/>
        </w:rPr>
        <w:t xml:space="preserve">     </w:t>
      </w:r>
      <w:r w:rsidR="00AE65AC">
        <w:rPr>
          <w:rFonts w:cs="Times New Roman"/>
          <w:sz w:val="28"/>
          <w:szCs w:val="28"/>
          <w:lang w:val="ru-RU"/>
        </w:rPr>
        <w:t xml:space="preserve">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7</w:t>
      </w:r>
    </w:p>
    <w:p w14:paraId="1EB49513" w14:textId="77777777" w:rsidR="00A950F5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3.2. Изучение соответствия гигиеническим нормам веса портфеля </w:t>
      </w:r>
      <w:r w:rsidR="007F5E0D" w:rsidRPr="00154309">
        <w:rPr>
          <w:rFonts w:cs="Times New Roman"/>
          <w:sz w:val="28"/>
          <w:szCs w:val="28"/>
          <w:lang w:val="ru-RU"/>
        </w:rPr>
        <w:t xml:space="preserve">     </w:t>
      </w:r>
      <w:r w:rsidR="00154309" w:rsidRPr="00154309">
        <w:rPr>
          <w:rFonts w:cs="Times New Roman"/>
          <w:sz w:val="28"/>
          <w:szCs w:val="28"/>
          <w:lang w:val="ru-RU"/>
        </w:rPr>
        <w:t xml:space="preserve">       7 - 9</w:t>
      </w:r>
      <w:r w:rsidR="007F5E0D" w:rsidRPr="00154309">
        <w:rPr>
          <w:rFonts w:cs="Times New Roman"/>
          <w:sz w:val="28"/>
          <w:szCs w:val="28"/>
          <w:lang w:val="ru-RU"/>
        </w:rPr>
        <w:t xml:space="preserve">  </w:t>
      </w:r>
    </w:p>
    <w:p w14:paraId="10C7B39A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учащих</w:t>
      </w:r>
      <w:r w:rsidR="00A950F5" w:rsidRPr="00154309">
        <w:rPr>
          <w:rFonts w:cs="Times New Roman"/>
          <w:sz w:val="28"/>
          <w:szCs w:val="28"/>
          <w:lang w:val="ru-RU"/>
        </w:rPr>
        <w:t>ся 4 Г</w:t>
      </w:r>
      <w:r w:rsidR="00A75308" w:rsidRPr="00154309">
        <w:rPr>
          <w:rFonts w:cs="Times New Roman"/>
          <w:sz w:val="28"/>
          <w:szCs w:val="28"/>
          <w:lang w:val="ru-RU"/>
        </w:rPr>
        <w:t xml:space="preserve"> класса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A950F5" w:rsidRPr="00154309">
        <w:rPr>
          <w:rFonts w:cs="Times New Roman"/>
          <w:sz w:val="28"/>
          <w:szCs w:val="28"/>
          <w:lang w:val="ru-RU"/>
        </w:rPr>
        <w:t xml:space="preserve">               </w:t>
      </w:r>
    </w:p>
    <w:p w14:paraId="5841C92D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3.3.</w:t>
      </w:r>
      <w:r w:rsidR="00A75308" w:rsidRPr="00154309">
        <w:rPr>
          <w:rFonts w:cs="Times New Roman"/>
          <w:sz w:val="28"/>
          <w:szCs w:val="28"/>
          <w:lang w:val="ru-RU"/>
        </w:rPr>
        <w:t xml:space="preserve"> Памятки о школьном портфеле</w:t>
      </w:r>
      <w:r w:rsidRPr="00154309">
        <w:rPr>
          <w:rFonts w:cs="Times New Roman"/>
          <w:sz w:val="28"/>
          <w:szCs w:val="28"/>
          <w:lang w:val="ru-RU"/>
        </w:rPr>
        <w:t xml:space="preserve">  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9 - 10</w:t>
      </w:r>
      <w:r w:rsidRPr="00154309">
        <w:rPr>
          <w:rFonts w:cs="Times New Roman"/>
          <w:sz w:val="28"/>
          <w:szCs w:val="28"/>
          <w:lang w:val="ru-RU"/>
        </w:rPr>
        <w:t xml:space="preserve">                           </w:t>
      </w:r>
      <w:r w:rsidR="007F5E0D" w:rsidRPr="00154309">
        <w:rPr>
          <w:rFonts w:cs="Times New Roman"/>
          <w:sz w:val="28"/>
          <w:szCs w:val="28"/>
          <w:lang w:val="ru-RU"/>
        </w:rPr>
        <w:t xml:space="preserve">                         </w:t>
      </w:r>
    </w:p>
    <w:p w14:paraId="6ECF9FF5" w14:textId="77777777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4. Заключение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11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</w:t>
      </w:r>
    </w:p>
    <w:p w14:paraId="2E386753" w14:textId="77777777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5.</w:t>
      </w:r>
      <w:r w:rsidR="00552E51" w:rsidRPr="00154309">
        <w:rPr>
          <w:rFonts w:cs="Times New Roman"/>
          <w:sz w:val="28"/>
          <w:szCs w:val="28"/>
          <w:lang w:val="ru-RU"/>
        </w:rPr>
        <w:t>Список литературы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12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</w:t>
      </w:r>
    </w:p>
    <w:p w14:paraId="44E0B597" w14:textId="7658D2AC" w:rsidR="009C0AC4" w:rsidRPr="00154309" w:rsidRDefault="007F5E0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>6.</w:t>
      </w:r>
      <w:r w:rsidR="00552E51" w:rsidRPr="00154309">
        <w:rPr>
          <w:rFonts w:cs="Times New Roman"/>
          <w:sz w:val="28"/>
          <w:szCs w:val="28"/>
          <w:lang w:val="ru-RU"/>
        </w:rPr>
        <w:t>Приложени</w:t>
      </w:r>
      <w:r w:rsidR="0065114E">
        <w:rPr>
          <w:rFonts w:cs="Times New Roman"/>
          <w:sz w:val="28"/>
          <w:szCs w:val="28"/>
          <w:lang w:val="ru-RU"/>
        </w:rPr>
        <w:t>е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</w:t>
      </w:r>
      <w:r w:rsidR="00552E51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13-14</w:t>
      </w:r>
      <w:r w:rsidR="009C0AC4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14:paraId="7BA344E8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41977D6E" w14:textId="77777777" w:rsidR="009C0AC4" w:rsidRPr="00154309" w:rsidRDefault="009C0AC4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6BB3B641" w14:textId="77777777" w:rsidR="009C0AC4" w:rsidRPr="00154309" w:rsidRDefault="009C0AC4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3DEE3" w14:textId="77777777" w:rsidR="00A950F5" w:rsidRPr="00154309" w:rsidRDefault="00A950F5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6A8D4B" w14:textId="77777777" w:rsidR="00A950F5" w:rsidRPr="00154309" w:rsidRDefault="00A950F5" w:rsidP="00154309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20BF4" w14:textId="77777777" w:rsidR="002D6ABC" w:rsidRDefault="002D6ABC" w:rsidP="0015430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14:paraId="44BB667D" w14:textId="1CE1C367" w:rsidR="008E2F7D" w:rsidRPr="00154309" w:rsidRDefault="008E2F7D" w:rsidP="0015430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54309">
        <w:rPr>
          <w:rFonts w:cs="Times New Roman"/>
          <w:b/>
          <w:sz w:val="28"/>
          <w:szCs w:val="28"/>
          <w:lang w:val="ru-RU"/>
        </w:rPr>
        <w:lastRenderedPageBreak/>
        <w:t>1. Введение</w:t>
      </w:r>
    </w:p>
    <w:p w14:paraId="6457A6FE" w14:textId="219A21F0" w:rsidR="008E2F7D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>1.</w:t>
      </w:r>
      <w:r w:rsidR="00442C6A" w:rsidRPr="00154309">
        <w:rPr>
          <w:rFonts w:cs="Times New Roman"/>
          <w:sz w:val="28"/>
          <w:szCs w:val="28"/>
          <w:u w:val="single"/>
          <w:lang w:val="ru-RU"/>
        </w:rPr>
        <w:t>1. Актуальность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выбора </w:t>
      </w:r>
      <w:r w:rsidR="00442C6A" w:rsidRPr="00154309">
        <w:rPr>
          <w:rFonts w:cs="Times New Roman"/>
          <w:sz w:val="28"/>
          <w:szCs w:val="28"/>
          <w:u w:val="single"/>
        </w:rPr>
        <w:t xml:space="preserve">темы </w:t>
      </w:r>
      <w:r w:rsidR="00442C6A" w:rsidRPr="00154309">
        <w:rPr>
          <w:rFonts w:cs="Times New Roman"/>
          <w:sz w:val="28"/>
          <w:szCs w:val="28"/>
          <w:u w:val="single"/>
          <w:lang w:val="ru-RU"/>
        </w:rPr>
        <w:t>исследования</w:t>
      </w:r>
    </w:p>
    <w:p w14:paraId="18AF7551" w14:textId="413DC0D8" w:rsidR="00A27559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</w:t>
      </w:r>
      <w:r w:rsidR="00C804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E31C6">
        <w:rPr>
          <w:rFonts w:ascii="Times New Roman" w:hAnsi="Times New Roman" w:cs="Times New Roman"/>
          <w:sz w:val="28"/>
          <w:szCs w:val="28"/>
        </w:rPr>
        <w:t>о</w:t>
      </w:r>
      <w:r w:rsidR="00C80462">
        <w:rPr>
          <w:rFonts w:ascii="Times New Roman" w:hAnsi="Times New Roman" w:cs="Times New Roman"/>
          <w:sz w:val="28"/>
          <w:szCs w:val="28"/>
        </w:rPr>
        <w:t>т многих факторов зависит здоровье учеников</w:t>
      </w:r>
      <w:r w:rsidR="0065114E">
        <w:rPr>
          <w:rFonts w:ascii="Times New Roman" w:hAnsi="Times New Roman" w:cs="Times New Roman"/>
          <w:sz w:val="28"/>
          <w:szCs w:val="28"/>
        </w:rPr>
        <w:t>.</w:t>
      </w:r>
      <w:r w:rsidR="00C80462">
        <w:rPr>
          <w:rFonts w:ascii="Times New Roman" w:hAnsi="Times New Roman" w:cs="Times New Roman"/>
          <w:sz w:val="28"/>
          <w:szCs w:val="28"/>
        </w:rPr>
        <w:t xml:space="preserve"> </w:t>
      </w:r>
      <w:r w:rsidR="0065114E">
        <w:rPr>
          <w:rFonts w:ascii="Times New Roman" w:hAnsi="Times New Roman" w:cs="Times New Roman"/>
          <w:sz w:val="28"/>
          <w:szCs w:val="28"/>
        </w:rPr>
        <w:t>Я</w:t>
      </w:r>
      <w:r w:rsidR="00C80462">
        <w:rPr>
          <w:rFonts w:ascii="Times New Roman" w:hAnsi="Times New Roman" w:cs="Times New Roman"/>
          <w:sz w:val="28"/>
          <w:szCs w:val="28"/>
        </w:rPr>
        <w:t xml:space="preserve"> считаю, что выбранная мной тема исследовательского проекта актуальна, так как </w:t>
      </w:r>
      <w:r w:rsidR="00C80462">
        <w:rPr>
          <w:rFonts w:ascii="Times New Roman" w:hAnsi="Times New Roman" w:cs="Times New Roman"/>
          <w:bCs/>
          <w:sz w:val="28"/>
          <w:szCs w:val="28"/>
        </w:rPr>
        <w:t>м</w:t>
      </w:r>
      <w:r w:rsidRPr="00154309">
        <w:rPr>
          <w:rFonts w:ascii="Times New Roman" w:hAnsi="Times New Roman" w:cs="Times New Roman"/>
          <w:bCs/>
          <w:sz w:val="28"/>
          <w:szCs w:val="28"/>
        </w:rPr>
        <w:t>еня волну</w:t>
      </w:r>
      <w:r w:rsidR="008A5FEA">
        <w:rPr>
          <w:rFonts w:ascii="Times New Roman" w:hAnsi="Times New Roman" w:cs="Times New Roman"/>
          <w:bCs/>
          <w:sz w:val="28"/>
          <w:szCs w:val="28"/>
        </w:rPr>
        <w:t xml:space="preserve">ет моё здоровье, здоровье моих </w:t>
      </w:r>
      <w:r w:rsidRPr="00154309">
        <w:rPr>
          <w:rFonts w:ascii="Times New Roman" w:hAnsi="Times New Roman" w:cs="Times New Roman"/>
          <w:bCs/>
          <w:sz w:val="28"/>
          <w:szCs w:val="28"/>
        </w:rPr>
        <w:t>одноклассников</w:t>
      </w:r>
      <w:r w:rsidR="00C569B4" w:rsidRPr="0015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309">
        <w:rPr>
          <w:rFonts w:ascii="Times New Roman" w:hAnsi="Times New Roman" w:cs="Times New Roman"/>
          <w:bCs/>
          <w:sz w:val="28"/>
          <w:szCs w:val="28"/>
        </w:rPr>
        <w:t>– здоровье будущего поколения.</w:t>
      </w:r>
      <w:r w:rsidRPr="00154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AA8A8" w14:textId="4738ADEA" w:rsidR="008E2F7D" w:rsidRPr="00154309" w:rsidRDefault="008A5FEA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>1.</w:t>
      </w:r>
      <w:r w:rsidR="00463272">
        <w:rPr>
          <w:rFonts w:cs="Times New Roman"/>
          <w:sz w:val="28"/>
          <w:szCs w:val="28"/>
          <w:u w:val="single"/>
          <w:lang w:val="ru-RU"/>
        </w:rPr>
        <w:t>2. Цель</w:t>
      </w:r>
      <w:r>
        <w:rPr>
          <w:rFonts w:cs="Times New Roman"/>
          <w:sz w:val="28"/>
          <w:szCs w:val="28"/>
          <w:u w:val="single"/>
          <w:lang w:val="ru-RU"/>
        </w:rPr>
        <w:t xml:space="preserve"> и задачи </w:t>
      </w:r>
      <w:r w:rsidR="00463272" w:rsidRPr="00154309">
        <w:rPr>
          <w:rFonts w:cs="Times New Roman"/>
          <w:sz w:val="28"/>
          <w:szCs w:val="28"/>
          <w:u w:val="single"/>
          <w:lang w:val="ru-RU"/>
        </w:rPr>
        <w:t>исследовательской работы</w:t>
      </w:r>
      <w:r w:rsidR="008E2F7D" w:rsidRPr="00154309">
        <w:rPr>
          <w:rFonts w:cs="Times New Roman"/>
          <w:sz w:val="28"/>
          <w:szCs w:val="28"/>
          <w:u w:val="single"/>
          <w:lang w:val="ru-RU"/>
        </w:rPr>
        <w:t xml:space="preserve">  </w:t>
      </w:r>
    </w:p>
    <w:p w14:paraId="761515FC" w14:textId="022E8263" w:rsidR="008E2F7D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DE45A6" w:rsidRPr="00154309">
        <w:rPr>
          <w:rFonts w:ascii="Times New Roman" w:hAnsi="Times New Roman" w:cs="Times New Roman"/>
          <w:sz w:val="28"/>
          <w:szCs w:val="28"/>
        </w:rPr>
        <w:t>в</w:t>
      </w:r>
      <w:r w:rsidRPr="00154309">
        <w:rPr>
          <w:rFonts w:ascii="Times New Roman" w:hAnsi="Times New Roman" w:cs="Times New Roman"/>
          <w:sz w:val="28"/>
          <w:szCs w:val="28"/>
        </w:rPr>
        <w:t>ыяснить соот</w:t>
      </w:r>
      <w:r w:rsidR="008A5FEA">
        <w:rPr>
          <w:rFonts w:ascii="Times New Roman" w:hAnsi="Times New Roman" w:cs="Times New Roman"/>
          <w:sz w:val="28"/>
          <w:szCs w:val="28"/>
        </w:rPr>
        <w:t xml:space="preserve">ветствие портфелей обучающихся </w:t>
      </w:r>
      <w:r w:rsidR="00442C6A">
        <w:rPr>
          <w:rFonts w:ascii="Times New Roman" w:hAnsi="Times New Roman" w:cs="Times New Roman"/>
          <w:sz w:val="28"/>
          <w:szCs w:val="28"/>
        </w:rPr>
        <w:t>1</w:t>
      </w:r>
      <w:r w:rsidRPr="00154309">
        <w:rPr>
          <w:rFonts w:ascii="Times New Roman" w:hAnsi="Times New Roman" w:cs="Times New Roman"/>
          <w:sz w:val="28"/>
          <w:szCs w:val="28"/>
        </w:rPr>
        <w:t>-г класса гигиеническим нормам.</w:t>
      </w:r>
    </w:p>
    <w:p w14:paraId="21F96666" w14:textId="77777777" w:rsidR="00DE45A6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Задачи:</w:t>
      </w:r>
      <w:r w:rsidR="00DE45A6" w:rsidRPr="00154309">
        <w:rPr>
          <w:rFonts w:ascii="Times New Roman" w:hAnsi="Times New Roman" w:cs="Times New Roman"/>
          <w:sz w:val="28"/>
          <w:szCs w:val="28"/>
        </w:rPr>
        <w:t xml:space="preserve"> у</w:t>
      </w:r>
      <w:r w:rsidRPr="00154309">
        <w:rPr>
          <w:rFonts w:ascii="Times New Roman" w:hAnsi="Times New Roman" w:cs="Times New Roman"/>
          <w:sz w:val="28"/>
          <w:szCs w:val="28"/>
        </w:rPr>
        <w:t>знать, какие гигиенические требования предъявляются к школьному портфелю;</w:t>
      </w:r>
    </w:p>
    <w:p w14:paraId="77DA28A6" w14:textId="7185002E" w:rsidR="008E2F7D" w:rsidRPr="00154309" w:rsidRDefault="00DE45A6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и</w:t>
      </w:r>
      <w:r w:rsidR="008E2F7D" w:rsidRPr="00154309">
        <w:rPr>
          <w:rFonts w:ascii="Times New Roman" w:hAnsi="Times New Roman" w:cs="Times New Roman"/>
          <w:sz w:val="28"/>
          <w:szCs w:val="28"/>
        </w:rPr>
        <w:t xml:space="preserve">сследовать и проанализировать состояние школьных портфелей </w:t>
      </w:r>
      <w:r w:rsidR="00442C6A" w:rsidRPr="00154309">
        <w:rPr>
          <w:rFonts w:ascii="Times New Roman" w:hAnsi="Times New Roman" w:cs="Times New Roman"/>
          <w:sz w:val="28"/>
          <w:szCs w:val="28"/>
        </w:rPr>
        <w:t>обучающихся 1</w:t>
      </w:r>
      <w:r w:rsidR="008E2F7D" w:rsidRPr="00154309">
        <w:rPr>
          <w:rFonts w:ascii="Times New Roman" w:hAnsi="Times New Roman" w:cs="Times New Roman"/>
          <w:sz w:val="28"/>
          <w:szCs w:val="28"/>
        </w:rPr>
        <w:t>-г класса с точки зрения гигиенических требований</w:t>
      </w:r>
      <w:r w:rsidR="005A28AF" w:rsidRPr="00154309">
        <w:rPr>
          <w:rFonts w:ascii="Times New Roman" w:hAnsi="Times New Roman" w:cs="Times New Roman"/>
          <w:sz w:val="28"/>
          <w:szCs w:val="28"/>
        </w:rPr>
        <w:t>.</w:t>
      </w:r>
    </w:p>
    <w:p w14:paraId="07566118" w14:textId="4A0268D1" w:rsidR="005A28AF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>1.</w:t>
      </w:r>
      <w:r w:rsidR="00463272" w:rsidRPr="00154309">
        <w:rPr>
          <w:rFonts w:cs="Times New Roman"/>
          <w:sz w:val="28"/>
          <w:szCs w:val="28"/>
          <w:u w:val="single"/>
          <w:lang w:val="ru-RU"/>
        </w:rPr>
        <w:t>3. Гипотеза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</w:t>
      </w:r>
    </w:p>
    <w:p w14:paraId="17D781B4" w14:textId="57D6B3CA" w:rsidR="005A28AF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 </w:t>
      </w:r>
      <w:r w:rsidR="005A28AF" w:rsidRPr="00154309">
        <w:rPr>
          <w:rFonts w:cs="Times New Roman"/>
          <w:sz w:val="28"/>
          <w:szCs w:val="28"/>
        </w:rPr>
        <w:t>Я предполагаю, что тяжелый ранец</w:t>
      </w:r>
      <w:r w:rsidR="00A764F0">
        <w:rPr>
          <w:rFonts w:cs="Times New Roman"/>
          <w:sz w:val="28"/>
          <w:szCs w:val="28"/>
          <w:lang w:val="ru-RU"/>
        </w:rPr>
        <w:t xml:space="preserve"> моих одноклассников</w:t>
      </w:r>
      <w:r w:rsidR="005A28AF" w:rsidRPr="00154309">
        <w:rPr>
          <w:rFonts w:cs="Times New Roman"/>
          <w:sz w:val="28"/>
          <w:szCs w:val="28"/>
        </w:rPr>
        <w:t xml:space="preserve"> вредит здоровью.</w:t>
      </w:r>
    </w:p>
    <w:p w14:paraId="4197A1C5" w14:textId="3C588617" w:rsidR="005A28AF" w:rsidRPr="00154309" w:rsidRDefault="005A28A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Если мы будем знать гигиенические требования, предъявляемые к школьному портфелю, то научимся правильно его выбирать</w:t>
      </w:r>
      <w:r w:rsidR="00A764F0">
        <w:rPr>
          <w:rFonts w:ascii="Times New Roman" w:hAnsi="Times New Roman" w:cs="Times New Roman"/>
          <w:sz w:val="28"/>
          <w:szCs w:val="28"/>
        </w:rPr>
        <w:t xml:space="preserve"> и тогда портфель не будет являться </w:t>
      </w:r>
      <w:r w:rsidR="002D6ABC">
        <w:rPr>
          <w:rFonts w:ascii="Times New Roman" w:hAnsi="Times New Roman" w:cs="Times New Roman"/>
          <w:sz w:val="28"/>
          <w:szCs w:val="28"/>
        </w:rPr>
        <w:t>фактором риска</w:t>
      </w:r>
      <w:r w:rsidR="00A764F0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14:paraId="7125D210" w14:textId="239E122A" w:rsidR="008E2F7D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63272" w:rsidRPr="00154309">
        <w:rPr>
          <w:rFonts w:ascii="Times New Roman" w:hAnsi="Times New Roman" w:cs="Times New Roman"/>
          <w:sz w:val="28"/>
          <w:szCs w:val="28"/>
          <w:u w:val="single"/>
        </w:rPr>
        <w:t>4. Объект</w:t>
      </w:r>
      <w:r w:rsidRPr="00154309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="005A28AF" w:rsidRPr="001543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28AF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1A3D44">
        <w:rPr>
          <w:rFonts w:ascii="Times New Roman" w:hAnsi="Times New Roman" w:cs="Times New Roman"/>
          <w:sz w:val="28"/>
          <w:szCs w:val="28"/>
        </w:rPr>
        <w:t>учащиеся 1г класса</w:t>
      </w:r>
    </w:p>
    <w:p w14:paraId="52F8A54D" w14:textId="7F199FC8" w:rsidR="005A28AF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63272" w:rsidRPr="00154309">
        <w:rPr>
          <w:rFonts w:ascii="Times New Roman" w:hAnsi="Times New Roman" w:cs="Times New Roman"/>
          <w:sz w:val="28"/>
          <w:szCs w:val="28"/>
          <w:u w:val="single"/>
        </w:rPr>
        <w:t>5. Предмет</w:t>
      </w:r>
      <w:r w:rsidRPr="00154309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="005A28AF" w:rsidRPr="0015430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28AF" w:rsidRPr="00154309">
        <w:rPr>
          <w:rFonts w:ascii="Times New Roman" w:hAnsi="Times New Roman" w:cs="Times New Roman"/>
          <w:sz w:val="28"/>
          <w:szCs w:val="28"/>
        </w:rPr>
        <w:t xml:space="preserve"> вес портфеля.</w:t>
      </w:r>
    </w:p>
    <w:p w14:paraId="27EA4D9F" w14:textId="4CBDEF27" w:rsidR="005A28AF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 xml:space="preserve">1.6. </w:t>
      </w:r>
      <w:r w:rsidR="00442C6A" w:rsidRPr="00154309">
        <w:rPr>
          <w:rFonts w:cs="Times New Roman"/>
          <w:sz w:val="28"/>
          <w:szCs w:val="28"/>
          <w:u w:val="single"/>
          <w:lang w:val="ru-RU"/>
        </w:rPr>
        <w:t>М</w:t>
      </w:r>
      <w:r w:rsidR="00442C6A" w:rsidRPr="00154309">
        <w:rPr>
          <w:rFonts w:cs="Times New Roman"/>
          <w:sz w:val="28"/>
          <w:szCs w:val="28"/>
          <w:u w:val="single"/>
        </w:rPr>
        <w:t>етоды исследования</w:t>
      </w:r>
      <w:r w:rsidR="005A28AF" w:rsidRPr="00154309">
        <w:rPr>
          <w:rFonts w:cs="Times New Roman"/>
          <w:sz w:val="28"/>
          <w:szCs w:val="28"/>
          <w:u w:val="single"/>
          <w:lang w:val="ru-RU"/>
        </w:rPr>
        <w:t>: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 </w:t>
      </w:r>
    </w:p>
    <w:p w14:paraId="62B08DA6" w14:textId="77777777" w:rsidR="005A28AF" w:rsidRP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анализ; </w:t>
      </w:r>
    </w:p>
    <w:p w14:paraId="2A36FEAF" w14:textId="77777777" w:rsidR="005A28AF" w:rsidRP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опрос; </w:t>
      </w:r>
    </w:p>
    <w:p w14:paraId="1AD55033" w14:textId="77777777" w:rsidR="005A28AF" w:rsidRP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14:paraId="04727917" w14:textId="77777777" w:rsidR="005A28AF" w:rsidRP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сбор информации;</w:t>
      </w:r>
    </w:p>
    <w:p w14:paraId="369C228D" w14:textId="77777777" w:rsidR="005A28AF" w:rsidRP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интернет-ресурсы;</w:t>
      </w:r>
    </w:p>
    <w:p w14:paraId="1EE641BC" w14:textId="77777777" w:rsidR="00154309" w:rsidRDefault="005A28AF" w:rsidP="0015430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эксперимент.</w:t>
      </w:r>
    </w:p>
    <w:p w14:paraId="027479DB" w14:textId="05781124" w:rsidR="005A28AF" w:rsidRPr="00FB421B" w:rsidRDefault="008E2F7D" w:rsidP="00FB4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21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1.7. </w:t>
      </w:r>
      <w:r w:rsidR="00442C6A" w:rsidRPr="00FB421B">
        <w:rPr>
          <w:rFonts w:ascii="Times New Roman" w:hAnsi="Times New Roman" w:cs="Times New Roman"/>
          <w:sz w:val="28"/>
          <w:szCs w:val="28"/>
          <w:u w:val="single"/>
        </w:rPr>
        <w:t>Практическая направленность</w:t>
      </w:r>
      <w:r w:rsidRPr="00FB421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49736EA5" w14:textId="407898DE" w:rsidR="008E2F7D" w:rsidRPr="00154309" w:rsidRDefault="00442C6A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</w:rPr>
        <w:t xml:space="preserve">Мои </w:t>
      </w:r>
      <w:r w:rsidRPr="00154309">
        <w:rPr>
          <w:rFonts w:cs="Times New Roman"/>
          <w:sz w:val="28"/>
          <w:szCs w:val="28"/>
          <w:lang w:val="ru-RU"/>
        </w:rPr>
        <w:t>исследования</w:t>
      </w:r>
      <w:r w:rsidRPr="00154309">
        <w:rPr>
          <w:rFonts w:cs="Times New Roman"/>
          <w:sz w:val="28"/>
          <w:szCs w:val="28"/>
        </w:rPr>
        <w:t xml:space="preserve"> </w:t>
      </w:r>
      <w:r w:rsidR="0051680F" w:rsidRPr="00154309">
        <w:rPr>
          <w:rFonts w:cs="Times New Roman"/>
          <w:sz w:val="28"/>
          <w:szCs w:val="28"/>
          <w:lang w:val="ru-RU"/>
        </w:rPr>
        <w:t>помогут</w:t>
      </w:r>
      <w:r w:rsidR="0051680F" w:rsidRPr="00154309">
        <w:rPr>
          <w:rFonts w:cs="Times New Roman"/>
          <w:sz w:val="28"/>
          <w:szCs w:val="28"/>
        </w:rPr>
        <w:t xml:space="preserve"> </w:t>
      </w:r>
      <w:r w:rsidR="0051680F" w:rsidRPr="00154309">
        <w:rPr>
          <w:rFonts w:cs="Times New Roman"/>
          <w:sz w:val="28"/>
          <w:szCs w:val="28"/>
          <w:lang w:val="ru-RU"/>
        </w:rPr>
        <w:t>в</w:t>
      </w:r>
      <w:r w:rsidR="005A28AF" w:rsidRPr="00154309">
        <w:rPr>
          <w:rFonts w:cs="Times New Roman"/>
          <w:sz w:val="28"/>
          <w:szCs w:val="28"/>
        </w:rPr>
        <w:t xml:space="preserve"> </w:t>
      </w:r>
      <w:r w:rsidR="00463272" w:rsidRPr="00154309">
        <w:rPr>
          <w:rFonts w:cs="Times New Roman"/>
          <w:sz w:val="28"/>
          <w:szCs w:val="28"/>
        </w:rPr>
        <w:t>правильном</w:t>
      </w:r>
      <w:r w:rsidR="00463272" w:rsidRPr="00154309">
        <w:rPr>
          <w:rFonts w:cs="Times New Roman"/>
          <w:sz w:val="28"/>
          <w:szCs w:val="28"/>
          <w:lang w:val="ru-RU"/>
        </w:rPr>
        <w:t xml:space="preserve"> </w:t>
      </w:r>
      <w:r w:rsidR="00463272" w:rsidRPr="00154309">
        <w:rPr>
          <w:rFonts w:cs="Times New Roman"/>
          <w:sz w:val="28"/>
          <w:szCs w:val="28"/>
        </w:rPr>
        <w:t>выборе</w:t>
      </w:r>
      <w:r w:rsidR="00463272" w:rsidRPr="00154309">
        <w:rPr>
          <w:rFonts w:cs="Times New Roman"/>
          <w:sz w:val="28"/>
          <w:szCs w:val="28"/>
          <w:lang w:val="ru-RU"/>
        </w:rPr>
        <w:t xml:space="preserve"> </w:t>
      </w:r>
      <w:r w:rsidR="00463272" w:rsidRPr="00154309">
        <w:rPr>
          <w:rFonts w:cs="Times New Roman"/>
          <w:sz w:val="28"/>
          <w:szCs w:val="28"/>
        </w:rPr>
        <w:t xml:space="preserve">портфеля </w:t>
      </w:r>
      <w:r w:rsidR="00463272" w:rsidRPr="00154309">
        <w:rPr>
          <w:rFonts w:cs="Times New Roman"/>
          <w:sz w:val="28"/>
          <w:szCs w:val="28"/>
          <w:lang w:val="ru-RU"/>
        </w:rPr>
        <w:t>и</w:t>
      </w:r>
      <w:r w:rsidR="00463272" w:rsidRPr="00154309">
        <w:rPr>
          <w:rFonts w:cs="Times New Roman"/>
          <w:sz w:val="28"/>
          <w:szCs w:val="28"/>
        </w:rPr>
        <w:t xml:space="preserve"> </w:t>
      </w:r>
      <w:r w:rsidR="00463272" w:rsidRPr="00154309">
        <w:rPr>
          <w:rFonts w:cs="Times New Roman"/>
          <w:sz w:val="28"/>
          <w:szCs w:val="28"/>
          <w:lang w:val="ru-RU"/>
        </w:rPr>
        <w:t>сохранят</w:t>
      </w:r>
      <w:r w:rsidR="005A28AF" w:rsidRPr="00154309">
        <w:rPr>
          <w:rFonts w:cs="Times New Roman"/>
          <w:sz w:val="28"/>
          <w:szCs w:val="28"/>
        </w:rPr>
        <w:t xml:space="preserve"> </w:t>
      </w:r>
      <w:r w:rsidR="00463272" w:rsidRPr="00154309">
        <w:rPr>
          <w:rFonts w:cs="Times New Roman"/>
          <w:sz w:val="28"/>
          <w:szCs w:val="28"/>
        </w:rPr>
        <w:t xml:space="preserve">здоровье </w:t>
      </w:r>
      <w:r w:rsidR="00463272" w:rsidRPr="00154309">
        <w:rPr>
          <w:rFonts w:cs="Times New Roman"/>
          <w:sz w:val="28"/>
          <w:szCs w:val="28"/>
          <w:lang w:val="ru-RU"/>
        </w:rPr>
        <w:t>учащихся</w:t>
      </w:r>
      <w:r w:rsidR="005A28AF" w:rsidRPr="00154309">
        <w:rPr>
          <w:rFonts w:cs="Times New Roman"/>
          <w:sz w:val="28"/>
          <w:szCs w:val="28"/>
          <w:lang w:val="ru-RU"/>
        </w:rPr>
        <w:t>.</w:t>
      </w:r>
      <w:r w:rsidR="008E2F7D" w:rsidRPr="0015430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14:paraId="6C689099" w14:textId="77777777" w:rsidR="008E2F7D" w:rsidRPr="00154309" w:rsidRDefault="008E2F7D" w:rsidP="0015430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54309">
        <w:rPr>
          <w:rFonts w:cs="Times New Roman"/>
          <w:b/>
          <w:sz w:val="28"/>
          <w:szCs w:val="28"/>
          <w:lang w:val="ru-RU"/>
        </w:rPr>
        <w:t>2. Теоретическая часть проекта</w:t>
      </w:r>
    </w:p>
    <w:p w14:paraId="02803A91" w14:textId="00E6A895" w:rsidR="00812DEF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>2.</w:t>
      </w:r>
      <w:r w:rsidR="00463272" w:rsidRPr="00154309">
        <w:rPr>
          <w:rFonts w:cs="Times New Roman"/>
          <w:sz w:val="28"/>
          <w:szCs w:val="28"/>
          <w:u w:val="single"/>
          <w:lang w:val="ru-RU"/>
        </w:rPr>
        <w:t>1. Школьный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по</w:t>
      </w:r>
      <w:r w:rsidR="00812DEF" w:rsidRPr="00154309">
        <w:rPr>
          <w:rFonts w:cs="Times New Roman"/>
          <w:sz w:val="28"/>
          <w:szCs w:val="28"/>
          <w:u w:val="single"/>
          <w:lang w:val="ru-RU"/>
        </w:rPr>
        <w:t>ртфель: вчера, сегодня, завтра.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 </w:t>
      </w:r>
    </w:p>
    <w:p w14:paraId="0C537F42" w14:textId="529D4626" w:rsidR="00812DEF" w:rsidRPr="00154309" w:rsidRDefault="00463272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</w:rPr>
        <w:t>Слово</w:t>
      </w:r>
      <w:r w:rsidRPr="00154309">
        <w:rPr>
          <w:rFonts w:cs="Times New Roman"/>
          <w:sz w:val="28"/>
          <w:szCs w:val="28"/>
          <w:lang w:val="ru-RU"/>
        </w:rPr>
        <w:t xml:space="preserve"> «</w:t>
      </w:r>
      <w:r w:rsidR="00812DEF" w:rsidRPr="00154309">
        <w:rPr>
          <w:rFonts w:cs="Times New Roman"/>
          <w:sz w:val="28"/>
          <w:szCs w:val="28"/>
          <w:lang w:val="ru-RU"/>
        </w:rPr>
        <w:t>портфель</w:t>
      </w:r>
      <w:r w:rsidRPr="00154309">
        <w:rPr>
          <w:rFonts w:cs="Times New Roman"/>
          <w:sz w:val="28"/>
          <w:szCs w:val="28"/>
          <w:lang w:val="ru-RU"/>
        </w:rPr>
        <w:t xml:space="preserve">» </w:t>
      </w:r>
      <w:r w:rsidRPr="00154309">
        <w:rPr>
          <w:rFonts w:cs="Times New Roman"/>
          <w:sz w:val="28"/>
          <w:szCs w:val="28"/>
        </w:rPr>
        <w:t>французского</w:t>
      </w:r>
      <w:r w:rsidR="00812DEF" w:rsidRPr="00154309">
        <w:rPr>
          <w:rFonts w:cs="Times New Roman"/>
          <w:sz w:val="28"/>
          <w:szCs w:val="28"/>
        </w:rPr>
        <w:t xml:space="preserve"> происхождения. Состоит из двух частей. «Порт» - несу, «фель» - листы. Дословно переводится – ношу листы.</w:t>
      </w:r>
    </w:p>
    <w:p w14:paraId="7A45AB64" w14:textId="07603908" w:rsidR="00812DEF" w:rsidRPr="00154309" w:rsidRDefault="00812DEF" w:rsidP="001543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Четырехугольная сумка с застежкой, обычно сделанный из кожи, для ношения деловых бумаг (</w:t>
      </w:r>
      <w:r w:rsidR="008822F8" w:rsidRPr="00154309">
        <w:rPr>
          <w:rFonts w:ascii="Times New Roman" w:hAnsi="Times New Roman" w:cs="Times New Roman"/>
          <w:sz w:val="28"/>
          <w:szCs w:val="28"/>
        </w:rPr>
        <w:t xml:space="preserve">Толковый </w:t>
      </w:r>
      <w:r w:rsidR="00463272" w:rsidRPr="00154309">
        <w:rPr>
          <w:rFonts w:ascii="Times New Roman" w:hAnsi="Times New Roman" w:cs="Times New Roman"/>
          <w:sz w:val="28"/>
          <w:szCs w:val="28"/>
        </w:rPr>
        <w:t>словарь Д.Н.Ушакова</w:t>
      </w:r>
      <w:r w:rsidRPr="00154309">
        <w:rPr>
          <w:rFonts w:ascii="Times New Roman" w:hAnsi="Times New Roman" w:cs="Times New Roman"/>
          <w:sz w:val="28"/>
          <w:szCs w:val="28"/>
        </w:rPr>
        <w:t>)</w:t>
      </w:r>
      <w:r w:rsidR="00764B9B" w:rsidRPr="0015430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CD16CD" w14:textId="77777777" w:rsidR="00812DEF" w:rsidRPr="00154309" w:rsidRDefault="00812DE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iCs/>
          <w:sz w:val="28"/>
          <w:szCs w:val="28"/>
        </w:rPr>
        <w:t xml:space="preserve">      Совершая раскопки в Альпийских горах, учёные-археологи нашли тело древнего человека, рядом с которым лежал портфель. Хозяину портфеля было около 5 тысяч лет. Портфель был сделан из кожи и досок. Его можно было носить как на спине, так и в руках. </w:t>
      </w:r>
    </w:p>
    <w:p w14:paraId="1FF08E5E" w14:textId="77777777" w:rsidR="00812DEF" w:rsidRPr="00154309" w:rsidRDefault="00812DE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  В советское время ранцы делали со съёмными лямками, что превращало его в портфель. </w:t>
      </w:r>
    </w:p>
    <w:p w14:paraId="6A926218" w14:textId="77777777" w:rsidR="00154309" w:rsidRDefault="00812DE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  В странах Европы и Америки дети начальных классов так же ходят в школу с портфелями и ранцами.</w:t>
      </w:r>
    </w:p>
    <w:p w14:paraId="0CCA2A88" w14:textId="77777777" w:rsidR="00812DEF" w:rsidRPr="00154309" w:rsidRDefault="00812DE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Учащиеся начальной школы Пекина используют чемоданы, потому что количество учебников и школьных принадлежностей постоянно увеличивается.</w:t>
      </w:r>
    </w:p>
    <w:p w14:paraId="42CE67E4" w14:textId="77777777" w:rsidR="00812DEF" w:rsidRPr="00154309" w:rsidRDefault="00812DEF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  А в Тайване уже создали 10-и дюймовый ПК (компьютер), который весит около килограмма и включает в себя все учебники и дневник. </w:t>
      </w:r>
    </w:p>
    <w:p w14:paraId="0374706C" w14:textId="77777777" w:rsidR="00312E3D" w:rsidRPr="00154309" w:rsidRDefault="00DE45A6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>2.2</w:t>
      </w:r>
      <w:r w:rsidR="008E2F7D" w:rsidRPr="00154309">
        <w:rPr>
          <w:rFonts w:cs="Times New Roman"/>
          <w:sz w:val="28"/>
          <w:szCs w:val="28"/>
          <w:u w:val="single"/>
          <w:lang w:val="ru-RU"/>
        </w:rPr>
        <w:t xml:space="preserve">. На все есть свои нормы  </w:t>
      </w:r>
    </w:p>
    <w:p w14:paraId="25098380" w14:textId="6E2C37C0" w:rsidR="00DE45A6" w:rsidRPr="00154309" w:rsidRDefault="008E2F7D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312E3D" w:rsidRPr="00154309">
        <w:rPr>
          <w:rFonts w:ascii="Times New Roman" w:hAnsi="Times New Roman" w:cs="Times New Roman"/>
          <w:sz w:val="28"/>
          <w:szCs w:val="28"/>
        </w:rPr>
        <w:t xml:space="preserve">Год от года школьные ранцы становятся тяжелее. Исследования, проведенные учёными в ряде школ, показали, что вес ранца с учебниками у учеников начальной школы, как правило, достигает 5-6 кг, </w:t>
      </w:r>
      <w:r w:rsidR="00312E3D" w:rsidRPr="00154309">
        <w:rPr>
          <w:rFonts w:ascii="Times New Roman" w:hAnsi="Times New Roman" w:cs="Times New Roman"/>
          <w:bCs/>
          <w:sz w:val="28"/>
          <w:szCs w:val="28"/>
        </w:rPr>
        <w:t xml:space="preserve">что в 2,5-3 раза превышает </w:t>
      </w:r>
      <w:r w:rsidR="00312E3D" w:rsidRPr="00154309">
        <w:rPr>
          <w:rFonts w:ascii="Times New Roman" w:hAnsi="Times New Roman" w:cs="Times New Roman"/>
          <w:sz w:val="28"/>
          <w:szCs w:val="28"/>
        </w:rPr>
        <w:t xml:space="preserve">допустимые гигиенические нормы. Это связано, прежде всего, с </w:t>
      </w:r>
      <w:r w:rsidR="00312E3D" w:rsidRPr="00154309">
        <w:rPr>
          <w:rFonts w:ascii="Times New Roman" w:hAnsi="Times New Roman" w:cs="Times New Roman"/>
          <w:sz w:val="28"/>
          <w:szCs w:val="28"/>
        </w:rPr>
        <w:lastRenderedPageBreak/>
        <w:t>увеличением количества учебных дисциплин, а также с большой вариативностью учебников и учебных пособий. Издатели не всегда придерживаются гигиенических рекомендаций в отношении веса изданий, превышая его из коммерческих соображений. С 2011 года введены в действие н</w:t>
      </w:r>
      <w:r w:rsidR="001A08D5" w:rsidRPr="00154309">
        <w:rPr>
          <w:rFonts w:ascii="Times New Roman" w:hAnsi="Times New Roman" w:cs="Times New Roman"/>
          <w:sz w:val="28"/>
          <w:szCs w:val="28"/>
        </w:rPr>
        <w:t xml:space="preserve">овые санитарные правила и нормы. </w:t>
      </w:r>
      <w:r w:rsidR="00312E3D" w:rsidRPr="0015430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A08D5" w:rsidRPr="00154309">
        <w:rPr>
          <w:rFonts w:ascii="Times New Roman" w:hAnsi="Times New Roman" w:cs="Times New Roman"/>
          <w:sz w:val="28"/>
          <w:szCs w:val="28"/>
        </w:rPr>
        <w:t xml:space="preserve">новым санитарным </w:t>
      </w:r>
      <w:r w:rsidR="006B11D8" w:rsidRPr="00154309">
        <w:rPr>
          <w:rFonts w:ascii="Times New Roman" w:hAnsi="Times New Roman" w:cs="Times New Roman"/>
          <w:sz w:val="28"/>
          <w:szCs w:val="28"/>
        </w:rPr>
        <w:t>правилам и</w:t>
      </w:r>
      <w:r w:rsidR="001A08D5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60059E" w:rsidRPr="00154309">
        <w:rPr>
          <w:rFonts w:ascii="Times New Roman" w:hAnsi="Times New Roman" w:cs="Times New Roman"/>
          <w:sz w:val="28"/>
          <w:szCs w:val="28"/>
        </w:rPr>
        <w:t xml:space="preserve">нормам, </w:t>
      </w:r>
      <w:r w:rsidR="0060059E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>в</w:t>
      </w:r>
      <w:r w:rsidR="00312E3D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 xml:space="preserve"> параграф</w:t>
      </w:r>
      <w:r w:rsidR="001A08D5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>е</w:t>
      </w:r>
      <w:r w:rsidR="00312E3D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 xml:space="preserve"> </w:t>
      </w:r>
      <w:r w:rsidR="0060059E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>10 «</w:t>
      </w:r>
      <w:r w:rsidR="00312E3D"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 xml:space="preserve">О </w:t>
      </w:r>
      <w:r w:rsidR="00312E3D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гигиенических требованиях к режиму образовательного процесса», </w:t>
      </w:r>
      <w:r w:rsidR="001A08D5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прописаны </w:t>
      </w:r>
      <w:r w:rsidR="0060059E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требования к</w:t>
      </w:r>
      <w:r w:rsidR="001A08D5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</w:t>
      </w:r>
      <w:r w:rsidR="001A08D5" w:rsidRPr="0015430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весу ежедневного комплекта учебников </w:t>
      </w:r>
      <w:r w:rsidR="0060059E" w:rsidRPr="0015430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для учащихся 1</w:t>
      </w:r>
      <w:r w:rsidR="001A08D5" w:rsidRPr="0015430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-11 классов.</w:t>
      </w:r>
      <w:r w:rsidR="001A08D5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6B11D8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>Так, в</w:t>
      </w:r>
      <w:r w:rsidR="00DE45A6" w:rsidRPr="001543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пункте </w:t>
      </w:r>
      <w:r w:rsidR="00DE45A6" w:rsidRPr="0015430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10</w:t>
      </w:r>
      <w:r w:rsidR="00DE45A6" w:rsidRPr="0015430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.32. Вес ежедневного комплекта учебников и письменных принадлежностей не должен превышать: </w:t>
      </w:r>
    </w:p>
    <w:tbl>
      <w:tblPr>
        <w:tblW w:w="67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421"/>
      </w:tblGrid>
      <w:tr w:rsidR="00DE45A6" w:rsidRPr="00154309" w14:paraId="6079B024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69C0A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D23F9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 xml:space="preserve">Максимально допустимый вес </w:t>
            </w:r>
          </w:p>
        </w:tc>
      </w:tr>
      <w:tr w:rsidR="00DE45A6" w:rsidRPr="00154309" w14:paraId="3EA87D12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7471F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1-2-й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03546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Не более 1,5 кг</w:t>
            </w:r>
          </w:p>
        </w:tc>
      </w:tr>
      <w:tr w:rsidR="00DE45A6" w:rsidRPr="00154309" w14:paraId="56176358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EFAF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3-4-й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E5BE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Не более 2,0 кг</w:t>
            </w:r>
          </w:p>
        </w:tc>
      </w:tr>
      <w:tr w:rsidR="00DE45A6" w:rsidRPr="00154309" w14:paraId="576E7EEA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AFF15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5-6-й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B9D9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Не более 2,5 кг</w:t>
            </w:r>
          </w:p>
        </w:tc>
      </w:tr>
      <w:tr w:rsidR="00DE45A6" w:rsidRPr="00154309" w14:paraId="23E5B5CC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7C2FB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7-8-й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E735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Не более 3,5 кг</w:t>
            </w:r>
          </w:p>
        </w:tc>
      </w:tr>
      <w:tr w:rsidR="00DE45A6" w:rsidRPr="00154309" w14:paraId="28834942" w14:textId="77777777" w:rsidTr="00C501D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08E9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9-11-й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9628" w14:textId="77777777" w:rsidR="00DE45A6" w:rsidRPr="00154309" w:rsidRDefault="00DE45A6" w:rsidP="001543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</w:pPr>
            <w:r w:rsidRPr="00154309">
              <w:rPr>
                <w:rFonts w:ascii="Times New Roman" w:eastAsia="Times New Roman" w:hAnsi="Times New Roman" w:cs="Times New Roman"/>
                <w:color w:val="363433"/>
                <w:sz w:val="28"/>
                <w:szCs w:val="28"/>
                <w:lang w:eastAsia="ru-RU"/>
              </w:rPr>
              <w:t>Не более 4,0 кг</w:t>
            </w:r>
          </w:p>
        </w:tc>
      </w:tr>
    </w:tbl>
    <w:p w14:paraId="4F9E42D1" w14:textId="77777777" w:rsidR="00DE45A6" w:rsidRPr="00154309" w:rsidRDefault="00DE45A6" w:rsidP="0015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</w:p>
    <w:p w14:paraId="05761D9A" w14:textId="77777777" w:rsidR="00DE45A6" w:rsidRPr="00154309" w:rsidRDefault="00DE45A6" w:rsidP="0015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14:paraId="1F5A4FF9" w14:textId="2DE9ED6B" w:rsidR="008822F8" w:rsidRPr="00154309" w:rsidRDefault="00DE45A6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4309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60059E" w:rsidRPr="00154309">
        <w:rPr>
          <w:rFonts w:ascii="Times New Roman" w:hAnsi="Times New Roman" w:cs="Times New Roman"/>
          <w:sz w:val="28"/>
          <w:szCs w:val="28"/>
          <w:u w:val="single"/>
        </w:rPr>
        <w:t>3. Выбираем</w:t>
      </w:r>
      <w:r w:rsidRPr="00154309">
        <w:rPr>
          <w:rFonts w:ascii="Times New Roman" w:hAnsi="Times New Roman" w:cs="Times New Roman"/>
          <w:sz w:val="28"/>
          <w:szCs w:val="28"/>
          <w:u w:val="single"/>
        </w:rPr>
        <w:t xml:space="preserve"> школьный портфель    </w:t>
      </w:r>
    </w:p>
    <w:p w14:paraId="66BAD1AE" w14:textId="4EEAE86A" w:rsidR="00C569B4" w:rsidRPr="00154309" w:rsidRDefault="00612B94" w:rsidP="00154309">
      <w:pPr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Подавляющее большинство школьников носят ранцы, которые причиняют вред их здоровью, потому что ежедневная ученическая ноша слишком тяжела! Учёные в ходе эксперимента оснастили лямки ранцев специальными датчиками и контролировали детей, которые носили поклажу, </w:t>
      </w:r>
      <w:r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весившую 10, 20 и 30% веса их тела. Выяснилось, что чем тяжелее она была, тем сильнее становились боли в спине. Начиная с 20</w:t>
      </w:r>
      <w:r w:rsidR="006B11D8"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t>%, давление</w:t>
      </w:r>
      <w:r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ранца на левое плечо достигало 70мм рт. ст., а на правое – 110мм рт. ст. Это в 2 – 3 раза больше предельного давления, которое приводит к нарушению кровообращения в организме! А средняя </w:t>
      </w:r>
      <w:r w:rsidR="0060059E"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школьного</w:t>
      </w:r>
      <w:r w:rsidRPr="001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ранца обычно составляет 22% массы ученика. Кроме того, перекос правого плеча ведёт ещё и к нарушениям осанки.</w:t>
      </w:r>
      <w:r w:rsidR="00DE45A6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8822F8" w:rsidRPr="00154309">
        <w:rPr>
          <w:rFonts w:ascii="Times New Roman" w:hAnsi="Times New Roman" w:cs="Times New Roman"/>
          <w:sz w:val="28"/>
          <w:szCs w:val="28"/>
        </w:rPr>
        <w:t xml:space="preserve">Но как правильно его выбрать? Ведь магазины и рынки предлагают так много разных вариантов! При покупке следует обращать внимание не на красоту и яркость, а, прежде всего на функциональные качества. Для изготовления ранцев сейчас, как правило, используются различные кожзаменители или синтетические ткани. Эти материалы должны быть лёгкими, прочными, с водоотталкивающей пропиткой или покрытием, удобными для очистки. Для наших холодных зим важно ещё и такое качество, как морозоустойчивость. Иначе на морозе ранец </w:t>
      </w:r>
      <w:r w:rsidR="006B11D8" w:rsidRPr="00154309">
        <w:rPr>
          <w:rFonts w:ascii="Times New Roman" w:hAnsi="Times New Roman" w:cs="Times New Roman"/>
          <w:sz w:val="28"/>
          <w:szCs w:val="28"/>
        </w:rPr>
        <w:t>затвердеет, и</w:t>
      </w:r>
      <w:r w:rsidR="008822F8" w:rsidRPr="00154309">
        <w:rPr>
          <w:rFonts w:ascii="Times New Roman" w:hAnsi="Times New Roman" w:cs="Times New Roman"/>
          <w:sz w:val="28"/>
          <w:szCs w:val="28"/>
        </w:rPr>
        <w:t xml:space="preserve"> будет напоминать ледяную корку. Да и срок такого ранца невелик. Чаще всего подобными недостатками страдают рюкзаки и сумки, которые привозят к нам из тех стран, где круглый год лето. Ранец может быть изготовлен без подкладки с подкладкой. В этом случае подкладка должна быть выполнена из легко моющегося материала. Очень важно, чтобы задняя стенка ранца и особенно рюкзачка была уплотнена, хорошо прилегала к спине, «держала» позвоночник, не давая ему искривляться.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 </w:t>
      </w:r>
      <w:r w:rsidR="00F03B76" w:rsidRPr="00154309"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6B11D8" w:rsidRPr="00154309">
        <w:rPr>
          <w:rFonts w:ascii="Times New Roman" w:hAnsi="Times New Roman" w:cs="Times New Roman"/>
          <w:sz w:val="28"/>
          <w:szCs w:val="28"/>
        </w:rPr>
        <w:t>теоретическую часть</w:t>
      </w:r>
      <w:r w:rsidR="00F03B76" w:rsidRPr="00154309">
        <w:rPr>
          <w:rFonts w:ascii="Times New Roman" w:hAnsi="Times New Roman" w:cs="Times New Roman"/>
          <w:sz w:val="28"/>
          <w:szCs w:val="28"/>
        </w:rPr>
        <w:t xml:space="preserve">, </w:t>
      </w:r>
      <w:r w:rsidR="006B11D8" w:rsidRPr="00154309">
        <w:rPr>
          <w:rFonts w:ascii="Times New Roman" w:hAnsi="Times New Roman" w:cs="Times New Roman"/>
          <w:sz w:val="28"/>
          <w:szCs w:val="28"/>
        </w:rPr>
        <w:t>я выяснил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, что </w:t>
      </w:r>
      <w:r w:rsidR="008822F8" w:rsidRPr="00154309">
        <w:rPr>
          <w:rFonts w:ascii="Times New Roman" w:hAnsi="Times New Roman" w:cs="Times New Roman"/>
          <w:sz w:val="28"/>
          <w:szCs w:val="28"/>
        </w:rPr>
        <w:t>в хорошем ранце ручка выполнена так, что ребенку неудобно носить портфель в руке, и он вынужден надевать его на спину (а мы помним, что тяжелый портфель нужно носить на спине, причем на двух лямках, чтобы не создавать ассиметричную нагрузку на позвоночник).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Л</w:t>
      </w:r>
      <w:r w:rsidR="008822F8" w:rsidRPr="00154309">
        <w:rPr>
          <w:rFonts w:ascii="Times New Roman" w:hAnsi="Times New Roman" w:cs="Times New Roman"/>
          <w:sz w:val="28"/>
          <w:szCs w:val="28"/>
        </w:rPr>
        <w:t>ямки не уже 4–8 см с мягкими «подушечками» (чтобы уменьшить давление рюкзака на плечи). Они должны регулироваться по длине, чтобы ранец можно было надеть и на летнюю, и на зимнюю одежду.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Мягкие. Д</w:t>
      </w:r>
      <w:r w:rsidR="008822F8" w:rsidRPr="00154309">
        <w:rPr>
          <w:rFonts w:ascii="Times New Roman" w:hAnsi="Times New Roman" w:cs="Times New Roman"/>
          <w:sz w:val="28"/>
          <w:szCs w:val="28"/>
        </w:rPr>
        <w:t>ышащие подушки на спинке ортопедического рюкзака не дадут вспотеть спине ребенка, смягчат давление рюкзака на спину.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Ж</w:t>
      </w:r>
      <w:r w:rsidR="008822F8" w:rsidRPr="00154309">
        <w:rPr>
          <w:rFonts w:ascii="Times New Roman" w:hAnsi="Times New Roman" w:cs="Times New Roman"/>
          <w:sz w:val="28"/>
          <w:szCs w:val="28"/>
        </w:rPr>
        <w:t xml:space="preserve">есткий каркас </w:t>
      </w:r>
      <w:r w:rsidR="008822F8" w:rsidRPr="00154309">
        <w:rPr>
          <w:rFonts w:ascii="Times New Roman" w:hAnsi="Times New Roman" w:cs="Times New Roman"/>
          <w:sz w:val="28"/>
          <w:szCs w:val="28"/>
        </w:rPr>
        <w:lastRenderedPageBreak/>
        <w:t xml:space="preserve">рюкзака (внутри – алюминиевая рама) не </w:t>
      </w:r>
      <w:r w:rsidR="006B11D8" w:rsidRPr="00154309">
        <w:rPr>
          <w:rFonts w:ascii="Times New Roman" w:hAnsi="Times New Roman" w:cs="Times New Roman"/>
          <w:sz w:val="28"/>
          <w:szCs w:val="28"/>
        </w:rPr>
        <w:t>даст портфелю</w:t>
      </w:r>
      <w:r w:rsidR="008822F8" w:rsidRPr="00154309">
        <w:rPr>
          <w:rFonts w:ascii="Times New Roman" w:hAnsi="Times New Roman" w:cs="Times New Roman"/>
          <w:sz w:val="28"/>
          <w:szCs w:val="28"/>
        </w:rPr>
        <w:t xml:space="preserve"> перекашиваться в разные стороны, вес рюкзака равномерно распределится по спине ребенка. К тому же если ребенок поставит ранец на землю, он не упадет, как это обычно бывает с мягкими рюкзаками.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 Ж</w:t>
      </w:r>
      <w:r w:rsidR="008822F8" w:rsidRPr="00154309">
        <w:rPr>
          <w:rFonts w:ascii="Times New Roman" w:hAnsi="Times New Roman" w:cs="Times New Roman"/>
          <w:sz w:val="28"/>
          <w:szCs w:val="28"/>
        </w:rPr>
        <w:t>есткое, моющееся дно не истреплется раньше времени, его можно мыть, а портфель ставить куда угодно, не боясь, что он упадет, испачкается или промокнет.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С</w:t>
      </w:r>
      <w:r w:rsidR="008822F8" w:rsidRPr="00154309">
        <w:rPr>
          <w:rFonts w:ascii="Times New Roman" w:hAnsi="Times New Roman" w:cs="Times New Roman"/>
          <w:sz w:val="28"/>
          <w:szCs w:val="28"/>
        </w:rPr>
        <w:t>ветоотражающие элементы являются необходимым элементом безопасности ребенка в темное время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8822F8" w:rsidRPr="00154309">
        <w:rPr>
          <w:rFonts w:ascii="Times New Roman" w:hAnsi="Times New Roman" w:cs="Times New Roman"/>
          <w:sz w:val="28"/>
          <w:szCs w:val="28"/>
        </w:rPr>
        <w:t>.</w:t>
      </w:r>
      <w:r w:rsidR="00C569B4" w:rsidRPr="00154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F254" w14:textId="5E20A233" w:rsidR="00764B9B" w:rsidRPr="00154309" w:rsidRDefault="00C569B4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 </w:t>
      </w:r>
      <w:r w:rsidR="008822F8" w:rsidRPr="00154309">
        <w:rPr>
          <w:rFonts w:ascii="Times New Roman" w:hAnsi="Times New Roman" w:cs="Times New Roman"/>
          <w:sz w:val="28"/>
          <w:szCs w:val="28"/>
        </w:rPr>
        <w:t>Таким образом, портфель будущего я вижу легким, удобным, прочным и не совсем большим по размеру</w:t>
      </w:r>
      <w:r w:rsidR="00743845">
        <w:rPr>
          <w:rFonts w:ascii="Times New Roman" w:hAnsi="Times New Roman" w:cs="Times New Roman"/>
          <w:sz w:val="28"/>
          <w:szCs w:val="28"/>
        </w:rPr>
        <w:t xml:space="preserve">. Вес портфелей, школьных ранцев без учебников должен </w:t>
      </w:r>
      <w:proofErr w:type="gramStart"/>
      <w:r w:rsidR="00743845">
        <w:rPr>
          <w:rFonts w:ascii="Times New Roman" w:hAnsi="Times New Roman" w:cs="Times New Roman"/>
          <w:sz w:val="28"/>
          <w:szCs w:val="28"/>
        </w:rPr>
        <w:t>быть  для</w:t>
      </w:r>
      <w:proofErr w:type="gramEnd"/>
      <w:r w:rsidR="00743845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 </w:t>
      </w:r>
      <w:r w:rsidR="00DE45A6" w:rsidRPr="00154309">
        <w:rPr>
          <w:rFonts w:ascii="Times New Roman" w:hAnsi="Times New Roman" w:cs="Times New Roman"/>
          <w:sz w:val="28"/>
          <w:szCs w:val="28"/>
        </w:rPr>
        <w:t xml:space="preserve">  </w:t>
      </w:r>
      <w:r w:rsidR="00743845">
        <w:rPr>
          <w:rFonts w:ascii="Times New Roman" w:hAnsi="Times New Roman" w:cs="Times New Roman"/>
          <w:sz w:val="28"/>
          <w:szCs w:val="28"/>
        </w:rPr>
        <w:t>не более 700 граммов.</w:t>
      </w:r>
    </w:p>
    <w:p w14:paraId="46FF4C7E" w14:textId="77777777" w:rsidR="00DE45A6" w:rsidRPr="00154309" w:rsidRDefault="00764B9B" w:rsidP="00E63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F020D" wp14:editId="4F7E65F8">
            <wp:extent cx="3305175" cy="1504950"/>
            <wp:effectExtent l="19050" t="0" r="9525" b="0"/>
            <wp:docPr id="9" name="Рисунок 2" descr="C:\Users\Руслан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265EA8" w14:textId="77777777" w:rsidR="00312E3D" w:rsidRPr="00154309" w:rsidRDefault="00DE45A6" w:rsidP="0015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  <w:r w:rsidRPr="00154309"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  <w:t xml:space="preserve"> </w:t>
      </w:r>
    </w:p>
    <w:p w14:paraId="1A0A278E" w14:textId="77777777" w:rsidR="00154309" w:rsidRDefault="00154309" w:rsidP="00154309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</w:p>
    <w:p w14:paraId="129C21DE" w14:textId="77777777" w:rsidR="008E2F7D" w:rsidRPr="00154309" w:rsidRDefault="008E2F7D" w:rsidP="00154309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154309">
        <w:rPr>
          <w:rFonts w:cs="Times New Roman"/>
          <w:b/>
          <w:sz w:val="28"/>
          <w:szCs w:val="28"/>
          <w:lang w:val="ru-RU"/>
        </w:rPr>
        <w:t>3. Практическая часть проекта</w:t>
      </w:r>
    </w:p>
    <w:p w14:paraId="0ACC0CBB" w14:textId="25CF73BB" w:rsidR="00786C8B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 xml:space="preserve">3.1. Анкетирование учащихся </w:t>
      </w:r>
      <w:r w:rsidR="004C0FB2" w:rsidRPr="00154309">
        <w:rPr>
          <w:rFonts w:cs="Times New Roman"/>
          <w:sz w:val="28"/>
          <w:szCs w:val="28"/>
          <w:u w:val="single"/>
          <w:lang w:val="ru-RU"/>
        </w:rPr>
        <w:t>«Мой</w:t>
      </w:r>
      <w:r w:rsidRPr="00154309">
        <w:rPr>
          <w:rFonts w:cs="Times New Roman"/>
          <w:sz w:val="28"/>
          <w:szCs w:val="28"/>
          <w:u w:val="single"/>
          <w:lang w:val="ru-RU"/>
        </w:rPr>
        <w:t xml:space="preserve"> школьный портфель»  </w:t>
      </w:r>
      <w:r w:rsidR="002E256B" w:rsidRPr="00154309">
        <w:rPr>
          <w:rFonts w:cs="Times New Roman"/>
          <w:sz w:val="28"/>
          <w:szCs w:val="28"/>
          <w:u w:val="single"/>
          <w:lang w:val="ru-RU"/>
        </w:rPr>
        <w:t xml:space="preserve"> </w:t>
      </w:r>
    </w:p>
    <w:p w14:paraId="5111158F" w14:textId="11D209B5" w:rsidR="00786C8B" w:rsidRPr="00154309" w:rsidRDefault="00786C8B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   Я провел исследование  в  </w:t>
      </w:r>
      <w:r w:rsidR="004C0FB2">
        <w:rPr>
          <w:rFonts w:cs="Times New Roman"/>
          <w:sz w:val="28"/>
          <w:szCs w:val="28"/>
          <w:lang w:val="ru-RU"/>
        </w:rPr>
        <w:t>1</w:t>
      </w:r>
      <w:r w:rsidRPr="00154309">
        <w:rPr>
          <w:rFonts w:cs="Times New Roman"/>
          <w:sz w:val="28"/>
          <w:szCs w:val="28"/>
          <w:lang w:val="ru-RU"/>
        </w:rPr>
        <w:t xml:space="preserve">Г классе в форме анкетирования </w:t>
      </w:r>
    </w:p>
    <w:p w14:paraId="1774EE8F" w14:textId="77777777" w:rsidR="00786C8B" w:rsidRPr="00154309" w:rsidRDefault="00786C8B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(см. Приложение 1). </w:t>
      </w:r>
    </w:p>
    <w:p w14:paraId="7BF0B518" w14:textId="25C1151A" w:rsidR="00786C8B" w:rsidRPr="00154309" w:rsidRDefault="00786C8B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В анкетировании приняло участие </w:t>
      </w:r>
      <w:r w:rsidR="004C0FB2">
        <w:rPr>
          <w:rFonts w:cs="Times New Roman"/>
          <w:sz w:val="28"/>
          <w:szCs w:val="28"/>
          <w:lang w:val="ru-RU"/>
        </w:rPr>
        <w:t>25</w:t>
      </w:r>
      <w:r w:rsidRPr="00154309">
        <w:rPr>
          <w:rFonts w:cs="Times New Roman"/>
          <w:sz w:val="28"/>
          <w:szCs w:val="28"/>
          <w:lang w:val="ru-RU"/>
        </w:rPr>
        <w:t xml:space="preserve"> человек.</w:t>
      </w:r>
    </w:p>
    <w:p w14:paraId="5C604F0E" w14:textId="77777777" w:rsidR="00786C8B" w:rsidRPr="00154309" w:rsidRDefault="00786C8B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Р</w:t>
      </w:r>
      <w:r w:rsidRPr="00154309">
        <w:rPr>
          <w:rFonts w:ascii="Times New Roman" w:eastAsia="Calibri" w:hAnsi="Times New Roman" w:cs="Times New Roman"/>
          <w:sz w:val="28"/>
          <w:szCs w:val="28"/>
        </w:rPr>
        <w:t>езультаты анкетирования</w:t>
      </w:r>
      <w:r w:rsidRPr="00154309">
        <w:rPr>
          <w:rFonts w:ascii="Times New Roman" w:hAnsi="Times New Roman" w:cs="Times New Roman"/>
          <w:sz w:val="28"/>
          <w:szCs w:val="28"/>
        </w:rPr>
        <w:t>.</w:t>
      </w:r>
    </w:p>
    <w:p w14:paraId="75C5B74E" w14:textId="62709DBD" w:rsidR="005860FF" w:rsidRPr="00154309" w:rsidRDefault="00786C8B" w:rsidP="001543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У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FB2">
        <w:rPr>
          <w:rFonts w:ascii="Times New Roman" w:hAnsi="Times New Roman" w:cs="Times New Roman"/>
          <w:sz w:val="28"/>
          <w:szCs w:val="28"/>
        </w:rPr>
        <w:t>25</w:t>
      </w:r>
      <w:r w:rsidRPr="0015430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154309">
        <w:rPr>
          <w:rFonts w:ascii="Times New Roman" w:eastAsia="Calibri" w:hAnsi="Times New Roman" w:cs="Times New Roman"/>
          <w:sz w:val="28"/>
          <w:szCs w:val="28"/>
        </w:rPr>
        <w:t>портфели прямоугольной формы</w:t>
      </w:r>
      <w:r w:rsidRPr="00154309">
        <w:rPr>
          <w:rFonts w:ascii="Times New Roman" w:hAnsi="Times New Roman" w:cs="Times New Roman"/>
          <w:sz w:val="28"/>
          <w:szCs w:val="28"/>
        </w:rPr>
        <w:t xml:space="preserve">. 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Преобладает в основном синий цвет – </w:t>
      </w:r>
      <w:r w:rsidR="004C0FB2">
        <w:rPr>
          <w:rFonts w:ascii="Times New Roman" w:hAnsi="Times New Roman" w:cs="Times New Roman"/>
          <w:sz w:val="28"/>
          <w:szCs w:val="28"/>
        </w:rPr>
        <w:t>10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ответов, черный – </w:t>
      </w:r>
      <w:r w:rsidR="004C0FB2">
        <w:rPr>
          <w:rFonts w:ascii="Times New Roman" w:eastAsia="Calibri" w:hAnsi="Times New Roman" w:cs="Times New Roman"/>
          <w:sz w:val="28"/>
          <w:szCs w:val="28"/>
        </w:rPr>
        <w:t>2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,  зеленый – </w:t>
      </w:r>
      <w:r w:rsidR="005860FF" w:rsidRPr="00154309">
        <w:rPr>
          <w:rFonts w:ascii="Times New Roman" w:hAnsi="Times New Roman" w:cs="Times New Roman"/>
          <w:sz w:val="28"/>
          <w:szCs w:val="28"/>
        </w:rPr>
        <w:t>3, голубой – 2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, желтый – 1, 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 красный  – 3, </w:t>
      </w:r>
      <w:r w:rsidR="004C0FB2">
        <w:rPr>
          <w:rFonts w:ascii="Times New Roman" w:hAnsi="Times New Roman" w:cs="Times New Roman"/>
          <w:sz w:val="28"/>
          <w:szCs w:val="28"/>
        </w:rPr>
        <w:t>розовый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4C0FB2">
        <w:rPr>
          <w:rFonts w:ascii="Times New Roman" w:hAnsi="Times New Roman" w:cs="Times New Roman"/>
          <w:sz w:val="28"/>
          <w:szCs w:val="28"/>
        </w:rPr>
        <w:t>–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 1</w:t>
      </w:r>
      <w:r w:rsidR="004C0FB2">
        <w:rPr>
          <w:rFonts w:ascii="Times New Roman" w:eastAsia="Calibri" w:hAnsi="Times New Roman" w:cs="Times New Roman"/>
          <w:sz w:val="28"/>
          <w:szCs w:val="28"/>
        </w:rPr>
        <w:t>, оранжевый - 1, фиолетовый – 2.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860FF" w:rsidRPr="00154309">
        <w:rPr>
          <w:rFonts w:ascii="Times New Roman" w:hAnsi="Times New Roman" w:cs="Times New Roman"/>
          <w:sz w:val="28"/>
          <w:szCs w:val="28"/>
        </w:rPr>
        <w:lastRenderedPageBreak/>
        <w:t xml:space="preserve">Двадцать 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опрашиваемых покупают портфели в магазине и выбирают вместе с </w:t>
      </w:r>
      <w:r w:rsidR="004C0FB2" w:rsidRPr="00154309">
        <w:rPr>
          <w:rFonts w:ascii="Times New Roman" w:eastAsia="Calibri" w:hAnsi="Times New Roman" w:cs="Times New Roman"/>
          <w:sz w:val="28"/>
          <w:szCs w:val="28"/>
        </w:rPr>
        <w:t>родителями, «</w:t>
      </w:r>
      <w:r w:rsidRPr="00154309">
        <w:rPr>
          <w:rFonts w:ascii="Times New Roman" w:eastAsia="Calibri" w:hAnsi="Times New Roman" w:cs="Times New Roman"/>
          <w:sz w:val="28"/>
          <w:szCs w:val="28"/>
        </w:rPr>
        <w:t>на рынке»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 - </w:t>
      </w:r>
      <w:r w:rsidR="004C0FB2">
        <w:rPr>
          <w:rFonts w:ascii="Times New Roman" w:hAnsi="Times New Roman" w:cs="Times New Roman"/>
          <w:sz w:val="28"/>
          <w:szCs w:val="28"/>
        </w:rPr>
        <w:t>5</w:t>
      </w:r>
      <w:r w:rsidRPr="001543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628C4" w14:textId="270BB97F" w:rsidR="00786C8B" w:rsidRPr="00154309" w:rsidRDefault="004C0FB2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Семнадцать</w:t>
      </w:r>
      <w:r w:rsidR="00786C8B" w:rsidRPr="00154309">
        <w:rPr>
          <w:rFonts w:ascii="Times New Roman" w:eastAsia="Calibri" w:hAnsi="Times New Roman" w:cs="Times New Roman"/>
          <w:sz w:val="28"/>
          <w:szCs w:val="28"/>
        </w:rPr>
        <w:t xml:space="preserve">, из опрашиваемых детей, купили портфели российского производства,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="00786C8B" w:rsidRPr="00154309">
        <w:rPr>
          <w:rFonts w:ascii="Times New Roman" w:eastAsia="Calibri" w:hAnsi="Times New Roman" w:cs="Times New Roman"/>
          <w:sz w:val="28"/>
          <w:szCs w:val="28"/>
        </w:rPr>
        <w:t xml:space="preserve"> – импортного. </w:t>
      </w:r>
      <w:r w:rsidR="0057062E">
        <w:rPr>
          <w:rFonts w:ascii="Times New Roman" w:eastAsia="Calibri" w:hAnsi="Times New Roman" w:cs="Times New Roman"/>
          <w:sz w:val="28"/>
          <w:szCs w:val="28"/>
        </w:rPr>
        <w:t xml:space="preserve">Чаще всего при покупке обращают внимание на </w:t>
      </w:r>
      <w:r w:rsidR="006B11D8">
        <w:rPr>
          <w:rFonts w:ascii="Times New Roman" w:eastAsia="Calibri" w:hAnsi="Times New Roman" w:cs="Times New Roman"/>
          <w:sz w:val="28"/>
          <w:szCs w:val="28"/>
        </w:rPr>
        <w:t>рисунок, количество</w:t>
      </w:r>
      <w:r w:rsidR="0057062E">
        <w:rPr>
          <w:rFonts w:ascii="Times New Roman" w:eastAsia="Calibri" w:hAnsi="Times New Roman" w:cs="Times New Roman"/>
          <w:sz w:val="28"/>
          <w:szCs w:val="28"/>
        </w:rPr>
        <w:t xml:space="preserve"> карманов, размер, меньше всего на вес</w:t>
      </w:r>
    </w:p>
    <w:p w14:paraId="1626C3BE" w14:textId="07668FA6" w:rsidR="00786C8B" w:rsidRPr="00154309" w:rsidRDefault="00786C8B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Школьные</w:t>
      </w:r>
      <w:r w:rsidR="006B11D8">
        <w:rPr>
          <w:rFonts w:ascii="Times New Roman" w:eastAsia="Calibri" w:hAnsi="Times New Roman" w:cs="Times New Roman"/>
          <w:sz w:val="28"/>
          <w:szCs w:val="28"/>
        </w:rPr>
        <w:t xml:space="preserve"> ранцы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выбираются в основном удобные, это отметили </w:t>
      </w:r>
      <w:r w:rsidR="005860FF" w:rsidRPr="00154309">
        <w:rPr>
          <w:rFonts w:ascii="Times New Roman" w:hAnsi="Times New Roman" w:cs="Times New Roman"/>
          <w:sz w:val="28"/>
          <w:szCs w:val="28"/>
        </w:rPr>
        <w:t>1</w:t>
      </w:r>
      <w:r w:rsidR="004C0FB2">
        <w:rPr>
          <w:rFonts w:ascii="Times New Roman" w:hAnsi="Times New Roman" w:cs="Times New Roman"/>
          <w:sz w:val="28"/>
          <w:szCs w:val="28"/>
        </w:rPr>
        <w:t>3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человек. Потом идет выбор по критериям цвета (</w:t>
      </w:r>
      <w:r w:rsidR="005860FF" w:rsidRPr="00154309">
        <w:rPr>
          <w:rFonts w:ascii="Times New Roman" w:hAnsi="Times New Roman" w:cs="Times New Roman"/>
          <w:sz w:val="28"/>
          <w:szCs w:val="28"/>
        </w:rPr>
        <w:t>7 ответов), формы (3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ответов)</w:t>
      </w:r>
      <w:r w:rsidR="005860FF" w:rsidRPr="00154309">
        <w:rPr>
          <w:rFonts w:ascii="Times New Roman" w:hAnsi="Times New Roman" w:cs="Times New Roman"/>
          <w:sz w:val="28"/>
          <w:szCs w:val="28"/>
        </w:rPr>
        <w:t>, безопасности (</w:t>
      </w:r>
      <w:r w:rsidR="004C0FB2">
        <w:rPr>
          <w:rFonts w:ascii="Times New Roman" w:hAnsi="Times New Roman" w:cs="Times New Roman"/>
          <w:sz w:val="28"/>
          <w:szCs w:val="28"/>
        </w:rPr>
        <w:t>2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ответа). На цену школьники пока внимания не обращают.</w:t>
      </w:r>
    </w:p>
    <w:p w14:paraId="68301003" w14:textId="25690526" w:rsidR="00786C8B" w:rsidRPr="00154309" w:rsidRDefault="00786C8B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Пользуются портфелями 1</w:t>
      </w:r>
      <w:r w:rsidR="006B11D8">
        <w:rPr>
          <w:rFonts w:ascii="Times New Roman" w:hAnsi="Times New Roman" w:cs="Times New Roman"/>
          <w:sz w:val="28"/>
          <w:szCs w:val="28"/>
        </w:rPr>
        <w:t xml:space="preserve">год </w:t>
      </w:r>
      <w:r w:rsidR="0060059E">
        <w:rPr>
          <w:rFonts w:ascii="Times New Roman" w:hAnsi="Times New Roman" w:cs="Times New Roman"/>
          <w:sz w:val="28"/>
          <w:szCs w:val="28"/>
        </w:rPr>
        <w:t xml:space="preserve">- </w:t>
      </w:r>
      <w:r w:rsidR="0060059E" w:rsidRPr="00154309">
        <w:rPr>
          <w:rFonts w:ascii="Times New Roman" w:hAnsi="Times New Roman" w:cs="Times New Roman"/>
          <w:sz w:val="28"/>
          <w:szCs w:val="28"/>
        </w:rPr>
        <w:t>2</w:t>
      </w:r>
      <w:r w:rsidR="0060059E">
        <w:rPr>
          <w:rFonts w:ascii="Times New Roman" w:hAnsi="Times New Roman" w:cs="Times New Roman"/>
          <w:sz w:val="28"/>
          <w:szCs w:val="28"/>
        </w:rPr>
        <w:t>3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0059E">
        <w:rPr>
          <w:rFonts w:ascii="Times New Roman" w:hAnsi="Times New Roman" w:cs="Times New Roman"/>
          <w:sz w:val="28"/>
          <w:szCs w:val="28"/>
        </w:rPr>
        <w:t>а</w:t>
      </w:r>
      <w:r w:rsidR="005860FF" w:rsidRPr="00154309">
        <w:rPr>
          <w:rFonts w:ascii="Times New Roman" w:hAnsi="Times New Roman" w:cs="Times New Roman"/>
          <w:sz w:val="28"/>
          <w:szCs w:val="28"/>
        </w:rPr>
        <w:t xml:space="preserve">, </w:t>
      </w:r>
      <w:r w:rsidR="006B11D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860FF" w:rsidRPr="00154309">
        <w:rPr>
          <w:rFonts w:ascii="Times New Roman" w:hAnsi="Times New Roman" w:cs="Times New Roman"/>
          <w:sz w:val="28"/>
          <w:szCs w:val="28"/>
        </w:rPr>
        <w:t>года – 0</w:t>
      </w:r>
      <w:r w:rsidRPr="00154309">
        <w:rPr>
          <w:rFonts w:ascii="Times New Roman" w:eastAsia="Calibri" w:hAnsi="Times New Roman" w:cs="Times New Roman"/>
          <w:sz w:val="28"/>
          <w:szCs w:val="28"/>
        </w:rPr>
        <w:t>, полгода –</w:t>
      </w:r>
      <w:r w:rsidR="006B1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9E">
        <w:rPr>
          <w:rFonts w:ascii="Times New Roman" w:hAnsi="Times New Roman" w:cs="Times New Roman"/>
          <w:sz w:val="28"/>
          <w:szCs w:val="28"/>
        </w:rPr>
        <w:t>2</w:t>
      </w:r>
      <w:r w:rsidRPr="00154309">
        <w:rPr>
          <w:rFonts w:ascii="Times New Roman" w:eastAsia="Calibri" w:hAnsi="Times New Roman" w:cs="Times New Roman"/>
          <w:sz w:val="28"/>
          <w:szCs w:val="28"/>
        </w:rPr>
        <w:t>. Меняют по износу (в основном пишут – ломаются замки, рву</w:t>
      </w:r>
      <w:r w:rsidR="0015198B" w:rsidRPr="00154309">
        <w:rPr>
          <w:rFonts w:ascii="Times New Roman" w:hAnsi="Times New Roman" w:cs="Times New Roman"/>
          <w:sz w:val="28"/>
          <w:szCs w:val="28"/>
        </w:rPr>
        <w:t>тся ручки) –2, «надоедает»</w:t>
      </w:r>
      <w:r w:rsidR="0060059E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51680F">
        <w:rPr>
          <w:rFonts w:ascii="Times New Roman" w:hAnsi="Times New Roman" w:cs="Times New Roman"/>
          <w:sz w:val="28"/>
          <w:szCs w:val="28"/>
        </w:rPr>
        <w:t xml:space="preserve">меняют </w:t>
      </w:r>
      <w:r w:rsidR="0051680F" w:rsidRPr="00154309">
        <w:rPr>
          <w:rFonts w:ascii="Times New Roman" w:hAnsi="Times New Roman" w:cs="Times New Roman"/>
          <w:sz w:val="28"/>
          <w:szCs w:val="28"/>
        </w:rPr>
        <w:t>-</w:t>
      </w:r>
      <w:r w:rsidR="0015198B"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51680F">
        <w:rPr>
          <w:rFonts w:ascii="Times New Roman" w:hAnsi="Times New Roman" w:cs="Times New Roman"/>
          <w:sz w:val="28"/>
          <w:szCs w:val="28"/>
        </w:rPr>
        <w:t>0</w:t>
      </w:r>
      <w:r w:rsidRPr="001543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E32194" w14:textId="2BDF12FA" w:rsidR="00786C8B" w:rsidRPr="00154309" w:rsidRDefault="00203FC4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86C8B" w:rsidRPr="00154309">
        <w:rPr>
          <w:rFonts w:ascii="Times New Roman" w:eastAsia="Calibri" w:hAnsi="Times New Roman" w:cs="Times New Roman"/>
          <w:sz w:val="28"/>
          <w:szCs w:val="28"/>
        </w:rPr>
        <w:t>ортфель будущего все видят удобным, прочным, легким и небольшим!</w:t>
      </w:r>
    </w:p>
    <w:p w14:paraId="228BE01E" w14:textId="77777777" w:rsidR="008E2F7D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 xml:space="preserve">3.2. Изучение соответствия гигиеническим нормам веса портфеля        </w:t>
      </w:r>
    </w:p>
    <w:p w14:paraId="6B219EF6" w14:textId="2AE4BAC1" w:rsidR="00F03B76" w:rsidRPr="00154309" w:rsidRDefault="008E2F7D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 xml:space="preserve">учащихся </w:t>
      </w:r>
      <w:r w:rsidR="00203FC4">
        <w:rPr>
          <w:rFonts w:cs="Times New Roman"/>
          <w:sz w:val="28"/>
          <w:szCs w:val="28"/>
          <w:u w:val="single"/>
          <w:lang w:val="ru-RU"/>
        </w:rPr>
        <w:t>1</w:t>
      </w:r>
      <w:r w:rsidRPr="00154309">
        <w:rPr>
          <w:rFonts w:cs="Times New Roman"/>
          <w:sz w:val="28"/>
          <w:szCs w:val="28"/>
          <w:u w:val="single"/>
          <w:lang w:val="ru-RU"/>
        </w:rPr>
        <w:t>Г класса</w:t>
      </w:r>
      <w:r w:rsidR="00F03B76" w:rsidRPr="00154309">
        <w:rPr>
          <w:rFonts w:cs="Times New Roman"/>
          <w:sz w:val="28"/>
          <w:szCs w:val="28"/>
          <w:u w:val="single"/>
          <w:lang w:val="ru-RU"/>
        </w:rPr>
        <w:t>.</w:t>
      </w:r>
    </w:p>
    <w:p w14:paraId="03DC28D3" w14:textId="5894F74D" w:rsidR="00F03B76" w:rsidRPr="00154309" w:rsidRDefault="000968B3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      Для </w:t>
      </w:r>
      <w:r w:rsidR="00203FC4" w:rsidRPr="00154309">
        <w:rPr>
          <w:rFonts w:cs="Times New Roman"/>
          <w:sz w:val="28"/>
          <w:szCs w:val="28"/>
          <w:lang w:val="ru-RU"/>
        </w:rPr>
        <w:t>подтверждения или</w:t>
      </w:r>
      <w:r w:rsidRPr="00154309">
        <w:rPr>
          <w:rFonts w:cs="Times New Roman"/>
          <w:sz w:val="28"/>
          <w:szCs w:val="28"/>
          <w:lang w:val="ru-RU"/>
        </w:rPr>
        <w:t xml:space="preserve"> </w:t>
      </w:r>
      <w:r w:rsidR="00203FC4" w:rsidRPr="00154309">
        <w:rPr>
          <w:rFonts w:cs="Times New Roman"/>
          <w:sz w:val="28"/>
          <w:szCs w:val="28"/>
          <w:lang w:val="ru-RU"/>
        </w:rPr>
        <w:t>опровержения гипотезы я</w:t>
      </w:r>
      <w:r w:rsidR="00F03B76" w:rsidRPr="00154309">
        <w:rPr>
          <w:rFonts w:cs="Times New Roman"/>
          <w:sz w:val="28"/>
          <w:szCs w:val="28"/>
          <w:lang w:val="ru-RU"/>
        </w:rPr>
        <w:t xml:space="preserve"> </w:t>
      </w:r>
      <w:r w:rsidR="00203FC4" w:rsidRPr="00154309">
        <w:rPr>
          <w:rFonts w:cs="Times New Roman"/>
          <w:sz w:val="28"/>
          <w:szCs w:val="28"/>
          <w:lang w:val="ru-RU"/>
        </w:rPr>
        <w:t>провел эксперимент</w:t>
      </w:r>
      <w:r w:rsidRPr="00154309">
        <w:rPr>
          <w:rFonts w:cs="Times New Roman"/>
          <w:sz w:val="28"/>
          <w:szCs w:val="28"/>
          <w:lang w:val="ru-RU"/>
        </w:rPr>
        <w:t>.</w:t>
      </w:r>
    </w:p>
    <w:p w14:paraId="3016D808" w14:textId="77777777" w:rsidR="0074245A" w:rsidRPr="00154309" w:rsidRDefault="0074245A" w:rsidP="00154309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54309">
        <w:rPr>
          <w:rFonts w:eastAsia="Times New Roman" w:cs="Times New Roman"/>
          <w:sz w:val="28"/>
          <w:szCs w:val="28"/>
          <w:lang w:val="ru-RU" w:eastAsia="ru-RU"/>
        </w:rPr>
        <w:t xml:space="preserve"> План эксперимента</w:t>
      </w:r>
    </w:p>
    <w:p w14:paraId="776A7947" w14:textId="2EE00648" w:rsidR="00F03B76" w:rsidRPr="00154309" w:rsidRDefault="0074245A" w:rsidP="00154309">
      <w:pPr>
        <w:pStyle w:val="Standard"/>
        <w:numPr>
          <w:ilvl w:val="0"/>
          <w:numId w:val="14"/>
        </w:num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eastAsia="Times New Roman" w:cs="Times New Roman"/>
          <w:sz w:val="28"/>
          <w:szCs w:val="28"/>
          <w:lang w:eastAsia="ru-RU"/>
        </w:rPr>
        <w:t xml:space="preserve">Изменение массы ранца в связи с </w:t>
      </w:r>
      <w:r w:rsidR="00463272" w:rsidRPr="00154309">
        <w:rPr>
          <w:rFonts w:eastAsia="Times New Roman" w:cs="Times New Roman"/>
          <w:sz w:val="28"/>
          <w:szCs w:val="28"/>
          <w:lang w:eastAsia="ru-RU"/>
        </w:rPr>
        <w:t>недельными учебными</w:t>
      </w:r>
      <w:r w:rsidRPr="00154309">
        <w:rPr>
          <w:rFonts w:eastAsia="Times New Roman" w:cs="Times New Roman"/>
          <w:sz w:val="28"/>
          <w:szCs w:val="28"/>
          <w:lang w:eastAsia="ru-RU"/>
        </w:rPr>
        <w:t xml:space="preserve"> нагрузками</w:t>
      </w:r>
      <w:r w:rsidR="000968B3" w:rsidRPr="00154309">
        <w:rPr>
          <w:rFonts w:eastAsia="Times New Roman" w:cs="Times New Roman"/>
          <w:color w:val="363433"/>
          <w:sz w:val="28"/>
          <w:szCs w:val="28"/>
          <w:lang w:val="ru-RU" w:eastAsia="ru-RU"/>
        </w:rPr>
        <w:t>.</w:t>
      </w:r>
    </w:p>
    <w:p w14:paraId="4ABB98D8" w14:textId="32C5186D" w:rsidR="004043DE" w:rsidRPr="00154309" w:rsidRDefault="0060059E" w:rsidP="00154309">
      <w:pPr>
        <w:pStyle w:val="Standard"/>
        <w:numPr>
          <w:ilvl w:val="0"/>
          <w:numId w:val="14"/>
        </w:num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154309">
        <w:rPr>
          <w:rFonts w:cs="Times New Roman"/>
          <w:bCs/>
          <w:sz w:val="28"/>
          <w:szCs w:val="28"/>
        </w:rPr>
        <w:t xml:space="preserve">Вес </w:t>
      </w:r>
      <w:r w:rsidRPr="00154309">
        <w:rPr>
          <w:rFonts w:cs="Times New Roman"/>
          <w:bCs/>
          <w:sz w:val="28"/>
          <w:szCs w:val="28"/>
          <w:lang w:val="ru-RU"/>
        </w:rPr>
        <w:t xml:space="preserve">участника </w:t>
      </w:r>
      <w:r w:rsidRPr="00154309">
        <w:rPr>
          <w:rFonts w:cs="Times New Roman"/>
          <w:bCs/>
          <w:sz w:val="28"/>
          <w:szCs w:val="28"/>
        </w:rPr>
        <w:t>эксперимента</w:t>
      </w:r>
      <w:r w:rsidR="004043DE" w:rsidRPr="00154309">
        <w:rPr>
          <w:rFonts w:cs="Times New Roman"/>
          <w:bCs/>
          <w:sz w:val="28"/>
          <w:szCs w:val="28"/>
          <w:lang w:val="ru-RU"/>
        </w:rPr>
        <w:t xml:space="preserve"> </w:t>
      </w:r>
      <w:r w:rsidR="004043DE" w:rsidRPr="00154309">
        <w:rPr>
          <w:rFonts w:cs="Times New Roman"/>
          <w:bCs/>
          <w:sz w:val="28"/>
          <w:szCs w:val="28"/>
        </w:rPr>
        <w:t>(кг)</w:t>
      </w:r>
      <w:r w:rsidR="004043DE" w:rsidRPr="00154309">
        <w:rPr>
          <w:rFonts w:cs="Times New Roman"/>
          <w:bCs/>
          <w:sz w:val="28"/>
          <w:szCs w:val="28"/>
          <w:lang w:val="ru-RU"/>
        </w:rPr>
        <w:t>,</w:t>
      </w:r>
      <w:r w:rsidR="004043DE" w:rsidRPr="00154309">
        <w:rPr>
          <w:rFonts w:cs="Times New Roman"/>
          <w:bCs/>
          <w:sz w:val="28"/>
          <w:szCs w:val="28"/>
        </w:rPr>
        <w:t xml:space="preserve"> </w:t>
      </w:r>
      <w:r w:rsidRPr="00154309">
        <w:rPr>
          <w:rFonts w:cs="Times New Roman"/>
          <w:bCs/>
          <w:sz w:val="28"/>
          <w:szCs w:val="28"/>
          <w:lang w:val="ru-RU"/>
        </w:rPr>
        <w:t>правильный вес</w:t>
      </w:r>
      <w:r w:rsidR="004043DE" w:rsidRPr="00154309">
        <w:rPr>
          <w:rFonts w:cs="Times New Roman"/>
          <w:bCs/>
          <w:sz w:val="28"/>
          <w:szCs w:val="28"/>
          <w:lang w:val="ru-RU"/>
        </w:rPr>
        <w:t xml:space="preserve"> ранца (кг), </w:t>
      </w:r>
      <w:r w:rsidR="00463272" w:rsidRPr="00154309">
        <w:rPr>
          <w:rFonts w:cs="Times New Roman"/>
          <w:bCs/>
          <w:sz w:val="28"/>
          <w:szCs w:val="28"/>
          <w:lang w:val="ru-RU"/>
        </w:rPr>
        <w:t>р</w:t>
      </w:r>
      <w:r w:rsidR="00463272" w:rsidRPr="00154309">
        <w:rPr>
          <w:rFonts w:cs="Times New Roman"/>
          <w:bCs/>
          <w:sz w:val="28"/>
          <w:szCs w:val="28"/>
        </w:rPr>
        <w:t xml:space="preserve">еальный </w:t>
      </w:r>
      <w:r w:rsidR="00463272" w:rsidRPr="00154309">
        <w:rPr>
          <w:rFonts w:cs="Times New Roman"/>
          <w:bCs/>
          <w:sz w:val="28"/>
          <w:szCs w:val="28"/>
          <w:lang w:val="ru-RU"/>
        </w:rPr>
        <w:t>вес</w:t>
      </w:r>
      <w:r w:rsidR="00463272" w:rsidRPr="00154309">
        <w:rPr>
          <w:rFonts w:cs="Times New Roman"/>
          <w:bCs/>
          <w:sz w:val="28"/>
          <w:szCs w:val="28"/>
        </w:rPr>
        <w:t xml:space="preserve"> </w:t>
      </w:r>
      <w:r w:rsidR="00463272" w:rsidRPr="00154309">
        <w:rPr>
          <w:rFonts w:cs="Times New Roman"/>
          <w:bCs/>
          <w:sz w:val="28"/>
          <w:szCs w:val="28"/>
          <w:lang w:val="ru-RU"/>
        </w:rPr>
        <w:t>ранца</w:t>
      </w:r>
      <w:r w:rsidR="004043DE" w:rsidRPr="00154309">
        <w:rPr>
          <w:rFonts w:cs="Times New Roman"/>
          <w:bCs/>
          <w:sz w:val="28"/>
          <w:szCs w:val="28"/>
        </w:rPr>
        <w:t xml:space="preserve"> (кг)</w:t>
      </w:r>
      <w:r w:rsidR="004043DE" w:rsidRPr="00154309">
        <w:rPr>
          <w:rFonts w:cs="Times New Roman"/>
          <w:bCs/>
          <w:sz w:val="28"/>
          <w:szCs w:val="28"/>
          <w:lang w:val="ru-RU"/>
        </w:rPr>
        <w:t>.</w:t>
      </w:r>
      <w:r w:rsidR="004043DE" w:rsidRPr="00154309">
        <w:rPr>
          <w:rFonts w:cs="Times New Roman"/>
          <w:bCs/>
          <w:sz w:val="28"/>
          <w:szCs w:val="28"/>
        </w:rPr>
        <w:t xml:space="preserve"> </w:t>
      </w:r>
    </w:p>
    <w:p w14:paraId="19E380A5" w14:textId="77777777" w:rsidR="009A78D0" w:rsidRPr="00154309" w:rsidRDefault="009A78D0" w:rsidP="00154309">
      <w:pPr>
        <w:pStyle w:val="Standard"/>
        <w:numPr>
          <w:ilvl w:val="0"/>
          <w:numId w:val="14"/>
        </w:num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154309">
        <w:rPr>
          <w:rFonts w:cs="Times New Roman"/>
          <w:bCs/>
          <w:sz w:val="28"/>
          <w:szCs w:val="28"/>
        </w:rPr>
        <w:t xml:space="preserve">Вес ранца без школьных принадлежностей (г) </w:t>
      </w:r>
    </w:p>
    <w:p w14:paraId="47CAFC2E" w14:textId="241A04F9" w:rsidR="009A78D0" w:rsidRPr="00154309" w:rsidRDefault="009A78D0" w:rsidP="00154309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154309">
        <w:rPr>
          <w:rFonts w:cs="Times New Roman"/>
          <w:bCs/>
          <w:sz w:val="28"/>
          <w:szCs w:val="28"/>
          <w:lang w:val="ru-RU"/>
        </w:rPr>
        <w:t>В эксперимент</w:t>
      </w:r>
      <w:r w:rsidR="0074245A" w:rsidRPr="00154309">
        <w:rPr>
          <w:rFonts w:cs="Times New Roman"/>
          <w:bCs/>
          <w:sz w:val="28"/>
          <w:szCs w:val="28"/>
          <w:lang w:val="ru-RU"/>
        </w:rPr>
        <w:t>е</w:t>
      </w:r>
      <w:r w:rsidRPr="00154309">
        <w:rPr>
          <w:rFonts w:cs="Times New Roman"/>
          <w:bCs/>
          <w:sz w:val="28"/>
          <w:szCs w:val="28"/>
          <w:lang w:val="ru-RU"/>
        </w:rPr>
        <w:t xml:space="preserve"> </w:t>
      </w:r>
      <w:r w:rsidR="00203FC4" w:rsidRPr="00154309">
        <w:rPr>
          <w:rFonts w:cs="Times New Roman"/>
          <w:bCs/>
          <w:sz w:val="28"/>
          <w:szCs w:val="28"/>
          <w:lang w:val="ru-RU"/>
        </w:rPr>
        <w:t xml:space="preserve">приняли </w:t>
      </w:r>
      <w:r w:rsidR="0057062E" w:rsidRPr="00154309">
        <w:rPr>
          <w:rFonts w:cs="Times New Roman"/>
          <w:bCs/>
          <w:sz w:val="28"/>
          <w:szCs w:val="28"/>
          <w:lang w:val="ru-RU"/>
        </w:rPr>
        <w:t>участие учащиеся</w:t>
      </w:r>
      <w:r w:rsidRPr="00154309">
        <w:rPr>
          <w:rFonts w:cs="Times New Roman"/>
          <w:bCs/>
          <w:sz w:val="28"/>
          <w:szCs w:val="28"/>
          <w:lang w:val="ru-RU"/>
        </w:rPr>
        <w:t xml:space="preserve"> </w:t>
      </w:r>
      <w:r w:rsidR="00203FC4">
        <w:rPr>
          <w:rFonts w:cs="Times New Roman"/>
          <w:bCs/>
          <w:sz w:val="28"/>
          <w:szCs w:val="28"/>
          <w:lang w:val="ru-RU"/>
        </w:rPr>
        <w:t>1</w:t>
      </w:r>
      <w:r w:rsidR="00D35B85" w:rsidRPr="00154309">
        <w:rPr>
          <w:rFonts w:cs="Times New Roman"/>
          <w:bCs/>
          <w:sz w:val="28"/>
          <w:szCs w:val="28"/>
          <w:lang w:val="ru-RU"/>
        </w:rPr>
        <w:t>Г</w:t>
      </w:r>
      <w:r w:rsidRPr="00154309">
        <w:rPr>
          <w:rFonts w:cs="Times New Roman"/>
          <w:bCs/>
          <w:sz w:val="28"/>
          <w:szCs w:val="28"/>
          <w:lang w:val="ru-RU"/>
        </w:rPr>
        <w:t xml:space="preserve"> класса</w:t>
      </w:r>
    </w:p>
    <w:p w14:paraId="51393A11" w14:textId="3628CB73" w:rsidR="00334C32" w:rsidRPr="00154309" w:rsidRDefault="00334C32" w:rsidP="00154309">
      <w:pPr>
        <w:pStyle w:val="Textbody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        Как же сохранить здоровье ученика и не усугубить эту проблему, нося ежедневно тяжёлую поклажу за спиной? Для этого я рассчитал правильный вес ранца</w:t>
      </w:r>
      <w:r w:rsidR="00497A58">
        <w:rPr>
          <w:rFonts w:cs="Times New Roman"/>
          <w:sz w:val="28"/>
          <w:szCs w:val="28"/>
          <w:lang w:val="ru-RU"/>
        </w:rPr>
        <w:t xml:space="preserve"> и общий вес комплекта учебников согласно новым санитарным нормам и правилам</w:t>
      </w:r>
      <w:r w:rsidRPr="00154309">
        <w:rPr>
          <w:rFonts w:cs="Times New Roman"/>
          <w:sz w:val="28"/>
          <w:szCs w:val="28"/>
          <w:lang w:val="ru-RU"/>
        </w:rPr>
        <w:t xml:space="preserve"> </w:t>
      </w:r>
    </w:p>
    <w:p w14:paraId="1B757159" w14:textId="62BF311E" w:rsidR="00E62092" w:rsidRPr="00154309" w:rsidRDefault="0074245A" w:rsidP="00154309">
      <w:pPr>
        <w:pStyle w:val="Textbody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eastAsia="ru-RU"/>
        </w:rPr>
        <w:lastRenderedPageBreak/>
        <w:t xml:space="preserve">Понаблюдав в </w:t>
      </w:r>
      <w:r w:rsidR="00463272" w:rsidRPr="00154309">
        <w:rPr>
          <w:rFonts w:cs="Times New Roman"/>
          <w:sz w:val="28"/>
          <w:szCs w:val="28"/>
          <w:lang w:eastAsia="ru-RU"/>
        </w:rPr>
        <w:t>течение недели</w:t>
      </w:r>
      <w:r w:rsidRPr="00154309">
        <w:rPr>
          <w:rFonts w:cs="Times New Roman"/>
          <w:sz w:val="28"/>
          <w:szCs w:val="28"/>
          <w:lang w:eastAsia="ru-RU"/>
        </w:rPr>
        <w:t xml:space="preserve"> за массой ранцев</w:t>
      </w:r>
      <w:r w:rsidR="002D29E9">
        <w:rPr>
          <w:rFonts w:cs="Times New Roman"/>
          <w:sz w:val="28"/>
          <w:szCs w:val="28"/>
          <w:lang w:val="ru-RU" w:eastAsia="ru-RU"/>
        </w:rPr>
        <w:t xml:space="preserve"> без принадлежностей</w:t>
      </w:r>
      <w:r w:rsidRPr="00154309">
        <w:rPr>
          <w:rFonts w:cs="Times New Roman"/>
          <w:sz w:val="28"/>
          <w:szCs w:val="28"/>
          <w:lang w:eastAsia="ru-RU"/>
        </w:rPr>
        <w:t xml:space="preserve">, я обнаружил, что </w:t>
      </w:r>
      <w:r w:rsidR="00F03B76" w:rsidRPr="00154309">
        <w:rPr>
          <w:rFonts w:cs="Times New Roman"/>
          <w:sz w:val="28"/>
          <w:szCs w:val="28"/>
        </w:rPr>
        <w:t>с</w:t>
      </w:r>
      <w:r w:rsidR="00E62092" w:rsidRPr="00154309">
        <w:rPr>
          <w:rFonts w:cs="Times New Roman"/>
          <w:sz w:val="28"/>
          <w:szCs w:val="28"/>
        </w:rPr>
        <w:t xml:space="preserve">амый правильный ранец (до </w:t>
      </w:r>
      <w:r w:rsidR="00743845">
        <w:rPr>
          <w:rFonts w:cs="Times New Roman"/>
          <w:sz w:val="28"/>
          <w:szCs w:val="28"/>
          <w:lang w:val="ru-RU"/>
        </w:rPr>
        <w:t>7</w:t>
      </w:r>
      <w:r w:rsidR="00E62092" w:rsidRPr="00154309">
        <w:rPr>
          <w:rFonts w:cs="Times New Roman"/>
          <w:sz w:val="28"/>
          <w:szCs w:val="28"/>
        </w:rPr>
        <w:t xml:space="preserve">00 </w:t>
      </w:r>
      <w:r w:rsidR="00FC39ED" w:rsidRPr="00154309">
        <w:rPr>
          <w:rFonts w:cs="Times New Roman"/>
          <w:sz w:val="28"/>
          <w:szCs w:val="28"/>
        </w:rPr>
        <w:t>г) у</w:t>
      </w:r>
      <w:r w:rsidR="00463272" w:rsidRPr="00154309">
        <w:rPr>
          <w:rFonts w:cs="Times New Roman"/>
          <w:sz w:val="28"/>
          <w:szCs w:val="28"/>
        </w:rPr>
        <w:t xml:space="preserve"> Зиновьева</w:t>
      </w:r>
      <w:r w:rsidR="00203FC4">
        <w:rPr>
          <w:rFonts w:cs="Times New Roman"/>
          <w:sz w:val="28"/>
          <w:szCs w:val="28"/>
          <w:lang w:val="ru-RU"/>
        </w:rPr>
        <w:t xml:space="preserve"> Ромы </w:t>
      </w:r>
      <w:r w:rsidR="00E62092" w:rsidRPr="00154309">
        <w:rPr>
          <w:rFonts w:cs="Times New Roman"/>
          <w:sz w:val="28"/>
          <w:szCs w:val="28"/>
        </w:rPr>
        <w:t>– 300</w:t>
      </w:r>
      <w:r w:rsidR="00463272" w:rsidRPr="00154309">
        <w:rPr>
          <w:rFonts w:cs="Times New Roman"/>
          <w:sz w:val="28"/>
          <w:szCs w:val="28"/>
        </w:rPr>
        <w:t>г, Панкратова</w:t>
      </w:r>
      <w:r w:rsidR="00203FC4">
        <w:rPr>
          <w:rFonts w:cs="Times New Roman"/>
          <w:sz w:val="28"/>
          <w:szCs w:val="28"/>
          <w:lang w:val="ru-RU"/>
        </w:rPr>
        <w:t xml:space="preserve"> Кирилла</w:t>
      </w:r>
      <w:r w:rsidR="00E62092" w:rsidRPr="00154309">
        <w:rPr>
          <w:rFonts w:cs="Times New Roman"/>
          <w:sz w:val="28"/>
          <w:szCs w:val="28"/>
        </w:rPr>
        <w:t xml:space="preserve"> - 350</w:t>
      </w:r>
      <w:r w:rsidR="00463272" w:rsidRPr="00154309">
        <w:rPr>
          <w:rFonts w:cs="Times New Roman"/>
          <w:sz w:val="28"/>
          <w:szCs w:val="28"/>
        </w:rPr>
        <w:t>г, Гречушникова</w:t>
      </w:r>
      <w:r w:rsidR="00203FC4">
        <w:rPr>
          <w:rFonts w:cs="Times New Roman"/>
          <w:sz w:val="28"/>
          <w:szCs w:val="28"/>
          <w:lang w:val="ru-RU"/>
        </w:rPr>
        <w:t xml:space="preserve"> Арсения </w:t>
      </w:r>
      <w:r w:rsidR="00E62092" w:rsidRPr="00154309">
        <w:rPr>
          <w:rFonts w:cs="Times New Roman"/>
          <w:sz w:val="28"/>
          <w:szCs w:val="28"/>
        </w:rPr>
        <w:t>-340г</w:t>
      </w:r>
    </w:p>
    <w:p w14:paraId="038A2EA4" w14:textId="1C55905A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203FC4" w:rsidRPr="00154309">
        <w:rPr>
          <w:rFonts w:ascii="Times New Roman" w:hAnsi="Times New Roman" w:cs="Times New Roman"/>
          <w:sz w:val="28"/>
          <w:szCs w:val="28"/>
        </w:rPr>
        <w:t>лёгкий ранец</w:t>
      </w:r>
      <w:r w:rsidRPr="00154309">
        <w:rPr>
          <w:rFonts w:ascii="Times New Roman" w:hAnsi="Times New Roman" w:cs="Times New Roman"/>
          <w:sz w:val="28"/>
          <w:szCs w:val="28"/>
        </w:rPr>
        <w:t xml:space="preserve">   </w:t>
      </w:r>
      <w:r w:rsidR="00203FC4" w:rsidRPr="00154309">
        <w:rPr>
          <w:rFonts w:ascii="Times New Roman" w:hAnsi="Times New Roman" w:cs="Times New Roman"/>
          <w:sz w:val="28"/>
          <w:szCs w:val="28"/>
        </w:rPr>
        <w:t>у Зиновьева</w:t>
      </w:r>
      <w:r w:rsidR="00203FC4">
        <w:rPr>
          <w:rFonts w:ascii="Times New Roman" w:hAnsi="Times New Roman" w:cs="Times New Roman"/>
          <w:sz w:val="28"/>
          <w:szCs w:val="28"/>
        </w:rPr>
        <w:t xml:space="preserve"> Ромы</w:t>
      </w:r>
      <w:r w:rsidRPr="00154309">
        <w:rPr>
          <w:rFonts w:ascii="Times New Roman" w:hAnsi="Times New Roman" w:cs="Times New Roman"/>
          <w:sz w:val="28"/>
          <w:szCs w:val="28"/>
        </w:rPr>
        <w:t xml:space="preserve"> – 300г </w:t>
      </w:r>
    </w:p>
    <w:p w14:paraId="672BEBBE" w14:textId="42F964C2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Самый тяжёлый ранец (</w:t>
      </w:r>
      <w:r w:rsidR="00203FC4" w:rsidRPr="00154309">
        <w:rPr>
          <w:rFonts w:ascii="Times New Roman" w:hAnsi="Times New Roman" w:cs="Times New Roman"/>
          <w:sz w:val="28"/>
          <w:szCs w:val="28"/>
        </w:rPr>
        <w:t xml:space="preserve">пустой) у </w:t>
      </w:r>
      <w:r w:rsidR="00203FC4">
        <w:rPr>
          <w:rFonts w:ascii="Times New Roman" w:hAnsi="Times New Roman" w:cs="Times New Roman"/>
          <w:sz w:val="28"/>
          <w:szCs w:val="28"/>
        </w:rPr>
        <w:t xml:space="preserve">Петрова Максима </w:t>
      </w:r>
      <w:r w:rsidRPr="00154309">
        <w:rPr>
          <w:rFonts w:ascii="Times New Roman" w:hAnsi="Times New Roman" w:cs="Times New Roman"/>
          <w:sz w:val="28"/>
          <w:szCs w:val="28"/>
        </w:rPr>
        <w:t>–700 г</w:t>
      </w:r>
    </w:p>
    <w:p w14:paraId="1AFFD1A2" w14:textId="6F9A9087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Самый тяжёлый ранец с принадлежностями    у </w:t>
      </w:r>
      <w:r w:rsidR="003F13A6">
        <w:rPr>
          <w:rFonts w:ascii="Times New Roman" w:hAnsi="Times New Roman" w:cs="Times New Roman"/>
          <w:sz w:val="28"/>
          <w:szCs w:val="28"/>
        </w:rPr>
        <w:t xml:space="preserve">Петрова Максима </w:t>
      </w:r>
      <w:r w:rsidRPr="00154309">
        <w:rPr>
          <w:rFonts w:ascii="Times New Roman" w:hAnsi="Times New Roman" w:cs="Times New Roman"/>
          <w:sz w:val="28"/>
          <w:szCs w:val="28"/>
        </w:rPr>
        <w:t xml:space="preserve">- </w:t>
      </w:r>
      <w:r w:rsidR="00743845">
        <w:rPr>
          <w:rFonts w:ascii="Times New Roman" w:hAnsi="Times New Roman" w:cs="Times New Roman"/>
          <w:sz w:val="28"/>
          <w:szCs w:val="28"/>
        </w:rPr>
        <w:t>2</w:t>
      </w:r>
      <w:r w:rsidRPr="00154309">
        <w:rPr>
          <w:rFonts w:ascii="Times New Roman" w:hAnsi="Times New Roman" w:cs="Times New Roman"/>
          <w:sz w:val="28"/>
          <w:szCs w:val="28"/>
        </w:rPr>
        <w:t>кг</w:t>
      </w:r>
      <w:r w:rsidR="00743845">
        <w:rPr>
          <w:rFonts w:ascii="Times New Roman" w:hAnsi="Times New Roman" w:cs="Times New Roman"/>
          <w:sz w:val="28"/>
          <w:szCs w:val="28"/>
        </w:rPr>
        <w:t xml:space="preserve"> 9</w:t>
      </w:r>
      <w:r w:rsidR="003F13A6">
        <w:rPr>
          <w:rFonts w:ascii="Times New Roman" w:hAnsi="Times New Roman" w:cs="Times New Roman"/>
          <w:sz w:val="28"/>
          <w:szCs w:val="28"/>
        </w:rPr>
        <w:t>00г</w:t>
      </w:r>
    </w:p>
    <w:p w14:paraId="052AB86F" w14:textId="15E19F8A" w:rsidR="002D29E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Самый лёгкий ранец с </w:t>
      </w:r>
      <w:r w:rsidR="003F13A6" w:rsidRPr="00154309">
        <w:rPr>
          <w:rFonts w:ascii="Times New Roman" w:hAnsi="Times New Roman" w:cs="Times New Roman"/>
          <w:sz w:val="28"/>
          <w:szCs w:val="28"/>
        </w:rPr>
        <w:t>принадлежностями у</w:t>
      </w:r>
      <w:r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3F13A6">
        <w:rPr>
          <w:rFonts w:ascii="Times New Roman" w:hAnsi="Times New Roman" w:cs="Times New Roman"/>
          <w:sz w:val="28"/>
          <w:szCs w:val="28"/>
        </w:rPr>
        <w:t>Гречушникова Арсения</w:t>
      </w:r>
      <w:r w:rsidRPr="00154309">
        <w:rPr>
          <w:rFonts w:ascii="Times New Roman" w:hAnsi="Times New Roman" w:cs="Times New Roman"/>
          <w:sz w:val="28"/>
          <w:szCs w:val="28"/>
        </w:rPr>
        <w:t xml:space="preserve"> – </w:t>
      </w:r>
      <w:r w:rsidR="00497A58">
        <w:rPr>
          <w:rFonts w:ascii="Times New Roman" w:hAnsi="Times New Roman" w:cs="Times New Roman"/>
          <w:sz w:val="28"/>
          <w:szCs w:val="28"/>
        </w:rPr>
        <w:t>2</w:t>
      </w:r>
      <w:r w:rsidRPr="00154309">
        <w:rPr>
          <w:rFonts w:ascii="Times New Roman" w:hAnsi="Times New Roman" w:cs="Times New Roman"/>
          <w:sz w:val="28"/>
          <w:szCs w:val="28"/>
        </w:rPr>
        <w:t>кг</w:t>
      </w:r>
      <w:r w:rsidR="003F13A6">
        <w:rPr>
          <w:rFonts w:ascii="Times New Roman" w:hAnsi="Times New Roman" w:cs="Times New Roman"/>
          <w:sz w:val="28"/>
          <w:szCs w:val="28"/>
        </w:rPr>
        <w:t xml:space="preserve"> </w:t>
      </w:r>
      <w:r w:rsidRPr="00154309">
        <w:rPr>
          <w:rFonts w:ascii="Times New Roman" w:hAnsi="Times New Roman" w:cs="Times New Roman"/>
          <w:sz w:val="28"/>
          <w:szCs w:val="28"/>
        </w:rPr>
        <w:t>500г</w:t>
      </w:r>
    </w:p>
    <w:p w14:paraId="310F944D" w14:textId="3D46A9CF" w:rsidR="00D31B2C" w:rsidRPr="00154309" w:rsidRDefault="002D29E9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«Гигиеническими требованиями к изданиям учебным для общего и начального образования», вес каждого издания не должен быть </w:t>
      </w:r>
      <w:r w:rsidR="00D31B2C">
        <w:rPr>
          <w:rFonts w:ascii="Times New Roman" w:hAnsi="Times New Roman" w:cs="Times New Roman"/>
          <w:sz w:val="28"/>
          <w:szCs w:val="28"/>
        </w:rPr>
        <w:t>более 300</w:t>
      </w:r>
      <w:r>
        <w:rPr>
          <w:rFonts w:ascii="Times New Roman" w:hAnsi="Times New Roman" w:cs="Times New Roman"/>
          <w:sz w:val="28"/>
          <w:szCs w:val="28"/>
        </w:rPr>
        <w:t>г – для 1- 4 классов.</w:t>
      </w:r>
      <w:r w:rsidR="00D31B2C">
        <w:rPr>
          <w:rFonts w:ascii="Times New Roman" w:hAnsi="Times New Roman" w:cs="Times New Roman"/>
          <w:sz w:val="28"/>
          <w:szCs w:val="28"/>
        </w:rPr>
        <w:t xml:space="preserve"> Рассчитан и утвержден санитарными правилами и нормами общий вес учебных книг и пособий на один учебный день. Вместе с комплектом школьных принадлежностей и портфелем он не </w:t>
      </w:r>
      <w:r w:rsidR="001918F4">
        <w:rPr>
          <w:rFonts w:ascii="Times New Roman" w:hAnsi="Times New Roman" w:cs="Times New Roman"/>
          <w:sz w:val="28"/>
          <w:szCs w:val="28"/>
        </w:rPr>
        <w:t>должен превышать для 1-2 классов 2кг500г</w:t>
      </w:r>
    </w:p>
    <w:p w14:paraId="7869BE08" w14:textId="3AB80C5E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Самый тяжёлый учебник</w:t>
      </w:r>
      <w:r w:rsidR="00D31B2C"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Pr="00154309">
        <w:rPr>
          <w:rFonts w:ascii="Times New Roman" w:hAnsi="Times New Roman" w:cs="Times New Roman"/>
          <w:sz w:val="28"/>
          <w:szCs w:val="28"/>
        </w:rPr>
        <w:t xml:space="preserve"> - русский язык– 342г</w:t>
      </w:r>
    </w:p>
    <w:p w14:paraId="0BAC32E5" w14:textId="77777777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Самый тяжёлый учебный день - среда </w:t>
      </w:r>
    </w:p>
    <w:p w14:paraId="35786664" w14:textId="77777777" w:rsidR="00FC39ED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Самый лёгкий учебный день - понедельник </w:t>
      </w:r>
    </w:p>
    <w:p w14:paraId="199DB2B2" w14:textId="51E76772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Проанализировав данные учеников с медицинским работником школы, я </w:t>
      </w:r>
      <w:r w:rsidR="003F13A6" w:rsidRPr="00154309">
        <w:rPr>
          <w:rFonts w:ascii="Times New Roman" w:hAnsi="Times New Roman" w:cs="Times New Roman"/>
          <w:sz w:val="28"/>
          <w:szCs w:val="28"/>
        </w:rPr>
        <w:t>увидел, что</w:t>
      </w:r>
      <w:r w:rsidRPr="00154309">
        <w:rPr>
          <w:rFonts w:ascii="Times New Roman" w:hAnsi="Times New Roman" w:cs="Times New Roman"/>
          <w:sz w:val="28"/>
          <w:szCs w:val="28"/>
        </w:rPr>
        <w:t xml:space="preserve"> в </w:t>
      </w:r>
      <w:r w:rsidR="003F13A6">
        <w:rPr>
          <w:rFonts w:ascii="Times New Roman" w:hAnsi="Times New Roman" w:cs="Times New Roman"/>
          <w:sz w:val="28"/>
          <w:szCs w:val="28"/>
        </w:rPr>
        <w:t>1</w:t>
      </w:r>
      <w:r w:rsidR="00334C32" w:rsidRPr="00154309">
        <w:rPr>
          <w:rFonts w:ascii="Times New Roman" w:hAnsi="Times New Roman" w:cs="Times New Roman"/>
          <w:sz w:val="28"/>
          <w:szCs w:val="28"/>
        </w:rPr>
        <w:t xml:space="preserve">-г классе </w:t>
      </w:r>
      <w:r w:rsidRPr="00154309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3F13A6" w:rsidRPr="00154309">
        <w:rPr>
          <w:rFonts w:ascii="Times New Roman" w:hAnsi="Times New Roman" w:cs="Times New Roman"/>
          <w:sz w:val="28"/>
          <w:szCs w:val="28"/>
        </w:rPr>
        <w:t>осанки -</w:t>
      </w:r>
      <w:r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3F13A6">
        <w:rPr>
          <w:rFonts w:ascii="Times New Roman" w:hAnsi="Times New Roman" w:cs="Times New Roman"/>
          <w:sz w:val="28"/>
          <w:szCs w:val="28"/>
        </w:rPr>
        <w:t>2</w:t>
      </w:r>
      <w:r w:rsidRPr="00154309">
        <w:rPr>
          <w:rFonts w:ascii="Times New Roman" w:hAnsi="Times New Roman" w:cs="Times New Roman"/>
          <w:sz w:val="28"/>
          <w:szCs w:val="28"/>
        </w:rPr>
        <w:t xml:space="preserve"> человека, со сколиозом -1человек </w:t>
      </w:r>
    </w:p>
    <w:p w14:paraId="51DD0F29" w14:textId="739B6ED5" w:rsidR="00E62092" w:rsidRPr="00154309" w:rsidRDefault="00E62092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         Таким образом, моё предположение о том, что тяжелый ранец вредит </w:t>
      </w:r>
      <w:r w:rsidR="0060059E" w:rsidRPr="00154309">
        <w:rPr>
          <w:rFonts w:ascii="Times New Roman" w:hAnsi="Times New Roman" w:cs="Times New Roman"/>
          <w:sz w:val="28"/>
          <w:szCs w:val="28"/>
        </w:rPr>
        <w:t>здоровью -</w:t>
      </w:r>
      <w:r w:rsidRPr="00154309">
        <w:rPr>
          <w:rFonts w:ascii="Times New Roman" w:hAnsi="Times New Roman" w:cs="Times New Roman"/>
          <w:sz w:val="28"/>
          <w:szCs w:val="28"/>
        </w:rPr>
        <w:t xml:space="preserve"> подтвердилось. Ранцы - тяжеловесы могут стать причиной различных патологий: в нарушении опорно-двигательного аппарата и сердечно - сосудистой системы. Если мы будем знать и выполнять требования, предъявляемые к школьному портфелю, то научимся правильно его выбирать. Можно сказать, что родители ребят, обладающих правильными </w:t>
      </w:r>
      <w:r w:rsidRPr="00154309">
        <w:rPr>
          <w:rFonts w:ascii="Times New Roman" w:hAnsi="Times New Roman" w:cs="Times New Roman"/>
          <w:sz w:val="28"/>
          <w:szCs w:val="28"/>
        </w:rPr>
        <w:lastRenderedPageBreak/>
        <w:t xml:space="preserve">ранцами и </w:t>
      </w:r>
      <w:r w:rsidR="003F13A6" w:rsidRPr="00154309">
        <w:rPr>
          <w:rFonts w:ascii="Times New Roman" w:hAnsi="Times New Roman" w:cs="Times New Roman"/>
          <w:sz w:val="28"/>
          <w:szCs w:val="28"/>
        </w:rPr>
        <w:t>ранцами -</w:t>
      </w:r>
      <w:r w:rsidRPr="00154309">
        <w:rPr>
          <w:rFonts w:ascii="Times New Roman" w:hAnsi="Times New Roman" w:cs="Times New Roman"/>
          <w:sz w:val="28"/>
          <w:szCs w:val="28"/>
        </w:rPr>
        <w:t xml:space="preserve"> легковесами, побеспокоились о здоровье своего ребёнка. Вес ранца должен </w:t>
      </w:r>
      <w:r w:rsidR="0060059E" w:rsidRPr="00154309">
        <w:rPr>
          <w:rFonts w:ascii="Times New Roman" w:hAnsi="Times New Roman" w:cs="Times New Roman"/>
          <w:sz w:val="28"/>
          <w:szCs w:val="28"/>
        </w:rPr>
        <w:t>быть не</w:t>
      </w:r>
      <w:r w:rsidRPr="00154309">
        <w:rPr>
          <w:rFonts w:ascii="Times New Roman" w:hAnsi="Times New Roman" w:cs="Times New Roman"/>
          <w:sz w:val="28"/>
          <w:szCs w:val="28"/>
        </w:rPr>
        <w:t xml:space="preserve"> более 10% веса ученика. Вес учебника для ученика начальной школы не должен превышать 300г.</w:t>
      </w:r>
    </w:p>
    <w:p w14:paraId="289B7016" w14:textId="5CBFBA35" w:rsidR="002E256B" w:rsidRPr="00154309" w:rsidRDefault="00626962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  <w:lang w:val="ru-RU"/>
        </w:rPr>
      </w:pPr>
      <w:r w:rsidRPr="00154309">
        <w:rPr>
          <w:rFonts w:cs="Times New Roman"/>
          <w:sz w:val="28"/>
          <w:szCs w:val="28"/>
          <w:u w:val="single"/>
          <w:lang w:val="ru-RU"/>
        </w:rPr>
        <w:t>3.</w:t>
      </w:r>
      <w:r w:rsidR="0060059E" w:rsidRPr="00154309">
        <w:rPr>
          <w:rFonts w:cs="Times New Roman"/>
          <w:sz w:val="28"/>
          <w:szCs w:val="28"/>
          <w:u w:val="single"/>
          <w:lang w:val="ru-RU"/>
        </w:rPr>
        <w:t>3. Памятки</w:t>
      </w:r>
      <w:r w:rsidR="008E2F7D" w:rsidRPr="00154309">
        <w:rPr>
          <w:rFonts w:cs="Times New Roman"/>
          <w:sz w:val="28"/>
          <w:szCs w:val="28"/>
          <w:u w:val="single"/>
          <w:lang w:val="ru-RU"/>
        </w:rPr>
        <w:t xml:space="preserve"> о школьном портфеле</w:t>
      </w:r>
    </w:p>
    <w:p w14:paraId="75AF2AEF" w14:textId="668A0B64" w:rsidR="008A5FEA" w:rsidRPr="003F13A6" w:rsidRDefault="003F13A6" w:rsidP="003F13A6">
      <w:pPr>
        <w:pStyle w:val="Textbody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sz w:val="28"/>
          <w:szCs w:val="28"/>
          <w:lang w:val="ru-RU"/>
        </w:rPr>
        <w:t xml:space="preserve">По </w:t>
      </w:r>
      <w:r w:rsidR="0057062E" w:rsidRPr="00154309">
        <w:rPr>
          <w:rFonts w:cs="Times New Roman"/>
          <w:sz w:val="28"/>
          <w:szCs w:val="28"/>
          <w:lang w:val="ru-RU"/>
        </w:rPr>
        <w:t>результатам</w:t>
      </w:r>
      <w:r w:rsidR="0057062E" w:rsidRPr="00154309">
        <w:rPr>
          <w:rFonts w:cs="Times New Roman"/>
          <w:sz w:val="28"/>
          <w:szCs w:val="28"/>
        </w:rPr>
        <w:t xml:space="preserve"> </w:t>
      </w:r>
      <w:r w:rsidR="0060059E" w:rsidRPr="00154309">
        <w:rPr>
          <w:rFonts w:cs="Times New Roman"/>
          <w:sz w:val="28"/>
          <w:szCs w:val="28"/>
          <w:lang w:val="ru-RU"/>
        </w:rPr>
        <w:t>моих теоретических</w:t>
      </w:r>
      <w:r w:rsidR="0015198B" w:rsidRPr="00154309">
        <w:rPr>
          <w:rFonts w:cs="Times New Roman"/>
          <w:sz w:val="28"/>
          <w:szCs w:val="28"/>
          <w:lang w:val="ru-RU"/>
        </w:rPr>
        <w:t xml:space="preserve"> и практических исследований я </w:t>
      </w:r>
      <w:r w:rsidR="0060059E" w:rsidRPr="00154309">
        <w:rPr>
          <w:rFonts w:cs="Times New Roman"/>
          <w:sz w:val="28"/>
          <w:szCs w:val="28"/>
          <w:lang w:val="ru-RU"/>
        </w:rPr>
        <w:t>составил памятки</w:t>
      </w:r>
      <w:r w:rsidR="0015198B" w:rsidRPr="00154309">
        <w:rPr>
          <w:rFonts w:cs="Times New Roman"/>
          <w:sz w:val="28"/>
          <w:szCs w:val="28"/>
          <w:lang w:val="ru-RU"/>
        </w:rPr>
        <w:t xml:space="preserve"> </w:t>
      </w:r>
      <w:r w:rsidR="0060059E" w:rsidRPr="00154309">
        <w:rPr>
          <w:rFonts w:cs="Times New Roman"/>
          <w:sz w:val="28"/>
          <w:szCs w:val="28"/>
          <w:lang w:val="ru-RU"/>
        </w:rPr>
        <w:t>и познакомил</w:t>
      </w:r>
      <w:r w:rsidR="0015198B" w:rsidRPr="00154309">
        <w:rPr>
          <w:rFonts w:cs="Times New Roman"/>
          <w:sz w:val="28"/>
          <w:szCs w:val="28"/>
          <w:lang w:val="ru-RU"/>
        </w:rPr>
        <w:t xml:space="preserve"> с </w:t>
      </w:r>
      <w:r w:rsidR="0060059E" w:rsidRPr="00154309">
        <w:rPr>
          <w:rFonts w:cs="Times New Roman"/>
          <w:sz w:val="28"/>
          <w:szCs w:val="28"/>
          <w:lang w:val="ru-RU"/>
        </w:rPr>
        <w:t>ними своих одноклассников</w:t>
      </w:r>
      <w:r w:rsidR="00626962" w:rsidRPr="00154309">
        <w:rPr>
          <w:rFonts w:cs="Times New Roman"/>
          <w:sz w:val="28"/>
          <w:szCs w:val="28"/>
          <w:lang w:val="ru-RU"/>
        </w:rPr>
        <w:t xml:space="preserve"> и родителей.</w:t>
      </w:r>
    </w:p>
    <w:p w14:paraId="5C0EFA00" w14:textId="77777777" w:rsidR="00626962" w:rsidRPr="00154309" w:rsidRDefault="00626962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54309">
        <w:rPr>
          <w:rFonts w:ascii="Times New Roman" w:eastAsia="Calibri" w:hAnsi="Times New Roman" w:cs="Times New Roman"/>
          <w:sz w:val="28"/>
          <w:szCs w:val="28"/>
          <w:u w:val="single"/>
        </w:rPr>
        <w:t>Рекомендации родителям</w:t>
      </w:r>
    </w:p>
    <w:p w14:paraId="4599B07C" w14:textId="2408C2F8" w:rsidR="00626962" w:rsidRPr="00154309" w:rsidRDefault="00EE5CC0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1.Н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 xml:space="preserve">е покупайте тяжелые ранцы! Врачи рекомендуют средний </w:t>
      </w:r>
      <w:r w:rsidR="003F13A6" w:rsidRPr="00154309">
        <w:rPr>
          <w:rFonts w:ascii="Times New Roman" w:eastAsia="Calibri" w:hAnsi="Times New Roman" w:cs="Times New Roman"/>
          <w:sz w:val="28"/>
          <w:szCs w:val="28"/>
        </w:rPr>
        <w:t>вес пустого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 xml:space="preserve"> ранца для ученика начальной школы – </w:t>
      </w:r>
      <w:smartTag w:uri="urn:schemas-microsoft-com:office:smarttags" w:element="metricconverter">
        <w:smartTagPr>
          <w:attr w:name="ProductID" w:val="300 г"/>
        </w:smartTagPr>
        <w:r w:rsidR="00626962" w:rsidRPr="00154309">
          <w:rPr>
            <w:rFonts w:ascii="Times New Roman" w:eastAsia="Calibri" w:hAnsi="Times New Roman" w:cs="Times New Roman"/>
            <w:sz w:val="28"/>
            <w:szCs w:val="28"/>
          </w:rPr>
          <w:t>300 г</w:t>
        </w:r>
      </w:smartTag>
      <w:r w:rsidR="00626962" w:rsidRPr="0015430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1460C3" w14:textId="77777777" w:rsidR="00626962" w:rsidRPr="00154309" w:rsidRDefault="00EE5CC0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>2.П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окупайте ранец с твёрдой спинкой; </w:t>
      </w:r>
    </w:p>
    <w:p w14:paraId="0CD0D8E8" w14:textId="77777777" w:rsidR="00626962" w:rsidRPr="00154309" w:rsidRDefault="00EE5CC0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>3.В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 портфеля с учебниками не должен превышать 10% массы тела ребёнка; </w:t>
      </w:r>
    </w:p>
    <w:p w14:paraId="431DFB5F" w14:textId="51F01C9D" w:rsidR="00626962" w:rsidRDefault="00EE5CC0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26962" w:rsidRPr="001543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умайте об осанке ребёнка, о его здоровье! </w:t>
      </w:r>
    </w:p>
    <w:p w14:paraId="0224D170" w14:textId="2B209783" w:rsidR="00C925E3" w:rsidRPr="00C925E3" w:rsidRDefault="00C925E3" w:rsidP="00C925E3">
      <w:pPr>
        <w:shd w:val="clear" w:color="auto" w:fill="FFFFFF"/>
        <w:spacing w:after="24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Рекомендации по выбору функционального ранца</w:t>
      </w:r>
    </w:p>
    <w:p w14:paraId="59836E55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Длина 300-360 мм</w:t>
      </w:r>
    </w:p>
    <w:p w14:paraId="222C9903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Высота передней стенки 220-260 мм</w:t>
      </w:r>
    </w:p>
    <w:p w14:paraId="23F6C250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Ширина 60-100 мм</w:t>
      </w:r>
    </w:p>
    <w:p w14:paraId="4C892FB5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Длина плечевого ремня 600-700 мм</w:t>
      </w:r>
    </w:p>
    <w:p w14:paraId="45F818E2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Ширина плечевого ремня: в верхнем отрезке (на протяжении 400-450 мм) 35-40 мм</w:t>
      </w:r>
    </w:p>
    <w:p w14:paraId="03869891" w14:textId="40945F1F" w:rsid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отрезке 20-25 мм</w:t>
      </w:r>
    </w:p>
    <w:p w14:paraId="171210F0" w14:textId="77777777" w:rsidR="00C925E3" w:rsidRPr="00C925E3" w:rsidRDefault="00C925E3" w:rsidP="00C925E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1431A" w14:textId="77777777" w:rsidR="00626962" w:rsidRPr="00154309" w:rsidRDefault="00626962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4309">
        <w:rPr>
          <w:rFonts w:ascii="Times New Roman" w:eastAsia="Calibri" w:hAnsi="Times New Roman" w:cs="Times New Roman"/>
          <w:sz w:val="28"/>
          <w:szCs w:val="28"/>
          <w:u w:val="single"/>
        </w:rPr>
        <w:t>Рекомендации учителям и работникам школ</w:t>
      </w:r>
    </w:p>
    <w:p w14:paraId="12B82340" w14:textId="77777777" w:rsidR="00626962" w:rsidRPr="00154309" w:rsidRDefault="00387C14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1. И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 xml:space="preserve">спользовать только те учебники и пособия, которые </w:t>
      </w:r>
      <w:r w:rsidRPr="00154309">
        <w:rPr>
          <w:rFonts w:ascii="Times New Roman" w:eastAsia="Calibri" w:hAnsi="Times New Roman" w:cs="Times New Roman"/>
          <w:sz w:val="28"/>
          <w:szCs w:val="28"/>
        </w:rPr>
        <w:t>прошли гигиеническую экспертизу.</w:t>
      </w:r>
    </w:p>
    <w:p w14:paraId="3D2D09D2" w14:textId="77777777" w:rsidR="00626962" w:rsidRPr="00154309" w:rsidRDefault="00387C14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2.Н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>айти возможность (в начальной школе) использовать два комплекта учебнико</w:t>
      </w:r>
      <w:r w:rsidRPr="00154309">
        <w:rPr>
          <w:rFonts w:ascii="Times New Roman" w:eastAsia="Calibri" w:hAnsi="Times New Roman" w:cs="Times New Roman"/>
          <w:sz w:val="28"/>
          <w:szCs w:val="28"/>
        </w:rPr>
        <w:t>в (один – в школе, один – дома).</w:t>
      </w:r>
    </w:p>
    <w:p w14:paraId="03DE8047" w14:textId="77777777" w:rsidR="00626962" w:rsidRPr="00154309" w:rsidRDefault="00387C14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lastRenderedPageBreak/>
        <w:t>3. П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>ри составлении школьного расписания учитывать гигиенические требования к весу ежедневных учебных комплектов;</w:t>
      </w:r>
    </w:p>
    <w:p w14:paraId="09EBE61C" w14:textId="77777777" w:rsidR="00626962" w:rsidRPr="00154309" w:rsidRDefault="00626962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4309">
        <w:rPr>
          <w:rFonts w:ascii="Times New Roman" w:eastAsia="Calibri" w:hAnsi="Times New Roman" w:cs="Times New Roman"/>
          <w:sz w:val="28"/>
          <w:szCs w:val="28"/>
          <w:u w:val="single"/>
        </w:rPr>
        <w:t>Рекомендации ученикам</w:t>
      </w:r>
    </w:p>
    <w:p w14:paraId="39E76A22" w14:textId="6C37B5F4" w:rsidR="00626962" w:rsidRPr="00154309" w:rsidRDefault="00387C14" w:rsidP="00154309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Помни: «правильный» портфель весит пустым </w:t>
      </w:r>
      <w:r w:rsidR="0065114E">
        <w:rPr>
          <w:rFonts w:ascii="Times New Roman" w:eastAsia="Calibri" w:hAnsi="Times New Roman" w:cs="Times New Roman"/>
          <w:color w:val="000000"/>
          <w:sz w:val="28"/>
          <w:szCs w:val="28"/>
        </w:rPr>
        <w:t>до 700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граммов</w:t>
      </w:r>
      <w:r w:rsidR="00626962" w:rsidRPr="00154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DF6966" w14:textId="77777777" w:rsidR="00626962" w:rsidRPr="00154309" w:rsidRDefault="00387C14" w:rsidP="00154309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26962" w:rsidRPr="001543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аздели свой </w:t>
      </w:r>
      <w:bookmarkStart w:id="0" w:name="YANDEX_69"/>
      <w:bookmarkEnd w:id="0"/>
      <w:r w:rsidR="00626962" w:rsidRPr="00154309">
        <w:rPr>
          <w:rFonts w:ascii="Times New Roman" w:eastAsia="Calibri" w:hAnsi="Times New Roman" w:cs="Times New Roman"/>
          <w:color w:val="000000"/>
          <w:sz w:val="28"/>
          <w:szCs w:val="28"/>
        </w:rPr>
        <w:t> вес  на 10 и получи безопасный вес</w:t>
      </w:r>
      <w:r w:rsidR="00626962" w:rsidRPr="00154309">
        <w:rPr>
          <w:rFonts w:ascii="Times New Roman" w:hAnsi="Times New Roman" w:cs="Times New Roman"/>
          <w:color w:val="000000"/>
          <w:sz w:val="28"/>
          <w:szCs w:val="28"/>
        </w:rPr>
        <w:t xml:space="preserve"> своего портфеля.</w:t>
      </w:r>
    </w:p>
    <w:p w14:paraId="7EDB6018" w14:textId="77777777" w:rsidR="00626962" w:rsidRPr="00154309" w:rsidRDefault="00387C14" w:rsidP="00154309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3.</w:t>
      </w:r>
      <w:r w:rsidR="00626962" w:rsidRPr="00154309">
        <w:rPr>
          <w:rFonts w:ascii="Times New Roman" w:hAnsi="Times New Roman" w:cs="Times New Roman"/>
          <w:sz w:val="28"/>
          <w:szCs w:val="28"/>
        </w:rPr>
        <w:t>Н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>е носи лишнего в школьных ранцах</w:t>
      </w:r>
      <w:r w:rsidR="00626962" w:rsidRPr="00154309">
        <w:rPr>
          <w:rFonts w:ascii="Times New Roman" w:hAnsi="Times New Roman" w:cs="Times New Roman"/>
          <w:sz w:val="28"/>
          <w:szCs w:val="28"/>
        </w:rPr>
        <w:t>.</w:t>
      </w:r>
    </w:p>
    <w:p w14:paraId="4102643E" w14:textId="77777777" w:rsidR="00626962" w:rsidRPr="00154309" w:rsidRDefault="00387C14" w:rsidP="00154309">
      <w:pPr>
        <w:pStyle w:val="a6"/>
        <w:spacing w:line="360" w:lineRule="auto"/>
        <w:jc w:val="both"/>
        <w:rPr>
          <w:sz w:val="28"/>
          <w:szCs w:val="28"/>
        </w:rPr>
      </w:pPr>
      <w:r w:rsidRPr="00154309">
        <w:rPr>
          <w:sz w:val="28"/>
          <w:szCs w:val="28"/>
        </w:rPr>
        <w:t>4.</w:t>
      </w:r>
      <w:r w:rsidR="00626962" w:rsidRPr="00154309">
        <w:rPr>
          <w:sz w:val="28"/>
          <w:szCs w:val="28"/>
        </w:rPr>
        <w:t>Проверяй ранец ежедневно и не забывай убрать из него ненужные            учебники и принадлежности.</w:t>
      </w:r>
    </w:p>
    <w:p w14:paraId="13CC6B2E" w14:textId="77777777" w:rsidR="00626962" w:rsidRPr="00154309" w:rsidRDefault="00387C14" w:rsidP="00154309">
      <w:pPr>
        <w:tabs>
          <w:tab w:val="left" w:pos="42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5.</w:t>
      </w:r>
      <w:r w:rsidR="00626962" w:rsidRPr="00154309">
        <w:rPr>
          <w:rFonts w:ascii="Times New Roman" w:hAnsi="Times New Roman" w:cs="Times New Roman"/>
          <w:sz w:val="28"/>
          <w:szCs w:val="28"/>
        </w:rPr>
        <w:t xml:space="preserve">Научись </w:t>
      </w:r>
      <w:r w:rsidR="00626962" w:rsidRPr="00154309">
        <w:rPr>
          <w:rFonts w:ascii="Times New Roman" w:eastAsia="Calibri" w:hAnsi="Times New Roman" w:cs="Times New Roman"/>
          <w:sz w:val="28"/>
          <w:szCs w:val="28"/>
        </w:rPr>
        <w:t xml:space="preserve"> правильно укладывать ранец - тяжелые предметы надо класть так, чтобы они оказались на дне и как можно ближе к спине, тогда вес содержимого будет равномерно распределяться по лямкам</w:t>
      </w:r>
      <w:r w:rsidR="00626962" w:rsidRPr="00154309">
        <w:rPr>
          <w:rFonts w:ascii="Times New Roman" w:hAnsi="Times New Roman" w:cs="Times New Roman"/>
          <w:sz w:val="28"/>
          <w:szCs w:val="28"/>
        </w:rPr>
        <w:t>.</w:t>
      </w:r>
    </w:p>
    <w:p w14:paraId="24387038" w14:textId="35FED26F" w:rsidR="00387C14" w:rsidRPr="00154309" w:rsidRDefault="00387C14" w:rsidP="00154309">
      <w:pPr>
        <w:tabs>
          <w:tab w:val="left" w:pos="676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    Таким </w:t>
      </w:r>
      <w:r w:rsidR="003F13A6" w:rsidRPr="00154309">
        <w:rPr>
          <w:rFonts w:ascii="Times New Roman" w:eastAsia="Calibri" w:hAnsi="Times New Roman" w:cs="Times New Roman"/>
          <w:sz w:val="28"/>
          <w:szCs w:val="28"/>
        </w:rPr>
        <w:t>образом, данные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рекомендации </w:t>
      </w:r>
      <w:r w:rsidR="003F13A6" w:rsidRPr="00154309">
        <w:rPr>
          <w:rFonts w:ascii="Times New Roman" w:eastAsia="Calibri" w:hAnsi="Times New Roman" w:cs="Times New Roman"/>
          <w:sz w:val="28"/>
          <w:szCs w:val="28"/>
        </w:rPr>
        <w:t>способствуют профилактике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ортопедических и сердечно - сосудистых заболеваний у учащихся. </w:t>
      </w:r>
    </w:p>
    <w:p w14:paraId="2435EA23" w14:textId="77777777" w:rsidR="008E2F7D" w:rsidRPr="00154309" w:rsidRDefault="008E2F7D" w:rsidP="00154309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154309">
        <w:rPr>
          <w:rFonts w:cs="Times New Roman"/>
          <w:b/>
          <w:sz w:val="28"/>
          <w:szCs w:val="28"/>
          <w:lang w:val="ru-RU"/>
        </w:rPr>
        <w:t>4. Заключение</w:t>
      </w:r>
    </w:p>
    <w:p w14:paraId="436419BB" w14:textId="43B11E52" w:rsidR="00BF668C" w:rsidRPr="00154309" w:rsidRDefault="003F13A6" w:rsidP="00154309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="00463272">
        <w:rPr>
          <w:rFonts w:cs="Times New Roman"/>
          <w:sz w:val="28"/>
          <w:szCs w:val="28"/>
          <w:lang w:val="ru-RU"/>
        </w:rPr>
        <w:t>По результатам теоретических и практических исследований</w:t>
      </w:r>
      <w:r w:rsidR="00BF668C" w:rsidRPr="00154309">
        <w:rPr>
          <w:rFonts w:cs="Times New Roman"/>
          <w:sz w:val="28"/>
          <w:szCs w:val="28"/>
        </w:rPr>
        <w:t xml:space="preserve">, </w:t>
      </w:r>
      <w:r w:rsidR="0051680F" w:rsidRPr="00154309">
        <w:rPr>
          <w:rFonts w:cs="Times New Roman"/>
          <w:sz w:val="28"/>
          <w:szCs w:val="28"/>
        </w:rPr>
        <w:t>я обнаружил</w:t>
      </w:r>
      <w:r w:rsidR="00334C32" w:rsidRPr="00154309">
        <w:rPr>
          <w:rFonts w:cs="Times New Roman"/>
          <w:sz w:val="28"/>
          <w:szCs w:val="28"/>
          <w:lang w:val="ru-RU"/>
        </w:rPr>
        <w:t xml:space="preserve">, что у ребят со слишком тяжелым ранцем появились проблемы с опорно-двигательной системой.  Это подтверждает </w:t>
      </w:r>
      <w:r w:rsidR="00BF668C" w:rsidRPr="00154309">
        <w:rPr>
          <w:rFonts w:cs="Times New Roman"/>
          <w:sz w:val="28"/>
          <w:szCs w:val="28"/>
        </w:rPr>
        <w:t xml:space="preserve"> мою </w:t>
      </w:r>
      <w:r w:rsidR="00BF668C" w:rsidRPr="00154309">
        <w:rPr>
          <w:rFonts w:cs="Times New Roman"/>
          <w:sz w:val="28"/>
          <w:szCs w:val="28"/>
          <w:lang w:val="ru-RU"/>
        </w:rPr>
        <w:t xml:space="preserve">гипотезу о том, </w:t>
      </w:r>
      <w:r w:rsidR="00BF668C" w:rsidRPr="00154309">
        <w:rPr>
          <w:rFonts w:cs="Times New Roman"/>
          <w:sz w:val="28"/>
          <w:szCs w:val="28"/>
        </w:rPr>
        <w:t>что тяжелый ранец вредит здоровью.</w:t>
      </w:r>
    </w:p>
    <w:p w14:paraId="723BECAD" w14:textId="77777777" w:rsidR="00BF668C" w:rsidRPr="00154309" w:rsidRDefault="00BF668C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Регулярная асимметричная нагрузка на неокрепший позвоночник чревата неприятностями на всю дальнейшую жизнь.</w:t>
      </w:r>
    </w:p>
    <w:p w14:paraId="7FF3AF91" w14:textId="77777777" w:rsidR="00612B94" w:rsidRPr="00154309" w:rsidRDefault="00612B94" w:rsidP="00154309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4309">
        <w:rPr>
          <w:rFonts w:ascii="Times New Roman" w:eastAsia="Calibri" w:hAnsi="Times New Roman" w:cs="Times New Roman"/>
          <w:bCs/>
          <w:sz w:val="28"/>
          <w:szCs w:val="28"/>
        </w:rPr>
        <w:t>В ходе исследования  я:</w:t>
      </w:r>
    </w:p>
    <w:p w14:paraId="42A33E4B" w14:textId="77777777" w:rsidR="00612B94" w:rsidRPr="00154309" w:rsidRDefault="00612B94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154309">
        <w:rPr>
          <w:rFonts w:ascii="Times New Roman" w:hAnsi="Times New Roman" w:cs="Times New Roman"/>
          <w:bCs/>
          <w:sz w:val="28"/>
          <w:szCs w:val="28"/>
        </w:rPr>
        <w:t>.</w:t>
      </w:r>
      <w:r w:rsidRPr="00154309">
        <w:rPr>
          <w:rFonts w:ascii="Times New Roman" w:hAnsi="Times New Roman" w:cs="Times New Roman"/>
          <w:sz w:val="28"/>
          <w:szCs w:val="28"/>
        </w:rPr>
        <w:t>Проанализировал</w:t>
      </w:r>
      <w:r w:rsidRPr="00154309">
        <w:rPr>
          <w:rFonts w:ascii="Times New Roman" w:eastAsia="Calibri" w:hAnsi="Times New Roman" w:cs="Times New Roman"/>
          <w:sz w:val="28"/>
          <w:szCs w:val="28"/>
        </w:rPr>
        <w:t>,  сколько должен весить ранец и как правильно его выбрать.</w:t>
      </w:r>
    </w:p>
    <w:p w14:paraId="0B999D63" w14:textId="77777777" w:rsidR="00612B94" w:rsidRPr="00154309" w:rsidRDefault="00612B94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2. Описал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, как тяжелый  ранец влияет на здоровье школьника. </w:t>
      </w:r>
    </w:p>
    <w:p w14:paraId="1F37A626" w14:textId="77777777" w:rsidR="00612B94" w:rsidRPr="00154309" w:rsidRDefault="00612B94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lastRenderedPageBreak/>
        <w:t>3. Провел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эксперимент.</w:t>
      </w:r>
    </w:p>
    <w:p w14:paraId="34EDC8B6" w14:textId="77777777" w:rsidR="00612B94" w:rsidRPr="00154309" w:rsidRDefault="00612B94" w:rsidP="0015430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4. Показал</w:t>
      </w:r>
      <w:r w:rsidRPr="00154309">
        <w:rPr>
          <w:rFonts w:ascii="Times New Roman" w:eastAsia="Calibri" w:hAnsi="Times New Roman" w:cs="Times New Roman"/>
          <w:sz w:val="28"/>
          <w:szCs w:val="28"/>
        </w:rPr>
        <w:t>, как правильно уложить в ранец школьные принадлежности.</w:t>
      </w:r>
    </w:p>
    <w:p w14:paraId="7ECF874F" w14:textId="77777777" w:rsidR="0065114E" w:rsidRDefault="00612B94" w:rsidP="006511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5. Предложил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свои способы решения проблемы</w:t>
      </w:r>
      <w:r w:rsidR="001918F4">
        <w:rPr>
          <w:rFonts w:ascii="Times New Roman" w:eastAsia="Calibri" w:hAnsi="Times New Roman" w:cs="Times New Roman"/>
          <w:sz w:val="28"/>
          <w:szCs w:val="28"/>
        </w:rPr>
        <w:t>, а именно, как организовать хранение сменной обуви, принадлежностей для уроков технологии, изобразительного искусства и внеурочной деятельности в помещении класса.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7B95FF" w14:textId="787CD95A" w:rsidR="00BF668C" w:rsidRPr="0065114E" w:rsidRDefault="00BF668C" w:rsidP="006511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Если мы будем знать гигиенические требования, предъявляемые к школьному портфелю, то научимся правильно его выбирать. </w:t>
      </w:r>
      <w:r w:rsidR="00612B94" w:rsidRPr="00154309">
        <w:rPr>
          <w:rFonts w:ascii="Times New Roman" w:eastAsia="Calibri" w:hAnsi="Times New Roman" w:cs="Times New Roman"/>
          <w:sz w:val="28"/>
          <w:szCs w:val="28"/>
        </w:rPr>
        <w:t>Чтобы масса портфелей соответствовала  возрасту учащихся, нужно убирать из портфе</w:t>
      </w:r>
      <w:r w:rsidR="00612B94" w:rsidRPr="00154309">
        <w:rPr>
          <w:rFonts w:ascii="Times New Roman" w:hAnsi="Times New Roman" w:cs="Times New Roman"/>
          <w:sz w:val="28"/>
          <w:szCs w:val="28"/>
        </w:rPr>
        <w:t xml:space="preserve">ля все ненужные вещи, книги и </w:t>
      </w:r>
      <w:r w:rsidR="00612B94" w:rsidRPr="00154309">
        <w:rPr>
          <w:rFonts w:ascii="Times New Roman" w:eastAsia="Calibri" w:hAnsi="Times New Roman" w:cs="Times New Roman"/>
          <w:sz w:val="28"/>
          <w:szCs w:val="28"/>
        </w:rPr>
        <w:t>наводить в портфеле порядок. Наше здоровье зависит от нас самих.</w:t>
      </w:r>
      <w:r w:rsidR="0065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309">
        <w:rPr>
          <w:rFonts w:ascii="Times New Roman" w:hAnsi="Times New Roman" w:cs="Times New Roman"/>
          <w:sz w:val="28"/>
          <w:szCs w:val="28"/>
        </w:rPr>
        <w:t xml:space="preserve">Я здоровье сберегу, сам </w:t>
      </w:r>
      <w:proofErr w:type="gramStart"/>
      <w:r w:rsidRPr="00154309">
        <w:rPr>
          <w:rFonts w:ascii="Times New Roman" w:hAnsi="Times New Roman" w:cs="Times New Roman"/>
          <w:sz w:val="28"/>
          <w:szCs w:val="28"/>
        </w:rPr>
        <w:t>себе  и</w:t>
      </w:r>
      <w:proofErr w:type="gramEnd"/>
      <w:r w:rsidRPr="00154309">
        <w:rPr>
          <w:rFonts w:ascii="Times New Roman" w:hAnsi="Times New Roman" w:cs="Times New Roman"/>
          <w:sz w:val="28"/>
          <w:szCs w:val="28"/>
        </w:rPr>
        <w:t xml:space="preserve"> другим  я помогу!</w:t>
      </w:r>
    </w:p>
    <w:p w14:paraId="0AA0DED5" w14:textId="45534B5E" w:rsidR="00DE45A6" w:rsidRPr="00154309" w:rsidRDefault="00DE45A6" w:rsidP="00154309">
      <w:pPr>
        <w:tabs>
          <w:tab w:val="left" w:pos="0"/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09">
        <w:rPr>
          <w:rFonts w:ascii="Times New Roman" w:hAnsi="Times New Roman" w:cs="Times New Roman"/>
          <w:b/>
          <w:sz w:val="28"/>
          <w:szCs w:val="28"/>
        </w:rPr>
        <w:t>6.</w:t>
      </w:r>
      <w:r w:rsidR="001B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247" w:rsidRPr="001543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5891588F" w14:textId="77777777" w:rsidR="00DE45A6" w:rsidRPr="00154309" w:rsidRDefault="00DE45A6" w:rsidP="00154309">
      <w:pPr>
        <w:pStyle w:val="a5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Андреева В.В. Профилактика заболеваний опорно-двигательного аппарата у детей школьного возраста. Методические рекомендации. Воронеж, 2007</w:t>
      </w:r>
    </w:p>
    <w:p w14:paraId="5AFF5537" w14:textId="77777777" w:rsidR="00DE45A6" w:rsidRPr="00154309" w:rsidRDefault="00DE45A6" w:rsidP="00154309">
      <w:pPr>
        <w:pStyle w:val="a5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Степанова М.И. Школьные ранцы и здоровье детей. //Вестник образования № 17, 2004г. </w:t>
      </w:r>
    </w:p>
    <w:p w14:paraId="10751512" w14:textId="77777777" w:rsidR="00DE45A6" w:rsidRPr="00154309" w:rsidRDefault="00DE45A6" w:rsidP="00154309">
      <w:pPr>
        <w:pStyle w:val="a5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color w:val="000000"/>
          <w:sz w:val="28"/>
          <w:szCs w:val="28"/>
        </w:rPr>
        <w:t>Стрельцова И.В. Исследовательская работа «Мое здоровье» - Начальная школа. – 2008. - № 3</w:t>
      </w:r>
    </w:p>
    <w:p w14:paraId="1FDF9F81" w14:textId="75B3DFE2" w:rsidR="001B6247" w:rsidRDefault="00DE45A6" w:rsidP="001B6247">
      <w:pPr>
        <w:pStyle w:val="a5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>Сухаревская Е. Проекты и исследования.    /</w:t>
      </w:r>
      <w:r w:rsidR="001B6247" w:rsidRPr="00154309">
        <w:rPr>
          <w:rFonts w:ascii="Times New Roman" w:hAnsi="Times New Roman" w:cs="Times New Roman"/>
          <w:sz w:val="28"/>
          <w:szCs w:val="28"/>
        </w:rPr>
        <w:t>/ Начальная</w:t>
      </w:r>
      <w:r w:rsidRPr="00154309">
        <w:rPr>
          <w:rFonts w:ascii="Times New Roman" w:hAnsi="Times New Roman" w:cs="Times New Roman"/>
          <w:sz w:val="28"/>
          <w:szCs w:val="28"/>
        </w:rPr>
        <w:t xml:space="preserve"> </w:t>
      </w:r>
      <w:r w:rsidR="001B6247" w:rsidRPr="00154309">
        <w:rPr>
          <w:rFonts w:ascii="Times New Roman" w:hAnsi="Times New Roman" w:cs="Times New Roman"/>
          <w:sz w:val="28"/>
          <w:szCs w:val="28"/>
        </w:rPr>
        <w:t>школа №</w:t>
      </w:r>
      <w:r w:rsidRPr="00154309">
        <w:rPr>
          <w:rFonts w:ascii="Times New Roman" w:hAnsi="Times New Roman" w:cs="Times New Roman"/>
          <w:sz w:val="28"/>
          <w:szCs w:val="28"/>
        </w:rPr>
        <w:t xml:space="preserve"> 5, 2008г</w:t>
      </w:r>
    </w:p>
    <w:p w14:paraId="12D8D91F" w14:textId="77777777" w:rsidR="0065114E" w:rsidRDefault="00DE45A6" w:rsidP="0065114E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7">
        <w:rPr>
          <w:rFonts w:ascii="Times New Roman" w:hAnsi="Times New Roman" w:cs="Times New Roman"/>
          <w:sz w:val="28"/>
          <w:szCs w:val="28"/>
        </w:rPr>
        <w:t xml:space="preserve"> </w:t>
      </w:r>
      <w:r w:rsidRPr="001B6247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14:paraId="5352444B" w14:textId="6BA84D7B" w:rsidR="00DE45A6" w:rsidRPr="00154309" w:rsidRDefault="0065114E" w:rsidP="0065114E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54F5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http://www.proshkolu.ru/user/vikafedotova38/blog/31227/</w:t>
        </w:r>
      </w:hyperlink>
    </w:p>
    <w:p w14:paraId="1612DA00" w14:textId="77777777" w:rsidR="00DE45A6" w:rsidRPr="00C925E3" w:rsidRDefault="003F1519" w:rsidP="00154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DE45A6" w:rsidRPr="00C925E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http://www.schooler.ru/ranez.php</w:t>
        </w:r>
      </w:hyperlink>
    </w:p>
    <w:p w14:paraId="6C41E2ED" w14:textId="77777777" w:rsidR="00DE45A6" w:rsidRPr="00C925E3" w:rsidRDefault="003F1519" w:rsidP="00154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kanzelaria</w:t>
        </w:r>
        <w:proofErr w:type="spellEnd"/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DE45A6" w:rsidRPr="00C925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2BCEB4E7" w14:textId="77777777" w:rsidR="001B6247" w:rsidRDefault="00DE45A6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DA4" w:rsidRPr="00154309">
        <w:rPr>
          <w:rFonts w:ascii="Times New Roman" w:hAnsi="Times New Roman" w:cs="Times New Roman"/>
          <w:b/>
          <w:bCs/>
          <w:sz w:val="28"/>
          <w:szCs w:val="28"/>
        </w:rPr>
        <w:t>Источники изображений</w:t>
      </w:r>
      <w:r w:rsidRPr="00154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2A2DF3" w14:textId="32B16125" w:rsidR="00FC39ED" w:rsidRPr="0065114E" w:rsidRDefault="003F1519" w:rsidP="00651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B6247" w:rsidRPr="00BB2503">
          <w:rPr>
            <w:rStyle w:val="a3"/>
            <w:rFonts w:ascii="Times New Roman" w:hAnsi="Times New Roman" w:cs="Times New Roman"/>
            <w:sz w:val="28"/>
            <w:szCs w:val="28"/>
          </w:rPr>
          <w:t>http://ushakovdictionary.ru/img/slovar_ushakova.jpg</w:t>
        </w:r>
      </w:hyperlink>
    </w:p>
    <w:p w14:paraId="526A72C2" w14:textId="48BA6E66" w:rsidR="00FB0B88" w:rsidRDefault="002E256B" w:rsidP="001B6247">
      <w:pPr>
        <w:pStyle w:val="Standard"/>
        <w:spacing w:line="360" w:lineRule="auto"/>
        <w:jc w:val="right"/>
        <w:rPr>
          <w:rFonts w:cs="Times New Roman"/>
          <w:b/>
          <w:sz w:val="28"/>
          <w:szCs w:val="28"/>
          <w:lang w:val="ru-RU"/>
        </w:rPr>
      </w:pPr>
      <w:r w:rsidRPr="00154309">
        <w:rPr>
          <w:rFonts w:cs="Times New Roman"/>
          <w:b/>
          <w:sz w:val="28"/>
          <w:szCs w:val="28"/>
          <w:lang w:val="ru-RU"/>
        </w:rPr>
        <w:lastRenderedPageBreak/>
        <w:t>Приложение 1</w:t>
      </w:r>
    </w:p>
    <w:p w14:paraId="58C157AA" w14:textId="77777777" w:rsidR="002E256B" w:rsidRPr="00FB0B88" w:rsidRDefault="002E256B" w:rsidP="00FB0B8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154309">
        <w:rPr>
          <w:rFonts w:eastAsia="Calibri" w:cs="Times New Roman"/>
          <w:sz w:val="28"/>
          <w:szCs w:val="28"/>
          <w:u w:val="single"/>
        </w:rPr>
        <w:t>Анкет</w:t>
      </w:r>
      <w:r w:rsidRPr="00154309">
        <w:rPr>
          <w:rFonts w:cs="Times New Roman"/>
          <w:sz w:val="28"/>
          <w:szCs w:val="28"/>
          <w:u w:val="single"/>
        </w:rPr>
        <w:t>а</w:t>
      </w:r>
      <w:r w:rsidRPr="00154309">
        <w:rPr>
          <w:rFonts w:eastAsia="Calibri" w:cs="Times New Roman"/>
          <w:sz w:val="28"/>
          <w:szCs w:val="28"/>
          <w:u w:val="single"/>
        </w:rPr>
        <w:t xml:space="preserve"> « Мой школьный портфель»</w:t>
      </w:r>
    </w:p>
    <w:p w14:paraId="0C4CF0C6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Дорогие</w:t>
      </w:r>
      <w:r w:rsidRPr="00154309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154309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7EBD9180" w14:textId="77777777" w:rsidR="002E256B" w:rsidRPr="00154309" w:rsidRDefault="002E256B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hAnsi="Times New Roman" w:cs="Times New Roman"/>
          <w:sz w:val="28"/>
          <w:szCs w:val="28"/>
        </w:rPr>
        <w:t xml:space="preserve">Ответьте, пожалуйста,  на вопросы. </w:t>
      </w:r>
    </w:p>
    <w:p w14:paraId="4983D6D5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Выбранный ответ обв</w:t>
      </w:r>
      <w:r w:rsidRPr="00154309">
        <w:rPr>
          <w:rFonts w:ascii="Times New Roman" w:hAnsi="Times New Roman" w:cs="Times New Roman"/>
          <w:sz w:val="28"/>
          <w:szCs w:val="28"/>
        </w:rPr>
        <w:t>едите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кружочком.</w:t>
      </w:r>
    </w:p>
    <w:p w14:paraId="61D5829E" w14:textId="00943CE0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F13A6">
        <w:rPr>
          <w:rFonts w:ascii="Times New Roman" w:eastAsia="Calibri" w:hAnsi="Times New Roman" w:cs="Times New Roman"/>
          <w:sz w:val="28"/>
          <w:szCs w:val="28"/>
        </w:rPr>
        <w:t>Заполни таблицу. К</w:t>
      </w:r>
      <w:r w:rsidRPr="00154309">
        <w:rPr>
          <w:rFonts w:ascii="Times New Roman" w:eastAsia="Calibri" w:hAnsi="Times New Roman" w:cs="Times New Roman"/>
          <w:sz w:val="28"/>
          <w:szCs w:val="28"/>
        </w:rPr>
        <w:t>ак</w:t>
      </w:r>
      <w:r w:rsidR="003F13A6">
        <w:rPr>
          <w:rFonts w:ascii="Times New Roman" w:eastAsia="Calibri" w:hAnsi="Times New Roman" w:cs="Times New Roman"/>
          <w:sz w:val="28"/>
          <w:szCs w:val="28"/>
        </w:rPr>
        <w:t>ой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портфел</w:t>
      </w:r>
      <w:r w:rsidR="00C925E3">
        <w:rPr>
          <w:rFonts w:ascii="Times New Roman" w:eastAsia="Calibri" w:hAnsi="Times New Roman" w:cs="Times New Roman"/>
          <w:sz w:val="28"/>
          <w:szCs w:val="28"/>
        </w:rPr>
        <w:t>ь</w:t>
      </w: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 у вас был?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160"/>
        <w:gridCol w:w="1980"/>
      </w:tblGrid>
      <w:tr w:rsidR="002E256B" w:rsidRPr="00154309" w14:paraId="75693C76" w14:textId="77777777" w:rsidTr="00B77693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E0D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30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CB7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30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A13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309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</w:tc>
      </w:tr>
      <w:tr w:rsidR="002E256B" w:rsidRPr="00154309" w14:paraId="1C27300B" w14:textId="77777777" w:rsidTr="00B77693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898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309"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7A1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15A" w14:textId="77777777" w:rsidR="002E256B" w:rsidRPr="00154309" w:rsidRDefault="002E256B" w:rsidP="0015430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8B340E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58E323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2.Кто выбирает для вас портфель?</w:t>
      </w:r>
    </w:p>
    <w:p w14:paraId="7B0E9EB0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А) Я сам (сама)</w:t>
      </w:r>
    </w:p>
    <w:p w14:paraId="7AEAB221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Б) Мама</w:t>
      </w:r>
    </w:p>
    <w:p w14:paraId="18C0A748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В) Папа</w:t>
      </w:r>
    </w:p>
    <w:p w14:paraId="31DE4269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Г) С родителями вместе</w:t>
      </w:r>
    </w:p>
    <w:p w14:paraId="36A67409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Д) Родственники (кто из родственников можете дописать </w:t>
      </w:r>
      <w:r w:rsidRPr="00154309">
        <w:rPr>
          <w:rFonts w:ascii="Times New Roman" w:hAnsi="Times New Roman" w:cs="Times New Roman"/>
          <w:sz w:val="28"/>
          <w:szCs w:val="28"/>
        </w:rPr>
        <w:t>)</w:t>
      </w:r>
    </w:p>
    <w:p w14:paraId="2ABE5875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3. Где покупаете?</w:t>
      </w:r>
    </w:p>
    <w:p w14:paraId="63545C84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А) В магазине</w:t>
      </w:r>
    </w:p>
    <w:p w14:paraId="366E0FE4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Б) На рынке</w:t>
      </w:r>
    </w:p>
    <w:p w14:paraId="376472CC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4. Выбираете портфель, изготовленный у нас в России или импортный (в другой стране)? </w:t>
      </w:r>
    </w:p>
    <w:p w14:paraId="2394D534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А) Российский</w:t>
      </w:r>
    </w:p>
    <w:p w14:paraId="1FC3DE3F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Б) Импортный</w:t>
      </w:r>
    </w:p>
    <w:p w14:paraId="3831CCC3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lastRenderedPageBreak/>
        <w:t>5. По каким критериям (признакам) выбираете? (Можете отметить несколько признаков сразу)</w:t>
      </w:r>
    </w:p>
    <w:p w14:paraId="69891F51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А) Цвет</w:t>
      </w:r>
    </w:p>
    <w:p w14:paraId="4C835565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Б) Форма</w:t>
      </w:r>
    </w:p>
    <w:p w14:paraId="656FDDE7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В) Цена</w:t>
      </w:r>
    </w:p>
    <w:p w14:paraId="0FA0DB6F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Г) Удобство</w:t>
      </w:r>
    </w:p>
    <w:p w14:paraId="290EF61C" w14:textId="77777777" w:rsidR="002E256B" w:rsidRPr="00154309" w:rsidRDefault="002E256B" w:rsidP="00154309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 xml:space="preserve">6. Какого цвета, формы портфель вам нравится? Напишите </w:t>
      </w:r>
    </w:p>
    <w:p w14:paraId="3E046045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7) Как долго пользуетесь одним портфелем? Напишите__________________________</w:t>
      </w:r>
      <w:r w:rsidRPr="00154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8EE1793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8. По какой причине меняете? Напишите________________________________</w:t>
      </w:r>
      <w:r w:rsidRPr="0015430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10B3A71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9. Какими вы видите портфель школьника в будущем?  Можете написать или нарисовать</w:t>
      </w:r>
      <w:r w:rsidRPr="00154309">
        <w:rPr>
          <w:rFonts w:ascii="Times New Roman" w:eastAsia="Calibri" w:hAnsi="Times New Roman" w:cs="Times New Roman"/>
          <w:b/>
          <w:sz w:val="28"/>
          <w:szCs w:val="28"/>
        </w:rPr>
        <w:t>!________________________________________________________</w:t>
      </w:r>
    </w:p>
    <w:p w14:paraId="56CDEB4C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10. Не носишь ли ты в портфеле предметы не относящиеся к учебе?</w:t>
      </w:r>
    </w:p>
    <w:p w14:paraId="34C8B254" w14:textId="77777777" w:rsidR="002E256B" w:rsidRPr="00154309" w:rsidRDefault="002E256B" w:rsidP="001543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6E13B0" w14:textId="77777777" w:rsidR="002E256B" w:rsidRPr="00154309" w:rsidRDefault="002E256B" w:rsidP="00FC39E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4309">
        <w:rPr>
          <w:rFonts w:ascii="Times New Roman" w:eastAsia="Calibri" w:hAnsi="Times New Roman" w:cs="Times New Roman"/>
          <w:sz w:val="28"/>
          <w:szCs w:val="28"/>
        </w:rPr>
        <w:t>Спасибо за интересные ответы!</w:t>
      </w:r>
    </w:p>
    <w:p w14:paraId="23F6123E" w14:textId="77777777" w:rsidR="00351850" w:rsidRPr="00154309" w:rsidRDefault="00351850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69D0E" w14:textId="77777777" w:rsidR="00351850" w:rsidRPr="00154309" w:rsidRDefault="00351850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3F556" w14:textId="77777777" w:rsidR="00351850" w:rsidRPr="00154309" w:rsidRDefault="00351850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79027" w14:textId="77777777" w:rsidR="00351850" w:rsidRPr="00154309" w:rsidRDefault="00351850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1EC94" w14:textId="77777777" w:rsidR="00351850" w:rsidRPr="00154309" w:rsidRDefault="00351850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DBD62" w14:textId="77777777" w:rsidR="005652C9" w:rsidRPr="00154309" w:rsidRDefault="005652C9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74DB6" w14:textId="77777777" w:rsidR="00071CC3" w:rsidRPr="00154309" w:rsidRDefault="00071CC3" w:rsidP="0015430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</w:pPr>
    </w:p>
    <w:p w14:paraId="21DD3BA6" w14:textId="77777777" w:rsidR="00071CC3" w:rsidRPr="00154309" w:rsidRDefault="00071CC3" w:rsidP="0015430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14:paraId="3F4624F3" w14:textId="77777777" w:rsidR="005652C9" w:rsidRPr="00154309" w:rsidRDefault="005652C9" w:rsidP="0015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433"/>
          <w:sz w:val="28"/>
          <w:szCs w:val="28"/>
          <w:lang w:eastAsia="ru-RU"/>
        </w:rPr>
      </w:pPr>
    </w:p>
    <w:p w14:paraId="0104495C" w14:textId="77777777" w:rsidR="009454F9" w:rsidRPr="00154309" w:rsidRDefault="009454F9" w:rsidP="0015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54F9" w:rsidRPr="00154309" w:rsidSect="00892B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7C5D" w14:textId="77777777" w:rsidR="003F1519" w:rsidRDefault="003F1519" w:rsidP="00071CC3">
      <w:pPr>
        <w:spacing w:after="0" w:line="240" w:lineRule="auto"/>
      </w:pPr>
      <w:r>
        <w:separator/>
      </w:r>
    </w:p>
  </w:endnote>
  <w:endnote w:type="continuationSeparator" w:id="0">
    <w:p w14:paraId="6D9CF0FE" w14:textId="77777777" w:rsidR="003F1519" w:rsidRDefault="003F1519" w:rsidP="0007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2B9" w14:textId="77777777" w:rsidR="00771E9E" w:rsidRDefault="00771E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796690"/>
      <w:docPartObj>
        <w:docPartGallery w:val="Page Numbers (Bottom of Page)"/>
        <w:docPartUnique/>
      </w:docPartObj>
    </w:sdtPr>
    <w:sdtEndPr/>
    <w:sdtContent>
      <w:p w14:paraId="2515FA71" w14:textId="390EED5A" w:rsidR="00771E9E" w:rsidRDefault="00771E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E922D" w14:textId="77777777" w:rsidR="00771E9E" w:rsidRDefault="00771E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573" w14:textId="77777777" w:rsidR="00771E9E" w:rsidRDefault="00771E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7243" w14:textId="77777777" w:rsidR="003F1519" w:rsidRDefault="003F1519" w:rsidP="00071CC3">
      <w:pPr>
        <w:spacing w:after="0" w:line="240" w:lineRule="auto"/>
      </w:pPr>
      <w:r>
        <w:separator/>
      </w:r>
    </w:p>
  </w:footnote>
  <w:footnote w:type="continuationSeparator" w:id="0">
    <w:p w14:paraId="639FF80D" w14:textId="77777777" w:rsidR="003F1519" w:rsidRDefault="003F1519" w:rsidP="0007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35BE" w14:textId="77777777" w:rsidR="00771E9E" w:rsidRDefault="00771E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A2C9" w14:textId="77777777" w:rsidR="00771E9E" w:rsidRDefault="00771E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6A0" w14:textId="77777777" w:rsidR="00771E9E" w:rsidRDefault="00771E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5F9A"/>
    <w:multiLevelType w:val="hybridMultilevel"/>
    <w:tmpl w:val="385C72C4"/>
    <w:lvl w:ilvl="0" w:tplc="589829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A08F42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04408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74764A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622EF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25E1C6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66811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EA2431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708429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381F"/>
    <w:multiLevelType w:val="hybridMultilevel"/>
    <w:tmpl w:val="67C2DA32"/>
    <w:lvl w:ilvl="0" w:tplc="9F30618E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0A12"/>
    <w:multiLevelType w:val="hybridMultilevel"/>
    <w:tmpl w:val="1BE213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8E1"/>
    <w:multiLevelType w:val="hybridMultilevel"/>
    <w:tmpl w:val="AB9288BE"/>
    <w:lvl w:ilvl="0" w:tplc="7902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2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28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E0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8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08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8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E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E4A0F"/>
    <w:multiLevelType w:val="hybridMultilevel"/>
    <w:tmpl w:val="5606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3CC5"/>
    <w:multiLevelType w:val="hybridMultilevel"/>
    <w:tmpl w:val="110C6552"/>
    <w:lvl w:ilvl="0" w:tplc="91FCE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2B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0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4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4D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6D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06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0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22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537247"/>
    <w:multiLevelType w:val="hybridMultilevel"/>
    <w:tmpl w:val="C33C64D6"/>
    <w:lvl w:ilvl="0" w:tplc="E68E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CF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00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9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A3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3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A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C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59544F"/>
    <w:multiLevelType w:val="hybridMultilevel"/>
    <w:tmpl w:val="2D30153E"/>
    <w:lvl w:ilvl="0" w:tplc="3C72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A0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4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2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81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4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E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4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BB2FDA"/>
    <w:multiLevelType w:val="hybridMultilevel"/>
    <w:tmpl w:val="02F6E2CC"/>
    <w:lvl w:ilvl="0" w:tplc="2F68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0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0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8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2B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8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3A7A7D"/>
    <w:multiLevelType w:val="hybridMultilevel"/>
    <w:tmpl w:val="5606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F3555"/>
    <w:multiLevelType w:val="hybridMultilevel"/>
    <w:tmpl w:val="2D20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64043"/>
    <w:multiLevelType w:val="hybridMultilevel"/>
    <w:tmpl w:val="2A2C2BB0"/>
    <w:lvl w:ilvl="0" w:tplc="7F008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8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0D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AD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9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8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05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8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A7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41652D"/>
    <w:multiLevelType w:val="hybridMultilevel"/>
    <w:tmpl w:val="7CC65220"/>
    <w:lvl w:ilvl="0" w:tplc="B5B8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02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8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A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C3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8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C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31558D"/>
    <w:multiLevelType w:val="hybridMultilevel"/>
    <w:tmpl w:val="80408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474AB"/>
    <w:multiLevelType w:val="hybridMultilevel"/>
    <w:tmpl w:val="40C4EB4A"/>
    <w:lvl w:ilvl="0" w:tplc="1D5E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E8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20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F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C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4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C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B10D18"/>
    <w:multiLevelType w:val="multilevel"/>
    <w:tmpl w:val="9AF0963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E3D6AAC"/>
    <w:multiLevelType w:val="hybridMultilevel"/>
    <w:tmpl w:val="4A948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5B07"/>
    <w:multiLevelType w:val="hybridMultilevel"/>
    <w:tmpl w:val="CED8F1A0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15"/>
  </w:num>
  <w:num w:numId="15">
    <w:abstractNumId w:val="16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129"/>
    <w:rsid w:val="00071CC3"/>
    <w:rsid w:val="000968B3"/>
    <w:rsid w:val="000B00A5"/>
    <w:rsid w:val="000B29B9"/>
    <w:rsid w:val="000B658E"/>
    <w:rsid w:val="0015198B"/>
    <w:rsid w:val="00154309"/>
    <w:rsid w:val="001918F4"/>
    <w:rsid w:val="001A08D5"/>
    <w:rsid w:val="001A3D44"/>
    <w:rsid w:val="001B6247"/>
    <w:rsid w:val="001C4357"/>
    <w:rsid w:val="001D5AF0"/>
    <w:rsid w:val="00203FC4"/>
    <w:rsid w:val="0025688C"/>
    <w:rsid w:val="002D29E9"/>
    <w:rsid w:val="002D6ABC"/>
    <w:rsid w:val="002E256B"/>
    <w:rsid w:val="00312E3D"/>
    <w:rsid w:val="00334C32"/>
    <w:rsid w:val="00343F2F"/>
    <w:rsid w:val="00351850"/>
    <w:rsid w:val="00354DA4"/>
    <w:rsid w:val="00366B4F"/>
    <w:rsid w:val="00387C14"/>
    <w:rsid w:val="003A0E9A"/>
    <w:rsid w:val="003F13A6"/>
    <w:rsid w:val="003F1519"/>
    <w:rsid w:val="004043DE"/>
    <w:rsid w:val="00426848"/>
    <w:rsid w:val="00442C6A"/>
    <w:rsid w:val="00463272"/>
    <w:rsid w:val="00465C67"/>
    <w:rsid w:val="00497A58"/>
    <w:rsid w:val="004C0FB2"/>
    <w:rsid w:val="004E31C6"/>
    <w:rsid w:val="0051680F"/>
    <w:rsid w:val="00552E51"/>
    <w:rsid w:val="005652C9"/>
    <w:rsid w:val="0057062E"/>
    <w:rsid w:val="005860FF"/>
    <w:rsid w:val="005A28AF"/>
    <w:rsid w:val="006000C1"/>
    <w:rsid w:val="0060059E"/>
    <w:rsid w:val="00612B94"/>
    <w:rsid w:val="00626962"/>
    <w:rsid w:val="0063663B"/>
    <w:rsid w:val="0065114E"/>
    <w:rsid w:val="00693589"/>
    <w:rsid w:val="006B11D8"/>
    <w:rsid w:val="006B2370"/>
    <w:rsid w:val="00701129"/>
    <w:rsid w:val="0074245A"/>
    <w:rsid w:val="00743845"/>
    <w:rsid w:val="00764B9B"/>
    <w:rsid w:val="00771E9E"/>
    <w:rsid w:val="00772D78"/>
    <w:rsid w:val="00786A88"/>
    <w:rsid w:val="00786C8B"/>
    <w:rsid w:val="007D43C6"/>
    <w:rsid w:val="007F5E0D"/>
    <w:rsid w:val="00812DEF"/>
    <w:rsid w:val="0088113E"/>
    <w:rsid w:val="008822F8"/>
    <w:rsid w:val="00892BBD"/>
    <w:rsid w:val="00896557"/>
    <w:rsid w:val="008A5FEA"/>
    <w:rsid w:val="008E2CCE"/>
    <w:rsid w:val="008E2F7D"/>
    <w:rsid w:val="00940952"/>
    <w:rsid w:val="009454F9"/>
    <w:rsid w:val="009A78D0"/>
    <w:rsid w:val="009C0AC4"/>
    <w:rsid w:val="009D70B8"/>
    <w:rsid w:val="00A27559"/>
    <w:rsid w:val="00A75308"/>
    <w:rsid w:val="00A764F0"/>
    <w:rsid w:val="00A81572"/>
    <w:rsid w:val="00A950F5"/>
    <w:rsid w:val="00A96C80"/>
    <w:rsid w:val="00AE65AC"/>
    <w:rsid w:val="00AF1ACA"/>
    <w:rsid w:val="00B40CBA"/>
    <w:rsid w:val="00B44DE9"/>
    <w:rsid w:val="00B457AE"/>
    <w:rsid w:val="00BF668C"/>
    <w:rsid w:val="00C569B4"/>
    <w:rsid w:val="00C6653A"/>
    <w:rsid w:val="00C744B5"/>
    <w:rsid w:val="00C80462"/>
    <w:rsid w:val="00C834DF"/>
    <w:rsid w:val="00C925E3"/>
    <w:rsid w:val="00D12BC0"/>
    <w:rsid w:val="00D31B2C"/>
    <w:rsid w:val="00D35B85"/>
    <w:rsid w:val="00D37ECB"/>
    <w:rsid w:val="00D8373B"/>
    <w:rsid w:val="00DE45A6"/>
    <w:rsid w:val="00E43B00"/>
    <w:rsid w:val="00E62092"/>
    <w:rsid w:val="00E63E42"/>
    <w:rsid w:val="00ED06F8"/>
    <w:rsid w:val="00EE5CC0"/>
    <w:rsid w:val="00F0046D"/>
    <w:rsid w:val="00F03B76"/>
    <w:rsid w:val="00F91D1D"/>
    <w:rsid w:val="00F960DF"/>
    <w:rsid w:val="00FB0B88"/>
    <w:rsid w:val="00FB421B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417AC1"/>
  <w15:docId w15:val="{C54103BC-2521-4B3C-B266-78AD05A8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BBD"/>
  </w:style>
  <w:style w:type="paragraph" w:styleId="1">
    <w:name w:val="heading 1"/>
    <w:basedOn w:val="a"/>
    <w:link w:val="10"/>
    <w:uiPriority w:val="9"/>
    <w:qFormat/>
    <w:rsid w:val="0035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0A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-">
    <w:name w:val="Интернет-ссылка"/>
    <w:basedOn w:val="a0"/>
    <w:rsid w:val="0025688C"/>
    <w:rPr>
      <w:rFonts w:cs="Times New Roman"/>
      <w:color w:val="0000FF"/>
      <w:u w:val="single"/>
      <w:lang w:val="ru-RU" w:eastAsia="ru-RU"/>
    </w:rPr>
  </w:style>
  <w:style w:type="character" w:styleId="a3">
    <w:name w:val="Hyperlink"/>
    <w:basedOn w:val="a0"/>
    <w:unhideWhenUsed/>
    <w:rsid w:val="002568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88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5688C"/>
    <w:pPr>
      <w:ind w:left="720"/>
      <w:contextualSpacing/>
    </w:pPr>
  </w:style>
  <w:style w:type="paragraph" w:styleId="a6">
    <w:name w:val="Normal (Web)"/>
    <w:basedOn w:val="a"/>
    <w:unhideWhenUsed/>
    <w:rsid w:val="007F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4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4F9"/>
  </w:style>
  <w:style w:type="character" w:customStyle="1" w:styleId="apple-converted-space">
    <w:name w:val="apple-converted-space"/>
    <w:basedOn w:val="a0"/>
    <w:rsid w:val="009454F9"/>
  </w:style>
  <w:style w:type="paragraph" w:customStyle="1" w:styleId="c9">
    <w:name w:val="c9"/>
    <w:basedOn w:val="a"/>
    <w:rsid w:val="0094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1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">
    <w:name w:val="HTML Cite"/>
    <w:basedOn w:val="a0"/>
    <w:uiPriority w:val="99"/>
    <w:semiHidden/>
    <w:unhideWhenUsed/>
    <w:rsid w:val="00940952"/>
    <w:rPr>
      <w:i/>
      <w:iCs/>
    </w:rPr>
  </w:style>
  <w:style w:type="paragraph" w:styleId="a7">
    <w:name w:val="header"/>
    <w:basedOn w:val="a"/>
    <w:link w:val="a8"/>
    <w:uiPriority w:val="99"/>
    <w:unhideWhenUsed/>
    <w:rsid w:val="0007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1CC3"/>
  </w:style>
  <w:style w:type="paragraph" w:styleId="a9">
    <w:name w:val="footer"/>
    <w:basedOn w:val="a"/>
    <w:link w:val="aa"/>
    <w:uiPriority w:val="99"/>
    <w:unhideWhenUsed/>
    <w:rsid w:val="0007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1CC3"/>
  </w:style>
  <w:style w:type="character" w:customStyle="1" w:styleId="40">
    <w:name w:val="Заголовок 4 Знак"/>
    <w:basedOn w:val="a0"/>
    <w:link w:val="4"/>
    <w:uiPriority w:val="9"/>
    <w:semiHidden/>
    <w:rsid w:val="00071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body">
    <w:name w:val="Text body"/>
    <w:basedOn w:val="Standard"/>
    <w:rsid w:val="00334C32"/>
    <w:pPr>
      <w:spacing w:after="120"/>
    </w:pPr>
  </w:style>
  <w:style w:type="paragraph" w:styleId="ab">
    <w:name w:val="Balloon Text"/>
    <w:basedOn w:val="a"/>
    <w:link w:val="ac"/>
    <w:uiPriority w:val="99"/>
    <w:semiHidden/>
    <w:unhideWhenUsed/>
    <w:rsid w:val="00EE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5CC0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1B6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4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6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4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hakovdictionary.ru/img/slovar_ushakova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zelaria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ooler.ru/ranez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vikafedotova38/blog/31227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AD714E5-2351-48DC-89A7-5EC8641D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Атакишиева Л.А.</dc:creator>
  <cp:lastModifiedBy> Пользователь</cp:lastModifiedBy>
  <cp:revision>44</cp:revision>
  <dcterms:created xsi:type="dcterms:W3CDTF">2014-01-21T13:41:00Z</dcterms:created>
  <dcterms:modified xsi:type="dcterms:W3CDTF">2023-08-01T04:33:00Z</dcterms:modified>
</cp:coreProperties>
</file>