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0E3" w:rsidRPr="008B10E3" w:rsidRDefault="008B10E3" w:rsidP="008B10E3">
      <w:pPr>
        <w:ind w:right="-284"/>
        <w:jc w:val="both"/>
        <w:rPr>
          <w:rFonts w:ascii="Times New Roman" w:hAnsi="Times New Roman" w:cs="Times New Roman"/>
          <w:sz w:val="28"/>
          <w:szCs w:val="28"/>
          <w:lang w:val="en-US"/>
        </w:rPr>
      </w:pPr>
      <w:bookmarkStart w:id="0" w:name="_GoBack"/>
      <w:bookmarkEnd w:id="0"/>
    </w:p>
    <w:p w:rsidR="008B10E3" w:rsidRPr="008B10E3" w:rsidRDefault="008B10E3" w:rsidP="008B10E3">
      <w:pPr>
        <w:ind w:right="-284"/>
        <w:jc w:val="both"/>
        <w:rPr>
          <w:rFonts w:ascii="Times New Roman" w:hAnsi="Times New Roman" w:cs="Times New Roman"/>
          <w:sz w:val="32"/>
          <w:szCs w:val="32"/>
        </w:rPr>
      </w:pPr>
      <w:r w:rsidRPr="008B10E3">
        <w:rPr>
          <w:rFonts w:ascii="Times New Roman" w:hAnsi="Times New Roman" w:cs="Times New Roman"/>
          <w:sz w:val="32"/>
          <w:szCs w:val="32"/>
        </w:rPr>
        <w:t>Давыдова Светлана Владимировна, учитель истории и обществознания МАОУ СОШ № 3 г. Златоуст</w:t>
      </w:r>
      <w:r>
        <w:rPr>
          <w:rFonts w:ascii="Times New Roman" w:hAnsi="Times New Roman" w:cs="Times New Roman"/>
          <w:sz w:val="32"/>
          <w:szCs w:val="32"/>
        </w:rPr>
        <w:t>а</w:t>
      </w:r>
      <w:r w:rsidRPr="008B10E3">
        <w:rPr>
          <w:rFonts w:ascii="Times New Roman" w:hAnsi="Times New Roman" w:cs="Times New Roman"/>
          <w:sz w:val="32"/>
          <w:szCs w:val="32"/>
        </w:rPr>
        <w:t xml:space="preserve"> Челябинской области.</w:t>
      </w:r>
    </w:p>
    <w:p w:rsidR="008B10E3" w:rsidRPr="008B10E3" w:rsidRDefault="008B10E3" w:rsidP="008B10E3">
      <w:pPr>
        <w:ind w:right="-284"/>
        <w:jc w:val="both"/>
        <w:rPr>
          <w:rFonts w:ascii="Times New Roman" w:hAnsi="Times New Roman" w:cs="Times New Roman"/>
          <w:sz w:val="28"/>
          <w:szCs w:val="28"/>
        </w:rPr>
      </w:pPr>
    </w:p>
    <w:p w:rsidR="000613F8" w:rsidRDefault="000613F8" w:rsidP="008B10E3">
      <w:pPr>
        <w:ind w:right="-284"/>
        <w:jc w:val="center"/>
        <w:rPr>
          <w:rFonts w:ascii="Times New Roman" w:hAnsi="Times New Roman" w:cs="Times New Roman"/>
          <w:b/>
          <w:sz w:val="40"/>
          <w:szCs w:val="40"/>
        </w:rPr>
      </w:pPr>
    </w:p>
    <w:p w:rsidR="000613F8" w:rsidRDefault="000613F8" w:rsidP="008B10E3">
      <w:pPr>
        <w:ind w:right="-284"/>
        <w:jc w:val="center"/>
        <w:rPr>
          <w:rFonts w:ascii="Times New Roman" w:hAnsi="Times New Roman" w:cs="Times New Roman"/>
          <w:b/>
          <w:sz w:val="40"/>
          <w:szCs w:val="40"/>
        </w:rPr>
      </w:pPr>
    </w:p>
    <w:p w:rsidR="000613F8" w:rsidRDefault="000613F8" w:rsidP="008B10E3">
      <w:pPr>
        <w:ind w:right="-284"/>
        <w:jc w:val="center"/>
        <w:rPr>
          <w:rFonts w:ascii="Times New Roman" w:hAnsi="Times New Roman" w:cs="Times New Roman"/>
          <w:b/>
          <w:sz w:val="40"/>
          <w:szCs w:val="40"/>
        </w:rPr>
      </w:pPr>
    </w:p>
    <w:p w:rsidR="00A27C2A" w:rsidRPr="008B10E3" w:rsidRDefault="00A27C2A" w:rsidP="008B10E3">
      <w:pPr>
        <w:ind w:right="-284"/>
        <w:jc w:val="center"/>
        <w:rPr>
          <w:rFonts w:ascii="Times New Roman" w:hAnsi="Times New Roman" w:cs="Times New Roman"/>
          <w:b/>
          <w:sz w:val="40"/>
          <w:szCs w:val="40"/>
        </w:rPr>
      </w:pPr>
      <w:r w:rsidRPr="008B10E3">
        <w:rPr>
          <w:rFonts w:ascii="Times New Roman" w:hAnsi="Times New Roman" w:cs="Times New Roman"/>
          <w:b/>
          <w:sz w:val="40"/>
          <w:szCs w:val="40"/>
        </w:rPr>
        <w:t>«</w:t>
      </w:r>
      <w:r w:rsidR="000613F8">
        <w:rPr>
          <w:rFonts w:ascii="Times New Roman" w:hAnsi="Times New Roman" w:cs="Times New Roman"/>
          <w:sz w:val="40"/>
          <w:szCs w:val="40"/>
        </w:rPr>
        <w:t>Тоталитаризм и тоталитарное государство</w:t>
      </w:r>
      <w:r w:rsidRPr="008B10E3">
        <w:rPr>
          <w:rFonts w:ascii="Times New Roman" w:hAnsi="Times New Roman" w:cs="Times New Roman"/>
          <w:b/>
          <w:sz w:val="40"/>
          <w:szCs w:val="40"/>
        </w:rPr>
        <w:t>»</w:t>
      </w:r>
    </w:p>
    <w:p w:rsidR="00A27C2A" w:rsidRPr="008B10E3" w:rsidRDefault="000613F8" w:rsidP="000613F8">
      <w:pPr>
        <w:ind w:right="-284"/>
        <w:jc w:val="center"/>
        <w:rPr>
          <w:rFonts w:ascii="Times New Roman" w:hAnsi="Times New Roman" w:cs="Times New Roman"/>
          <w:sz w:val="28"/>
          <w:szCs w:val="28"/>
        </w:rPr>
      </w:pPr>
      <w:r>
        <w:rPr>
          <w:rFonts w:ascii="Times New Roman" w:hAnsi="Times New Roman" w:cs="Times New Roman"/>
          <w:sz w:val="28"/>
          <w:szCs w:val="28"/>
        </w:rPr>
        <w:t>Методический материал к урокам истории и обществознания</w:t>
      </w:r>
    </w:p>
    <w:p w:rsidR="00A27C2A" w:rsidRPr="008B10E3" w:rsidRDefault="00A27C2A" w:rsidP="008B10E3">
      <w:pPr>
        <w:ind w:right="-284"/>
        <w:jc w:val="both"/>
        <w:rPr>
          <w:rFonts w:ascii="Times New Roman" w:hAnsi="Times New Roman" w:cs="Times New Roman"/>
          <w:sz w:val="28"/>
          <w:szCs w:val="28"/>
        </w:rPr>
      </w:pPr>
    </w:p>
    <w:p w:rsidR="00A27C2A" w:rsidRPr="008B10E3" w:rsidRDefault="00A27C2A" w:rsidP="008B10E3">
      <w:pPr>
        <w:ind w:right="-284"/>
        <w:jc w:val="both"/>
        <w:rPr>
          <w:rFonts w:ascii="Times New Roman" w:hAnsi="Times New Roman" w:cs="Times New Roman"/>
          <w:sz w:val="28"/>
          <w:szCs w:val="28"/>
        </w:rPr>
      </w:pPr>
    </w:p>
    <w:p w:rsidR="00A27C2A" w:rsidRPr="008B10E3" w:rsidRDefault="00A27C2A" w:rsidP="008B10E3">
      <w:pPr>
        <w:ind w:right="-284"/>
        <w:jc w:val="both"/>
        <w:rPr>
          <w:rFonts w:ascii="Times New Roman" w:hAnsi="Times New Roman" w:cs="Times New Roman"/>
          <w:sz w:val="28"/>
          <w:szCs w:val="28"/>
        </w:rPr>
      </w:pPr>
    </w:p>
    <w:p w:rsidR="009E0EA9" w:rsidRPr="008B10E3" w:rsidRDefault="009E0EA9" w:rsidP="008B10E3">
      <w:pPr>
        <w:ind w:right="-284"/>
        <w:jc w:val="both"/>
        <w:rPr>
          <w:rFonts w:ascii="Times New Roman" w:hAnsi="Times New Roman" w:cs="Times New Roman"/>
          <w:sz w:val="28"/>
          <w:szCs w:val="28"/>
        </w:rPr>
      </w:pPr>
    </w:p>
    <w:p w:rsidR="009E0EA9" w:rsidRPr="008B10E3" w:rsidRDefault="009E0EA9" w:rsidP="008B10E3">
      <w:pPr>
        <w:spacing w:after="0"/>
        <w:ind w:right="-284"/>
        <w:jc w:val="both"/>
        <w:rPr>
          <w:rFonts w:ascii="Times New Roman" w:hAnsi="Times New Roman" w:cs="Times New Roman"/>
          <w:b/>
          <w:sz w:val="28"/>
          <w:szCs w:val="28"/>
        </w:rPr>
      </w:pPr>
    </w:p>
    <w:p w:rsidR="009E0EA9" w:rsidRPr="008B10E3" w:rsidRDefault="009E0EA9" w:rsidP="008B10E3">
      <w:pPr>
        <w:spacing w:after="0"/>
        <w:ind w:right="-284"/>
        <w:jc w:val="both"/>
        <w:rPr>
          <w:rFonts w:ascii="Times New Roman" w:hAnsi="Times New Roman" w:cs="Times New Roman"/>
          <w:b/>
          <w:sz w:val="28"/>
          <w:szCs w:val="28"/>
        </w:rPr>
      </w:pPr>
    </w:p>
    <w:p w:rsidR="009E0EA9" w:rsidRPr="008B10E3" w:rsidRDefault="009E0EA9" w:rsidP="008B10E3">
      <w:pPr>
        <w:spacing w:after="0"/>
        <w:ind w:right="-284"/>
        <w:jc w:val="both"/>
        <w:rPr>
          <w:rFonts w:ascii="Times New Roman" w:hAnsi="Times New Roman" w:cs="Times New Roman"/>
          <w:b/>
          <w:sz w:val="28"/>
          <w:szCs w:val="28"/>
        </w:rPr>
      </w:pPr>
    </w:p>
    <w:p w:rsidR="00727D93" w:rsidRPr="008B10E3" w:rsidRDefault="00727D93" w:rsidP="008B10E3">
      <w:pPr>
        <w:spacing w:after="0"/>
        <w:ind w:right="-284"/>
        <w:jc w:val="both"/>
        <w:rPr>
          <w:rFonts w:ascii="Times New Roman" w:hAnsi="Times New Roman" w:cs="Times New Roman"/>
          <w:b/>
          <w:sz w:val="32"/>
          <w:szCs w:val="32"/>
        </w:rPr>
      </w:pPr>
    </w:p>
    <w:p w:rsidR="00727D93" w:rsidRPr="008B10E3" w:rsidRDefault="00727D93" w:rsidP="008B10E3">
      <w:pPr>
        <w:spacing w:after="0"/>
        <w:ind w:right="-284"/>
        <w:jc w:val="both"/>
        <w:rPr>
          <w:rFonts w:ascii="Times New Roman" w:hAnsi="Times New Roman" w:cs="Times New Roman"/>
          <w:b/>
          <w:sz w:val="32"/>
          <w:szCs w:val="32"/>
        </w:rPr>
      </w:pPr>
    </w:p>
    <w:p w:rsidR="00123FC1" w:rsidRPr="008B10E3" w:rsidRDefault="00123FC1" w:rsidP="008B10E3">
      <w:pPr>
        <w:spacing w:after="0"/>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8B10E3" w:rsidRPr="008B10E3" w:rsidRDefault="008B10E3" w:rsidP="008B10E3">
      <w:pPr>
        <w:ind w:right="-284"/>
        <w:jc w:val="both"/>
        <w:rPr>
          <w:rFonts w:ascii="Times New Roman" w:hAnsi="Times New Roman" w:cs="Times New Roman"/>
          <w:b/>
          <w:sz w:val="32"/>
          <w:szCs w:val="32"/>
        </w:rPr>
      </w:pPr>
    </w:p>
    <w:p w:rsidR="008B10E3" w:rsidRPr="008B10E3" w:rsidRDefault="008B10E3" w:rsidP="008B10E3">
      <w:pPr>
        <w:ind w:right="-284"/>
        <w:jc w:val="both"/>
        <w:rPr>
          <w:rFonts w:ascii="Times New Roman" w:hAnsi="Times New Roman" w:cs="Times New Roman"/>
          <w:b/>
          <w:sz w:val="32"/>
          <w:szCs w:val="32"/>
        </w:rPr>
      </w:pPr>
    </w:p>
    <w:p w:rsidR="0033077F" w:rsidRPr="008B10E3" w:rsidRDefault="0033077F" w:rsidP="008B10E3">
      <w:pPr>
        <w:ind w:right="-284"/>
        <w:jc w:val="both"/>
        <w:rPr>
          <w:rFonts w:ascii="Times New Roman" w:hAnsi="Times New Roman" w:cs="Times New Roman"/>
          <w:b/>
          <w:sz w:val="32"/>
          <w:szCs w:val="32"/>
        </w:rPr>
      </w:pPr>
    </w:p>
    <w:p w:rsidR="003B191C" w:rsidRPr="008B10E3" w:rsidRDefault="003B191C"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w:t>
      </w:r>
      <w:r w:rsidR="00A27C2A" w:rsidRPr="008B10E3">
        <w:rPr>
          <w:rFonts w:ascii="Times New Roman" w:hAnsi="Times New Roman" w:cs="Times New Roman"/>
          <w:sz w:val="28"/>
          <w:szCs w:val="28"/>
        </w:rPr>
        <w:t xml:space="preserve">На протяжении многовековой истории человечества существовало множество тиранических, диктаторских и абсолютистских государств. Но только в ХХ веке стал возникать особый режим, получивший название – «тоталитаризм». </w:t>
      </w:r>
    </w:p>
    <w:p w:rsidR="00587DBD" w:rsidRPr="008B10E3" w:rsidRDefault="003B16EC"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w:t>
      </w:r>
      <w:r w:rsidR="00A27C2A" w:rsidRPr="008B10E3">
        <w:rPr>
          <w:rFonts w:ascii="Times New Roman" w:hAnsi="Times New Roman" w:cs="Times New Roman"/>
          <w:sz w:val="28"/>
          <w:szCs w:val="28"/>
        </w:rPr>
        <w:t>Меньше века отделяет  нас от возникновения государств, в которых реализация прав человека была сведена к минимуму, а  все механизмы управления страной были сосредоточены в руках одного человека или партии.</w:t>
      </w:r>
      <w:r w:rsidR="00F33465" w:rsidRPr="008B10E3">
        <w:rPr>
          <w:rFonts w:ascii="Times New Roman" w:hAnsi="Times New Roman" w:cs="Times New Roman"/>
          <w:sz w:val="28"/>
          <w:szCs w:val="28"/>
        </w:rPr>
        <w:t xml:space="preserve"> 75 лет назад был свергнут один из самых бесчеловечных и агрессивных режимов современности</w:t>
      </w:r>
      <w:r w:rsidR="006B7EF2" w:rsidRPr="008B10E3">
        <w:rPr>
          <w:rFonts w:ascii="Times New Roman" w:hAnsi="Times New Roman" w:cs="Times New Roman"/>
          <w:sz w:val="28"/>
          <w:szCs w:val="28"/>
        </w:rPr>
        <w:t xml:space="preserve"> - фашистский</w:t>
      </w:r>
      <w:r w:rsidR="00F33465" w:rsidRPr="008B10E3">
        <w:rPr>
          <w:rFonts w:ascii="Times New Roman" w:hAnsi="Times New Roman" w:cs="Times New Roman"/>
          <w:sz w:val="28"/>
          <w:szCs w:val="28"/>
        </w:rPr>
        <w:t xml:space="preserve">, унёсший жизни </w:t>
      </w:r>
      <w:r w:rsidR="006B7EF2" w:rsidRPr="008B10E3">
        <w:rPr>
          <w:rFonts w:ascii="Times New Roman" w:hAnsi="Times New Roman" w:cs="Times New Roman"/>
          <w:sz w:val="28"/>
          <w:szCs w:val="28"/>
        </w:rPr>
        <w:t xml:space="preserve">75- 80 млн. человек. </w:t>
      </w:r>
    </w:p>
    <w:p w:rsidR="00091F04" w:rsidRPr="008B10E3" w:rsidRDefault="00A27C2A" w:rsidP="008B10E3">
      <w:pPr>
        <w:spacing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Почему человечество допустило это? Каковы причины становления тоталитарных режимов? Как не допустить этого снова? Эти вопросы </w:t>
      </w:r>
      <w:r w:rsidR="003B16EC" w:rsidRPr="008B10E3">
        <w:rPr>
          <w:rFonts w:ascii="Times New Roman" w:hAnsi="Times New Roman" w:cs="Times New Roman"/>
          <w:sz w:val="28"/>
          <w:szCs w:val="28"/>
        </w:rPr>
        <w:t xml:space="preserve">были и будут актуальными на протяжении всей истории человечества. Спорным </w:t>
      </w:r>
      <w:r w:rsidR="005F46F0" w:rsidRPr="008B10E3">
        <w:rPr>
          <w:rFonts w:ascii="Times New Roman" w:hAnsi="Times New Roman" w:cs="Times New Roman"/>
          <w:sz w:val="28"/>
          <w:szCs w:val="28"/>
        </w:rPr>
        <w:t xml:space="preserve">также </w:t>
      </w:r>
      <w:r w:rsidR="003B16EC" w:rsidRPr="008B10E3">
        <w:rPr>
          <w:rFonts w:ascii="Times New Roman" w:hAnsi="Times New Roman" w:cs="Times New Roman"/>
          <w:sz w:val="28"/>
          <w:szCs w:val="28"/>
        </w:rPr>
        <w:t xml:space="preserve">остается </w:t>
      </w:r>
      <w:r w:rsidR="005F46F0" w:rsidRPr="008B10E3">
        <w:rPr>
          <w:rFonts w:ascii="Times New Roman" w:hAnsi="Times New Roman" w:cs="Times New Roman"/>
          <w:sz w:val="28"/>
          <w:szCs w:val="28"/>
        </w:rPr>
        <w:t>вопрос, связанный со сравнением различных форм тоталитаризма. Можно ли ставить знак равенства между фашизмом, национал-социализмом и коммунизмом, или каждый и</w:t>
      </w:r>
      <w:r w:rsidR="00113517" w:rsidRPr="008B10E3">
        <w:rPr>
          <w:rFonts w:ascii="Times New Roman" w:hAnsi="Times New Roman" w:cs="Times New Roman"/>
          <w:sz w:val="28"/>
          <w:szCs w:val="28"/>
        </w:rPr>
        <w:t>з этих режимов обладает своими особенностями</w:t>
      </w:r>
      <w:r w:rsidR="005F46F0" w:rsidRPr="008B10E3">
        <w:rPr>
          <w:rFonts w:ascii="Times New Roman" w:hAnsi="Times New Roman" w:cs="Times New Roman"/>
          <w:sz w:val="28"/>
          <w:szCs w:val="28"/>
        </w:rPr>
        <w:t>?</w:t>
      </w:r>
      <w:r w:rsidR="00225962" w:rsidRPr="008B10E3">
        <w:rPr>
          <w:rFonts w:ascii="Times New Roman" w:hAnsi="Times New Roman" w:cs="Times New Roman"/>
          <w:sz w:val="28"/>
          <w:szCs w:val="28"/>
        </w:rPr>
        <w:t xml:space="preserve"> Эти и другие вопросы</w:t>
      </w:r>
      <w:r w:rsidR="000613F8">
        <w:rPr>
          <w:rFonts w:ascii="Times New Roman" w:hAnsi="Times New Roman" w:cs="Times New Roman"/>
          <w:sz w:val="28"/>
          <w:szCs w:val="28"/>
        </w:rPr>
        <w:t xml:space="preserve"> будут рассмотрены в этой работе</w:t>
      </w:r>
      <w:r w:rsidR="00225962" w:rsidRPr="008B10E3">
        <w:rPr>
          <w:rFonts w:ascii="Times New Roman" w:hAnsi="Times New Roman" w:cs="Times New Roman"/>
          <w:sz w:val="28"/>
          <w:szCs w:val="28"/>
        </w:rPr>
        <w:t xml:space="preserve">. </w:t>
      </w:r>
    </w:p>
    <w:p w:rsidR="00091F04" w:rsidRPr="008B10E3" w:rsidRDefault="00091F04" w:rsidP="008B10E3">
      <w:pPr>
        <w:spacing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Феномен тоталитаризма изучался многими историками, политол</w:t>
      </w:r>
      <w:r w:rsidR="001C3CBF" w:rsidRPr="008B10E3">
        <w:rPr>
          <w:rFonts w:ascii="Times New Roman" w:hAnsi="Times New Roman" w:cs="Times New Roman"/>
          <w:sz w:val="28"/>
          <w:szCs w:val="28"/>
        </w:rPr>
        <w:t xml:space="preserve">огами, философами и правоведами как отечественными, так и зарубежными. </w:t>
      </w:r>
      <w:r w:rsidRPr="008B10E3">
        <w:rPr>
          <w:rFonts w:ascii="Times New Roman" w:hAnsi="Times New Roman" w:cs="Times New Roman"/>
          <w:sz w:val="28"/>
          <w:szCs w:val="28"/>
        </w:rPr>
        <w:t xml:space="preserve"> Однако </w:t>
      </w:r>
      <w:r w:rsidR="00257A33" w:rsidRPr="008B10E3">
        <w:rPr>
          <w:rFonts w:ascii="Times New Roman" w:hAnsi="Times New Roman" w:cs="Times New Roman"/>
          <w:sz w:val="28"/>
          <w:szCs w:val="28"/>
        </w:rPr>
        <w:t xml:space="preserve">сложность заключается в том, что </w:t>
      </w:r>
      <w:r w:rsidRPr="008B10E3">
        <w:rPr>
          <w:rFonts w:ascii="Times New Roman" w:hAnsi="Times New Roman" w:cs="Times New Roman"/>
          <w:sz w:val="28"/>
          <w:szCs w:val="28"/>
        </w:rPr>
        <w:t xml:space="preserve">единой точки зрения в исследованиях по данному вопросу практически нет. Каждый из ученых и политиков </w:t>
      </w:r>
      <w:r w:rsidR="003B16EC" w:rsidRPr="008B10E3">
        <w:rPr>
          <w:rFonts w:ascii="Times New Roman" w:hAnsi="Times New Roman" w:cs="Times New Roman"/>
          <w:sz w:val="28"/>
          <w:szCs w:val="28"/>
        </w:rPr>
        <w:t>рассматривал</w:t>
      </w:r>
      <w:r w:rsidR="001C3CBF" w:rsidRPr="008B10E3">
        <w:rPr>
          <w:rFonts w:ascii="Times New Roman" w:hAnsi="Times New Roman" w:cs="Times New Roman"/>
          <w:sz w:val="28"/>
          <w:szCs w:val="28"/>
        </w:rPr>
        <w:t xml:space="preserve"> сущность тоталитаризма под большим влиянием той </w:t>
      </w:r>
      <w:r w:rsidR="003B16EC" w:rsidRPr="008B10E3">
        <w:rPr>
          <w:rFonts w:ascii="Times New Roman" w:hAnsi="Times New Roman" w:cs="Times New Roman"/>
          <w:sz w:val="28"/>
          <w:szCs w:val="28"/>
        </w:rPr>
        <w:t xml:space="preserve">или иной </w:t>
      </w:r>
      <w:r w:rsidR="001C3CBF" w:rsidRPr="008B10E3">
        <w:rPr>
          <w:rFonts w:ascii="Times New Roman" w:hAnsi="Times New Roman" w:cs="Times New Roman"/>
          <w:sz w:val="28"/>
          <w:szCs w:val="28"/>
        </w:rPr>
        <w:t xml:space="preserve">исторической и политической обстановки, которая существовала на момент их исследования. </w:t>
      </w:r>
      <w:r w:rsidR="003B16EC" w:rsidRPr="008B10E3">
        <w:rPr>
          <w:rFonts w:ascii="Times New Roman" w:hAnsi="Times New Roman" w:cs="Times New Roman"/>
          <w:sz w:val="28"/>
          <w:szCs w:val="28"/>
        </w:rPr>
        <w:t>Мне н</w:t>
      </w:r>
      <w:r w:rsidR="00F96466" w:rsidRPr="008B10E3">
        <w:rPr>
          <w:rFonts w:ascii="Times New Roman" w:hAnsi="Times New Roman" w:cs="Times New Roman"/>
          <w:sz w:val="28"/>
          <w:szCs w:val="28"/>
        </w:rPr>
        <w:t>еобходимо изучить и  обобщить  литературу по данному вопросу</w:t>
      </w:r>
      <w:r w:rsidR="001C3CBF" w:rsidRPr="008B10E3">
        <w:rPr>
          <w:rFonts w:ascii="Times New Roman" w:hAnsi="Times New Roman" w:cs="Times New Roman"/>
          <w:sz w:val="28"/>
          <w:szCs w:val="28"/>
        </w:rPr>
        <w:t xml:space="preserve"> </w:t>
      </w:r>
      <w:r w:rsidR="00F96466" w:rsidRPr="008B10E3">
        <w:rPr>
          <w:rFonts w:ascii="Times New Roman" w:hAnsi="Times New Roman" w:cs="Times New Roman"/>
          <w:sz w:val="28"/>
          <w:szCs w:val="28"/>
        </w:rPr>
        <w:t xml:space="preserve">и отразить различные точки зрения в своей  работе. </w:t>
      </w:r>
    </w:p>
    <w:p w:rsidR="00876CE1" w:rsidRPr="008B10E3" w:rsidRDefault="00A27C2A" w:rsidP="008B10E3">
      <w:pPr>
        <w:spacing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b/>
          <w:sz w:val="28"/>
          <w:szCs w:val="28"/>
        </w:rPr>
        <w:t xml:space="preserve">Целью </w:t>
      </w:r>
      <w:r w:rsidR="00F96466" w:rsidRPr="008B10E3">
        <w:rPr>
          <w:rFonts w:ascii="Times New Roman" w:hAnsi="Times New Roman" w:cs="Times New Roman"/>
          <w:b/>
          <w:sz w:val="28"/>
          <w:szCs w:val="28"/>
        </w:rPr>
        <w:t xml:space="preserve">исследования </w:t>
      </w:r>
      <w:r w:rsidRPr="008B10E3">
        <w:rPr>
          <w:rFonts w:ascii="Times New Roman" w:hAnsi="Times New Roman" w:cs="Times New Roman"/>
          <w:sz w:val="28"/>
          <w:szCs w:val="28"/>
        </w:rPr>
        <w:t xml:space="preserve">является изучение феномена тоталитаризма, выявление его особенностей и причин возникновения.  </w:t>
      </w:r>
      <w:r w:rsidR="007C6D1A" w:rsidRPr="008B10E3">
        <w:rPr>
          <w:rFonts w:ascii="Times New Roman" w:hAnsi="Times New Roman" w:cs="Times New Roman"/>
          <w:sz w:val="28"/>
          <w:szCs w:val="28"/>
        </w:rPr>
        <w:t>В ходе работы</w:t>
      </w:r>
      <w:r w:rsidR="00857E7C" w:rsidRPr="008B10E3">
        <w:rPr>
          <w:rFonts w:ascii="Times New Roman" w:hAnsi="Times New Roman" w:cs="Times New Roman"/>
          <w:sz w:val="28"/>
          <w:szCs w:val="28"/>
        </w:rPr>
        <w:t xml:space="preserve"> необходимо проанализировать устройство государственного механизма тоталитарных государств, выявить, какие изменения происходят в системе органов власти по сравнению с предыдущим общественно-политическим строем. Важной задачей также является анализ правовой системы государств тоталитарного типа. </w:t>
      </w:r>
      <w:r w:rsidR="00587DBD" w:rsidRPr="008B10E3">
        <w:rPr>
          <w:rFonts w:ascii="Times New Roman" w:hAnsi="Times New Roman" w:cs="Times New Roman"/>
          <w:sz w:val="28"/>
          <w:szCs w:val="28"/>
        </w:rPr>
        <w:lastRenderedPageBreak/>
        <w:t xml:space="preserve">Рассматривать эти задачи я буду на примере СССР (эпохи И. Сталина), Гитлеровской Германии, Италии и КНР (эпохи Мао Цзэдуна). </w:t>
      </w:r>
    </w:p>
    <w:p w:rsidR="00876CE1" w:rsidRPr="008B10E3" w:rsidRDefault="00876CE1" w:rsidP="008B10E3">
      <w:pPr>
        <w:spacing w:after="0"/>
        <w:ind w:left="-567" w:right="-284" w:firstLine="709"/>
        <w:jc w:val="both"/>
        <w:rPr>
          <w:rFonts w:ascii="Times New Roman" w:hAnsi="Times New Roman" w:cs="Times New Roman"/>
          <w:b/>
          <w:sz w:val="32"/>
          <w:szCs w:val="32"/>
        </w:rPr>
      </w:pPr>
    </w:p>
    <w:p w:rsidR="002C739C" w:rsidRPr="008B10E3" w:rsidRDefault="002C739C" w:rsidP="0016731E">
      <w:pPr>
        <w:spacing w:after="0"/>
        <w:ind w:left="-567" w:right="-284" w:firstLine="709"/>
        <w:jc w:val="center"/>
        <w:rPr>
          <w:rFonts w:ascii="Times New Roman" w:hAnsi="Times New Roman" w:cs="Times New Roman"/>
          <w:b/>
          <w:sz w:val="28"/>
          <w:szCs w:val="28"/>
        </w:rPr>
      </w:pPr>
      <w:r w:rsidRPr="008B10E3">
        <w:rPr>
          <w:rFonts w:ascii="Times New Roman" w:hAnsi="Times New Roman" w:cs="Times New Roman"/>
          <w:b/>
          <w:sz w:val="32"/>
          <w:szCs w:val="32"/>
        </w:rPr>
        <w:t>Тоталитаризм как один из видов политического режима</w:t>
      </w:r>
    </w:p>
    <w:p w:rsidR="000D51E1" w:rsidRPr="008B10E3" w:rsidRDefault="000D51E1" w:rsidP="0016731E">
      <w:pPr>
        <w:spacing w:after="0"/>
        <w:ind w:left="-567" w:right="-284" w:firstLine="709"/>
        <w:jc w:val="center"/>
        <w:rPr>
          <w:rFonts w:ascii="Times New Roman" w:hAnsi="Times New Roman" w:cs="Times New Roman"/>
          <w:b/>
          <w:sz w:val="28"/>
          <w:szCs w:val="28"/>
        </w:rPr>
      </w:pPr>
      <w:r w:rsidRPr="008B10E3">
        <w:rPr>
          <w:rFonts w:ascii="Times New Roman" w:hAnsi="Times New Roman" w:cs="Times New Roman"/>
          <w:b/>
          <w:sz w:val="28"/>
          <w:szCs w:val="28"/>
        </w:rPr>
        <w:t>Понятие политического режима и его разновидности</w:t>
      </w:r>
    </w:p>
    <w:p w:rsidR="0046069F" w:rsidRPr="008B10E3" w:rsidRDefault="0046069F" w:rsidP="008B10E3">
      <w:pPr>
        <w:spacing w:after="0"/>
        <w:ind w:left="-567" w:right="-284" w:firstLine="709"/>
        <w:jc w:val="both"/>
        <w:rPr>
          <w:rFonts w:ascii="Times New Roman" w:hAnsi="Times New Roman" w:cs="Times New Roman"/>
          <w:b/>
          <w:sz w:val="32"/>
          <w:szCs w:val="32"/>
        </w:rPr>
      </w:pPr>
    </w:p>
    <w:p w:rsidR="006F7995" w:rsidRPr="008B10E3" w:rsidRDefault="006F7995"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Политический режим стал признаваться в качестве третьего элемента формы государства </w:t>
      </w:r>
      <w:r w:rsidR="00D87931" w:rsidRPr="008B10E3">
        <w:rPr>
          <w:rFonts w:ascii="Times New Roman" w:hAnsi="Times New Roman" w:cs="Times New Roman"/>
          <w:sz w:val="28"/>
          <w:szCs w:val="28"/>
        </w:rPr>
        <w:t xml:space="preserve">относительно </w:t>
      </w:r>
      <w:r w:rsidRPr="008B10E3">
        <w:rPr>
          <w:rFonts w:ascii="Times New Roman" w:hAnsi="Times New Roman" w:cs="Times New Roman"/>
          <w:sz w:val="28"/>
          <w:szCs w:val="28"/>
        </w:rPr>
        <w:t xml:space="preserve">недавно- с </w:t>
      </w:r>
      <w:r w:rsidR="0046069F" w:rsidRPr="008B10E3">
        <w:rPr>
          <w:rFonts w:ascii="Times New Roman" w:hAnsi="Times New Roman" w:cs="Times New Roman"/>
          <w:sz w:val="28"/>
          <w:szCs w:val="28"/>
        </w:rPr>
        <w:t>60-х</w:t>
      </w:r>
      <w:r w:rsidRPr="008B10E3">
        <w:rPr>
          <w:rFonts w:ascii="Times New Roman" w:hAnsi="Times New Roman" w:cs="Times New Roman"/>
          <w:sz w:val="28"/>
          <w:szCs w:val="28"/>
        </w:rPr>
        <w:t xml:space="preserve"> г. ХХ века. Однако до сих пор в научной среде не прекращаются дискуссии по вопросу отнесения политического режима к форме государства. </w:t>
      </w:r>
    </w:p>
    <w:p w:rsidR="007042F1" w:rsidRPr="008B10E3" w:rsidRDefault="006F7995" w:rsidP="008B10E3">
      <w:pPr>
        <w:spacing w:after="0" w:line="360" w:lineRule="auto"/>
        <w:ind w:left="-567" w:right="-284" w:firstLine="709"/>
        <w:jc w:val="both"/>
        <w:rPr>
          <w:rFonts w:ascii="Times New Roman" w:hAnsi="Times New Roman" w:cs="Times New Roman"/>
          <w:color w:val="FF0000"/>
          <w:sz w:val="28"/>
          <w:szCs w:val="28"/>
        </w:rPr>
      </w:pPr>
      <w:r w:rsidRPr="008B10E3">
        <w:rPr>
          <w:rFonts w:ascii="Times New Roman" w:hAnsi="Times New Roman" w:cs="Times New Roman"/>
          <w:sz w:val="28"/>
          <w:szCs w:val="28"/>
        </w:rPr>
        <w:t xml:space="preserve">В юридической литературе политический режим имеет большое число </w:t>
      </w:r>
      <w:r w:rsidR="00EC294E" w:rsidRPr="008B10E3">
        <w:rPr>
          <w:rFonts w:ascii="Times New Roman" w:hAnsi="Times New Roman" w:cs="Times New Roman"/>
          <w:sz w:val="28"/>
          <w:szCs w:val="28"/>
        </w:rPr>
        <w:t xml:space="preserve">различных </w:t>
      </w:r>
      <w:r w:rsidRPr="008B10E3">
        <w:rPr>
          <w:rFonts w:ascii="Times New Roman" w:hAnsi="Times New Roman" w:cs="Times New Roman"/>
          <w:sz w:val="28"/>
          <w:szCs w:val="28"/>
        </w:rPr>
        <w:t>наименований: государственный режим, государственно-правовой, государственно-политический, политико-правовой режим.</w:t>
      </w:r>
      <w:r w:rsidR="00EC294E" w:rsidRPr="008B10E3">
        <w:rPr>
          <w:rFonts w:ascii="Times New Roman" w:hAnsi="Times New Roman" w:cs="Times New Roman"/>
          <w:sz w:val="28"/>
          <w:szCs w:val="28"/>
        </w:rPr>
        <w:t xml:space="preserve"> По мнению многих исследователей, все перечисленные  названия характеризуют одно и то же явление</w:t>
      </w:r>
      <w:r w:rsidR="009E0EA9" w:rsidRPr="008B10E3">
        <w:rPr>
          <w:rStyle w:val="a7"/>
          <w:rFonts w:ascii="Times New Roman" w:hAnsi="Times New Roman" w:cs="Times New Roman"/>
          <w:sz w:val="28"/>
          <w:szCs w:val="28"/>
        </w:rPr>
        <w:footnoteReference w:id="1"/>
      </w:r>
      <w:r w:rsidR="00EC294E" w:rsidRPr="008B10E3">
        <w:rPr>
          <w:rFonts w:ascii="Times New Roman" w:hAnsi="Times New Roman" w:cs="Times New Roman"/>
          <w:sz w:val="28"/>
          <w:szCs w:val="28"/>
        </w:rPr>
        <w:t xml:space="preserve">. </w:t>
      </w:r>
    </w:p>
    <w:p w:rsidR="0046069F" w:rsidRPr="008B10E3" w:rsidRDefault="003A647D"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Значение термина «политический режим» чрезвычайно разнообразно и вариативно. </w:t>
      </w:r>
      <w:r w:rsidR="00AC74F3" w:rsidRPr="008B10E3">
        <w:rPr>
          <w:rFonts w:ascii="Times New Roman" w:hAnsi="Times New Roman" w:cs="Times New Roman"/>
          <w:color w:val="000000" w:themeColor="text1"/>
          <w:sz w:val="28"/>
          <w:szCs w:val="28"/>
        </w:rPr>
        <w:t>Существуют различные точки зрения о том, что такое политически режим. Например, известный американский исследователь К. Бекстер считал, что политический режим «</w:t>
      </w:r>
      <w:r w:rsidR="00AC74F3" w:rsidRPr="008B10E3">
        <w:rPr>
          <w:rFonts w:ascii="Times New Roman" w:hAnsi="Times New Roman" w:cs="Times New Roman"/>
          <w:sz w:val="28"/>
          <w:szCs w:val="28"/>
        </w:rPr>
        <w:t xml:space="preserve">есть система или форма правления», тем самым смешивая понятия «режима» и </w:t>
      </w:r>
      <w:r w:rsidR="00727D93" w:rsidRPr="008B10E3">
        <w:rPr>
          <w:rFonts w:ascii="Times New Roman" w:hAnsi="Times New Roman" w:cs="Times New Roman"/>
          <w:sz w:val="28"/>
          <w:szCs w:val="28"/>
        </w:rPr>
        <w:t xml:space="preserve">формы государственного строя.  В то же время </w:t>
      </w:r>
      <w:r w:rsidR="00AC74F3" w:rsidRPr="008B10E3">
        <w:rPr>
          <w:rFonts w:ascii="Times New Roman" w:hAnsi="Times New Roman" w:cs="Times New Roman"/>
          <w:sz w:val="28"/>
          <w:szCs w:val="28"/>
        </w:rPr>
        <w:t xml:space="preserve"> американский политолог  Г. Лассуэл, наоборот, противопоставля</w:t>
      </w:r>
      <w:r w:rsidR="00F63E54" w:rsidRPr="008B10E3">
        <w:rPr>
          <w:rFonts w:ascii="Times New Roman" w:hAnsi="Times New Roman" w:cs="Times New Roman"/>
          <w:sz w:val="28"/>
          <w:szCs w:val="28"/>
        </w:rPr>
        <w:t>л</w:t>
      </w:r>
      <w:r w:rsidR="00AC74F3" w:rsidRPr="008B10E3">
        <w:rPr>
          <w:rFonts w:ascii="Times New Roman" w:hAnsi="Times New Roman" w:cs="Times New Roman"/>
          <w:color w:val="000000" w:themeColor="text1"/>
          <w:sz w:val="28"/>
          <w:szCs w:val="28"/>
        </w:rPr>
        <w:t xml:space="preserve"> режим «</w:t>
      </w:r>
      <w:r w:rsidR="00687004" w:rsidRPr="008B10E3">
        <w:rPr>
          <w:rFonts w:ascii="Times New Roman" w:hAnsi="Times New Roman" w:cs="Times New Roman"/>
          <w:color w:val="000000" w:themeColor="text1"/>
          <w:sz w:val="28"/>
          <w:szCs w:val="28"/>
        </w:rPr>
        <w:t>правлению</w:t>
      </w:r>
      <w:r w:rsidR="00AC74F3" w:rsidRPr="008B10E3">
        <w:rPr>
          <w:rFonts w:ascii="Times New Roman" w:hAnsi="Times New Roman" w:cs="Times New Roman"/>
          <w:color w:val="000000" w:themeColor="text1"/>
          <w:sz w:val="28"/>
          <w:szCs w:val="28"/>
        </w:rPr>
        <w:t>»</w:t>
      </w:r>
      <w:r w:rsidR="00F63E54" w:rsidRPr="008B10E3">
        <w:rPr>
          <w:rFonts w:ascii="Times New Roman" w:hAnsi="Times New Roman" w:cs="Times New Roman"/>
          <w:color w:val="000000" w:themeColor="text1"/>
          <w:sz w:val="28"/>
          <w:szCs w:val="28"/>
        </w:rPr>
        <w:t xml:space="preserve"> и рассматривал</w:t>
      </w:r>
      <w:r w:rsidR="00687004" w:rsidRPr="008B10E3">
        <w:rPr>
          <w:rFonts w:ascii="Times New Roman" w:hAnsi="Times New Roman" w:cs="Times New Roman"/>
          <w:color w:val="000000" w:themeColor="text1"/>
          <w:sz w:val="28"/>
          <w:szCs w:val="28"/>
        </w:rPr>
        <w:t xml:space="preserve"> его </w:t>
      </w:r>
      <w:r w:rsidR="00687004" w:rsidRPr="008B10E3">
        <w:rPr>
          <w:rFonts w:ascii="Times New Roman" w:hAnsi="Times New Roman" w:cs="Times New Roman"/>
          <w:sz w:val="28"/>
          <w:szCs w:val="28"/>
        </w:rPr>
        <w:t>как способ упорядочения, легитимизации политической системы.</w:t>
      </w:r>
      <w:r w:rsidR="00727D93" w:rsidRPr="008B10E3">
        <w:rPr>
          <w:rStyle w:val="a7"/>
          <w:rFonts w:ascii="Times New Roman" w:hAnsi="Times New Roman" w:cs="Times New Roman"/>
          <w:color w:val="000000" w:themeColor="text1"/>
          <w:sz w:val="28"/>
          <w:szCs w:val="28"/>
        </w:rPr>
        <w:footnoteReference w:id="2"/>
      </w:r>
      <w:r w:rsidRPr="008B10E3">
        <w:rPr>
          <w:rFonts w:ascii="Times New Roman" w:hAnsi="Times New Roman" w:cs="Times New Roman"/>
          <w:color w:val="000000" w:themeColor="text1"/>
          <w:sz w:val="28"/>
          <w:szCs w:val="28"/>
        </w:rPr>
        <w:t>Наиболее распространённым является толкование  п</w:t>
      </w:r>
      <w:r w:rsidRPr="008B10E3">
        <w:rPr>
          <w:rFonts w:ascii="Times New Roman" w:hAnsi="Times New Roman" w:cs="Times New Roman"/>
          <w:sz w:val="28"/>
          <w:szCs w:val="28"/>
        </w:rPr>
        <w:t xml:space="preserve">олитического </w:t>
      </w:r>
      <w:r w:rsidR="0046069F" w:rsidRPr="008B10E3">
        <w:rPr>
          <w:rFonts w:ascii="Times New Roman" w:hAnsi="Times New Roman" w:cs="Times New Roman"/>
          <w:sz w:val="28"/>
          <w:szCs w:val="28"/>
        </w:rPr>
        <w:t>режим</w:t>
      </w:r>
      <w:r w:rsidRPr="008B10E3">
        <w:rPr>
          <w:rFonts w:ascii="Times New Roman" w:hAnsi="Times New Roman" w:cs="Times New Roman"/>
          <w:sz w:val="28"/>
          <w:szCs w:val="28"/>
        </w:rPr>
        <w:t xml:space="preserve">а как  совокупности </w:t>
      </w:r>
      <w:r w:rsidR="0046069F" w:rsidRPr="008B10E3">
        <w:rPr>
          <w:rFonts w:ascii="Times New Roman" w:hAnsi="Times New Roman" w:cs="Times New Roman"/>
          <w:sz w:val="28"/>
          <w:szCs w:val="28"/>
        </w:rPr>
        <w:t xml:space="preserve"> приемов и методов, при помощи которых осуществляется государственная власть. </w:t>
      </w:r>
      <w:r w:rsidRPr="008B10E3">
        <w:rPr>
          <w:rFonts w:ascii="Times New Roman" w:hAnsi="Times New Roman" w:cs="Times New Roman"/>
          <w:sz w:val="28"/>
          <w:szCs w:val="28"/>
        </w:rPr>
        <w:t xml:space="preserve">Политический режим теснейшим образом связан с политической системой. Он </w:t>
      </w:r>
      <w:r w:rsidR="000B7D8A" w:rsidRPr="008B10E3">
        <w:rPr>
          <w:rFonts w:ascii="Times New Roman" w:hAnsi="Times New Roman" w:cs="Times New Roman"/>
          <w:sz w:val="28"/>
          <w:szCs w:val="28"/>
        </w:rPr>
        <w:t>отражает весь комплекс институтов и органов, участвующих в осуществлении политической власти, их хара</w:t>
      </w:r>
      <w:r w:rsidR="000B24E3" w:rsidRPr="008B10E3">
        <w:rPr>
          <w:rFonts w:ascii="Times New Roman" w:hAnsi="Times New Roman" w:cs="Times New Roman"/>
          <w:sz w:val="28"/>
          <w:szCs w:val="28"/>
        </w:rPr>
        <w:t>ктер взаимодействия между собой</w:t>
      </w:r>
      <w:r w:rsidR="00687004" w:rsidRPr="008B10E3">
        <w:rPr>
          <w:rFonts w:ascii="Times New Roman" w:hAnsi="Times New Roman" w:cs="Times New Roman"/>
          <w:sz w:val="28"/>
          <w:szCs w:val="28"/>
        </w:rPr>
        <w:t xml:space="preserve">. Отличие между политической системой и режимом заключается в том, что политический режим существует в рамках конкретного временного </w:t>
      </w:r>
      <w:r w:rsidR="00687004" w:rsidRPr="008B10E3">
        <w:rPr>
          <w:rFonts w:ascii="Times New Roman" w:hAnsi="Times New Roman" w:cs="Times New Roman"/>
          <w:sz w:val="28"/>
          <w:szCs w:val="28"/>
        </w:rPr>
        <w:lastRenderedPageBreak/>
        <w:t>периода. Одна и та же система может функционировать в различных режимах. Соотношение этих двух понятий наиболее четко выражено в определении политического режима, данного американскими политологами Дж. Барнсом, М. Картером и М. Скидмором: "Режим есть специфический период действия политической власти, осуществляемой в рамках политической системы</w:t>
      </w:r>
      <w:r w:rsidR="005D0ECD" w:rsidRPr="008B10E3">
        <w:rPr>
          <w:rStyle w:val="a7"/>
          <w:rFonts w:ascii="Times New Roman" w:hAnsi="Times New Roman" w:cs="Times New Roman"/>
          <w:sz w:val="28"/>
          <w:szCs w:val="28"/>
        </w:rPr>
        <w:footnoteReference w:id="3"/>
      </w:r>
      <w:r w:rsidR="00687004" w:rsidRPr="008B10E3">
        <w:rPr>
          <w:rFonts w:ascii="Times New Roman" w:hAnsi="Times New Roman" w:cs="Times New Roman"/>
          <w:sz w:val="28"/>
          <w:szCs w:val="28"/>
        </w:rPr>
        <w:t>"</w:t>
      </w:r>
    </w:p>
    <w:p w:rsidR="00F63E54" w:rsidRPr="008B10E3" w:rsidRDefault="00D87931"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На формирование государственно- политического режима оказывает воздействие множество факторов: экономических, социальных, культурных, религиозных. Вследствие этого возникает большое число разнообразных политических режимов: либеральных, либерально-демократических, диктаторских, полицейских,</w:t>
      </w:r>
      <w:r w:rsidR="00041448" w:rsidRPr="008B10E3">
        <w:rPr>
          <w:rFonts w:ascii="Times New Roman" w:hAnsi="Times New Roman" w:cs="Times New Roman"/>
          <w:color w:val="000000" w:themeColor="text1"/>
          <w:sz w:val="28"/>
          <w:szCs w:val="28"/>
        </w:rPr>
        <w:t xml:space="preserve">  бюрократических, тоталитарных. </w:t>
      </w:r>
    </w:p>
    <w:p w:rsidR="00316AB4" w:rsidRPr="008B10E3" w:rsidRDefault="00F63E54"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Иногда классификацию политических режимов осуществляют, исходя из типа государства и права, в каждом типе выделяют определенный, «свой» режим. Так, при рабовладельческом строе выделяют деспотический, теократически – монархический, аристократический режимы и режим рабовладельческой демократии. При феодальном строе – абсолютистский, феодально- демократический, режим «просвещенного абсолютизма и т.д. При капитализме - буржуазно- демократический, бонапартистский, военно-п</w:t>
      </w:r>
      <w:r w:rsidR="005D0ECD" w:rsidRPr="008B10E3">
        <w:rPr>
          <w:rFonts w:ascii="Times New Roman" w:hAnsi="Times New Roman" w:cs="Times New Roman"/>
          <w:color w:val="000000" w:themeColor="text1"/>
          <w:sz w:val="28"/>
          <w:szCs w:val="28"/>
        </w:rPr>
        <w:t>олицейский  и фашистские режимы</w:t>
      </w:r>
      <w:r w:rsidR="00316AB4" w:rsidRPr="008B10E3">
        <w:rPr>
          <w:rFonts w:ascii="Times New Roman" w:hAnsi="Times New Roman" w:cs="Times New Roman"/>
          <w:color w:val="000000" w:themeColor="text1"/>
          <w:sz w:val="28"/>
          <w:szCs w:val="28"/>
        </w:rPr>
        <w:t>.</w:t>
      </w:r>
      <w:r w:rsidR="005D0ECD" w:rsidRPr="008B10E3">
        <w:rPr>
          <w:rStyle w:val="a7"/>
          <w:rFonts w:ascii="Times New Roman" w:hAnsi="Times New Roman" w:cs="Times New Roman"/>
          <w:color w:val="000000" w:themeColor="text1"/>
          <w:sz w:val="28"/>
          <w:szCs w:val="28"/>
        </w:rPr>
        <w:footnoteReference w:id="4"/>
      </w:r>
    </w:p>
    <w:p w:rsidR="00D87931" w:rsidRPr="008B10E3" w:rsidRDefault="00C00DA6"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Самой </w:t>
      </w:r>
      <w:r w:rsidR="00FC34CD" w:rsidRPr="008B10E3">
        <w:rPr>
          <w:rFonts w:ascii="Times New Roman" w:hAnsi="Times New Roman" w:cs="Times New Roman"/>
          <w:color w:val="000000" w:themeColor="text1"/>
          <w:sz w:val="28"/>
          <w:szCs w:val="28"/>
        </w:rPr>
        <w:t xml:space="preserve"> распространенной классификацией политических режимов является </w:t>
      </w:r>
      <w:r w:rsidR="00213428" w:rsidRPr="008B10E3">
        <w:rPr>
          <w:rFonts w:ascii="Times New Roman" w:hAnsi="Times New Roman" w:cs="Times New Roman"/>
          <w:color w:val="000000" w:themeColor="text1"/>
          <w:sz w:val="28"/>
          <w:szCs w:val="28"/>
        </w:rPr>
        <w:t xml:space="preserve">деление </w:t>
      </w:r>
      <w:r w:rsidR="00FC34CD" w:rsidRPr="008B10E3">
        <w:rPr>
          <w:rFonts w:ascii="Times New Roman" w:hAnsi="Times New Roman" w:cs="Times New Roman"/>
          <w:color w:val="000000" w:themeColor="text1"/>
          <w:sz w:val="28"/>
          <w:szCs w:val="28"/>
        </w:rPr>
        <w:t xml:space="preserve">их на демократические, авторитарные и тоталитарные. </w:t>
      </w:r>
    </w:p>
    <w:p w:rsidR="00316AB4" w:rsidRPr="008B10E3" w:rsidRDefault="00316AB4"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Характер политического режима определяется целым рядом показателей. </w:t>
      </w:r>
    </w:p>
    <w:p w:rsidR="008B10E3" w:rsidRPr="008B10E3" w:rsidRDefault="00316AB4"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К ним относится, во-первых, характер отношений между государством и обществом</w:t>
      </w:r>
      <w:r w:rsidR="005D0ECD" w:rsidRPr="008B10E3">
        <w:rPr>
          <w:rFonts w:ascii="Times New Roman" w:hAnsi="Times New Roman" w:cs="Times New Roman"/>
          <w:color w:val="000000" w:themeColor="text1"/>
          <w:sz w:val="28"/>
          <w:szCs w:val="28"/>
        </w:rPr>
        <w:t xml:space="preserve">. </w:t>
      </w:r>
      <w:r w:rsidRPr="008B10E3">
        <w:rPr>
          <w:rFonts w:ascii="Times New Roman" w:hAnsi="Times New Roman" w:cs="Times New Roman"/>
          <w:color w:val="000000" w:themeColor="text1"/>
          <w:sz w:val="28"/>
          <w:szCs w:val="28"/>
        </w:rPr>
        <w:t xml:space="preserve">При этом возможны варианты: государство поглощает общество (тоталитарный режим), допускает определенную его автономию, не вмешиваясь в экономику и частную жизнь граждан (авторитарный), устанавливает с ним отношения партнерства и взаимоконтроля (демократия); во-вторых, </w:t>
      </w:r>
      <w:r w:rsidR="005D0ECD" w:rsidRPr="008B10E3">
        <w:rPr>
          <w:rFonts w:ascii="Times New Roman" w:hAnsi="Times New Roman" w:cs="Times New Roman"/>
          <w:color w:val="000000" w:themeColor="text1"/>
          <w:sz w:val="28"/>
          <w:szCs w:val="28"/>
        </w:rPr>
        <w:t xml:space="preserve">на формирование политического режима оказывает воздействие характер </w:t>
      </w:r>
      <w:r w:rsidRPr="008B10E3">
        <w:rPr>
          <w:rFonts w:ascii="Times New Roman" w:hAnsi="Times New Roman" w:cs="Times New Roman"/>
          <w:color w:val="000000" w:themeColor="text1"/>
          <w:sz w:val="28"/>
          <w:szCs w:val="28"/>
        </w:rPr>
        <w:t xml:space="preserve"> участия граждан в политике.</w:t>
      </w:r>
      <w:r w:rsidR="005D0ECD" w:rsidRPr="008B10E3">
        <w:rPr>
          <w:rFonts w:ascii="Times New Roman" w:hAnsi="Times New Roman" w:cs="Times New Roman"/>
          <w:color w:val="000000" w:themeColor="text1"/>
          <w:sz w:val="28"/>
          <w:szCs w:val="28"/>
        </w:rPr>
        <w:t>Этот</w:t>
      </w:r>
      <w:r w:rsidRPr="008B10E3">
        <w:rPr>
          <w:rFonts w:ascii="Times New Roman" w:hAnsi="Times New Roman" w:cs="Times New Roman"/>
          <w:color w:val="000000" w:themeColor="text1"/>
          <w:sz w:val="28"/>
          <w:szCs w:val="28"/>
        </w:rPr>
        <w:t xml:space="preserve"> характер может быть принудительным</w:t>
      </w:r>
      <w:r w:rsidR="005D0ECD" w:rsidRPr="008B10E3">
        <w:rPr>
          <w:rFonts w:ascii="Times New Roman" w:hAnsi="Times New Roman" w:cs="Times New Roman"/>
          <w:color w:val="000000" w:themeColor="text1"/>
          <w:sz w:val="28"/>
          <w:szCs w:val="28"/>
        </w:rPr>
        <w:t>, насильственным  (при недемократических режимах)</w:t>
      </w:r>
      <w:r w:rsidRPr="008B10E3">
        <w:rPr>
          <w:rFonts w:ascii="Times New Roman" w:hAnsi="Times New Roman" w:cs="Times New Roman"/>
          <w:color w:val="000000" w:themeColor="text1"/>
          <w:sz w:val="28"/>
          <w:szCs w:val="28"/>
        </w:rPr>
        <w:t xml:space="preserve"> или свободным </w:t>
      </w:r>
      <w:r w:rsidR="005D0ECD" w:rsidRPr="008B10E3">
        <w:rPr>
          <w:rFonts w:ascii="Times New Roman" w:hAnsi="Times New Roman" w:cs="Times New Roman"/>
          <w:color w:val="000000" w:themeColor="text1"/>
          <w:sz w:val="28"/>
          <w:szCs w:val="28"/>
        </w:rPr>
        <w:t>(</w:t>
      </w:r>
      <w:r w:rsidRPr="008B10E3">
        <w:rPr>
          <w:rFonts w:ascii="Times New Roman" w:hAnsi="Times New Roman" w:cs="Times New Roman"/>
          <w:color w:val="000000" w:themeColor="text1"/>
          <w:sz w:val="28"/>
          <w:szCs w:val="28"/>
        </w:rPr>
        <w:t>при демократическом режиме</w:t>
      </w:r>
      <w:r w:rsidR="005D0ECD" w:rsidRPr="008B10E3">
        <w:rPr>
          <w:rFonts w:ascii="Times New Roman" w:hAnsi="Times New Roman" w:cs="Times New Roman"/>
          <w:color w:val="000000" w:themeColor="text1"/>
          <w:sz w:val="28"/>
          <w:szCs w:val="28"/>
        </w:rPr>
        <w:t>)</w:t>
      </w:r>
      <w:r w:rsidRPr="008B10E3">
        <w:rPr>
          <w:rFonts w:ascii="Times New Roman" w:hAnsi="Times New Roman" w:cs="Times New Roman"/>
          <w:color w:val="000000" w:themeColor="text1"/>
          <w:sz w:val="28"/>
          <w:szCs w:val="28"/>
        </w:rPr>
        <w:t xml:space="preserve">. </w:t>
      </w:r>
      <w:r w:rsidR="00A95F2F" w:rsidRPr="008B10E3">
        <w:rPr>
          <w:rFonts w:ascii="Times New Roman" w:hAnsi="Times New Roman" w:cs="Times New Roman"/>
          <w:color w:val="000000" w:themeColor="text1"/>
          <w:sz w:val="28"/>
          <w:szCs w:val="28"/>
        </w:rPr>
        <w:lastRenderedPageBreak/>
        <w:t>Третий показатель-</w:t>
      </w:r>
      <w:r w:rsidRPr="008B10E3">
        <w:rPr>
          <w:rFonts w:ascii="Times New Roman" w:hAnsi="Times New Roman" w:cs="Times New Roman"/>
          <w:color w:val="000000" w:themeColor="text1"/>
          <w:sz w:val="28"/>
          <w:szCs w:val="28"/>
        </w:rPr>
        <w:t xml:space="preserve"> характер средств, используемых государственной властью в управлении: </w:t>
      </w:r>
      <w:r w:rsidR="00A95F2F" w:rsidRPr="008B10E3">
        <w:rPr>
          <w:rFonts w:ascii="Times New Roman" w:hAnsi="Times New Roman" w:cs="Times New Roman"/>
          <w:color w:val="000000" w:themeColor="text1"/>
          <w:sz w:val="28"/>
          <w:szCs w:val="28"/>
        </w:rPr>
        <w:t xml:space="preserve">государство может ориентироваться исключительно на закон, что характерно для демократии </w:t>
      </w:r>
      <w:r w:rsidRPr="008B10E3">
        <w:rPr>
          <w:rFonts w:ascii="Times New Roman" w:hAnsi="Times New Roman" w:cs="Times New Roman"/>
          <w:color w:val="000000" w:themeColor="text1"/>
          <w:sz w:val="28"/>
          <w:szCs w:val="28"/>
        </w:rPr>
        <w:t xml:space="preserve"> или </w:t>
      </w:r>
      <w:r w:rsidR="00A95F2F" w:rsidRPr="008B10E3">
        <w:rPr>
          <w:rFonts w:ascii="Times New Roman" w:hAnsi="Times New Roman" w:cs="Times New Roman"/>
          <w:color w:val="000000" w:themeColor="text1"/>
          <w:sz w:val="28"/>
          <w:szCs w:val="28"/>
        </w:rPr>
        <w:t>сделать ставку</w:t>
      </w:r>
      <w:r w:rsidRPr="008B10E3">
        <w:rPr>
          <w:rFonts w:ascii="Times New Roman" w:hAnsi="Times New Roman" w:cs="Times New Roman"/>
          <w:color w:val="000000" w:themeColor="text1"/>
          <w:sz w:val="28"/>
          <w:szCs w:val="28"/>
        </w:rPr>
        <w:t xml:space="preserve"> на силовые методы (</w:t>
      </w:r>
      <w:r w:rsidR="00A95F2F" w:rsidRPr="008B10E3">
        <w:rPr>
          <w:rFonts w:ascii="Times New Roman" w:hAnsi="Times New Roman" w:cs="Times New Roman"/>
          <w:color w:val="000000" w:themeColor="text1"/>
          <w:sz w:val="28"/>
          <w:szCs w:val="28"/>
        </w:rPr>
        <w:t xml:space="preserve">при </w:t>
      </w:r>
      <w:r w:rsidRPr="008B10E3">
        <w:rPr>
          <w:rFonts w:ascii="Times New Roman" w:hAnsi="Times New Roman" w:cs="Times New Roman"/>
          <w:color w:val="000000" w:themeColor="text1"/>
          <w:sz w:val="28"/>
          <w:szCs w:val="28"/>
        </w:rPr>
        <w:t>авторитаризм</w:t>
      </w:r>
      <w:r w:rsidR="00A95F2F" w:rsidRPr="008B10E3">
        <w:rPr>
          <w:rFonts w:ascii="Times New Roman" w:hAnsi="Times New Roman" w:cs="Times New Roman"/>
          <w:color w:val="000000" w:themeColor="text1"/>
          <w:sz w:val="28"/>
          <w:szCs w:val="28"/>
        </w:rPr>
        <w:t>е</w:t>
      </w:r>
      <w:r w:rsidRPr="008B10E3">
        <w:rPr>
          <w:rFonts w:ascii="Times New Roman" w:hAnsi="Times New Roman" w:cs="Times New Roman"/>
          <w:color w:val="000000" w:themeColor="text1"/>
          <w:sz w:val="28"/>
          <w:szCs w:val="28"/>
        </w:rPr>
        <w:t xml:space="preserve"> и тоталитаризм</w:t>
      </w:r>
      <w:r w:rsidR="00A95F2F" w:rsidRPr="008B10E3">
        <w:rPr>
          <w:rFonts w:ascii="Times New Roman" w:hAnsi="Times New Roman" w:cs="Times New Roman"/>
          <w:color w:val="000000" w:themeColor="text1"/>
          <w:sz w:val="28"/>
          <w:szCs w:val="28"/>
        </w:rPr>
        <w:t xml:space="preserve">е); Четвертый показатель- </w:t>
      </w:r>
      <w:r w:rsidRPr="008B10E3">
        <w:rPr>
          <w:rFonts w:ascii="Times New Roman" w:hAnsi="Times New Roman" w:cs="Times New Roman"/>
          <w:color w:val="000000" w:themeColor="text1"/>
          <w:sz w:val="28"/>
          <w:szCs w:val="28"/>
        </w:rPr>
        <w:t xml:space="preserve"> характер и способы формирования политической власти</w:t>
      </w:r>
      <w:r w:rsidR="00A95F2F" w:rsidRPr="008B10E3">
        <w:rPr>
          <w:rFonts w:ascii="Times New Roman" w:hAnsi="Times New Roman" w:cs="Times New Roman"/>
          <w:color w:val="000000" w:themeColor="text1"/>
          <w:sz w:val="28"/>
          <w:szCs w:val="28"/>
        </w:rPr>
        <w:t xml:space="preserve">. Так, </w:t>
      </w:r>
      <w:r w:rsidRPr="008B10E3">
        <w:rPr>
          <w:rFonts w:ascii="Times New Roman" w:hAnsi="Times New Roman" w:cs="Times New Roman"/>
          <w:color w:val="000000" w:themeColor="text1"/>
          <w:sz w:val="28"/>
          <w:szCs w:val="28"/>
        </w:rPr>
        <w:t xml:space="preserve">возможны узурпация </w:t>
      </w:r>
      <w:r w:rsidR="00A95F2F" w:rsidRPr="008B10E3">
        <w:rPr>
          <w:rFonts w:ascii="Times New Roman" w:hAnsi="Times New Roman" w:cs="Times New Roman"/>
          <w:color w:val="000000" w:themeColor="text1"/>
          <w:sz w:val="28"/>
          <w:szCs w:val="28"/>
        </w:rPr>
        <w:t xml:space="preserve">власти узкой группой лиц, </w:t>
      </w:r>
      <w:r w:rsidRPr="008B10E3">
        <w:rPr>
          <w:rFonts w:ascii="Times New Roman" w:hAnsi="Times New Roman" w:cs="Times New Roman"/>
          <w:color w:val="000000" w:themeColor="text1"/>
          <w:sz w:val="28"/>
          <w:szCs w:val="28"/>
        </w:rPr>
        <w:t>например</w:t>
      </w:r>
      <w:r w:rsidR="00A95F2F" w:rsidRPr="008B10E3">
        <w:rPr>
          <w:rFonts w:ascii="Times New Roman" w:hAnsi="Times New Roman" w:cs="Times New Roman"/>
          <w:color w:val="000000" w:themeColor="text1"/>
          <w:sz w:val="28"/>
          <w:szCs w:val="28"/>
        </w:rPr>
        <w:t xml:space="preserve"> при олигархии</w:t>
      </w:r>
      <w:r w:rsidRPr="008B10E3">
        <w:rPr>
          <w:rFonts w:ascii="Times New Roman" w:hAnsi="Times New Roman" w:cs="Times New Roman"/>
          <w:color w:val="000000" w:themeColor="text1"/>
          <w:sz w:val="28"/>
          <w:szCs w:val="28"/>
        </w:rPr>
        <w:t>, организацией (например, ленинская «партия нового типа») или отдельным человеком (монарх или вождь – диктатор), либо получение власти в открытой конкурентной борьбе посредством выборов (демократия)</w:t>
      </w:r>
      <w:r w:rsidR="005D0ECD" w:rsidRPr="008B10E3">
        <w:rPr>
          <w:rFonts w:ascii="Times New Roman" w:hAnsi="Times New Roman" w:cs="Times New Roman"/>
          <w:color w:val="000000" w:themeColor="text1"/>
          <w:sz w:val="28"/>
          <w:szCs w:val="28"/>
        </w:rPr>
        <w:t>.</w:t>
      </w:r>
      <w:r w:rsidR="005D0ECD" w:rsidRPr="008B10E3">
        <w:rPr>
          <w:rStyle w:val="a7"/>
          <w:rFonts w:ascii="Times New Roman" w:hAnsi="Times New Roman" w:cs="Times New Roman"/>
          <w:color w:val="000000" w:themeColor="text1"/>
          <w:sz w:val="28"/>
          <w:szCs w:val="28"/>
        </w:rPr>
        <w:footnoteReference w:id="5"/>
      </w:r>
    </w:p>
    <w:p w:rsidR="006B255A" w:rsidRPr="008B10E3" w:rsidRDefault="006B255A" w:rsidP="0016731E">
      <w:pPr>
        <w:spacing w:after="0" w:line="360" w:lineRule="auto"/>
        <w:ind w:left="-567" w:right="-284" w:firstLine="709"/>
        <w:jc w:val="center"/>
        <w:rPr>
          <w:rFonts w:ascii="Times New Roman" w:hAnsi="Times New Roman" w:cs="Times New Roman"/>
          <w:color w:val="000000" w:themeColor="text1"/>
          <w:sz w:val="28"/>
          <w:szCs w:val="28"/>
        </w:rPr>
      </w:pPr>
      <w:r w:rsidRPr="008B10E3">
        <w:rPr>
          <w:rFonts w:ascii="Times New Roman" w:hAnsi="Times New Roman" w:cs="Times New Roman"/>
          <w:b/>
          <w:sz w:val="32"/>
          <w:szCs w:val="32"/>
        </w:rPr>
        <w:t>Происхождение термина «тоталитаризм»</w:t>
      </w:r>
    </w:p>
    <w:p w:rsidR="00D71B57" w:rsidRPr="008B10E3" w:rsidRDefault="002F7BA8" w:rsidP="008B10E3">
      <w:pPr>
        <w:pStyle w:val="a3"/>
        <w:spacing w:after="0" w:line="360" w:lineRule="auto"/>
        <w:ind w:left="-567" w:right="-284" w:firstLine="709"/>
        <w:contextualSpacing w:val="0"/>
        <w:jc w:val="both"/>
        <w:rPr>
          <w:rFonts w:ascii="Times New Roman" w:hAnsi="Times New Roman" w:cs="Times New Roman"/>
          <w:bCs/>
          <w:color w:val="000000" w:themeColor="text1"/>
          <w:sz w:val="28"/>
          <w:szCs w:val="28"/>
          <w:shd w:val="clear" w:color="auto" w:fill="FFFFFF"/>
        </w:rPr>
      </w:pPr>
      <w:r w:rsidRPr="008B10E3">
        <w:rPr>
          <w:rFonts w:ascii="Times New Roman" w:hAnsi="Times New Roman" w:cs="Times New Roman"/>
          <w:sz w:val="28"/>
          <w:szCs w:val="28"/>
        </w:rPr>
        <w:t xml:space="preserve">Термин «тоталитаризм» </w:t>
      </w:r>
      <w:r w:rsidR="009E0368" w:rsidRPr="008B10E3">
        <w:rPr>
          <w:rFonts w:ascii="Times New Roman" w:hAnsi="Times New Roman" w:cs="Times New Roman"/>
          <w:sz w:val="28"/>
          <w:szCs w:val="28"/>
        </w:rPr>
        <w:t xml:space="preserve">происходит от латинского слова </w:t>
      </w:r>
      <w:r w:rsidR="009E0368" w:rsidRPr="008B10E3">
        <w:rPr>
          <w:rFonts w:ascii="Times New Roman" w:hAnsi="Times New Roman" w:cs="Times New Roman"/>
          <w:sz w:val="28"/>
          <w:szCs w:val="28"/>
          <w:lang w:val="en-US"/>
        </w:rPr>
        <w:t>totalitas</w:t>
      </w:r>
      <w:r w:rsidR="009E0368" w:rsidRPr="008B10E3">
        <w:rPr>
          <w:rFonts w:ascii="Times New Roman" w:hAnsi="Times New Roman" w:cs="Times New Roman"/>
          <w:sz w:val="28"/>
          <w:szCs w:val="28"/>
        </w:rPr>
        <w:t>, обозначающего некую «целостность», «полноту». Впервые данный термин был употреблен в</w:t>
      </w:r>
      <w:r w:rsidR="00431001" w:rsidRPr="008B10E3">
        <w:rPr>
          <w:rFonts w:ascii="Times New Roman" w:hAnsi="Times New Roman" w:cs="Times New Roman"/>
          <w:sz w:val="28"/>
          <w:szCs w:val="28"/>
        </w:rPr>
        <w:t xml:space="preserve"> начале</w:t>
      </w:r>
      <w:r w:rsidR="009E0368" w:rsidRPr="008B10E3">
        <w:rPr>
          <w:rFonts w:ascii="Times New Roman" w:hAnsi="Times New Roman" w:cs="Times New Roman"/>
          <w:sz w:val="28"/>
          <w:szCs w:val="28"/>
        </w:rPr>
        <w:t xml:space="preserve"> 1920-х гг. итальянски</w:t>
      </w:r>
      <w:r w:rsidR="00F224C5" w:rsidRPr="008B10E3">
        <w:rPr>
          <w:rFonts w:ascii="Times New Roman" w:hAnsi="Times New Roman" w:cs="Times New Roman"/>
          <w:sz w:val="28"/>
          <w:szCs w:val="28"/>
        </w:rPr>
        <w:t xml:space="preserve">м деятелем, </w:t>
      </w:r>
      <w:r w:rsidR="00F224C5" w:rsidRPr="008B10E3">
        <w:rPr>
          <w:rFonts w:ascii="Times New Roman" w:hAnsi="Times New Roman" w:cs="Times New Roman"/>
          <w:color w:val="000000" w:themeColor="text1"/>
          <w:sz w:val="28"/>
          <w:szCs w:val="28"/>
          <w:shd w:val="clear" w:color="auto" w:fill="FFFFFF"/>
        </w:rPr>
        <w:t>одним из лидеров антифашистского </w:t>
      </w:r>
      <w:hyperlink r:id="rId8" w:tooltip="Авентинский блок" w:history="1">
        <w:r w:rsidR="00F224C5" w:rsidRPr="008B10E3">
          <w:rPr>
            <w:rStyle w:val="a4"/>
            <w:rFonts w:ascii="Times New Roman" w:hAnsi="Times New Roman" w:cs="Times New Roman"/>
            <w:color w:val="000000" w:themeColor="text1"/>
            <w:sz w:val="28"/>
            <w:szCs w:val="28"/>
            <w:u w:val="none"/>
            <w:shd w:val="clear" w:color="auto" w:fill="FFFFFF"/>
          </w:rPr>
          <w:t>Авентинского блока</w:t>
        </w:r>
      </w:hyperlink>
      <w:r w:rsidR="00F224C5" w:rsidRPr="008B10E3">
        <w:rPr>
          <w:rFonts w:ascii="Times New Roman" w:hAnsi="Times New Roman" w:cs="Times New Roman"/>
          <w:color w:val="000000" w:themeColor="text1"/>
          <w:sz w:val="28"/>
          <w:szCs w:val="28"/>
          <w:shd w:val="clear" w:color="auto" w:fill="FFFFFF"/>
        </w:rPr>
        <w:t> итальянского парламента</w:t>
      </w:r>
      <w:r w:rsidR="009E0368" w:rsidRPr="008B10E3">
        <w:rPr>
          <w:rFonts w:ascii="Times New Roman" w:hAnsi="Times New Roman" w:cs="Times New Roman"/>
          <w:sz w:val="28"/>
          <w:szCs w:val="28"/>
        </w:rPr>
        <w:t xml:space="preserve"> Джованни Амендола</w:t>
      </w:r>
      <w:r w:rsidR="00F224C5" w:rsidRPr="008B10E3">
        <w:rPr>
          <w:rFonts w:ascii="Times New Roman" w:hAnsi="Times New Roman" w:cs="Times New Roman"/>
          <w:sz w:val="28"/>
          <w:szCs w:val="28"/>
        </w:rPr>
        <w:t xml:space="preserve"> в статье итальянской </w:t>
      </w:r>
      <w:r w:rsidR="005C3D83" w:rsidRPr="008B10E3">
        <w:rPr>
          <w:rFonts w:ascii="Times New Roman" w:hAnsi="Times New Roman" w:cs="Times New Roman"/>
          <w:sz w:val="28"/>
          <w:szCs w:val="28"/>
        </w:rPr>
        <w:t>газеты</w:t>
      </w:r>
      <w:r w:rsidR="00F224C5" w:rsidRPr="008B10E3">
        <w:rPr>
          <w:rFonts w:ascii="Times New Roman" w:hAnsi="Times New Roman" w:cs="Times New Roman"/>
          <w:color w:val="000000" w:themeColor="text1"/>
          <w:sz w:val="28"/>
          <w:szCs w:val="28"/>
        </w:rPr>
        <w:t>«</w:t>
      </w:r>
      <w:r w:rsidR="00F224C5" w:rsidRPr="008B10E3">
        <w:rPr>
          <w:rFonts w:ascii="Times New Roman" w:hAnsi="Times New Roman" w:cs="Times New Roman"/>
          <w:color w:val="000000" w:themeColor="text1"/>
          <w:sz w:val="28"/>
          <w:szCs w:val="28"/>
          <w:shd w:val="clear" w:color="auto" w:fill="FFFFFF"/>
        </w:rPr>
        <w:t>Il </w:t>
      </w:r>
      <w:r w:rsidR="00F224C5" w:rsidRPr="008B10E3">
        <w:rPr>
          <w:rFonts w:ascii="Times New Roman" w:hAnsi="Times New Roman" w:cs="Times New Roman"/>
          <w:bCs/>
          <w:color w:val="000000" w:themeColor="text1"/>
          <w:sz w:val="28"/>
          <w:szCs w:val="28"/>
          <w:shd w:val="clear" w:color="auto" w:fill="FFFFFF"/>
        </w:rPr>
        <w:t>Mondo». В данной с</w:t>
      </w:r>
      <w:r w:rsidR="005C3D83" w:rsidRPr="008B10E3">
        <w:rPr>
          <w:rFonts w:ascii="Times New Roman" w:hAnsi="Times New Roman" w:cs="Times New Roman"/>
          <w:bCs/>
          <w:color w:val="000000" w:themeColor="text1"/>
          <w:sz w:val="28"/>
          <w:szCs w:val="28"/>
          <w:shd w:val="clear" w:color="auto" w:fill="FFFFFF"/>
        </w:rPr>
        <w:t xml:space="preserve">татье критиковался зарождающейся в то время  диктаторский режим Бенито Муссолини. </w:t>
      </w:r>
      <w:r w:rsidR="00752256" w:rsidRPr="008B10E3">
        <w:rPr>
          <w:rFonts w:ascii="Times New Roman" w:hAnsi="Times New Roman" w:cs="Times New Roman"/>
          <w:bCs/>
          <w:color w:val="000000" w:themeColor="text1"/>
          <w:sz w:val="28"/>
          <w:szCs w:val="28"/>
          <w:shd w:val="clear" w:color="auto" w:fill="FFFFFF"/>
        </w:rPr>
        <w:t xml:space="preserve">Автор использовал термин </w:t>
      </w:r>
      <w:r w:rsidR="00F224C5" w:rsidRPr="008B10E3">
        <w:rPr>
          <w:rFonts w:ascii="Times New Roman" w:hAnsi="Times New Roman" w:cs="Times New Roman"/>
          <w:bCs/>
          <w:color w:val="000000" w:themeColor="text1"/>
          <w:sz w:val="28"/>
          <w:szCs w:val="28"/>
          <w:shd w:val="clear" w:color="auto" w:fill="FFFFFF"/>
        </w:rPr>
        <w:t xml:space="preserve"> в качестве антонима словам «демократический», «свободный»</w:t>
      </w:r>
      <w:r w:rsidR="00752256" w:rsidRPr="008B10E3">
        <w:rPr>
          <w:rFonts w:ascii="Times New Roman" w:hAnsi="Times New Roman" w:cs="Times New Roman"/>
          <w:bCs/>
          <w:color w:val="000000" w:themeColor="text1"/>
          <w:sz w:val="28"/>
          <w:szCs w:val="28"/>
          <w:shd w:val="clear" w:color="auto" w:fill="FFFFFF"/>
        </w:rPr>
        <w:t xml:space="preserve">. </w:t>
      </w:r>
    </w:p>
    <w:p w:rsidR="00151859" w:rsidRPr="008B10E3" w:rsidRDefault="00431001" w:rsidP="008B10E3">
      <w:pPr>
        <w:pStyle w:val="a3"/>
        <w:spacing w:after="0" w:line="360" w:lineRule="auto"/>
        <w:ind w:left="-567" w:right="-284" w:firstLine="709"/>
        <w:contextualSpacing w:val="0"/>
        <w:jc w:val="both"/>
        <w:rPr>
          <w:rFonts w:ascii="Times New Roman" w:hAnsi="Times New Roman" w:cs="Times New Roman"/>
          <w:bCs/>
          <w:color w:val="000000" w:themeColor="text1"/>
          <w:sz w:val="28"/>
          <w:szCs w:val="28"/>
          <w:shd w:val="clear" w:color="auto" w:fill="FFFFFF"/>
        </w:rPr>
      </w:pPr>
      <w:r w:rsidRPr="008B10E3">
        <w:rPr>
          <w:rFonts w:ascii="Times New Roman" w:hAnsi="Times New Roman" w:cs="Times New Roman"/>
          <w:bCs/>
          <w:color w:val="000000" w:themeColor="text1"/>
          <w:sz w:val="28"/>
          <w:szCs w:val="28"/>
          <w:shd w:val="clear" w:color="auto" w:fill="FFFFFF"/>
        </w:rPr>
        <w:t xml:space="preserve">Однако позже, в 1926 г, </w:t>
      </w:r>
      <w:r w:rsidR="00D71B57" w:rsidRPr="008B10E3">
        <w:rPr>
          <w:rFonts w:ascii="Times New Roman" w:hAnsi="Times New Roman" w:cs="Times New Roman"/>
          <w:bCs/>
          <w:color w:val="000000" w:themeColor="text1"/>
          <w:sz w:val="28"/>
          <w:szCs w:val="28"/>
          <w:shd w:val="clear" w:color="auto" w:fill="FFFFFF"/>
        </w:rPr>
        <w:t>философ и теоретик итальянского фашизма Джованни Джентиле</w:t>
      </w:r>
      <w:r w:rsidR="00195393" w:rsidRPr="008B10E3">
        <w:rPr>
          <w:rFonts w:ascii="Times New Roman" w:hAnsi="Times New Roman" w:cs="Times New Roman"/>
          <w:bCs/>
          <w:color w:val="000000" w:themeColor="text1"/>
          <w:sz w:val="28"/>
          <w:szCs w:val="28"/>
          <w:shd w:val="clear" w:color="auto" w:fill="FFFFFF"/>
        </w:rPr>
        <w:t xml:space="preserve"> заимствовал этот термин у оппонентов и придал</w:t>
      </w:r>
      <w:r w:rsidR="00D71B57" w:rsidRPr="008B10E3">
        <w:rPr>
          <w:rFonts w:ascii="Times New Roman" w:hAnsi="Times New Roman" w:cs="Times New Roman"/>
          <w:bCs/>
          <w:color w:val="000000" w:themeColor="text1"/>
          <w:sz w:val="28"/>
          <w:szCs w:val="28"/>
          <w:shd w:val="clear" w:color="auto" w:fill="FFFFFF"/>
        </w:rPr>
        <w:t xml:space="preserve"> «тоталитаризм</w:t>
      </w:r>
      <w:r w:rsidR="00195393" w:rsidRPr="008B10E3">
        <w:rPr>
          <w:rFonts w:ascii="Times New Roman" w:hAnsi="Times New Roman" w:cs="Times New Roman"/>
          <w:bCs/>
          <w:color w:val="000000" w:themeColor="text1"/>
          <w:sz w:val="28"/>
          <w:szCs w:val="28"/>
          <w:shd w:val="clear" w:color="auto" w:fill="FFFFFF"/>
        </w:rPr>
        <w:t>у</w:t>
      </w:r>
      <w:r w:rsidR="00D71B57" w:rsidRPr="008B10E3">
        <w:rPr>
          <w:rFonts w:ascii="Times New Roman" w:hAnsi="Times New Roman" w:cs="Times New Roman"/>
          <w:bCs/>
          <w:color w:val="000000" w:themeColor="text1"/>
          <w:sz w:val="28"/>
          <w:szCs w:val="28"/>
          <w:shd w:val="clear" w:color="auto" w:fill="FFFFFF"/>
        </w:rPr>
        <w:t>» абсолютно новое</w:t>
      </w:r>
      <w:r w:rsidR="003C2D51" w:rsidRPr="008B10E3">
        <w:rPr>
          <w:rFonts w:ascii="Times New Roman" w:hAnsi="Times New Roman" w:cs="Times New Roman"/>
          <w:bCs/>
          <w:color w:val="000000" w:themeColor="text1"/>
          <w:sz w:val="28"/>
          <w:szCs w:val="28"/>
          <w:shd w:val="clear" w:color="auto" w:fill="FFFFFF"/>
        </w:rPr>
        <w:t xml:space="preserve">, положительное </w:t>
      </w:r>
      <w:r w:rsidR="00D71B57" w:rsidRPr="008B10E3">
        <w:rPr>
          <w:rFonts w:ascii="Times New Roman" w:hAnsi="Times New Roman" w:cs="Times New Roman"/>
          <w:bCs/>
          <w:color w:val="000000" w:themeColor="text1"/>
          <w:sz w:val="28"/>
          <w:szCs w:val="28"/>
          <w:shd w:val="clear" w:color="auto" w:fill="FFFFFF"/>
        </w:rPr>
        <w:t xml:space="preserve">значение. </w:t>
      </w:r>
      <w:r w:rsidR="00AD57B1" w:rsidRPr="008B10E3">
        <w:rPr>
          <w:rFonts w:ascii="Times New Roman" w:hAnsi="Times New Roman" w:cs="Times New Roman"/>
          <w:bCs/>
          <w:color w:val="000000" w:themeColor="text1"/>
          <w:sz w:val="28"/>
          <w:szCs w:val="28"/>
          <w:shd w:val="clear" w:color="auto" w:fill="FFFFFF"/>
        </w:rPr>
        <w:t>Тоталитаризм стал рассматриваться как цель политики Муссолини- «обеспечение единства личности, партии, государства во имя достижения высшей, национальной идеи»</w:t>
      </w:r>
      <w:r w:rsidR="00043A56" w:rsidRPr="008B10E3">
        <w:rPr>
          <w:rStyle w:val="a7"/>
          <w:rFonts w:ascii="Times New Roman" w:hAnsi="Times New Roman" w:cs="Times New Roman"/>
          <w:bCs/>
          <w:color w:val="000000" w:themeColor="text1"/>
          <w:sz w:val="28"/>
          <w:szCs w:val="28"/>
          <w:shd w:val="clear" w:color="auto" w:fill="FFFFFF"/>
        </w:rPr>
        <w:footnoteReference w:id="6"/>
      </w:r>
      <w:r w:rsidR="00AD57B1" w:rsidRPr="008B10E3">
        <w:rPr>
          <w:rFonts w:ascii="Times New Roman" w:hAnsi="Times New Roman" w:cs="Times New Roman"/>
          <w:bCs/>
          <w:color w:val="000000" w:themeColor="text1"/>
          <w:sz w:val="28"/>
          <w:szCs w:val="28"/>
          <w:shd w:val="clear" w:color="auto" w:fill="FFFFFF"/>
        </w:rPr>
        <w:t xml:space="preserve">. Впоследствии итальянский дуче Муссолини стал неоднократно использовать в своих выступлениях и сочинениях это понятие.   </w:t>
      </w:r>
      <w:r w:rsidR="00EB7C9F" w:rsidRPr="008B10E3">
        <w:rPr>
          <w:rFonts w:ascii="Times New Roman" w:hAnsi="Times New Roman" w:cs="Times New Roman"/>
          <w:bCs/>
          <w:color w:val="000000" w:themeColor="text1"/>
          <w:sz w:val="28"/>
          <w:szCs w:val="28"/>
          <w:shd w:val="clear" w:color="auto" w:fill="FFFFFF"/>
        </w:rPr>
        <w:t xml:space="preserve">В своем эссе «Доктрина фашизма», написанном в 1931 г.,  он  обосновывает идеи фашизма и дает характеристику </w:t>
      </w:r>
      <w:r w:rsidR="000D586E" w:rsidRPr="008B10E3">
        <w:rPr>
          <w:rFonts w:ascii="Times New Roman" w:hAnsi="Times New Roman" w:cs="Times New Roman"/>
          <w:bCs/>
          <w:color w:val="000000" w:themeColor="text1"/>
          <w:sz w:val="28"/>
          <w:szCs w:val="28"/>
          <w:shd w:val="clear" w:color="auto" w:fill="FFFFFF"/>
        </w:rPr>
        <w:t xml:space="preserve"> фашистского, тоталитарного </w:t>
      </w:r>
      <w:r w:rsidR="00EB7C9F" w:rsidRPr="008B10E3">
        <w:rPr>
          <w:rFonts w:ascii="Times New Roman" w:hAnsi="Times New Roman" w:cs="Times New Roman"/>
          <w:bCs/>
          <w:color w:val="000000" w:themeColor="text1"/>
          <w:sz w:val="28"/>
          <w:szCs w:val="28"/>
          <w:shd w:val="clear" w:color="auto" w:fill="FFFFFF"/>
        </w:rPr>
        <w:t xml:space="preserve">государства. По мнению Муссолини, в таком государстве </w:t>
      </w:r>
      <w:r w:rsidR="007913D2" w:rsidRPr="008B10E3">
        <w:rPr>
          <w:rFonts w:ascii="Times New Roman" w:hAnsi="Times New Roman" w:cs="Times New Roman"/>
          <w:bCs/>
          <w:color w:val="000000" w:themeColor="text1"/>
          <w:sz w:val="28"/>
          <w:szCs w:val="28"/>
          <w:shd w:val="clear" w:color="auto" w:fill="FFFFFF"/>
        </w:rPr>
        <w:t>«ничто человеческое или духовное не существует и  не  имеет  ценности  вне государства. В этом смысле фашизм тоталитарен…»</w:t>
      </w:r>
      <w:r w:rsidR="007913D2" w:rsidRPr="008B10E3">
        <w:rPr>
          <w:rFonts w:ascii="Times New Roman" w:hAnsi="Times New Roman" w:cs="Times New Roman"/>
          <w:bCs/>
          <w:color w:val="000000" w:themeColor="text1"/>
          <w:sz w:val="28"/>
          <w:szCs w:val="28"/>
          <w:shd w:val="clear" w:color="auto" w:fill="FFFFFF"/>
          <w:vertAlign w:val="superscript"/>
        </w:rPr>
        <w:footnoteReference w:id="7"/>
      </w:r>
      <w:r w:rsidR="007913D2" w:rsidRPr="008B10E3">
        <w:rPr>
          <w:rFonts w:ascii="Times New Roman" w:hAnsi="Times New Roman" w:cs="Times New Roman"/>
          <w:bCs/>
          <w:color w:val="000000" w:themeColor="text1"/>
          <w:sz w:val="28"/>
          <w:szCs w:val="28"/>
          <w:shd w:val="clear" w:color="auto" w:fill="FFFFFF"/>
        </w:rPr>
        <w:t xml:space="preserve">. Таким образом,  под тоталитарным государством Б. Муссолини понимал такое государство, которое регулирует и контролирует все сферы человеческой жизни.  </w:t>
      </w:r>
      <w:r w:rsidR="00AD57B1" w:rsidRPr="008B10E3">
        <w:rPr>
          <w:rFonts w:ascii="Times New Roman" w:hAnsi="Times New Roman" w:cs="Times New Roman"/>
          <w:bCs/>
          <w:color w:val="000000" w:themeColor="text1"/>
          <w:sz w:val="28"/>
          <w:szCs w:val="28"/>
          <w:shd w:val="clear" w:color="auto" w:fill="FFFFFF"/>
        </w:rPr>
        <w:t xml:space="preserve">Именно с этого момента происходит популяризация термина и широкое внедрение его в </w:t>
      </w:r>
      <w:r w:rsidR="00264E9D" w:rsidRPr="008B10E3">
        <w:rPr>
          <w:rFonts w:ascii="Times New Roman" w:hAnsi="Times New Roman" w:cs="Times New Roman"/>
          <w:bCs/>
          <w:color w:val="000000" w:themeColor="text1"/>
          <w:sz w:val="28"/>
          <w:szCs w:val="28"/>
          <w:shd w:val="clear" w:color="auto" w:fill="FFFFFF"/>
        </w:rPr>
        <w:t xml:space="preserve">политический </w:t>
      </w:r>
      <w:r w:rsidR="00AD57B1" w:rsidRPr="008B10E3">
        <w:rPr>
          <w:rFonts w:ascii="Times New Roman" w:hAnsi="Times New Roman" w:cs="Times New Roman"/>
          <w:bCs/>
          <w:color w:val="000000" w:themeColor="text1"/>
          <w:sz w:val="28"/>
          <w:szCs w:val="28"/>
          <w:shd w:val="clear" w:color="auto" w:fill="FFFFFF"/>
        </w:rPr>
        <w:t xml:space="preserve"> лексикон. </w:t>
      </w:r>
      <w:r w:rsidR="00151859" w:rsidRPr="008B10E3">
        <w:rPr>
          <w:rFonts w:ascii="Times New Roman" w:hAnsi="Times New Roman" w:cs="Times New Roman"/>
          <w:bCs/>
          <w:color w:val="000000" w:themeColor="text1"/>
          <w:sz w:val="28"/>
          <w:szCs w:val="28"/>
          <w:shd w:val="clear" w:color="auto" w:fill="FFFFFF"/>
        </w:rPr>
        <w:t xml:space="preserve">В 1930-х гг. были нередки случаи полемик о сущности тоталитаризма и толковании этого понятия. Социолог и историк Майкл Манн в своей книги описывает конфликт католической церкви </w:t>
      </w:r>
      <w:r w:rsidR="006A6C4A" w:rsidRPr="008B10E3">
        <w:rPr>
          <w:rFonts w:ascii="Times New Roman" w:hAnsi="Times New Roman" w:cs="Times New Roman"/>
          <w:bCs/>
          <w:color w:val="000000" w:themeColor="text1"/>
          <w:sz w:val="28"/>
          <w:szCs w:val="28"/>
          <w:shd w:val="clear" w:color="auto" w:fill="FFFFFF"/>
        </w:rPr>
        <w:t xml:space="preserve">и итальянских фашистов о праве использования термина «тоталитаризм» в характеристике складывающегося в то время режима. </w:t>
      </w:r>
    </w:p>
    <w:p w:rsidR="00B914FD" w:rsidRPr="008B10E3" w:rsidRDefault="00151859" w:rsidP="008B10E3">
      <w:pPr>
        <w:pStyle w:val="a3"/>
        <w:spacing w:after="0" w:line="360" w:lineRule="auto"/>
        <w:ind w:left="-567" w:right="-284" w:firstLine="709"/>
        <w:contextualSpacing w:val="0"/>
        <w:jc w:val="both"/>
        <w:rPr>
          <w:rFonts w:ascii="Times New Roman" w:hAnsi="Times New Roman" w:cs="Times New Roman"/>
          <w:bCs/>
          <w:color w:val="000000" w:themeColor="text1"/>
          <w:sz w:val="28"/>
          <w:szCs w:val="28"/>
          <w:shd w:val="clear" w:color="auto" w:fill="FFFFFF"/>
        </w:rPr>
      </w:pPr>
      <w:r w:rsidRPr="008B10E3">
        <w:rPr>
          <w:rFonts w:ascii="Times New Roman" w:hAnsi="Times New Roman" w:cs="Times New Roman"/>
          <w:color w:val="666666"/>
          <w:sz w:val="27"/>
          <w:szCs w:val="27"/>
          <w:shd w:val="clear" w:color="auto" w:fill="FFFFFF"/>
        </w:rPr>
        <w:t> </w:t>
      </w:r>
      <w:r w:rsidR="006A6C4A" w:rsidRPr="008B10E3">
        <w:rPr>
          <w:rFonts w:ascii="Times New Roman" w:hAnsi="Times New Roman" w:cs="Times New Roman"/>
          <w:color w:val="000000" w:themeColor="text1"/>
          <w:sz w:val="28"/>
          <w:szCs w:val="28"/>
          <w:shd w:val="clear" w:color="auto" w:fill="FFFFFF"/>
        </w:rPr>
        <w:t>Автор приводит доводы, выдвинутые  римским</w:t>
      </w:r>
      <w:r w:rsidRPr="008B10E3">
        <w:rPr>
          <w:rFonts w:ascii="Times New Roman" w:hAnsi="Times New Roman" w:cs="Times New Roman"/>
          <w:color w:val="000000" w:themeColor="text1"/>
          <w:sz w:val="28"/>
          <w:szCs w:val="28"/>
          <w:shd w:val="clear" w:color="auto" w:fill="FFFFFF"/>
        </w:rPr>
        <w:t xml:space="preserve"> пап</w:t>
      </w:r>
      <w:r w:rsidR="006A6C4A" w:rsidRPr="008B10E3">
        <w:rPr>
          <w:rFonts w:ascii="Times New Roman" w:hAnsi="Times New Roman" w:cs="Times New Roman"/>
          <w:color w:val="000000" w:themeColor="text1"/>
          <w:sz w:val="28"/>
          <w:szCs w:val="28"/>
          <w:shd w:val="clear" w:color="auto" w:fill="FFFFFF"/>
        </w:rPr>
        <w:t>ой Пием</w:t>
      </w:r>
      <w:r w:rsidRPr="008B10E3">
        <w:rPr>
          <w:rFonts w:ascii="Times New Roman" w:hAnsi="Times New Roman" w:cs="Times New Roman"/>
          <w:color w:val="000000" w:themeColor="text1"/>
          <w:sz w:val="28"/>
          <w:szCs w:val="28"/>
          <w:shd w:val="clear" w:color="auto" w:fill="FFFFFF"/>
        </w:rPr>
        <w:t xml:space="preserve"> XI</w:t>
      </w:r>
      <w:r w:rsidR="006A6C4A" w:rsidRPr="008B10E3">
        <w:rPr>
          <w:rFonts w:ascii="Times New Roman" w:hAnsi="Times New Roman" w:cs="Times New Roman"/>
          <w:color w:val="000000" w:themeColor="text1"/>
          <w:sz w:val="28"/>
          <w:szCs w:val="28"/>
          <w:shd w:val="clear" w:color="auto" w:fill="FFFFFF"/>
        </w:rPr>
        <w:t>, который считал, что</w:t>
      </w:r>
      <w:r w:rsidRPr="008B10E3">
        <w:rPr>
          <w:rFonts w:ascii="Times New Roman" w:hAnsi="Times New Roman" w:cs="Times New Roman"/>
          <w:color w:val="000000" w:themeColor="text1"/>
          <w:sz w:val="28"/>
          <w:szCs w:val="28"/>
          <w:shd w:val="clear" w:color="auto" w:fill="FFFFFF"/>
        </w:rPr>
        <w:t>, «если существует тоталитарный режим – тоталитарный и фактически, и по праву, – это режим церкви».</w:t>
      </w:r>
      <w:r w:rsidR="00297828" w:rsidRPr="008B10E3">
        <w:rPr>
          <w:rFonts w:ascii="Times New Roman" w:hAnsi="Times New Roman" w:cs="Times New Roman"/>
          <w:color w:val="000000" w:themeColor="text1"/>
          <w:sz w:val="28"/>
          <w:szCs w:val="28"/>
          <w:shd w:val="clear" w:color="auto" w:fill="FFFFFF"/>
        </w:rPr>
        <w:t xml:space="preserve"> Понтифик обосновывал право использовать термин «тоталитаризм» в характеристике не государственного режима, а церковного тем, что человек, по его мнению,  полностью принадлежит церкви, «так как человек творение Бога», и именно церковь «тоталитарно» завладевает душой человека</w:t>
      </w:r>
      <w:r w:rsidR="00297828" w:rsidRPr="008B10E3">
        <w:rPr>
          <w:rStyle w:val="a7"/>
          <w:rFonts w:ascii="Times New Roman" w:hAnsi="Times New Roman" w:cs="Times New Roman"/>
          <w:color w:val="000000" w:themeColor="text1"/>
          <w:sz w:val="28"/>
          <w:szCs w:val="28"/>
          <w:shd w:val="clear" w:color="auto" w:fill="FFFFFF"/>
        </w:rPr>
        <w:footnoteReference w:id="8"/>
      </w:r>
      <w:r w:rsidR="00297828" w:rsidRPr="008B10E3">
        <w:rPr>
          <w:rFonts w:ascii="Times New Roman" w:hAnsi="Times New Roman" w:cs="Times New Roman"/>
          <w:color w:val="000000" w:themeColor="text1"/>
          <w:sz w:val="28"/>
          <w:szCs w:val="28"/>
          <w:shd w:val="clear" w:color="auto" w:fill="FFFFFF"/>
        </w:rPr>
        <w:t xml:space="preserve">. </w:t>
      </w:r>
      <w:r w:rsidR="00195393" w:rsidRPr="008B10E3">
        <w:rPr>
          <w:rFonts w:ascii="Times New Roman" w:hAnsi="Times New Roman" w:cs="Times New Roman"/>
          <w:color w:val="000000" w:themeColor="text1"/>
          <w:sz w:val="28"/>
          <w:szCs w:val="28"/>
          <w:shd w:val="clear" w:color="auto" w:fill="FFFFFF"/>
        </w:rPr>
        <w:t>Т</w:t>
      </w:r>
      <w:r w:rsidR="00297828" w:rsidRPr="008B10E3">
        <w:rPr>
          <w:rFonts w:ascii="Times New Roman" w:hAnsi="Times New Roman" w:cs="Times New Roman"/>
          <w:color w:val="000000" w:themeColor="text1"/>
          <w:sz w:val="28"/>
          <w:szCs w:val="28"/>
          <w:shd w:val="clear" w:color="auto" w:fill="FFFFFF"/>
        </w:rPr>
        <w:t xml:space="preserve">оталитаризм в речах Папы римского приобретал положительный смысл. </w:t>
      </w:r>
    </w:p>
    <w:p w:rsidR="00411C36" w:rsidRPr="008B10E3" w:rsidRDefault="00411C36" w:rsidP="008B10E3">
      <w:pPr>
        <w:pStyle w:val="a3"/>
        <w:spacing w:after="0" w:line="360" w:lineRule="auto"/>
        <w:ind w:left="-567" w:right="-284" w:firstLine="709"/>
        <w:contextualSpacing w:val="0"/>
        <w:jc w:val="both"/>
        <w:rPr>
          <w:rFonts w:ascii="Times New Roman" w:hAnsi="Times New Roman" w:cs="Times New Roman"/>
          <w:bCs/>
          <w:color w:val="000000" w:themeColor="text1"/>
          <w:sz w:val="28"/>
          <w:szCs w:val="28"/>
          <w:shd w:val="clear" w:color="auto" w:fill="FFFFFF"/>
        </w:rPr>
      </w:pPr>
      <w:r w:rsidRPr="008B10E3">
        <w:rPr>
          <w:rFonts w:ascii="Times New Roman" w:hAnsi="Times New Roman" w:cs="Times New Roman"/>
          <w:bCs/>
          <w:color w:val="000000" w:themeColor="text1"/>
          <w:sz w:val="28"/>
          <w:szCs w:val="28"/>
          <w:shd w:val="clear" w:color="auto" w:fill="FFFFFF"/>
        </w:rPr>
        <w:t>В 30-е гг. ХХ в. в Германии понятие «тоталитаризма» широко не использовалос</w:t>
      </w:r>
      <w:r w:rsidR="00160930" w:rsidRPr="008B10E3">
        <w:rPr>
          <w:rFonts w:ascii="Times New Roman" w:hAnsi="Times New Roman" w:cs="Times New Roman"/>
          <w:bCs/>
          <w:color w:val="000000" w:themeColor="text1"/>
          <w:sz w:val="28"/>
          <w:szCs w:val="28"/>
          <w:shd w:val="clear" w:color="auto" w:fill="FFFFFF"/>
        </w:rPr>
        <w:t>ь применительно к определению</w:t>
      </w:r>
      <w:r w:rsidRPr="008B10E3">
        <w:rPr>
          <w:rFonts w:ascii="Times New Roman" w:hAnsi="Times New Roman" w:cs="Times New Roman"/>
          <w:bCs/>
          <w:color w:val="000000" w:themeColor="text1"/>
          <w:sz w:val="28"/>
          <w:szCs w:val="28"/>
          <w:shd w:val="clear" w:color="auto" w:fill="FFFFFF"/>
        </w:rPr>
        <w:t xml:space="preserve"> политического режима. </w:t>
      </w:r>
      <w:r w:rsidR="00160930" w:rsidRPr="008B10E3">
        <w:rPr>
          <w:rFonts w:ascii="Times New Roman" w:hAnsi="Times New Roman" w:cs="Times New Roman"/>
          <w:bCs/>
          <w:color w:val="000000" w:themeColor="text1"/>
          <w:sz w:val="28"/>
          <w:szCs w:val="28"/>
          <w:shd w:val="clear" w:color="auto" w:fill="FFFFFF"/>
        </w:rPr>
        <w:t xml:space="preserve">Для </w:t>
      </w:r>
      <w:r w:rsidR="00B264E9" w:rsidRPr="008B10E3">
        <w:rPr>
          <w:rFonts w:ascii="Times New Roman" w:hAnsi="Times New Roman" w:cs="Times New Roman"/>
          <w:bCs/>
          <w:color w:val="000000" w:themeColor="text1"/>
          <w:sz w:val="28"/>
          <w:szCs w:val="28"/>
          <w:shd w:val="clear" w:color="auto" w:fill="FFFFFF"/>
        </w:rPr>
        <w:t xml:space="preserve"> его </w:t>
      </w:r>
      <w:r w:rsidR="00160930" w:rsidRPr="008B10E3">
        <w:rPr>
          <w:rFonts w:ascii="Times New Roman" w:hAnsi="Times New Roman" w:cs="Times New Roman"/>
          <w:bCs/>
          <w:color w:val="000000" w:themeColor="text1"/>
          <w:sz w:val="28"/>
          <w:szCs w:val="28"/>
          <w:shd w:val="clear" w:color="auto" w:fill="FFFFFF"/>
        </w:rPr>
        <w:t>обозначе</w:t>
      </w:r>
      <w:r w:rsidR="00B264E9" w:rsidRPr="008B10E3">
        <w:rPr>
          <w:rFonts w:ascii="Times New Roman" w:hAnsi="Times New Roman" w:cs="Times New Roman"/>
          <w:bCs/>
          <w:color w:val="000000" w:themeColor="text1"/>
          <w:sz w:val="28"/>
          <w:szCs w:val="28"/>
          <w:shd w:val="clear" w:color="auto" w:fill="FFFFFF"/>
        </w:rPr>
        <w:t xml:space="preserve">ния  </w:t>
      </w:r>
      <w:r w:rsidR="00160930" w:rsidRPr="008B10E3">
        <w:rPr>
          <w:rFonts w:ascii="Times New Roman" w:hAnsi="Times New Roman" w:cs="Times New Roman"/>
          <w:bCs/>
          <w:color w:val="000000" w:themeColor="text1"/>
          <w:sz w:val="28"/>
          <w:szCs w:val="28"/>
          <w:shd w:val="clear" w:color="auto" w:fill="FFFFFF"/>
        </w:rPr>
        <w:t xml:space="preserve">национал- социалисты  использовали  термин «Gleichshaltung», в переводе обозначающий «унификацию». </w:t>
      </w:r>
      <w:r w:rsidR="00B264E9" w:rsidRPr="008B10E3">
        <w:rPr>
          <w:rFonts w:ascii="Times New Roman" w:hAnsi="Times New Roman" w:cs="Times New Roman"/>
          <w:bCs/>
          <w:color w:val="000000" w:themeColor="text1"/>
          <w:sz w:val="28"/>
          <w:szCs w:val="28"/>
          <w:shd w:val="clear" w:color="auto" w:fill="FFFFFF"/>
        </w:rPr>
        <w:t xml:space="preserve">Впервые это понятие было употреблено 31 марта 1933 г. в  </w:t>
      </w:r>
      <w:r w:rsidR="00195393" w:rsidRPr="008B10E3">
        <w:rPr>
          <w:rFonts w:ascii="Times New Roman" w:hAnsi="Times New Roman" w:cs="Times New Roman"/>
          <w:bCs/>
          <w:color w:val="000000" w:themeColor="text1"/>
          <w:sz w:val="28"/>
          <w:szCs w:val="28"/>
          <w:shd w:val="clear" w:color="auto" w:fill="FFFFFF"/>
        </w:rPr>
        <w:t xml:space="preserve">Законе о слиянии областей с империей. </w:t>
      </w:r>
      <w:r w:rsidR="00160930" w:rsidRPr="008B10E3">
        <w:rPr>
          <w:rFonts w:ascii="Times New Roman" w:hAnsi="Times New Roman" w:cs="Times New Roman"/>
          <w:bCs/>
          <w:color w:val="000000" w:themeColor="text1"/>
          <w:sz w:val="28"/>
          <w:szCs w:val="28"/>
          <w:shd w:val="clear" w:color="auto" w:fill="FFFFFF"/>
        </w:rPr>
        <w:t>Под термином  Гляйхшальтунг по</w:t>
      </w:r>
      <w:r w:rsidR="00195393" w:rsidRPr="008B10E3">
        <w:rPr>
          <w:rFonts w:ascii="Times New Roman" w:hAnsi="Times New Roman" w:cs="Times New Roman"/>
          <w:bCs/>
          <w:color w:val="000000" w:themeColor="text1"/>
          <w:sz w:val="28"/>
          <w:szCs w:val="28"/>
          <w:shd w:val="clear" w:color="auto" w:fill="FFFFFF"/>
        </w:rPr>
        <w:t>нималась</w:t>
      </w:r>
      <w:r w:rsidR="00B264E9" w:rsidRPr="008B10E3">
        <w:rPr>
          <w:rFonts w:ascii="Times New Roman" w:hAnsi="Times New Roman" w:cs="Times New Roman"/>
          <w:bCs/>
          <w:color w:val="000000" w:themeColor="text1"/>
          <w:sz w:val="28"/>
          <w:szCs w:val="28"/>
          <w:shd w:val="clear" w:color="auto" w:fill="FFFFFF"/>
        </w:rPr>
        <w:t xml:space="preserve"> такая по</w:t>
      </w:r>
      <w:r w:rsidR="00195393" w:rsidRPr="008B10E3">
        <w:rPr>
          <w:rFonts w:ascii="Times New Roman" w:hAnsi="Times New Roman" w:cs="Times New Roman"/>
          <w:bCs/>
          <w:color w:val="000000" w:themeColor="text1"/>
          <w:sz w:val="28"/>
          <w:szCs w:val="28"/>
          <w:shd w:val="clear" w:color="auto" w:fill="FFFFFF"/>
        </w:rPr>
        <w:t>лтика</w:t>
      </w:r>
      <w:r w:rsidR="00160930" w:rsidRPr="008B10E3">
        <w:rPr>
          <w:rFonts w:ascii="Times New Roman" w:hAnsi="Times New Roman" w:cs="Times New Roman"/>
          <w:bCs/>
          <w:color w:val="000000" w:themeColor="text1"/>
          <w:sz w:val="28"/>
          <w:szCs w:val="28"/>
          <w:shd w:val="clear" w:color="auto" w:fill="FFFFFF"/>
        </w:rPr>
        <w:t xml:space="preserve">, </w:t>
      </w:r>
      <w:r w:rsidR="00B264E9" w:rsidRPr="008B10E3">
        <w:rPr>
          <w:rFonts w:ascii="Times New Roman" w:hAnsi="Times New Roman" w:cs="Times New Roman"/>
          <w:bCs/>
          <w:color w:val="000000" w:themeColor="text1"/>
          <w:sz w:val="28"/>
          <w:szCs w:val="28"/>
          <w:shd w:val="clear" w:color="auto" w:fill="FFFFFF"/>
        </w:rPr>
        <w:t>целью которой было достижение</w:t>
      </w:r>
      <w:r w:rsidR="00195393" w:rsidRPr="008B10E3">
        <w:rPr>
          <w:rFonts w:ascii="Times New Roman" w:hAnsi="Times New Roman" w:cs="Times New Roman"/>
          <w:bCs/>
          <w:color w:val="000000" w:themeColor="text1"/>
          <w:sz w:val="28"/>
          <w:szCs w:val="28"/>
          <w:shd w:val="clear" w:color="auto" w:fill="FFFFFF"/>
        </w:rPr>
        <w:t xml:space="preserve"> координации и  полного единообразия в управлении</w:t>
      </w:r>
      <w:r w:rsidR="00B264E9" w:rsidRPr="008B10E3">
        <w:rPr>
          <w:rFonts w:ascii="Times New Roman" w:hAnsi="Times New Roman" w:cs="Times New Roman"/>
          <w:bCs/>
          <w:color w:val="000000" w:themeColor="text1"/>
          <w:sz w:val="28"/>
          <w:szCs w:val="28"/>
          <w:shd w:val="clear" w:color="auto" w:fill="FFFFFF"/>
        </w:rPr>
        <w:t xml:space="preserve">, экономике,  культуре путем насильственного подавления или устранения независимости и свободы мысли. </w:t>
      </w:r>
    </w:p>
    <w:p w:rsidR="0020277C" w:rsidRPr="008B10E3" w:rsidRDefault="0020277C" w:rsidP="008B10E3">
      <w:pPr>
        <w:pStyle w:val="a3"/>
        <w:spacing w:after="0" w:line="360" w:lineRule="auto"/>
        <w:ind w:left="-567" w:right="-284" w:firstLine="709"/>
        <w:contextualSpacing w:val="0"/>
        <w:jc w:val="both"/>
        <w:rPr>
          <w:rFonts w:ascii="Times New Roman" w:hAnsi="Times New Roman" w:cs="Times New Roman"/>
          <w:bCs/>
          <w:sz w:val="28"/>
          <w:szCs w:val="28"/>
          <w:shd w:val="clear" w:color="auto" w:fill="FFFFFF"/>
        </w:rPr>
      </w:pPr>
      <w:r w:rsidRPr="008B10E3">
        <w:rPr>
          <w:rFonts w:ascii="Times New Roman" w:hAnsi="Times New Roman" w:cs="Times New Roman"/>
          <w:bCs/>
          <w:color w:val="000000" w:themeColor="text1"/>
          <w:sz w:val="28"/>
          <w:szCs w:val="28"/>
          <w:shd w:val="clear" w:color="auto" w:fill="FFFFFF"/>
        </w:rPr>
        <w:t>Советские ученые в 1930-е гг. стали использовать термин «тоталитаризм»</w:t>
      </w:r>
      <w:r w:rsidR="00992792" w:rsidRPr="008B10E3">
        <w:rPr>
          <w:rFonts w:ascii="Times New Roman" w:hAnsi="Times New Roman" w:cs="Times New Roman"/>
          <w:bCs/>
          <w:color w:val="000000" w:themeColor="text1"/>
          <w:sz w:val="28"/>
          <w:szCs w:val="28"/>
          <w:shd w:val="clear" w:color="auto" w:fill="FFFFFF"/>
        </w:rPr>
        <w:t xml:space="preserve"> для обозначения </w:t>
      </w:r>
      <w:r w:rsidR="00DE2CB8" w:rsidRPr="008B10E3">
        <w:rPr>
          <w:rFonts w:ascii="Times New Roman" w:hAnsi="Times New Roman" w:cs="Times New Roman"/>
          <w:bCs/>
          <w:color w:val="000000" w:themeColor="text1"/>
          <w:sz w:val="28"/>
          <w:szCs w:val="28"/>
          <w:shd w:val="clear" w:color="auto" w:fill="FFFFFF"/>
        </w:rPr>
        <w:t xml:space="preserve"> схожих черт</w:t>
      </w:r>
      <w:r w:rsidR="00992792" w:rsidRPr="008B10E3">
        <w:rPr>
          <w:rFonts w:ascii="Times New Roman" w:hAnsi="Times New Roman" w:cs="Times New Roman"/>
          <w:bCs/>
          <w:color w:val="000000" w:themeColor="text1"/>
          <w:sz w:val="28"/>
          <w:szCs w:val="28"/>
          <w:shd w:val="clear" w:color="auto" w:fill="FFFFFF"/>
        </w:rPr>
        <w:t xml:space="preserve"> фашистских режимов Италии и Германии.</w:t>
      </w:r>
      <w:r w:rsidR="00DE2CB8" w:rsidRPr="008B10E3">
        <w:rPr>
          <w:rFonts w:ascii="Times New Roman" w:hAnsi="Times New Roman" w:cs="Times New Roman"/>
          <w:bCs/>
          <w:color w:val="000000" w:themeColor="text1"/>
          <w:sz w:val="28"/>
          <w:szCs w:val="28"/>
          <w:shd w:val="clear" w:color="auto" w:fill="FFFFFF"/>
        </w:rPr>
        <w:t xml:space="preserve"> В Большой советской энциклопедии содержалось определение тоталитарного государства. Под ни</w:t>
      </w:r>
      <w:r w:rsidR="00D73C31" w:rsidRPr="008B10E3">
        <w:rPr>
          <w:rFonts w:ascii="Times New Roman" w:hAnsi="Times New Roman" w:cs="Times New Roman"/>
          <w:bCs/>
          <w:color w:val="000000" w:themeColor="text1"/>
          <w:sz w:val="28"/>
          <w:szCs w:val="28"/>
          <w:shd w:val="clear" w:color="auto" w:fill="FFFFFF"/>
        </w:rPr>
        <w:t>м понимала</w:t>
      </w:r>
      <w:r w:rsidR="00DE2CB8" w:rsidRPr="008B10E3">
        <w:rPr>
          <w:rFonts w:ascii="Times New Roman" w:hAnsi="Times New Roman" w:cs="Times New Roman"/>
          <w:bCs/>
          <w:color w:val="000000" w:themeColor="text1"/>
          <w:sz w:val="28"/>
          <w:szCs w:val="28"/>
          <w:shd w:val="clear" w:color="auto" w:fill="FFFFFF"/>
        </w:rPr>
        <w:t xml:space="preserve">сь </w:t>
      </w:r>
      <w:r w:rsidR="00D73C31" w:rsidRPr="008B10E3">
        <w:rPr>
          <w:rFonts w:ascii="Times New Roman" w:hAnsi="Times New Roman" w:cs="Times New Roman"/>
          <w:bCs/>
          <w:color w:val="000000" w:themeColor="text1"/>
          <w:sz w:val="28"/>
          <w:szCs w:val="28"/>
          <w:shd w:val="clear" w:color="auto" w:fill="FFFFFF"/>
        </w:rPr>
        <w:t>«</w:t>
      </w:r>
      <w:r w:rsidR="007913D2" w:rsidRPr="008B10E3">
        <w:rPr>
          <w:rFonts w:ascii="Times New Roman" w:hAnsi="Times New Roman" w:cs="Times New Roman"/>
          <w:bCs/>
          <w:color w:val="000000" w:themeColor="text1"/>
          <w:sz w:val="28"/>
          <w:szCs w:val="28"/>
          <w:shd w:val="clear" w:color="auto" w:fill="FFFFFF"/>
        </w:rPr>
        <w:t xml:space="preserve">форма авторитарных буржуазных государств периода империализма, характеризующаяся полным (тотальным) контролем государства над всеми сферами жизни. Крайне тоталитарными государствами были фашистские Германия и Италия ».  Однако для обозначения режимов Муссолини и Гитлера чаше всего использовалось понятие «фашизм». </w:t>
      </w:r>
      <w:r w:rsidR="00594B66" w:rsidRPr="008B10E3">
        <w:rPr>
          <w:rStyle w:val="a7"/>
          <w:rFonts w:ascii="Times New Roman" w:hAnsi="Times New Roman" w:cs="Times New Roman"/>
          <w:bCs/>
          <w:sz w:val="28"/>
          <w:szCs w:val="28"/>
          <w:shd w:val="clear" w:color="auto" w:fill="FFFFFF"/>
        </w:rPr>
        <w:footnoteReference w:id="9"/>
      </w:r>
    </w:p>
    <w:p w:rsidR="00431001" w:rsidRPr="008B10E3" w:rsidRDefault="00431001" w:rsidP="008B10E3">
      <w:pPr>
        <w:pStyle w:val="a3"/>
        <w:spacing w:after="0" w:line="360" w:lineRule="auto"/>
        <w:ind w:left="-567" w:right="-284" w:firstLine="709"/>
        <w:contextualSpacing w:val="0"/>
        <w:jc w:val="both"/>
        <w:rPr>
          <w:rFonts w:ascii="Times New Roman" w:hAnsi="Times New Roman" w:cs="Times New Roman"/>
          <w:sz w:val="28"/>
          <w:szCs w:val="28"/>
        </w:rPr>
      </w:pPr>
    </w:p>
    <w:p w:rsidR="0026399A" w:rsidRPr="008B10E3" w:rsidRDefault="008B10E3" w:rsidP="008B10E3">
      <w:pPr>
        <w:spacing w:after="0" w:line="360" w:lineRule="auto"/>
        <w:ind w:left="-567" w:right="-284" w:firstLine="709"/>
        <w:jc w:val="both"/>
        <w:rPr>
          <w:rFonts w:ascii="Times New Roman" w:hAnsi="Times New Roman" w:cs="Times New Roman"/>
          <w:b/>
          <w:sz w:val="28"/>
          <w:szCs w:val="28"/>
        </w:rPr>
      </w:pPr>
      <w:r w:rsidRPr="008B10E3">
        <w:rPr>
          <w:rFonts w:ascii="Times New Roman" w:hAnsi="Times New Roman" w:cs="Times New Roman"/>
          <w:sz w:val="28"/>
          <w:szCs w:val="28"/>
        </w:rPr>
        <w:t xml:space="preserve">                                   </w:t>
      </w:r>
      <w:r w:rsidR="000007D1" w:rsidRPr="008B10E3">
        <w:rPr>
          <w:rFonts w:ascii="Times New Roman" w:hAnsi="Times New Roman" w:cs="Times New Roman"/>
          <w:b/>
          <w:sz w:val="28"/>
          <w:szCs w:val="28"/>
        </w:rPr>
        <w:t>Признаки тоталитаризма</w:t>
      </w:r>
    </w:p>
    <w:p w:rsidR="000007D1" w:rsidRPr="008B10E3" w:rsidRDefault="001B0EAF"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После окончания Второй мировой войны и упразднения фашистского режима в Германии интерес к изучению феномена тоталитаризма значительно возрос. Многие учёные, публицисты и политики стали выдвигать свои гипотезы происхождения тоталитаризма и выявлять признаки, характерные для тоталитарных режимов. </w:t>
      </w:r>
      <w:r w:rsidR="009C0F3A" w:rsidRPr="008B10E3">
        <w:rPr>
          <w:rFonts w:ascii="Times New Roman" w:hAnsi="Times New Roman" w:cs="Times New Roman"/>
          <w:sz w:val="28"/>
          <w:szCs w:val="28"/>
        </w:rPr>
        <w:t xml:space="preserve"> Первая попытка выявления этих признаков  </w:t>
      </w:r>
      <w:r w:rsidR="00CD2810" w:rsidRPr="008B10E3">
        <w:rPr>
          <w:rFonts w:ascii="Times New Roman" w:hAnsi="Times New Roman" w:cs="Times New Roman"/>
          <w:sz w:val="28"/>
          <w:szCs w:val="28"/>
        </w:rPr>
        <w:t>была предпринята</w:t>
      </w:r>
      <w:r w:rsidR="009C0F3A" w:rsidRPr="008B10E3">
        <w:rPr>
          <w:rFonts w:ascii="Times New Roman" w:hAnsi="Times New Roman" w:cs="Times New Roman"/>
          <w:sz w:val="28"/>
          <w:szCs w:val="28"/>
        </w:rPr>
        <w:t xml:space="preserve"> в 1951 г. политологом  Ханной Арендт в научном труде «Истоки тоталитаризма».  Одним из самых явных свойств тоталитаризма учёная считает  «перманентный, систематически осуществляемый массовый террор, под страхом которого живет население всей страны». </w:t>
      </w:r>
      <w:r w:rsidR="00315C86" w:rsidRPr="008B10E3">
        <w:rPr>
          <w:rFonts w:ascii="Times New Roman" w:hAnsi="Times New Roman" w:cs="Times New Roman"/>
          <w:sz w:val="28"/>
          <w:szCs w:val="28"/>
        </w:rPr>
        <w:t xml:space="preserve"> Этот признак также помогает выявить хронологические рамки тоталитарного режима. По мнению Х. Арендт, со смертью диктатора, который осуществлял террор, прекращается и господство тоталитаризма в государстве: « ... наиболее ужасающая из всех новых форм правления ... пришла к своему концу со смертью Сталина точно так же, как кончился тоталитаризм в Германии со смертью Гитлера»</w:t>
      </w:r>
      <w:r w:rsidR="007276F3" w:rsidRPr="008B10E3">
        <w:rPr>
          <w:rStyle w:val="a7"/>
          <w:rFonts w:ascii="Times New Roman" w:hAnsi="Times New Roman" w:cs="Times New Roman"/>
          <w:sz w:val="28"/>
          <w:szCs w:val="28"/>
        </w:rPr>
        <w:footnoteReference w:id="10"/>
      </w:r>
      <w:r w:rsidR="007276F3" w:rsidRPr="008B10E3">
        <w:rPr>
          <w:rFonts w:ascii="Times New Roman" w:hAnsi="Times New Roman" w:cs="Times New Roman"/>
          <w:sz w:val="28"/>
          <w:szCs w:val="28"/>
        </w:rPr>
        <w:t>.</w:t>
      </w:r>
    </w:p>
    <w:p w:rsidR="008F7776" w:rsidRPr="008B10E3" w:rsidRDefault="008F7776"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Попытку дать полную характеристику тоталитарному государству и систематизировать его признаки </w:t>
      </w:r>
      <w:r w:rsidR="00E91930" w:rsidRPr="008B10E3">
        <w:rPr>
          <w:rFonts w:ascii="Times New Roman" w:hAnsi="Times New Roman" w:cs="Times New Roman"/>
          <w:sz w:val="28"/>
          <w:szCs w:val="28"/>
        </w:rPr>
        <w:t xml:space="preserve">предприняли известные американские политологи К. Фридрих и З. Бжезинский. Их научные труды, в том числе монография «Тоталитарная диктатура и автократия», изданная в 1956 г., оказали огромное влияние на дальнейшие исследования феномена тоталитаризма и вызвали массу дискуссий в научной среде. </w:t>
      </w:r>
      <w:r w:rsidR="004E479D" w:rsidRPr="008B10E3">
        <w:rPr>
          <w:rFonts w:ascii="Times New Roman" w:hAnsi="Times New Roman" w:cs="Times New Roman"/>
          <w:sz w:val="28"/>
          <w:szCs w:val="28"/>
        </w:rPr>
        <w:t>Ученые выделили следующие признаки тоталитарного режима:</w:t>
      </w:r>
    </w:p>
    <w:p w:rsidR="004E479D" w:rsidRPr="008B10E3" w:rsidRDefault="004E479D"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Политическая система в тоталитарном государстве опирается на официально выработанную идеологию, которая пронизывает все сферы человеческой жизни;</w:t>
      </w:r>
    </w:p>
    <w:p w:rsidR="004E479D" w:rsidRPr="008B10E3" w:rsidRDefault="004E479D"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Для тоталитаризма характерно существование единственной массовой партии, и что особенно важно, такая партия или возвышается над бюрократическим аппаратом, или фактически полностью подменяет его;</w:t>
      </w:r>
    </w:p>
    <w:p w:rsidR="004E479D" w:rsidRPr="008B10E3" w:rsidRDefault="004E479D"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Как и Ханна Арендт, политологи считают важным признаком тоталитаризма </w:t>
      </w:r>
      <w:r w:rsidR="00711B86" w:rsidRPr="008B10E3">
        <w:rPr>
          <w:rFonts w:ascii="Times New Roman" w:hAnsi="Times New Roman" w:cs="Times New Roman"/>
          <w:sz w:val="28"/>
          <w:szCs w:val="28"/>
        </w:rPr>
        <w:t>существование массового, перманентного террора, осуществляемого самой партией или тайной полицией;</w:t>
      </w:r>
    </w:p>
    <w:p w:rsidR="00711B86" w:rsidRPr="008B10E3" w:rsidRDefault="00711B86"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Средства массовой информации в тоталитарных государствах находятся под жестким контролем властей,  и их содержание должно полностью соответствовать господствующей идеологии;</w:t>
      </w:r>
    </w:p>
    <w:p w:rsidR="00711B86" w:rsidRPr="008B10E3" w:rsidRDefault="00711B86"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Средства вооруженной борьбы находятся в исключительном распоряжении партии и правительства; </w:t>
      </w:r>
    </w:p>
    <w:p w:rsidR="00711B86" w:rsidRPr="008B10E3" w:rsidRDefault="00711B86" w:rsidP="008B10E3">
      <w:pPr>
        <w:pStyle w:val="a3"/>
        <w:numPr>
          <w:ilvl w:val="0"/>
          <w:numId w:val="7"/>
        </w:num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Для тоталитарных государств характерно существование централизованной, плановой экономической системы. Не допускается свобода рыночных отношений. </w:t>
      </w:r>
      <w:r w:rsidRPr="008B10E3">
        <w:rPr>
          <w:rStyle w:val="a7"/>
          <w:rFonts w:ascii="Times New Roman" w:hAnsi="Times New Roman" w:cs="Times New Roman"/>
          <w:sz w:val="28"/>
          <w:szCs w:val="28"/>
        </w:rPr>
        <w:footnoteReference w:id="11"/>
      </w:r>
    </w:p>
    <w:p w:rsidR="00AD5B05" w:rsidRPr="008B10E3" w:rsidRDefault="00AD5B05"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В научных кругах признаки, выделенные К. Фридрихом и З. Бжезинским, подверглись критике, поскольку учёные в характеристике тоталитаризма не учитывали существенных различий между его формами. Таким образом, политологи считали, что эти признаки являются </w:t>
      </w:r>
      <w:r w:rsidR="0005245E" w:rsidRPr="008B10E3">
        <w:rPr>
          <w:rFonts w:ascii="Times New Roman" w:hAnsi="Times New Roman" w:cs="Times New Roman"/>
          <w:sz w:val="28"/>
          <w:szCs w:val="28"/>
        </w:rPr>
        <w:t xml:space="preserve">универсальными к любому тоталитарному государству, тем самым они ставили в один ряд национал-фашистскую модель тоталитаризма и коммунистически – сталинскую, не принимая во внимание, насколько кардинально разными они являются. </w:t>
      </w:r>
      <w:r w:rsidR="00BD2BC7" w:rsidRPr="008B10E3">
        <w:rPr>
          <w:rFonts w:ascii="Times New Roman" w:hAnsi="Times New Roman" w:cs="Times New Roman"/>
          <w:sz w:val="28"/>
          <w:szCs w:val="28"/>
        </w:rPr>
        <w:t xml:space="preserve">Также,  как отмечает профессор И.И. Бондаренко в своём исследовательском труде, К. Фридрих и З. Бжезинский приписали тоталитаризму такие признаки, которые характерны не только диктаторским режимам, но и демократическим, например, в большинстве государств, не зависимо от политического режима, существует монополия правительства на вооруженные силы. </w:t>
      </w:r>
      <w:r w:rsidR="00DB6A93" w:rsidRPr="008B10E3">
        <w:rPr>
          <w:rStyle w:val="a7"/>
          <w:rFonts w:ascii="Times New Roman" w:hAnsi="Times New Roman" w:cs="Times New Roman"/>
          <w:sz w:val="28"/>
          <w:szCs w:val="28"/>
        </w:rPr>
        <w:footnoteReference w:id="12"/>
      </w:r>
      <w:r w:rsidR="004214F7" w:rsidRPr="008B10E3">
        <w:rPr>
          <w:rFonts w:ascii="Times New Roman" w:hAnsi="Times New Roman" w:cs="Times New Roman"/>
          <w:sz w:val="28"/>
          <w:szCs w:val="28"/>
        </w:rPr>
        <w:t xml:space="preserve">Известный американский политолог  Х. Линц  объяснил недостаток </w:t>
      </w:r>
      <w:r w:rsidR="00AC071C" w:rsidRPr="008B10E3">
        <w:rPr>
          <w:rFonts w:ascii="Times New Roman" w:hAnsi="Times New Roman" w:cs="Times New Roman"/>
          <w:sz w:val="28"/>
          <w:szCs w:val="28"/>
        </w:rPr>
        <w:t>системы признаков К. Фридриха и З. Бжезинского тем, что эти признаки  были выявлены под впечатлениями от ужасов войны и массовых репрессий, поэтому характеристика тоталитаризма, предпринятая  этими учеными,  не была объективной и всеобъемлющей,</w:t>
      </w:r>
      <w:r w:rsidR="0031144D" w:rsidRPr="008B10E3">
        <w:rPr>
          <w:rFonts w:ascii="Times New Roman" w:hAnsi="Times New Roman" w:cs="Times New Roman"/>
          <w:sz w:val="28"/>
          <w:szCs w:val="28"/>
        </w:rPr>
        <w:t xml:space="preserve"> ими </w:t>
      </w:r>
      <w:r w:rsidR="00AC071C" w:rsidRPr="008B10E3">
        <w:rPr>
          <w:rFonts w:ascii="Times New Roman" w:hAnsi="Times New Roman" w:cs="Times New Roman"/>
          <w:sz w:val="28"/>
          <w:szCs w:val="28"/>
        </w:rPr>
        <w:t xml:space="preserve"> не проводилась грань между тоталитарными и просто недемократическими режимами.  </w:t>
      </w:r>
      <w:r w:rsidR="0031144D" w:rsidRPr="008B10E3">
        <w:rPr>
          <w:rStyle w:val="a7"/>
          <w:rFonts w:ascii="Times New Roman" w:hAnsi="Times New Roman" w:cs="Times New Roman"/>
          <w:sz w:val="28"/>
          <w:szCs w:val="28"/>
        </w:rPr>
        <w:footnoteReference w:id="13"/>
      </w:r>
      <w:r w:rsidR="0031144D" w:rsidRPr="008B10E3">
        <w:rPr>
          <w:rFonts w:ascii="Times New Roman" w:hAnsi="Times New Roman" w:cs="Times New Roman"/>
          <w:sz w:val="28"/>
          <w:szCs w:val="28"/>
        </w:rPr>
        <w:t xml:space="preserve"> Обобщив все предшествующие исследования тоталитарного режима и исправив их недостатки, политолог Х. Линц   выделили следующие признаки тоталитарного режима: </w:t>
      </w:r>
    </w:p>
    <w:p w:rsidR="0031144D" w:rsidRPr="008B10E3" w:rsidRDefault="0031144D"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Во</w:t>
      </w:r>
      <w:r w:rsidR="00E24902" w:rsidRPr="008B10E3">
        <w:rPr>
          <w:rFonts w:ascii="Times New Roman" w:hAnsi="Times New Roman" w:cs="Times New Roman"/>
          <w:sz w:val="28"/>
          <w:szCs w:val="28"/>
        </w:rPr>
        <w:t>-</w:t>
      </w:r>
      <w:r w:rsidRPr="008B10E3">
        <w:rPr>
          <w:rFonts w:ascii="Times New Roman" w:hAnsi="Times New Roman" w:cs="Times New Roman"/>
          <w:sz w:val="28"/>
          <w:szCs w:val="28"/>
        </w:rPr>
        <w:t xml:space="preserve">первых, для тоталитарного режима характерно существование </w:t>
      </w:r>
      <w:r w:rsidR="00E24902" w:rsidRPr="008B10E3">
        <w:rPr>
          <w:rFonts w:ascii="Times New Roman" w:hAnsi="Times New Roman" w:cs="Times New Roman"/>
          <w:sz w:val="28"/>
          <w:szCs w:val="28"/>
        </w:rPr>
        <w:t>единого центра власти, определяющего рамки допустимого плюрализма в деятельности различных структур и групп;</w:t>
      </w:r>
    </w:p>
    <w:p w:rsidR="00E24902" w:rsidRPr="008B10E3" w:rsidRDefault="00E24902"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Во- вторых, функционирует одна, целостная и более или менее интеллектуально обоснованная идеология, со служением</w:t>
      </w:r>
      <w:r w:rsidR="00FA03C4" w:rsidRPr="008B10E3">
        <w:rPr>
          <w:rFonts w:ascii="Times New Roman" w:hAnsi="Times New Roman" w:cs="Times New Roman"/>
          <w:sz w:val="28"/>
          <w:szCs w:val="28"/>
        </w:rPr>
        <w:t xml:space="preserve"> </w:t>
      </w:r>
      <w:r w:rsidRPr="008B10E3">
        <w:rPr>
          <w:rFonts w:ascii="Times New Roman" w:hAnsi="Times New Roman" w:cs="Times New Roman"/>
          <w:sz w:val="28"/>
          <w:szCs w:val="28"/>
        </w:rPr>
        <w:t>которой связывает свою легитимность правящая группировка, лидер или партия;</w:t>
      </w:r>
    </w:p>
    <w:p w:rsidR="00E24902" w:rsidRPr="008B10E3" w:rsidRDefault="00E24902"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 третьих, партия и многочисленные контролируемые ею вспомогательные структуры поощряют, вознаграждают и направляют активное участие граждан в выполнении политических и социальных функций.</w:t>
      </w:r>
      <w:r w:rsidR="00C7610E" w:rsidRPr="008B10E3">
        <w:rPr>
          <w:rStyle w:val="a7"/>
          <w:rFonts w:ascii="Times New Roman" w:hAnsi="Times New Roman" w:cs="Times New Roman"/>
          <w:sz w:val="28"/>
          <w:szCs w:val="28"/>
        </w:rPr>
        <w:footnoteReference w:id="14"/>
      </w:r>
    </w:p>
    <w:p w:rsidR="00FA03C4" w:rsidRPr="008B10E3" w:rsidRDefault="00FA03C4"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Таким образом, вопрос о признаках тоталитаризма до сих пор остается дискуссионным: каждый из исследователей этого режима имеет свои представления об этой проблеме. </w:t>
      </w:r>
    </w:p>
    <w:p w:rsidR="00E24902" w:rsidRPr="008B10E3" w:rsidRDefault="00E24902" w:rsidP="008B10E3">
      <w:pPr>
        <w:spacing w:after="0" w:line="360" w:lineRule="auto"/>
        <w:ind w:left="-567" w:right="-284" w:firstLine="709"/>
        <w:jc w:val="both"/>
        <w:rPr>
          <w:rFonts w:ascii="Times New Roman" w:hAnsi="Times New Roman" w:cs="Times New Roman"/>
          <w:sz w:val="28"/>
          <w:szCs w:val="28"/>
        </w:rPr>
      </w:pPr>
    </w:p>
    <w:p w:rsidR="004A799C" w:rsidRPr="008B10E3" w:rsidRDefault="004A799C" w:rsidP="008B10E3">
      <w:pPr>
        <w:spacing w:after="0" w:line="360" w:lineRule="auto"/>
        <w:ind w:left="-567" w:right="-284" w:firstLine="709"/>
        <w:jc w:val="both"/>
        <w:rPr>
          <w:rFonts w:ascii="Times New Roman" w:hAnsi="Times New Roman" w:cs="Times New Roman"/>
          <w:sz w:val="28"/>
          <w:szCs w:val="28"/>
        </w:rPr>
      </w:pPr>
    </w:p>
    <w:p w:rsidR="0026399A" w:rsidRPr="008B10E3" w:rsidRDefault="0026399A" w:rsidP="008B10E3">
      <w:pPr>
        <w:spacing w:after="0" w:line="360" w:lineRule="auto"/>
        <w:ind w:left="-567" w:right="-284" w:firstLine="709"/>
        <w:jc w:val="both"/>
        <w:rPr>
          <w:rFonts w:ascii="Times New Roman" w:hAnsi="Times New Roman" w:cs="Times New Roman"/>
          <w:b/>
          <w:sz w:val="32"/>
          <w:szCs w:val="32"/>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5A27EC" w:rsidRPr="008B10E3" w:rsidRDefault="005A27EC" w:rsidP="008B10E3">
      <w:pPr>
        <w:spacing w:after="0" w:line="360" w:lineRule="auto"/>
        <w:ind w:left="-567" w:right="-284" w:firstLine="709"/>
        <w:jc w:val="both"/>
        <w:rPr>
          <w:rFonts w:ascii="Times New Roman" w:hAnsi="Times New Roman" w:cs="Times New Roman"/>
          <w:color w:val="FF0000"/>
          <w:sz w:val="28"/>
          <w:szCs w:val="28"/>
        </w:rPr>
      </w:pPr>
    </w:p>
    <w:p w:rsidR="00123FC1" w:rsidRPr="008B10E3" w:rsidRDefault="00123FC1" w:rsidP="008B10E3">
      <w:pPr>
        <w:spacing w:after="0" w:line="360" w:lineRule="auto"/>
        <w:ind w:left="-567" w:right="-284" w:firstLine="709"/>
        <w:jc w:val="both"/>
        <w:rPr>
          <w:rFonts w:ascii="Times New Roman" w:hAnsi="Times New Roman" w:cs="Times New Roman"/>
          <w:b/>
          <w:sz w:val="28"/>
          <w:szCs w:val="28"/>
        </w:rPr>
      </w:pPr>
      <w:r w:rsidRPr="008B10E3">
        <w:rPr>
          <w:rFonts w:ascii="Times New Roman" w:hAnsi="Times New Roman" w:cs="Times New Roman"/>
          <w:b/>
          <w:sz w:val="28"/>
          <w:szCs w:val="28"/>
        </w:rPr>
        <w:t>Тоталитарные государства. Государственный механизм и правовое регулирование</w:t>
      </w:r>
    </w:p>
    <w:p w:rsidR="00123FC1" w:rsidRPr="008B10E3" w:rsidRDefault="00123FC1"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1. Фашистская, национально-социалистическая модель тоталитаризма</w:t>
      </w:r>
    </w:p>
    <w:p w:rsidR="00123FC1" w:rsidRPr="008B10E3" w:rsidRDefault="00123FC1"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а) </w:t>
      </w:r>
      <w:r w:rsidR="004824B0" w:rsidRPr="008B10E3">
        <w:rPr>
          <w:rFonts w:ascii="Times New Roman" w:hAnsi="Times New Roman" w:cs="Times New Roman"/>
          <w:sz w:val="28"/>
          <w:szCs w:val="28"/>
        </w:rPr>
        <w:t xml:space="preserve">Предпосылки </w:t>
      </w:r>
      <w:r w:rsidRPr="008B10E3">
        <w:rPr>
          <w:rFonts w:ascii="Times New Roman" w:hAnsi="Times New Roman" w:cs="Times New Roman"/>
          <w:sz w:val="28"/>
          <w:szCs w:val="28"/>
        </w:rPr>
        <w:t>возникновения</w:t>
      </w:r>
      <w:r w:rsidR="00564536" w:rsidRPr="008B10E3">
        <w:rPr>
          <w:rFonts w:ascii="Times New Roman" w:hAnsi="Times New Roman" w:cs="Times New Roman"/>
          <w:sz w:val="28"/>
          <w:szCs w:val="28"/>
        </w:rPr>
        <w:t>.</w:t>
      </w:r>
    </w:p>
    <w:p w:rsidR="00242FD6" w:rsidRPr="008B10E3" w:rsidRDefault="00564536"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Формирование фашизма и нацизма неразрывно связано с Первой мировой войной  (1914-1918).  Гос</w:t>
      </w:r>
      <w:r w:rsidR="0016374F" w:rsidRPr="008B10E3">
        <w:rPr>
          <w:rFonts w:ascii="Times New Roman" w:hAnsi="Times New Roman" w:cs="Times New Roman"/>
          <w:sz w:val="28"/>
          <w:szCs w:val="28"/>
        </w:rPr>
        <w:t xml:space="preserve">ударственный аппарат </w:t>
      </w:r>
      <w:r w:rsidRPr="008B10E3">
        <w:rPr>
          <w:rFonts w:ascii="Times New Roman" w:hAnsi="Times New Roman" w:cs="Times New Roman"/>
          <w:sz w:val="28"/>
          <w:szCs w:val="28"/>
        </w:rPr>
        <w:t xml:space="preserve"> воюющих странах  </w:t>
      </w:r>
      <w:r w:rsidR="0016374F" w:rsidRPr="008B10E3">
        <w:rPr>
          <w:rFonts w:ascii="Times New Roman" w:hAnsi="Times New Roman" w:cs="Times New Roman"/>
          <w:sz w:val="28"/>
          <w:szCs w:val="28"/>
        </w:rPr>
        <w:t xml:space="preserve">в этот период </w:t>
      </w:r>
      <w:r w:rsidRPr="008B10E3">
        <w:rPr>
          <w:rFonts w:ascii="Times New Roman" w:hAnsi="Times New Roman" w:cs="Times New Roman"/>
          <w:sz w:val="28"/>
          <w:szCs w:val="28"/>
        </w:rPr>
        <w:t>концентрировался лишь на одной цели - ведение успешных военных действий. По этой причине государство все больше стало вмешиваться в новые для него сферы. Так, складывалась военная экономика: все ресурсы страны были сосредоточены на</w:t>
      </w:r>
      <w:r w:rsidR="00242FD6" w:rsidRPr="008B10E3">
        <w:rPr>
          <w:rFonts w:ascii="Times New Roman" w:hAnsi="Times New Roman" w:cs="Times New Roman"/>
          <w:sz w:val="28"/>
          <w:szCs w:val="28"/>
        </w:rPr>
        <w:t xml:space="preserve"> оснащении армии, </w:t>
      </w:r>
      <w:r w:rsidRPr="008B10E3">
        <w:rPr>
          <w:rFonts w:ascii="Times New Roman" w:hAnsi="Times New Roman" w:cs="Times New Roman"/>
          <w:sz w:val="28"/>
          <w:szCs w:val="28"/>
        </w:rPr>
        <w:t xml:space="preserve"> производстве оруж</w:t>
      </w:r>
      <w:r w:rsidR="000F5B48" w:rsidRPr="008B10E3">
        <w:rPr>
          <w:rFonts w:ascii="Times New Roman" w:hAnsi="Times New Roman" w:cs="Times New Roman"/>
          <w:sz w:val="28"/>
          <w:szCs w:val="28"/>
        </w:rPr>
        <w:t xml:space="preserve">ия и </w:t>
      </w:r>
      <w:r w:rsidRPr="008B10E3">
        <w:rPr>
          <w:rFonts w:ascii="Times New Roman" w:hAnsi="Times New Roman" w:cs="Times New Roman"/>
          <w:sz w:val="28"/>
          <w:szCs w:val="28"/>
        </w:rPr>
        <w:t>сн</w:t>
      </w:r>
      <w:r w:rsidR="000F5B48" w:rsidRPr="008B10E3">
        <w:rPr>
          <w:rFonts w:ascii="Times New Roman" w:hAnsi="Times New Roman" w:cs="Times New Roman"/>
          <w:sz w:val="28"/>
          <w:szCs w:val="28"/>
        </w:rPr>
        <w:t>аряжения.</w:t>
      </w:r>
      <w:r w:rsidR="00E201BB" w:rsidRPr="008B10E3">
        <w:rPr>
          <w:rFonts w:ascii="Times New Roman" w:hAnsi="Times New Roman" w:cs="Times New Roman"/>
          <w:sz w:val="28"/>
          <w:szCs w:val="28"/>
        </w:rPr>
        <w:t xml:space="preserve"> </w:t>
      </w:r>
      <w:r w:rsidR="000F5B48" w:rsidRPr="008B10E3">
        <w:rPr>
          <w:rFonts w:ascii="Times New Roman" w:hAnsi="Times New Roman" w:cs="Times New Roman"/>
          <w:sz w:val="28"/>
          <w:szCs w:val="28"/>
        </w:rPr>
        <w:t>В Германии</w:t>
      </w:r>
      <w:r w:rsidR="0016374F" w:rsidRPr="008B10E3">
        <w:rPr>
          <w:rFonts w:ascii="Times New Roman" w:hAnsi="Times New Roman" w:cs="Times New Roman"/>
          <w:sz w:val="28"/>
          <w:szCs w:val="28"/>
        </w:rPr>
        <w:t>, например,</w:t>
      </w:r>
      <w:r w:rsidR="000F5B48" w:rsidRPr="008B10E3">
        <w:rPr>
          <w:rFonts w:ascii="Times New Roman" w:hAnsi="Times New Roman" w:cs="Times New Roman"/>
          <w:sz w:val="28"/>
          <w:szCs w:val="28"/>
        </w:rPr>
        <w:t xml:space="preserve"> было создано специальное Военное ведомство с неограниченными полномочиями по координации военного хозяйства и регламентации производства во всех отраслях. На общегосударственном уровне б</w:t>
      </w:r>
      <w:r w:rsidR="0016374F" w:rsidRPr="008B10E3">
        <w:rPr>
          <w:rFonts w:ascii="Times New Roman" w:hAnsi="Times New Roman" w:cs="Times New Roman"/>
          <w:sz w:val="28"/>
          <w:szCs w:val="28"/>
        </w:rPr>
        <w:t xml:space="preserve">ыла введена милитаризация труда, </w:t>
      </w:r>
      <w:r w:rsidR="000F5B48" w:rsidRPr="008B10E3">
        <w:rPr>
          <w:rFonts w:ascii="Times New Roman" w:hAnsi="Times New Roman" w:cs="Times New Roman"/>
          <w:sz w:val="28"/>
          <w:szCs w:val="28"/>
        </w:rPr>
        <w:t>всеобщая воинская повинность и централизация снабжения.</w:t>
      </w:r>
      <w:r w:rsidR="00E62EF2" w:rsidRPr="008B10E3">
        <w:rPr>
          <w:rStyle w:val="a7"/>
          <w:rFonts w:ascii="Times New Roman" w:hAnsi="Times New Roman" w:cs="Times New Roman"/>
          <w:sz w:val="28"/>
          <w:szCs w:val="28"/>
        </w:rPr>
        <w:footnoteReference w:id="15"/>
      </w:r>
    </w:p>
    <w:p w:rsidR="00564536" w:rsidRPr="008B10E3" w:rsidRDefault="00242FD6"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Война оказала огромное влияние и на Италию</w:t>
      </w:r>
      <w:r w:rsidR="00CE63C5" w:rsidRPr="008B10E3">
        <w:rPr>
          <w:rFonts w:ascii="Times New Roman" w:hAnsi="Times New Roman" w:cs="Times New Roman"/>
          <w:sz w:val="28"/>
          <w:szCs w:val="28"/>
        </w:rPr>
        <w:t>, которая оказалась в кризисной ситуации. В стране усиливалась инфляция, военные расходы подорвали экономику страны, многие  предприятия обанкротились. Исследователи тоталитаризма считают, что все эти проблемы способствовали «оживлению деятельности радикальных организаций, манипулирующих народной массой в своих политических интересах».</w:t>
      </w:r>
      <w:r w:rsidR="00CE63C5" w:rsidRPr="008B10E3">
        <w:rPr>
          <w:rStyle w:val="a7"/>
          <w:rFonts w:ascii="Times New Roman" w:hAnsi="Times New Roman" w:cs="Times New Roman"/>
          <w:sz w:val="28"/>
          <w:szCs w:val="28"/>
        </w:rPr>
        <w:footnoteReference w:id="16"/>
      </w:r>
      <w:r w:rsidR="00C17FE3" w:rsidRPr="008B10E3">
        <w:rPr>
          <w:rFonts w:ascii="Times New Roman" w:hAnsi="Times New Roman" w:cs="Times New Roman"/>
          <w:sz w:val="28"/>
          <w:szCs w:val="28"/>
        </w:rPr>
        <w:t xml:space="preserve">Впоследствии </w:t>
      </w:r>
      <w:r w:rsidR="00CE63C5" w:rsidRPr="008B10E3">
        <w:rPr>
          <w:rFonts w:ascii="Times New Roman" w:hAnsi="Times New Roman" w:cs="Times New Roman"/>
          <w:sz w:val="28"/>
          <w:szCs w:val="28"/>
        </w:rPr>
        <w:t>экономический кризис и социальная напря</w:t>
      </w:r>
      <w:r w:rsidR="00C17FE3" w:rsidRPr="008B10E3">
        <w:rPr>
          <w:rFonts w:ascii="Times New Roman" w:hAnsi="Times New Roman" w:cs="Times New Roman"/>
          <w:sz w:val="28"/>
          <w:szCs w:val="28"/>
        </w:rPr>
        <w:t>женность стали причиной глубокого</w:t>
      </w:r>
      <w:r w:rsidR="00CE63C5" w:rsidRPr="008B10E3">
        <w:rPr>
          <w:rFonts w:ascii="Times New Roman" w:hAnsi="Times New Roman" w:cs="Times New Roman"/>
          <w:sz w:val="28"/>
          <w:szCs w:val="28"/>
        </w:rPr>
        <w:t xml:space="preserve"> политического кризиса в Италии. </w:t>
      </w:r>
      <w:r w:rsidR="00C17FE3" w:rsidRPr="008B10E3">
        <w:rPr>
          <w:rFonts w:ascii="Times New Roman" w:hAnsi="Times New Roman" w:cs="Times New Roman"/>
          <w:sz w:val="28"/>
          <w:szCs w:val="28"/>
        </w:rPr>
        <w:t xml:space="preserve"> Правительство страны не сумело принять верных решений во  внутренней и внешней политике. Попытки подавить движение трудящихся масс и националистов с шовинистскими лозунгами оказались неэффективными. Все эти кризисные явления стали плодотворной почвой для зарождения фашизма. </w:t>
      </w:r>
    </w:p>
    <w:p w:rsidR="00EA0A12" w:rsidRPr="008B10E3" w:rsidRDefault="00EA0A12"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 1919 г. в Милане, а затем и в других городах возникли первые фашистские организации. В</w:t>
      </w:r>
      <w:r w:rsidR="004A6FAE" w:rsidRPr="008B10E3">
        <w:rPr>
          <w:rFonts w:ascii="Times New Roman" w:hAnsi="Times New Roman" w:cs="Times New Roman"/>
          <w:sz w:val="28"/>
          <w:szCs w:val="28"/>
        </w:rPr>
        <w:t>озглавил фашистское движение Бин</w:t>
      </w:r>
      <w:r w:rsidRPr="008B10E3">
        <w:rPr>
          <w:rFonts w:ascii="Times New Roman" w:hAnsi="Times New Roman" w:cs="Times New Roman"/>
          <w:sz w:val="28"/>
          <w:szCs w:val="28"/>
        </w:rPr>
        <w:t xml:space="preserve">итто Муссолини, который </w:t>
      </w:r>
      <w:r w:rsidR="004A6FAE" w:rsidRPr="008B10E3">
        <w:rPr>
          <w:rFonts w:ascii="Times New Roman" w:hAnsi="Times New Roman" w:cs="Times New Roman"/>
          <w:sz w:val="28"/>
          <w:szCs w:val="28"/>
        </w:rPr>
        <w:t xml:space="preserve">незадолго до окончания войны </w:t>
      </w:r>
      <w:r w:rsidR="008C6A3D" w:rsidRPr="008B10E3">
        <w:rPr>
          <w:rFonts w:ascii="Times New Roman" w:hAnsi="Times New Roman" w:cs="Times New Roman"/>
          <w:sz w:val="28"/>
          <w:szCs w:val="28"/>
        </w:rPr>
        <w:t xml:space="preserve">был исключен из итальянской </w:t>
      </w:r>
      <w:r w:rsidR="004A6FAE" w:rsidRPr="008B10E3">
        <w:rPr>
          <w:rFonts w:ascii="Times New Roman" w:hAnsi="Times New Roman" w:cs="Times New Roman"/>
          <w:sz w:val="28"/>
          <w:szCs w:val="28"/>
        </w:rPr>
        <w:t>социалистической партии</w:t>
      </w:r>
      <w:r w:rsidR="008C6A3D" w:rsidRPr="008B10E3">
        <w:rPr>
          <w:rFonts w:ascii="Times New Roman" w:hAnsi="Times New Roman" w:cs="Times New Roman"/>
          <w:sz w:val="28"/>
          <w:szCs w:val="28"/>
        </w:rPr>
        <w:t xml:space="preserve">. </w:t>
      </w:r>
      <w:r w:rsidR="005A325C" w:rsidRPr="008B10E3">
        <w:rPr>
          <w:rFonts w:ascii="Times New Roman" w:hAnsi="Times New Roman" w:cs="Times New Roman"/>
          <w:sz w:val="28"/>
          <w:szCs w:val="28"/>
        </w:rPr>
        <w:t>Название</w:t>
      </w:r>
      <w:r w:rsidR="00E201BB" w:rsidRPr="008B10E3">
        <w:rPr>
          <w:rFonts w:ascii="Times New Roman" w:hAnsi="Times New Roman" w:cs="Times New Roman"/>
          <w:sz w:val="28"/>
          <w:szCs w:val="28"/>
        </w:rPr>
        <w:t xml:space="preserve"> </w:t>
      </w:r>
      <w:r w:rsidR="005A325C" w:rsidRPr="008B10E3">
        <w:rPr>
          <w:rFonts w:ascii="Times New Roman" w:hAnsi="Times New Roman" w:cs="Times New Roman"/>
          <w:sz w:val="28"/>
          <w:szCs w:val="28"/>
        </w:rPr>
        <w:t xml:space="preserve">возглавленных </w:t>
      </w:r>
      <w:r w:rsidR="008C6A3D" w:rsidRPr="008B10E3">
        <w:rPr>
          <w:rFonts w:ascii="Times New Roman" w:hAnsi="Times New Roman" w:cs="Times New Roman"/>
          <w:sz w:val="28"/>
          <w:szCs w:val="28"/>
        </w:rPr>
        <w:t xml:space="preserve">им </w:t>
      </w:r>
      <w:r w:rsidR="005A325C" w:rsidRPr="008B10E3">
        <w:rPr>
          <w:rFonts w:ascii="Times New Roman" w:hAnsi="Times New Roman" w:cs="Times New Roman"/>
          <w:sz w:val="28"/>
          <w:szCs w:val="28"/>
        </w:rPr>
        <w:t xml:space="preserve">союзов происходили от слова </w:t>
      </w:r>
      <w:r w:rsidR="008C6A3D" w:rsidRPr="008B10E3">
        <w:rPr>
          <w:rFonts w:ascii="Times New Roman" w:hAnsi="Times New Roman" w:cs="Times New Roman"/>
          <w:sz w:val="28"/>
          <w:szCs w:val="28"/>
        </w:rPr>
        <w:t xml:space="preserve">«fascio» ( с лат. «фасция»), </w:t>
      </w:r>
      <w:r w:rsidR="005A325C" w:rsidRPr="008B10E3">
        <w:rPr>
          <w:rFonts w:ascii="Times New Roman" w:hAnsi="Times New Roman" w:cs="Times New Roman"/>
          <w:sz w:val="28"/>
          <w:szCs w:val="28"/>
        </w:rPr>
        <w:t>обозначавшего</w:t>
      </w:r>
      <w:r w:rsidR="008C6A3D" w:rsidRPr="008B10E3">
        <w:rPr>
          <w:rFonts w:ascii="Times New Roman" w:hAnsi="Times New Roman" w:cs="Times New Roman"/>
          <w:sz w:val="28"/>
          <w:szCs w:val="28"/>
        </w:rPr>
        <w:t xml:space="preserve"> в Древнем Риме пучок, связку прутьев, которую носили высшие магистраты – ликторы. </w:t>
      </w:r>
      <w:r w:rsidR="005A6236" w:rsidRPr="008B10E3">
        <w:rPr>
          <w:rFonts w:ascii="Times New Roman" w:hAnsi="Times New Roman" w:cs="Times New Roman"/>
          <w:sz w:val="28"/>
          <w:szCs w:val="28"/>
        </w:rPr>
        <w:t>Фасция выражала могущество римской империи, о возрождении которой грезил  Муссолини.</w:t>
      </w:r>
      <w:r w:rsidR="003B4B63" w:rsidRPr="008B10E3">
        <w:rPr>
          <w:rStyle w:val="a7"/>
          <w:rFonts w:ascii="Times New Roman" w:hAnsi="Times New Roman" w:cs="Times New Roman"/>
          <w:sz w:val="28"/>
          <w:szCs w:val="28"/>
        </w:rPr>
        <w:footnoteReference w:id="17"/>
      </w:r>
      <w:r w:rsidR="005A6236" w:rsidRPr="008B10E3">
        <w:rPr>
          <w:rFonts w:ascii="Times New Roman" w:hAnsi="Times New Roman" w:cs="Times New Roman"/>
          <w:sz w:val="28"/>
          <w:szCs w:val="28"/>
        </w:rPr>
        <w:t xml:space="preserve">. </w:t>
      </w:r>
      <w:r w:rsidR="005A325C" w:rsidRPr="008B10E3">
        <w:rPr>
          <w:rFonts w:ascii="Times New Roman" w:hAnsi="Times New Roman" w:cs="Times New Roman"/>
          <w:sz w:val="28"/>
          <w:szCs w:val="28"/>
        </w:rPr>
        <w:t>Политическая программа фашистского движения включала следующие цели</w:t>
      </w:r>
      <w:r w:rsidR="00036A45" w:rsidRPr="008B10E3">
        <w:rPr>
          <w:rFonts w:ascii="Times New Roman" w:hAnsi="Times New Roman" w:cs="Times New Roman"/>
          <w:sz w:val="28"/>
          <w:szCs w:val="28"/>
        </w:rPr>
        <w:t>: ликвидацию</w:t>
      </w:r>
      <w:r w:rsidR="005A6236" w:rsidRPr="008B10E3">
        <w:rPr>
          <w:rFonts w:ascii="Times New Roman" w:hAnsi="Times New Roman" w:cs="Times New Roman"/>
          <w:sz w:val="28"/>
          <w:szCs w:val="28"/>
        </w:rPr>
        <w:t xml:space="preserve"> монархии, установле</w:t>
      </w:r>
      <w:r w:rsidR="00036A45" w:rsidRPr="008B10E3">
        <w:rPr>
          <w:rFonts w:ascii="Times New Roman" w:hAnsi="Times New Roman" w:cs="Times New Roman"/>
          <w:sz w:val="28"/>
          <w:szCs w:val="28"/>
        </w:rPr>
        <w:t xml:space="preserve">ние 8-ми часового рабочего дня, свободу совести, печати, выборность должностных лиц  и т.д. </w:t>
      </w:r>
      <w:r w:rsidR="00340FD7" w:rsidRPr="008B10E3">
        <w:rPr>
          <w:rFonts w:ascii="Times New Roman" w:hAnsi="Times New Roman" w:cs="Times New Roman"/>
          <w:sz w:val="28"/>
          <w:szCs w:val="28"/>
        </w:rPr>
        <w:t xml:space="preserve"> Своими лозунгами фашисты привлекли на свою сторону значительную часть населения различных социальных слоёв</w:t>
      </w:r>
      <w:r w:rsidR="00005BCD" w:rsidRPr="008B10E3">
        <w:rPr>
          <w:rFonts w:ascii="Times New Roman" w:hAnsi="Times New Roman" w:cs="Times New Roman"/>
          <w:sz w:val="28"/>
          <w:szCs w:val="28"/>
        </w:rPr>
        <w:t xml:space="preserve">. </w:t>
      </w:r>
    </w:p>
    <w:p w:rsidR="00123FC1" w:rsidRPr="008B10E3" w:rsidRDefault="00005BCD"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 ноябре 1921 г. была образована «Национальная фашистская партия», которая поставила перед собой цель - захватить власть.</w:t>
      </w:r>
      <w:r w:rsidR="00E201BB" w:rsidRPr="008B10E3">
        <w:rPr>
          <w:rFonts w:ascii="Times New Roman" w:hAnsi="Times New Roman" w:cs="Times New Roman"/>
          <w:sz w:val="28"/>
          <w:szCs w:val="28"/>
        </w:rPr>
        <w:t xml:space="preserve"> </w:t>
      </w:r>
      <w:r w:rsidR="009213B4" w:rsidRPr="008B10E3">
        <w:rPr>
          <w:rFonts w:ascii="Times New Roman" w:hAnsi="Times New Roman" w:cs="Times New Roman"/>
          <w:sz w:val="28"/>
          <w:szCs w:val="28"/>
        </w:rPr>
        <w:t>Углубление социального и экономического кризиса в стране, раздробленность политических сил,  ситуация нараставшей анархии, паралича власти создали условия для массовой демонстрации сил фашистской партии, устроившей «поход на Рим».</w:t>
      </w:r>
      <w:r w:rsidR="009213B4" w:rsidRPr="008B10E3">
        <w:rPr>
          <w:rStyle w:val="a7"/>
          <w:rFonts w:ascii="Times New Roman" w:hAnsi="Times New Roman" w:cs="Times New Roman"/>
          <w:sz w:val="28"/>
          <w:szCs w:val="28"/>
        </w:rPr>
        <w:footnoteReference w:id="18"/>
      </w:r>
      <w:r w:rsidR="00732C89" w:rsidRPr="008B10E3">
        <w:rPr>
          <w:rFonts w:ascii="Times New Roman" w:hAnsi="Times New Roman" w:cs="Times New Roman"/>
          <w:sz w:val="28"/>
          <w:szCs w:val="28"/>
        </w:rPr>
        <w:t xml:space="preserve">Многочисленными погромами, угрозами насильственно взять власть в стране фашисты вынудили короля Эммануила </w:t>
      </w:r>
      <w:r w:rsidR="00732C89" w:rsidRPr="008B10E3">
        <w:rPr>
          <w:rFonts w:ascii="Times New Roman" w:hAnsi="Times New Roman" w:cs="Times New Roman"/>
          <w:sz w:val="28"/>
          <w:szCs w:val="28"/>
          <w:lang w:val="en-US"/>
        </w:rPr>
        <w:t>III</w:t>
      </w:r>
      <w:r w:rsidR="00E201BB" w:rsidRPr="008B10E3">
        <w:rPr>
          <w:rFonts w:ascii="Times New Roman" w:hAnsi="Times New Roman" w:cs="Times New Roman"/>
          <w:sz w:val="28"/>
          <w:szCs w:val="28"/>
        </w:rPr>
        <w:t xml:space="preserve"> </w:t>
      </w:r>
      <w:r w:rsidR="00732C89" w:rsidRPr="008B10E3">
        <w:rPr>
          <w:rFonts w:ascii="Times New Roman" w:hAnsi="Times New Roman" w:cs="Times New Roman"/>
          <w:sz w:val="28"/>
          <w:szCs w:val="28"/>
        </w:rPr>
        <w:t xml:space="preserve">включить делегатов от фашистской партии в правительство страны, а Муссолини назначить премьер-министром. Италия стала первой страной в Европе, в которой начался устанавливаться тоталитарный режим. Тем самым, Италия открыла дорогу европейскому фашизму. </w:t>
      </w:r>
    </w:p>
    <w:p w:rsidR="00E201BB" w:rsidRPr="008B10E3" w:rsidRDefault="00DE4E6C" w:rsidP="008B10E3">
      <w:pPr>
        <w:spacing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Первая мировая война оказала разрушительное влияние и на Германию. </w:t>
      </w:r>
      <w:r w:rsidR="007F5740" w:rsidRPr="008B10E3">
        <w:rPr>
          <w:rFonts w:ascii="Times New Roman" w:hAnsi="Times New Roman" w:cs="Times New Roman"/>
          <w:sz w:val="28"/>
          <w:szCs w:val="28"/>
        </w:rPr>
        <w:t>Последствием неудачной войны</w:t>
      </w:r>
      <w:r w:rsidRPr="008B10E3">
        <w:rPr>
          <w:rFonts w:ascii="Times New Roman" w:hAnsi="Times New Roman" w:cs="Times New Roman"/>
          <w:sz w:val="28"/>
          <w:szCs w:val="28"/>
        </w:rPr>
        <w:t xml:space="preserve"> ста</w:t>
      </w:r>
      <w:r w:rsidR="007F5740" w:rsidRPr="008B10E3">
        <w:rPr>
          <w:rFonts w:ascii="Times New Roman" w:hAnsi="Times New Roman" w:cs="Times New Roman"/>
          <w:sz w:val="28"/>
          <w:szCs w:val="28"/>
        </w:rPr>
        <w:t>ло не только смена формы правления</w:t>
      </w:r>
      <w:r w:rsidR="00526AE3" w:rsidRPr="008B10E3">
        <w:rPr>
          <w:rFonts w:ascii="Times New Roman" w:hAnsi="Times New Roman" w:cs="Times New Roman"/>
          <w:sz w:val="28"/>
          <w:szCs w:val="28"/>
        </w:rPr>
        <w:t xml:space="preserve"> Германии, но и </w:t>
      </w:r>
      <w:r w:rsidR="007F5740" w:rsidRPr="008B10E3">
        <w:rPr>
          <w:rFonts w:ascii="Times New Roman" w:hAnsi="Times New Roman" w:cs="Times New Roman"/>
          <w:sz w:val="28"/>
          <w:szCs w:val="28"/>
        </w:rPr>
        <w:t xml:space="preserve"> разрушение психологической опоры немцев, которых одолевало </w:t>
      </w:r>
      <w:r w:rsidR="0085000E" w:rsidRPr="008B10E3">
        <w:rPr>
          <w:rFonts w:ascii="Times New Roman" w:hAnsi="Times New Roman" w:cs="Times New Roman"/>
          <w:sz w:val="28"/>
          <w:szCs w:val="28"/>
        </w:rPr>
        <w:t xml:space="preserve">чувство сильного </w:t>
      </w:r>
      <w:r w:rsidR="007F5740" w:rsidRPr="008B10E3">
        <w:rPr>
          <w:rFonts w:ascii="Times New Roman" w:hAnsi="Times New Roman" w:cs="Times New Roman"/>
          <w:sz w:val="28"/>
          <w:szCs w:val="28"/>
        </w:rPr>
        <w:t>уни</w:t>
      </w:r>
      <w:r w:rsidR="006B40A1" w:rsidRPr="008B10E3">
        <w:rPr>
          <w:rFonts w:ascii="Times New Roman" w:hAnsi="Times New Roman" w:cs="Times New Roman"/>
          <w:sz w:val="28"/>
          <w:szCs w:val="28"/>
        </w:rPr>
        <w:t xml:space="preserve">жения. Экономический кризис и гиперинфляция вызвали разорение многих предприятий, мелких и средних собственников. Германии приходилось выплачивать огромную сумму контрибуций </w:t>
      </w:r>
      <w:r w:rsidR="00593CB3" w:rsidRPr="008B10E3">
        <w:rPr>
          <w:rFonts w:ascii="Times New Roman" w:hAnsi="Times New Roman" w:cs="Times New Roman"/>
          <w:sz w:val="28"/>
          <w:szCs w:val="28"/>
        </w:rPr>
        <w:t>странам-победительницам, быстрыми темпами росла безработица. Образовавшее</w:t>
      </w:r>
      <w:r w:rsidR="006B40A1" w:rsidRPr="008B10E3">
        <w:rPr>
          <w:rFonts w:ascii="Times New Roman" w:hAnsi="Times New Roman" w:cs="Times New Roman"/>
          <w:sz w:val="28"/>
          <w:szCs w:val="28"/>
        </w:rPr>
        <w:t xml:space="preserve">ся </w:t>
      </w:r>
      <w:r w:rsidR="00593CB3" w:rsidRPr="008B10E3">
        <w:rPr>
          <w:rFonts w:ascii="Times New Roman" w:hAnsi="Times New Roman" w:cs="Times New Roman"/>
          <w:sz w:val="28"/>
          <w:szCs w:val="28"/>
        </w:rPr>
        <w:t xml:space="preserve">после войны правительство  Веймарской республики не справлялось с экономическим кризисом. Веймарскую республику немцы считали «делом изменников, слишком слабой,  коррумпированной и бездарной, неспособной решить экономические и политические проблемы». </w:t>
      </w:r>
      <w:r w:rsidR="00593CB3" w:rsidRPr="008B10E3">
        <w:rPr>
          <w:rStyle w:val="a7"/>
          <w:rFonts w:ascii="Times New Roman" w:hAnsi="Times New Roman" w:cs="Times New Roman"/>
          <w:sz w:val="28"/>
          <w:szCs w:val="28"/>
        </w:rPr>
        <w:footnoteReference w:id="19"/>
      </w:r>
      <w:r w:rsidR="0085000E" w:rsidRPr="008B10E3">
        <w:rPr>
          <w:rFonts w:ascii="Times New Roman" w:hAnsi="Times New Roman" w:cs="Times New Roman"/>
          <w:sz w:val="28"/>
          <w:szCs w:val="28"/>
        </w:rPr>
        <w:t xml:space="preserve"> В 1919 г. стали образовываться  первые национал-социалистические объединения. Их политическая программа включала такие цели, как построение сильного государства, могущественной власти, возрождение</w:t>
      </w:r>
      <w:r w:rsidR="00FD5459" w:rsidRPr="008B10E3">
        <w:rPr>
          <w:rFonts w:ascii="Times New Roman" w:hAnsi="Times New Roman" w:cs="Times New Roman"/>
          <w:sz w:val="28"/>
          <w:szCs w:val="28"/>
        </w:rPr>
        <w:t xml:space="preserve"> народной </w:t>
      </w:r>
      <w:r w:rsidR="0085000E" w:rsidRPr="008B10E3">
        <w:rPr>
          <w:rFonts w:ascii="Times New Roman" w:hAnsi="Times New Roman" w:cs="Times New Roman"/>
          <w:sz w:val="28"/>
          <w:szCs w:val="28"/>
        </w:rPr>
        <w:t xml:space="preserve"> армии и территорий, утраченных в ходе войны.</w:t>
      </w:r>
      <w:r w:rsidR="00E201BB" w:rsidRPr="008B10E3">
        <w:rPr>
          <w:rFonts w:ascii="Times New Roman" w:hAnsi="Times New Roman" w:cs="Times New Roman"/>
          <w:sz w:val="28"/>
          <w:szCs w:val="28"/>
        </w:rPr>
        <w:t xml:space="preserve"> </w:t>
      </w:r>
      <w:r w:rsidR="0085000E" w:rsidRPr="008B10E3">
        <w:rPr>
          <w:rFonts w:ascii="Times New Roman" w:hAnsi="Times New Roman" w:cs="Times New Roman"/>
          <w:sz w:val="28"/>
          <w:szCs w:val="28"/>
        </w:rPr>
        <w:t>Наиболее важной установкой в этой политической программе была ведущая роль</w:t>
      </w:r>
      <w:r w:rsidR="006504D3" w:rsidRPr="008B10E3">
        <w:rPr>
          <w:rFonts w:ascii="Times New Roman" w:hAnsi="Times New Roman" w:cs="Times New Roman"/>
          <w:sz w:val="28"/>
          <w:szCs w:val="28"/>
        </w:rPr>
        <w:t xml:space="preserve"> «вечной» </w:t>
      </w:r>
      <w:r w:rsidR="0085000E" w:rsidRPr="008B10E3">
        <w:rPr>
          <w:rFonts w:ascii="Times New Roman" w:hAnsi="Times New Roman" w:cs="Times New Roman"/>
          <w:sz w:val="28"/>
          <w:szCs w:val="28"/>
        </w:rPr>
        <w:t xml:space="preserve"> нации</w:t>
      </w:r>
      <w:r w:rsidR="006504D3" w:rsidRPr="008B10E3">
        <w:rPr>
          <w:rFonts w:ascii="Times New Roman" w:hAnsi="Times New Roman" w:cs="Times New Roman"/>
          <w:sz w:val="28"/>
          <w:szCs w:val="28"/>
        </w:rPr>
        <w:t xml:space="preserve"> немцев, и сохранение чистоты этой нации было объявлено  главн</w:t>
      </w:r>
      <w:r w:rsidR="00FD5459" w:rsidRPr="008B10E3">
        <w:rPr>
          <w:rFonts w:ascii="Times New Roman" w:hAnsi="Times New Roman" w:cs="Times New Roman"/>
          <w:sz w:val="28"/>
          <w:szCs w:val="28"/>
        </w:rPr>
        <w:t>ой целью национал- социалистов. Программа содержала следующие шовинистские положения: </w:t>
      </w:r>
      <w:r w:rsidR="00D022D6" w:rsidRPr="008B10E3">
        <w:rPr>
          <w:rFonts w:ascii="Times New Roman" w:hAnsi="Times New Roman" w:cs="Times New Roman"/>
          <w:sz w:val="28"/>
          <w:szCs w:val="28"/>
        </w:rPr>
        <w:t>«Принадлежать к немецкому народу может только тот, в чьих жилах течет немецкая кровь, без различия вероисповедания. Поэтому евреи не могут принадлежать к немецкому народу».</w:t>
      </w:r>
      <w:r w:rsidR="00485BD6" w:rsidRPr="008B10E3">
        <w:rPr>
          <w:rStyle w:val="a7"/>
          <w:rFonts w:ascii="Times New Roman" w:hAnsi="Times New Roman" w:cs="Times New Roman"/>
          <w:sz w:val="28"/>
          <w:szCs w:val="28"/>
        </w:rPr>
        <w:footnoteReference w:id="20"/>
      </w:r>
      <w:r w:rsidR="00E201BB" w:rsidRPr="008B10E3">
        <w:rPr>
          <w:rFonts w:ascii="Times New Roman" w:hAnsi="Times New Roman" w:cs="Times New Roman"/>
          <w:sz w:val="28"/>
          <w:szCs w:val="28"/>
        </w:rPr>
        <w:t xml:space="preserve">          </w:t>
      </w:r>
    </w:p>
    <w:p w:rsidR="009357FE" w:rsidRPr="008B10E3" w:rsidRDefault="006504D3" w:rsidP="008B10E3">
      <w:pPr>
        <w:spacing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Таким образом, программа национал-социалистов</w:t>
      </w:r>
      <w:r w:rsidR="00CD5FCB" w:rsidRPr="008B10E3">
        <w:rPr>
          <w:rFonts w:ascii="Times New Roman" w:hAnsi="Times New Roman" w:cs="Times New Roman"/>
          <w:sz w:val="28"/>
          <w:szCs w:val="28"/>
        </w:rPr>
        <w:t xml:space="preserve"> была пронизана идеями расизма, </w:t>
      </w:r>
      <w:r w:rsidRPr="008B10E3">
        <w:rPr>
          <w:rFonts w:ascii="Times New Roman" w:hAnsi="Times New Roman" w:cs="Times New Roman"/>
          <w:sz w:val="28"/>
          <w:szCs w:val="28"/>
        </w:rPr>
        <w:t xml:space="preserve"> нацизма</w:t>
      </w:r>
      <w:r w:rsidR="00CD5FCB" w:rsidRPr="008B10E3">
        <w:rPr>
          <w:rFonts w:ascii="Times New Roman" w:hAnsi="Times New Roman" w:cs="Times New Roman"/>
          <w:sz w:val="28"/>
          <w:szCs w:val="28"/>
        </w:rPr>
        <w:t xml:space="preserve"> и милитаризма</w:t>
      </w:r>
      <w:r w:rsidRPr="008B10E3">
        <w:rPr>
          <w:rFonts w:ascii="Times New Roman" w:hAnsi="Times New Roman" w:cs="Times New Roman"/>
          <w:sz w:val="28"/>
          <w:szCs w:val="28"/>
        </w:rPr>
        <w:t xml:space="preserve">. </w:t>
      </w:r>
      <w:r w:rsidR="00BC0209" w:rsidRPr="008B10E3">
        <w:rPr>
          <w:rFonts w:ascii="Times New Roman" w:hAnsi="Times New Roman" w:cs="Times New Roman"/>
          <w:sz w:val="28"/>
          <w:szCs w:val="28"/>
        </w:rPr>
        <w:t xml:space="preserve">В отличие от фашистской партии Италии, путь к власти НСДАП был очень долгим. </w:t>
      </w:r>
      <w:r w:rsidR="009357FE" w:rsidRPr="008B10E3">
        <w:rPr>
          <w:rFonts w:ascii="Times New Roman" w:hAnsi="Times New Roman" w:cs="Times New Roman"/>
          <w:sz w:val="28"/>
          <w:szCs w:val="28"/>
        </w:rPr>
        <w:t>Только к 1930-м годам национал-социалистическая партия стала лидировать в парламентских и президентских выборах, преодолев своего главного политического соперника</w:t>
      </w:r>
      <w:r w:rsidR="00E201BB" w:rsidRPr="008B10E3">
        <w:rPr>
          <w:rFonts w:ascii="Times New Roman" w:hAnsi="Times New Roman" w:cs="Times New Roman"/>
          <w:sz w:val="28"/>
          <w:szCs w:val="28"/>
        </w:rPr>
        <w:t xml:space="preserve"> </w:t>
      </w:r>
      <w:r w:rsidR="009357FE" w:rsidRPr="008B10E3">
        <w:rPr>
          <w:rFonts w:ascii="Times New Roman" w:hAnsi="Times New Roman" w:cs="Times New Roman"/>
          <w:sz w:val="28"/>
          <w:szCs w:val="28"/>
        </w:rPr>
        <w:t>- коммунистическую партию Германии. В 1932 г. кандидатура Гитлера получила 13, 5 млн. голосов на президентских выборах.  Через год он был назначен рейхсканцлером Германии. С этого времени начинается отчет истории Германии как тоталитарного государства. Происходит уничтожение всех демократических институт</w:t>
      </w:r>
      <w:r w:rsidR="004105DE" w:rsidRPr="008B10E3">
        <w:rPr>
          <w:rFonts w:ascii="Times New Roman" w:hAnsi="Times New Roman" w:cs="Times New Roman"/>
          <w:sz w:val="28"/>
          <w:szCs w:val="28"/>
        </w:rPr>
        <w:t>ов</w:t>
      </w:r>
      <w:r w:rsidR="009357FE" w:rsidRPr="008B10E3">
        <w:rPr>
          <w:rFonts w:ascii="Times New Roman" w:hAnsi="Times New Roman" w:cs="Times New Roman"/>
          <w:sz w:val="28"/>
          <w:szCs w:val="28"/>
        </w:rPr>
        <w:t xml:space="preserve">, упразднение любой оппозиции и возвышение одной партии. </w:t>
      </w:r>
      <w:r w:rsidR="00211218" w:rsidRPr="008B10E3">
        <w:rPr>
          <w:rFonts w:ascii="Times New Roman" w:hAnsi="Times New Roman" w:cs="Times New Roman"/>
          <w:sz w:val="28"/>
          <w:szCs w:val="28"/>
        </w:rPr>
        <w:t>Таким образом, фашизм в Италии в большей степени представлялся способом выхода из экономического кризиса, нежели орудием для завоевания жизненного пространства, как в Германии</w:t>
      </w:r>
    </w:p>
    <w:p w:rsidR="009357FE" w:rsidRPr="008B10E3" w:rsidRDefault="009357FE"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б) Государственный механизм </w:t>
      </w:r>
    </w:p>
    <w:p w:rsidR="00123FC1" w:rsidRPr="008B10E3" w:rsidRDefault="00CD5FCB"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Для сущностного понимания государственного механизма тоталитарного государства фашистского типа необходимо рассмотреть, каким образом изменился аппарат управления, какие новые, нехарактерные для демократии политические институты были учреждены, какими полномочиями обладали различные органы государственной власти. </w:t>
      </w:r>
    </w:p>
    <w:p w:rsidR="00123FC1" w:rsidRPr="008B10E3" w:rsidRDefault="00D53787"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С приходом к власти Адольфа Гитлера произошло изменение формы государственного устройства, формы правления и политического режима     Германии. Было ликвидировано федеративное территориально устройство. Области (земли) лишались местного управления, суверенитета и  конституций, существовавших во время Веймарской республики.  </w:t>
      </w:r>
      <w:r w:rsidR="00EE6DDE" w:rsidRPr="008B10E3">
        <w:rPr>
          <w:rFonts w:ascii="Times New Roman" w:hAnsi="Times New Roman" w:cs="Times New Roman"/>
          <w:color w:val="000000" w:themeColor="text1"/>
          <w:sz w:val="28"/>
          <w:szCs w:val="28"/>
        </w:rPr>
        <w:t>В 1934 г. был принят закон «О новом устройстве рейха», который предусматривал создание должности имперского наместника, сосредоточившего всю полноту власти в субъектах Германии. Устранение местного самоуправления было первым шагом в политической унификации государственной власти</w:t>
      </w:r>
      <w:r w:rsidR="00FD1781" w:rsidRPr="008B10E3">
        <w:rPr>
          <w:rFonts w:ascii="Times New Roman" w:hAnsi="Times New Roman" w:cs="Times New Roman"/>
          <w:color w:val="000000" w:themeColor="text1"/>
          <w:sz w:val="28"/>
          <w:szCs w:val="28"/>
        </w:rPr>
        <w:t>. Полномочия перешли к центральной партийно-государственной власти, которая «превратила свой аппарат на местах в послушное орудие для выполнения всех приказов сверху»</w:t>
      </w:r>
      <w:r w:rsidR="00EE6DDE" w:rsidRPr="008B10E3">
        <w:rPr>
          <w:rStyle w:val="a7"/>
          <w:rFonts w:ascii="Times New Roman" w:hAnsi="Times New Roman" w:cs="Times New Roman"/>
          <w:color w:val="000000" w:themeColor="text1"/>
          <w:sz w:val="28"/>
          <w:szCs w:val="28"/>
        </w:rPr>
        <w:footnoteReference w:id="21"/>
      </w:r>
      <w:r w:rsidR="00EE6DDE" w:rsidRPr="008B10E3">
        <w:rPr>
          <w:rFonts w:ascii="Times New Roman" w:hAnsi="Times New Roman" w:cs="Times New Roman"/>
          <w:color w:val="000000" w:themeColor="text1"/>
          <w:sz w:val="28"/>
          <w:szCs w:val="28"/>
        </w:rPr>
        <w:t>.</w:t>
      </w:r>
      <w:r w:rsidR="00E201BB" w:rsidRPr="008B10E3">
        <w:rPr>
          <w:rFonts w:ascii="Times New Roman" w:hAnsi="Times New Roman" w:cs="Times New Roman"/>
          <w:color w:val="000000" w:themeColor="text1"/>
          <w:sz w:val="28"/>
          <w:szCs w:val="28"/>
        </w:rPr>
        <w:t xml:space="preserve"> </w:t>
      </w:r>
      <w:r w:rsidR="00DD29E3" w:rsidRPr="008B10E3">
        <w:rPr>
          <w:rFonts w:ascii="Times New Roman" w:hAnsi="Times New Roman" w:cs="Times New Roman"/>
          <w:color w:val="000000" w:themeColor="text1"/>
          <w:sz w:val="28"/>
          <w:szCs w:val="28"/>
        </w:rPr>
        <w:t>В связи с установлением унитарного территориального устройства был</w:t>
      </w:r>
      <w:r w:rsidR="00304792" w:rsidRPr="008B10E3">
        <w:rPr>
          <w:rFonts w:ascii="Times New Roman" w:hAnsi="Times New Roman" w:cs="Times New Roman"/>
          <w:color w:val="000000" w:themeColor="text1"/>
          <w:sz w:val="28"/>
          <w:szCs w:val="28"/>
        </w:rPr>
        <w:t xml:space="preserve"> упразднен Рейхсрат – орган, в который входили представители земель. </w:t>
      </w:r>
    </w:p>
    <w:p w:rsidR="002B3EB7" w:rsidRPr="008B10E3" w:rsidRDefault="002B3EB7"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Значительным нововведением стало учреждение должности фюрера</w:t>
      </w:r>
      <w:r w:rsidR="00DA0FA9" w:rsidRPr="008B10E3">
        <w:rPr>
          <w:rFonts w:ascii="Times New Roman" w:hAnsi="Times New Roman" w:cs="Times New Roman"/>
          <w:color w:val="000000" w:themeColor="text1"/>
          <w:sz w:val="28"/>
          <w:szCs w:val="28"/>
        </w:rPr>
        <w:t xml:space="preserve"> как главы </w:t>
      </w:r>
      <w:r w:rsidR="00865F34" w:rsidRPr="008B10E3">
        <w:rPr>
          <w:rFonts w:ascii="Times New Roman" w:hAnsi="Times New Roman" w:cs="Times New Roman"/>
          <w:color w:val="000000" w:themeColor="text1"/>
          <w:sz w:val="28"/>
          <w:szCs w:val="28"/>
        </w:rPr>
        <w:t xml:space="preserve">государства. Пост фюрера предполагал соединение полномочий президента,  канцлера и главы НСДАП. </w:t>
      </w:r>
      <w:r w:rsidR="00B5058A" w:rsidRPr="008B10E3">
        <w:rPr>
          <w:rFonts w:ascii="Times New Roman" w:hAnsi="Times New Roman" w:cs="Times New Roman"/>
          <w:color w:val="000000" w:themeColor="text1"/>
          <w:sz w:val="28"/>
          <w:szCs w:val="28"/>
        </w:rPr>
        <w:t xml:space="preserve">После плебисцита в 1934 г. фюрер сосредоточил в своих руках все чрезвычайные полномочия, государственное и военное управление. Его роль в государственном механизме была чрезвычайно велика. </w:t>
      </w:r>
    </w:p>
    <w:p w:rsidR="00D9615B" w:rsidRPr="008B10E3" w:rsidRDefault="00D9615B"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Законодательную власть осуществлял </w:t>
      </w:r>
      <w:r w:rsidR="00E6641D" w:rsidRPr="008B10E3">
        <w:rPr>
          <w:rFonts w:ascii="Times New Roman" w:hAnsi="Times New Roman" w:cs="Times New Roman"/>
          <w:color w:val="000000" w:themeColor="text1"/>
          <w:sz w:val="28"/>
          <w:szCs w:val="28"/>
        </w:rPr>
        <w:t xml:space="preserve">рейхстаг. По закону 1933 г. «Об обеспечение единства партии и государства» фюрер наделялся полномочием формировать Рейхстаг и назначать должностных лиц. </w:t>
      </w:r>
      <w:r w:rsidR="00E6641D" w:rsidRPr="008B10E3">
        <w:rPr>
          <w:rStyle w:val="a7"/>
          <w:rFonts w:ascii="Times New Roman" w:hAnsi="Times New Roman" w:cs="Times New Roman"/>
          <w:color w:val="000000" w:themeColor="text1"/>
          <w:sz w:val="28"/>
          <w:szCs w:val="28"/>
        </w:rPr>
        <w:footnoteReference w:id="22"/>
      </w:r>
      <w:r w:rsidR="00C61CEB" w:rsidRPr="008B10E3">
        <w:rPr>
          <w:rFonts w:ascii="Times New Roman" w:hAnsi="Times New Roman" w:cs="Times New Roman"/>
          <w:color w:val="000000" w:themeColor="text1"/>
          <w:sz w:val="28"/>
          <w:szCs w:val="28"/>
        </w:rPr>
        <w:t>Рейхстаг носил номинальный характер и фактически не имел право издавать законы и рассматривать какие-либо законопроекты. Он создавал лишь видимость существования в Германии</w:t>
      </w:r>
      <w:r w:rsidR="00542552" w:rsidRPr="008B10E3">
        <w:rPr>
          <w:rFonts w:ascii="Times New Roman" w:hAnsi="Times New Roman" w:cs="Times New Roman"/>
          <w:color w:val="000000" w:themeColor="text1"/>
          <w:sz w:val="28"/>
          <w:szCs w:val="28"/>
        </w:rPr>
        <w:t xml:space="preserve"> демократический процедур принятия законов</w:t>
      </w:r>
      <w:r w:rsidR="00C61CEB" w:rsidRPr="008B10E3">
        <w:rPr>
          <w:rFonts w:ascii="Times New Roman" w:hAnsi="Times New Roman" w:cs="Times New Roman"/>
          <w:color w:val="000000" w:themeColor="text1"/>
          <w:sz w:val="28"/>
          <w:szCs w:val="28"/>
        </w:rPr>
        <w:t xml:space="preserve">. </w:t>
      </w:r>
      <w:r w:rsidR="00FC1A91" w:rsidRPr="008B10E3">
        <w:rPr>
          <w:rFonts w:ascii="Times New Roman" w:hAnsi="Times New Roman" w:cs="Times New Roman"/>
          <w:color w:val="000000" w:themeColor="text1"/>
          <w:sz w:val="28"/>
          <w:szCs w:val="28"/>
        </w:rPr>
        <w:t>«</w:t>
      </w:r>
      <w:r w:rsidR="00542552" w:rsidRPr="008B10E3">
        <w:rPr>
          <w:rFonts w:ascii="Times New Roman" w:hAnsi="Times New Roman" w:cs="Times New Roman"/>
          <w:color w:val="000000" w:themeColor="text1"/>
          <w:sz w:val="28"/>
          <w:szCs w:val="28"/>
        </w:rPr>
        <w:t xml:space="preserve">Закон </w:t>
      </w:r>
      <w:r w:rsidR="00FC1A91" w:rsidRPr="008B10E3">
        <w:rPr>
          <w:rFonts w:ascii="Times New Roman" w:hAnsi="Times New Roman" w:cs="Times New Roman"/>
          <w:color w:val="000000" w:themeColor="text1"/>
          <w:sz w:val="28"/>
          <w:szCs w:val="28"/>
        </w:rPr>
        <w:t xml:space="preserve">о преодолении бедственного положения народа и рейха» наделил правительство правом принимать законы без участия рейхстага, рейхсрата и президента. </w:t>
      </w:r>
      <w:r w:rsidR="00542552" w:rsidRPr="008B10E3">
        <w:rPr>
          <w:rFonts w:ascii="Times New Roman" w:hAnsi="Times New Roman" w:cs="Times New Roman"/>
          <w:color w:val="000000" w:themeColor="text1"/>
          <w:sz w:val="28"/>
          <w:szCs w:val="28"/>
        </w:rPr>
        <w:t xml:space="preserve">Таким образом, был полностью разрушен принцип разделения властей, а исполнительная власть стала возвышаться как над законодательной, так и над судебной властью. </w:t>
      </w:r>
    </w:p>
    <w:p w:rsidR="00542552" w:rsidRPr="008B10E3" w:rsidRDefault="00542552"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Выборы</w:t>
      </w:r>
      <w:r w:rsidR="00A16C72" w:rsidRPr="008B10E3">
        <w:rPr>
          <w:rFonts w:ascii="Times New Roman" w:hAnsi="Times New Roman" w:cs="Times New Roman"/>
          <w:color w:val="000000" w:themeColor="text1"/>
          <w:sz w:val="28"/>
          <w:szCs w:val="28"/>
        </w:rPr>
        <w:t xml:space="preserve"> и референдумы в тоталитарном государстве Германии проходили на безальтернативной основе, были принудительными, а результаты на постоянной основе фальсифицировались. </w:t>
      </w:r>
      <w:r w:rsidR="00275F85" w:rsidRPr="008B10E3">
        <w:rPr>
          <w:rFonts w:ascii="Times New Roman" w:hAnsi="Times New Roman" w:cs="Times New Roman"/>
          <w:color w:val="000000" w:themeColor="text1"/>
          <w:sz w:val="28"/>
          <w:szCs w:val="28"/>
        </w:rPr>
        <w:t xml:space="preserve">Абсентеизм рассматривался </w:t>
      </w:r>
      <w:r w:rsidR="00A16C72" w:rsidRPr="008B10E3">
        <w:rPr>
          <w:rFonts w:ascii="Times New Roman" w:hAnsi="Times New Roman" w:cs="Times New Roman"/>
          <w:color w:val="000000" w:themeColor="text1"/>
          <w:sz w:val="28"/>
          <w:szCs w:val="28"/>
        </w:rPr>
        <w:t xml:space="preserve">властями как </w:t>
      </w:r>
      <w:r w:rsidR="00275F85" w:rsidRPr="008B10E3">
        <w:rPr>
          <w:rFonts w:ascii="Times New Roman" w:hAnsi="Times New Roman" w:cs="Times New Roman"/>
          <w:color w:val="000000" w:themeColor="text1"/>
          <w:sz w:val="28"/>
          <w:szCs w:val="28"/>
        </w:rPr>
        <w:t>враждебное отношение к правящей партии</w:t>
      </w:r>
      <w:r w:rsidR="00A16C72" w:rsidRPr="008B10E3">
        <w:rPr>
          <w:rFonts w:ascii="Times New Roman" w:hAnsi="Times New Roman" w:cs="Times New Roman"/>
          <w:color w:val="000000" w:themeColor="text1"/>
          <w:sz w:val="28"/>
          <w:szCs w:val="28"/>
        </w:rPr>
        <w:t xml:space="preserve">. Страх перед </w:t>
      </w:r>
      <w:r w:rsidR="00275F85" w:rsidRPr="008B10E3">
        <w:rPr>
          <w:rFonts w:ascii="Times New Roman" w:hAnsi="Times New Roman" w:cs="Times New Roman"/>
          <w:color w:val="000000" w:themeColor="text1"/>
          <w:sz w:val="28"/>
          <w:szCs w:val="28"/>
        </w:rPr>
        <w:t>расправами карательных органов НСДАП выну</w:t>
      </w:r>
      <w:r w:rsidR="00A16C72" w:rsidRPr="008B10E3">
        <w:rPr>
          <w:rFonts w:ascii="Times New Roman" w:hAnsi="Times New Roman" w:cs="Times New Roman"/>
          <w:color w:val="000000" w:themeColor="text1"/>
          <w:sz w:val="28"/>
          <w:szCs w:val="28"/>
        </w:rPr>
        <w:t xml:space="preserve">ждал </w:t>
      </w:r>
      <w:r w:rsidR="00275F85" w:rsidRPr="008B10E3">
        <w:rPr>
          <w:rFonts w:ascii="Times New Roman" w:hAnsi="Times New Roman" w:cs="Times New Roman"/>
          <w:color w:val="000000" w:themeColor="text1"/>
          <w:sz w:val="28"/>
          <w:szCs w:val="28"/>
        </w:rPr>
        <w:t xml:space="preserve">граждан принимать участие </w:t>
      </w:r>
      <w:r w:rsidR="00A16C72" w:rsidRPr="008B10E3">
        <w:rPr>
          <w:rFonts w:ascii="Times New Roman" w:hAnsi="Times New Roman" w:cs="Times New Roman"/>
          <w:color w:val="000000" w:themeColor="text1"/>
          <w:sz w:val="28"/>
          <w:szCs w:val="28"/>
        </w:rPr>
        <w:t xml:space="preserve">в </w:t>
      </w:r>
      <w:r w:rsidR="00275F85" w:rsidRPr="008B10E3">
        <w:rPr>
          <w:rFonts w:ascii="Times New Roman" w:hAnsi="Times New Roman" w:cs="Times New Roman"/>
          <w:color w:val="000000" w:themeColor="text1"/>
          <w:sz w:val="28"/>
          <w:szCs w:val="28"/>
        </w:rPr>
        <w:t xml:space="preserve">фальшивой </w:t>
      </w:r>
      <w:r w:rsidR="002245BE" w:rsidRPr="008B10E3">
        <w:rPr>
          <w:rFonts w:ascii="Times New Roman" w:hAnsi="Times New Roman" w:cs="Times New Roman"/>
          <w:color w:val="000000" w:themeColor="text1"/>
          <w:sz w:val="28"/>
          <w:szCs w:val="28"/>
        </w:rPr>
        <w:t>«консультации с народом»</w:t>
      </w:r>
      <w:r w:rsidR="00275F85" w:rsidRPr="008B10E3">
        <w:rPr>
          <w:rFonts w:ascii="Times New Roman" w:hAnsi="Times New Roman" w:cs="Times New Roman"/>
          <w:color w:val="000000" w:themeColor="text1"/>
          <w:sz w:val="28"/>
          <w:szCs w:val="28"/>
        </w:rPr>
        <w:t>.</w:t>
      </w:r>
    </w:p>
    <w:p w:rsidR="008E539A" w:rsidRPr="008B10E3" w:rsidRDefault="008E539A"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В парламенте заседали представители одной партии НСДАП,  все другие политические организации были запрещены законом еще в апреле 1933 г. </w:t>
      </w:r>
      <w:r w:rsidR="0045470B" w:rsidRPr="008B10E3">
        <w:rPr>
          <w:rFonts w:ascii="Times New Roman" w:hAnsi="Times New Roman" w:cs="Times New Roman"/>
          <w:color w:val="000000" w:themeColor="text1"/>
          <w:sz w:val="28"/>
          <w:szCs w:val="28"/>
        </w:rPr>
        <w:t>В стране сложился культ одной партии с неограниченной властью. Произошло слияние партии с государственным аппаратом.</w:t>
      </w:r>
    </w:p>
    <w:p w:rsidR="004C0372" w:rsidRPr="008B10E3" w:rsidRDefault="004C0372"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Исполнительная власть осуществлялась правительственным кабинетом во главе с рейхсканцлером. Министры назначались на должности фюрером из партийной среды. </w:t>
      </w:r>
      <w:r w:rsidR="00FA2A76" w:rsidRPr="008B10E3">
        <w:rPr>
          <w:rFonts w:ascii="Times New Roman" w:hAnsi="Times New Roman" w:cs="Times New Roman"/>
          <w:color w:val="000000" w:themeColor="text1"/>
          <w:sz w:val="28"/>
          <w:szCs w:val="28"/>
        </w:rPr>
        <w:t>Были созданы такие новые министерства, как Министерство народного просвещения и пропаганды во главе с Йозефом Геббельсом</w:t>
      </w:r>
      <w:r w:rsidR="00250047" w:rsidRPr="008B10E3">
        <w:rPr>
          <w:rFonts w:ascii="Times New Roman" w:hAnsi="Times New Roman" w:cs="Times New Roman"/>
          <w:color w:val="000000" w:themeColor="text1"/>
          <w:sz w:val="28"/>
          <w:szCs w:val="28"/>
        </w:rPr>
        <w:t>, Министерство авиации, Министерство образования и  Министерство по делам церкви во главе с  Гансом</w:t>
      </w:r>
      <w:r w:rsidR="00E201BB" w:rsidRPr="008B10E3">
        <w:rPr>
          <w:rFonts w:ascii="Times New Roman" w:hAnsi="Times New Roman" w:cs="Times New Roman"/>
          <w:color w:val="000000" w:themeColor="text1"/>
          <w:sz w:val="28"/>
          <w:szCs w:val="28"/>
        </w:rPr>
        <w:t xml:space="preserve"> </w:t>
      </w:r>
      <w:r w:rsidR="008D6878" w:rsidRPr="008B10E3">
        <w:rPr>
          <w:rFonts w:ascii="Times New Roman" w:hAnsi="Times New Roman" w:cs="Times New Roman"/>
          <w:color w:val="000000" w:themeColor="text1"/>
          <w:sz w:val="28"/>
          <w:szCs w:val="28"/>
        </w:rPr>
        <w:t xml:space="preserve">Керлем. </w:t>
      </w:r>
    </w:p>
    <w:p w:rsidR="004C0372" w:rsidRPr="008B10E3" w:rsidRDefault="003929D3"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Особое внимание в тоталитарном государстве уделялось пропаганде нацистской идеологии. Все произведения литературы и искусства, противоречащие ей, подлежали немедленному уничтожению, а их авторы</w:t>
      </w:r>
      <w:r w:rsidR="00E201BB" w:rsidRPr="008B10E3">
        <w:rPr>
          <w:rFonts w:ascii="Times New Roman" w:hAnsi="Times New Roman" w:cs="Times New Roman"/>
          <w:color w:val="000000" w:themeColor="text1"/>
          <w:sz w:val="28"/>
          <w:szCs w:val="28"/>
        </w:rPr>
        <w:t xml:space="preserve"> </w:t>
      </w:r>
      <w:r w:rsidRPr="008B10E3">
        <w:rPr>
          <w:rFonts w:ascii="Times New Roman" w:hAnsi="Times New Roman" w:cs="Times New Roman"/>
          <w:color w:val="000000" w:themeColor="text1"/>
          <w:sz w:val="28"/>
          <w:szCs w:val="28"/>
        </w:rPr>
        <w:t xml:space="preserve">- к репрессиям.  </w:t>
      </w:r>
      <w:r w:rsidR="00643061" w:rsidRPr="008B10E3">
        <w:rPr>
          <w:rFonts w:ascii="Times New Roman" w:hAnsi="Times New Roman" w:cs="Times New Roman"/>
          <w:color w:val="000000" w:themeColor="text1"/>
          <w:sz w:val="28"/>
          <w:szCs w:val="28"/>
        </w:rPr>
        <w:t xml:space="preserve">Идеологическая функция была наиболее жизнеобеспечивающей </w:t>
      </w:r>
      <w:r w:rsidR="00D022D6" w:rsidRPr="008B10E3">
        <w:rPr>
          <w:rFonts w:ascii="Times New Roman" w:hAnsi="Times New Roman" w:cs="Times New Roman"/>
          <w:color w:val="000000" w:themeColor="text1"/>
          <w:sz w:val="28"/>
          <w:szCs w:val="28"/>
        </w:rPr>
        <w:t xml:space="preserve">функцией государства. Она </w:t>
      </w:r>
      <w:r w:rsidR="00643061" w:rsidRPr="008B10E3">
        <w:rPr>
          <w:rFonts w:ascii="Times New Roman" w:hAnsi="Times New Roman" w:cs="Times New Roman"/>
          <w:color w:val="000000" w:themeColor="text1"/>
          <w:sz w:val="28"/>
          <w:szCs w:val="28"/>
        </w:rPr>
        <w:t>стала важным регулятором общественных отношени</w:t>
      </w:r>
      <w:r w:rsidR="00D022D6" w:rsidRPr="008B10E3">
        <w:rPr>
          <w:rFonts w:ascii="Times New Roman" w:hAnsi="Times New Roman" w:cs="Times New Roman"/>
          <w:color w:val="000000" w:themeColor="text1"/>
          <w:sz w:val="28"/>
          <w:szCs w:val="28"/>
        </w:rPr>
        <w:t>й</w:t>
      </w:r>
      <w:r w:rsidR="002607F5" w:rsidRPr="008B10E3">
        <w:rPr>
          <w:rFonts w:ascii="Times New Roman" w:hAnsi="Times New Roman" w:cs="Times New Roman"/>
          <w:color w:val="000000" w:themeColor="text1"/>
          <w:sz w:val="28"/>
          <w:szCs w:val="28"/>
        </w:rPr>
        <w:t>.</w:t>
      </w:r>
      <w:r w:rsidR="002607F5" w:rsidRPr="008B10E3">
        <w:rPr>
          <w:rStyle w:val="a7"/>
          <w:rFonts w:ascii="Times New Roman" w:hAnsi="Times New Roman" w:cs="Times New Roman"/>
          <w:color w:val="000000" w:themeColor="text1"/>
          <w:sz w:val="28"/>
          <w:szCs w:val="28"/>
        </w:rPr>
        <w:footnoteReference w:id="23"/>
      </w:r>
    </w:p>
    <w:p w:rsidR="00D546C4" w:rsidRPr="008B10E3" w:rsidRDefault="00D546C4"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Идеологическое воздействие на население Германии осуществлялось посредством разветвленного репрессивного аппарата, занимавшимся тотальным контролем над общественным сознанием. Данная функция была возложена</w:t>
      </w:r>
      <w:r w:rsidR="003832F2" w:rsidRPr="008B10E3">
        <w:rPr>
          <w:rFonts w:ascii="Times New Roman" w:hAnsi="Times New Roman" w:cs="Times New Roman"/>
          <w:color w:val="000000" w:themeColor="text1"/>
          <w:sz w:val="28"/>
          <w:szCs w:val="28"/>
        </w:rPr>
        <w:t xml:space="preserve"> на военизированные формирования СС</w:t>
      </w:r>
      <w:r w:rsidR="00D60618" w:rsidRPr="008B10E3">
        <w:rPr>
          <w:rFonts w:ascii="Times New Roman" w:hAnsi="Times New Roman" w:cs="Times New Roman"/>
          <w:color w:val="000000" w:themeColor="text1"/>
          <w:sz w:val="28"/>
          <w:szCs w:val="28"/>
        </w:rPr>
        <w:t>, которые превратились в тайную полицию государства под руководством Г.Гиммлера.</w:t>
      </w:r>
      <w:r w:rsidR="00AC47C0" w:rsidRPr="008B10E3">
        <w:rPr>
          <w:rFonts w:ascii="Times New Roman" w:hAnsi="Times New Roman" w:cs="Times New Roman"/>
          <w:color w:val="000000" w:themeColor="text1"/>
          <w:sz w:val="28"/>
          <w:szCs w:val="28"/>
        </w:rPr>
        <w:t xml:space="preserve"> Его соратник Й.Геббельс возглавил министерство народного просвещения и пропаганды. Все, что противоречило идеям фашизма</w:t>
      </w:r>
      <w:r w:rsidR="00E201BB" w:rsidRPr="008B10E3">
        <w:rPr>
          <w:rFonts w:ascii="Times New Roman" w:hAnsi="Times New Roman" w:cs="Times New Roman"/>
          <w:color w:val="000000" w:themeColor="text1"/>
          <w:sz w:val="28"/>
          <w:szCs w:val="28"/>
        </w:rPr>
        <w:t xml:space="preserve">, </w:t>
      </w:r>
      <w:r w:rsidR="00AC47C0" w:rsidRPr="008B10E3">
        <w:rPr>
          <w:rFonts w:ascii="Times New Roman" w:hAnsi="Times New Roman" w:cs="Times New Roman"/>
          <w:color w:val="000000" w:themeColor="text1"/>
          <w:sz w:val="28"/>
          <w:szCs w:val="28"/>
        </w:rPr>
        <w:t>уничтожалось, сжигалось. Изменилось также и управление экономикой,</w:t>
      </w:r>
      <w:r w:rsidR="00E201BB" w:rsidRPr="008B10E3">
        <w:rPr>
          <w:rFonts w:ascii="Times New Roman" w:hAnsi="Times New Roman" w:cs="Times New Roman"/>
          <w:color w:val="000000" w:themeColor="text1"/>
          <w:sz w:val="28"/>
          <w:szCs w:val="28"/>
        </w:rPr>
        <w:t xml:space="preserve"> </w:t>
      </w:r>
      <w:r w:rsidR="00AC47C0" w:rsidRPr="008B10E3">
        <w:rPr>
          <w:rFonts w:ascii="Times New Roman" w:hAnsi="Times New Roman" w:cs="Times New Roman"/>
          <w:color w:val="000000" w:themeColor="text1"/>
          <w:sz w:val="28"/>
          <w:szCs w:val="28"/>
        </w:rPr>
        <w:t>она была</w:t>
      </w:r>
      <w:r w:rsidR="00D249E7" w:rsidRPr="008B10E3">
        <w:rPr>
          <w:rFonts w:ascii="Times New Roman" w:hAnsi="Times New Roman" w:cs="Times New Roman"/>
          <w:color w:val="000000" w:themeColor="text1"/>
          <w:sz w:val="28"/>
          <w:szCs w:val="28"/>
        </w:rPr>
        <w:t xml:space="preserve"> поставлена под контроль государства</w:t>
      </w:r>
      <w:r w:rsidR="004477DC" w:rsidRPr="008B10E3">
        <w:rPr>
          <w:rFonts w:ascii="Times New Roman" w:hAnsi="Times New Roman" w:cs="Times New Roman"/>
          <w:color w:val="000000" w:themeColor="text1"/>
          <w:sz w:val="28"/>
          <w:szCs w:val="28"/>
        </w:rPr>
        <w:t xml:space="preserve">. </w:t>
      </w:r>
      <w:r w:rsidR="00D249E7" w:rsidRPr="008B10E3">
        <w:rPr>
          <w:rFonts w:ascii="Times New Roman" w:hAnsi="Times New Roman" w:cs="Times New Roman"/>
          <w:color w:val="000000" w:themeColor="text1"/>
          <w:sz w:val="28"/>
          <w:szCs w:val="28"/>
        </w:rPr>
        <w:t xml:space="preserve"> Оно же и обеспечивало социальные гарантии. Так система Трудового фронта распределяла трудовые ресурсы таким образом, что безработные помогали крестьянам. </w:t>
      </w:r>
      <w:r w:rsidR="00560CEC" w:rsidRPr="008B10E3">
        <w:rPr>
          <w:rFonts w:ascii="Times New Roman" w:hAnsi="Times New Roman" w:cs="Times New Roman"/>
          <w:color w:val="000000" w:themeColor="text1"/>
          <w:sz w:val="28"/>
          <w:szCs w:val="28"/>
        </w:rPr>
        <w:t>И к</w:t>
      </w:r>
      <w:r w:rsidR="004477DC" w:rsidRPr="008B10E3">
        <w:rPr>
          <w:rFonts w:ascii="Times New Roman" w:hAnsi="Times New Roman" w:cs="Times New Roman"/>
          <w:color w:val="000000" w:themeColor="text1"/>
          <w:sz w:val="28"/>
          <w:szCs w:val="28"/>
        </w:rPr>
        <w:t>ак итог-</w:t>
      </w:r>
      <w:r w:rsidR="00560CEC" w:rsidRPr="008B10E3">
        <w:rPr>
          <w:rFonts w:ascii="Times New Roman" w:hAnsi="Times New Roman" w:cs="Times New Roman"/>
          <w:color w:val="000000" w:themeColor="text1"/>
          <w:sz w:val="28"/>
          <w:szCs w:val="28"/>
        </w:rPr>
        <w:t>л</w:t>
      </w:r>
      <w:r w:rsidR="00C30BA2" w:rsidRPr="008B10E3">
        <w:rPr>
          <w:rFonts w:ascii="Times New Roman" w:hAnsi="Times New Roman" w:cs="Times New Roman"/>
          <w:color w:val="000000" w:themeColor="text1"/>
          <w:sz w:val="28"/>
          <w:szCs w:val="28"/>
        </w:rPr>
        <w:t>иквидация безработицы</w:t>
      </w:r>
      <w:r w:rsidR="00D249E7" w:rsidRPr="008B10E3">
        <w:rPr>
          <w:rFonts w:ascii="Times New Roman" w:hAnsi="Times New Roman" w:cs="Times New Roman"/>
          <w:color w:val="000000" w:themeColor="text1"/>
          <w:sz w:val="28"/>
          <w:szCs w:val="28"/>
        </w:rPr>
        <w:t xml:space="preserve">, город </w:t>
      </w:r>
      <w:r w:rsidR="00560CEC" w:rsidRPr="008B10E3">
        <w:rPr>
          <w:rFonts w:ascii="Times New Roman" w:hAnsi="Times New Roman" w:cs="Times New Roman"/>
          <w:color w:val="000000" w:themeColor="text1"/>
          <w:sz w:val="28"/>
          <w:szCs w:val="28"/>
        </w:rPr>
        <w:t xml:space="preserve"> обеспечен продуктами питания</w:t>
      </w:r>
      <w:r w:rsidR="00C30BA2" w:rsidRPr="008B10E3">
        <w:rPr>
          <w:rFonts w:ascii="Times New Roman" w:hAnsi="Times New Roman" w:cs="Times New Roman"/>
          <w:color w:val="000000" w:themeColor="text1"/>
          <w:sz w:val="28"/>
          <w:szCs w:val="28"/>
        </w:rPr>
        <w:t>, программа помощи</w:t>
      </w:r>
      <w:r w:rsidR="00E201BB" w:rsidRPr="008B10E3">
        <w:rPr>
          <w:rFonts w:ascii="Times New Roman" w:hAnsi="Times New Roman" w:cs="Times New Roman"/>
          <w:color w:val="000000" w:themeColor="text1"/>
          <w:sz w:val="28"/>
          <w:szCs w:val="28"/>
        </w:rPr>
        <w:t xml:space="preserve"> безработным</w:t>
      </w:r>
      <w:r w:rsidR="00C30BA2" w:rsidRPr="008B10E3">
        <w:rPr>
          <w:rFonts w:ascii="Times New Roman" w:hAnsi="Times New Roman" w:cs="Times New Roman"/>
          <w:color w:val="000000" w:themeColor="text1"/>
          <w:sz w:val="28"/>
          <w:szCs w:val="28"/>
        </w:rPr>
        <w:t>,  система бесплатного образования и т.д</w:t>
      </w:r>
      <w:r w:rsidR="00560CEC" w:rsidRPr="008B10E3">
        <w:rPr>
          <w:rFonts w:ascii="Times New Roman" w:hAnsi="Times New Roman" w:cs="Times New Roman"/>
          <w:color w:val="000000" w:themeColor="text1"/>
          <w:sz w:val="28"/>
          <w:szCs w:val="28"/>
        </w:rPr>
        <w:t>.</w:t>
      </w:r>
      <w:r w:rsidR="00C30BA2" w:rsidRPr="008B10E3">
        <w:rPr>
          <w:rFonts w:ascii="Times New Roman" w:hAnsi="Times New Roman" w:cs="Times New Roman"/>
          <w:color w:val="000000" w:themeColor="text1"/>
          <w:sz w:val="28"/>
          <w:szCs w:val="28"/>
        </w:rPr>
        <w:t xml:space="preserve"> Все эти мероприятия поддерживались многими немцами, не вызывая с их стороны протестных действий против репрессивного характера режима.</w:t>
      </w:r>
    </w:p>
    <w:p w:rsidR="000C61AD" w:rsidRPr="008B10E3" w:rsidRDefault="00486D8D"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в) Правовая система </w:t>
      </w:r>
    </w:p>
    <w:p w:rsidR="00486D8D" w:rsidRPr="008B10E3" w:rsidRDefault="00486D8D"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В Гитлеровской Германии сложились две сосуществующие система права: государственная правовая система и  квазиправовая система, состоявшая из предписаний и распоряжений партии и органов государственной власти за рамками их компетенции</w:t>
      </w:r>
      <w:r w:rsidR="00116AB7" w:rsidRPr="008B10E3">
        <w:rPr>
          <w:rStyle w:val="a7"/>
          <w:rFonts w:ascii="Times New Roman" w:hAnsi="Times New Roman" w:cs="Times New Roman"/>
          <w:color w:val="000000" w:themeColor="text1"/>
          <w:sz w:val="28"/>
          <w:szCs w:val="28"/>
        </w:rPr>
        <w:footnoteReference w:id="24"/>
      </w:r>
      <w:r w:rsidR="007129C5" w:rsidRPr="008B10E3">
        <w:rPr>
          <w:rFonts w:ascii="Times New Roman" w:hAnsi="Times New Roman" w:cs="Times New Roman"/>
          <w:color w:val="000000" w:themeColor="text1"/>
          <w:sz w:val="28"/>
          <w:szCs w:val="28"/>
        </w:rPr>
        <w:t xml:space="preserve">. </w:t>
      </w:r>
    </w:p>
    <w:p w:rsidR="008020EC" w:rsidRPr="008B10E3" w:rsidRDefault="008020EC"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 Особое внимание в фашистском законотворчестве уделялось  изданию расистских законов и законов, касающихся ограничений  прав человека. В 1933 г. был издан первый расистский закон «о восстановлении профессионального чиновничества», по которому государственными служащими могли быть только </w:t>
      </w:r>
      <w:r w:rsidR="00FC1A91" w:rsidRPr="008B10E3">
        <w:rPr>
          <w:rFonts w:ascii="Times New Roman" w:hAnsi="Times New Roman" w:cs="Times New Roman"/>
          <w:color w:val="000000" w:themeColor="text1"/>
          <w:sz w:val="28"/>
          <w:szCs w:val="28"/>
        </w:rPr>
        <w:t>представители арийской нации. Все остальные подлежали увольнению. «Нюрнбергскими расовыми законами» 1935 г. запрещались браки между  арийцами и евреями. Евреям было запрещено посещать</w:t>
      </w:r>
      <w:r w:rsidR="004477DC" w:rsidRPr="008B10E3">
        <w:rPr>
          <w:rFonts w:ascii="Times New Roman" w:hAnsi="Times New Roman" w:cs="Times New Roman"/>
          <w:color w:val="000000" w:themeColor="text1"/>
          <w:sz w:val="28"/>
          <w:szCs w:val="28"/>
        </w:rPr>
        <w:t xml:space="preserve"> все</w:t>
      </w:r>
      <w:r w:rsidR="00FC1A91" w:rsidRPr="008B10E3">
        <w:rPr>
          <w:rFonts w:ascii="Times New Roman" w:hAnsi="Times New Roman" w:cs="Times New Roman"/>
          <w:color w:val="000000" w:themeColor="text1"/>
          <w:sz w:val="28"/>
          <w:szCs w:val="28"/>
        </w:rPr>
        <w:t xml:space="preserve"> культурно-массовые мероприятия. Указ 1938 г. принуждал евреев иметь только еврейские имена и фамилии. </w:t>
      </w:r>
      <w:r w:rsidR="00294757" w:rsidRPr="008B10E3">
        <w:rPr>
          <w:rFonts w:ascii="Times New Roman" w:hAnsi="Times New Roman" w:cs="Times New Roman"/>
          <w:color w:val="000000" w:themeColor="text1"/>
          <w:sz w:val="28"/>
          <w:szCs w:val="28"/>
        </w:rPr>
        <w:t xml:space="preserve">Декретом «О защите народа и государства »от 5 марта 1933 г. отменялись гарантии личных прав и свобод – свободы выражения мнения и прессы, тайна переписки, неприкосновенности жилища. Этим законом также вводилась смертная казнь за участие в антифашистской борьбе. </w:t>
      </w:r>
      <w:r w:rsidR="00294757" w:rsidRPr="008B10E3">
        <w:rPr>
          <w:rStyle w:val="a7"/>
          <w:rFonts w:ascii="Times New Roman" w:hAnsi="Times New Roman" w:cs="Times New Roman"/>
          <w:color w:val="000000" w:themeColor="text1"/>
          <w:sz w:val="28"/>
          <w:szCs w:val="28"/>
        </w:rPr>
        <w:footnoteReference w:id="25"/>
      </w:r>
    </w:p>
    <w:p w:rsidR="008020EC" w:rsidRPr="008B10E3" w:rsidRDefault="008020EC" w:rsidP="008B10E3">
      <w:pPr>
        <w:spacing w:after="0" w:line="360" w:lineRule="auto"/>
        <w:ind w:left="-567" w:right="-284" w:firstLine="709"/>
        <w:jc w:val="both"/>
        <w:rPr>
          <w:rFonts w:ascii="Times New Roman" w:hAnsi="Times New Roman" w:cs="Times New Roman"/>
          <w:color w:val="000000" w:themeColor="text1"/>
          <w:sz w:val="28"/>
          <w:szCs w:val="28"/>
        </w:rPr>
      </w:pPr>
    </w:p>
    <w:p w:rsidR="007129C5" w:rsidRPr="008B10E3" w:rsidRDefault="00486D8D"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Произошли существенные изменения и отраслей права. Так, в уголовном праве появилась новая си</w:t>
      </w:r>
      <w:r w:rsidR="00677B71" w:rsidRPr="008B10E3">
        <w:rPr>
          <w:rFonts w:ascii="Times New Roman" w:hAnsi="Times New Roman" w:cs="Times New Roman"/>
          <w:color w:val="000000" w:themeColor="text1"/>
          <w:sz w:val="28"/>
          <w:szCs w:val="28"/>
        </w:rPr>
        <w:t>с</w:t>
      </w:r>
      <w:r w:rsidRPr="008B10E3">
        <w:rPr>
          <w:rFonts w:ascii="Times New Roman" w:hAnsi="Times New Roman" w:cs="Times New Roman"/>
          <w:color w:val="000000" w:themeColor="text1"/>
          <w:sz w:val="28"/>
          <w:szCs w:val="28"/>
        </w:rPr>
        <w:t>тема преступлений против государств</w:t>
      </w:r>
      <w:r w:rsidR="00677B71" w:rsidRPr="008B10E3">
        <w:rPr>
          <w:rFonts w:ascii="Times New Roman" w:hAnsi="Times New Roman" w:cs="Times New Roman"/>
          <w:color w:val="000000" w:themeColor="text1"/>
          <w:sz w:val="28"/>
          <w:szCs w:val="28"/>
        </w:rPr>
        <w:t xml:space="preserve">а. Уголовным кодексом были предусмотрены и наказания за инакомыслие. </w:t>
      </w:r>
      <w:r w:rsidR="009A5B72" w:rsidRPr="008B10E3">
        <w:rPr>
          <w:rFonts w:ascii="Times New Roman" w:hAnsi="Times New Roman" w:cs="Times New Roman"/>
          <w:color w:val="000000" w:themeColor="text1"/>
          <w:sz w:val="28"/>
          <w:szCs w:val="28"/>
        </w:rPr>
        <w:t>Появил</w:t>
      </w:r>
      <w:r w:rsidR="004477DC" w:rsidRPr="008B10E3">
        <w:rPr>
          <w:rFonts w:ascii="Times New Roman" w:hAnsi="Times New Roman" w:cs="Times New Roman"/>
          <w:color w:val="000000" w:themeColor="text1"/>
          <w:sz w:val="28"/>
          <w:szCs w:val="28"/>
        </w:rPr>
        <w:t>ось</w:t>
      </w:r>
      <w:r w:rsidR="009A5B72" w:rsidRPr="008B10E3">
        <w:rPr>
          <w:rFonts w:ascii="Times New Roman" w:hAnsi="Times New Roman" w:cs="Times New Roman"/>
          <w:color w:val="000000" w:themeColor="text1"/>
          <w:sz w:val="28"/>
          <w:szCs w:val="28"/>
        </w:rPr>
        <w:t xml:space="preserve"> новое наименование субъекта преступления - «враг народа»</w:t>
      </w:r>
      <w:r w:rsidR="00B610E9" w:rsidRPr="008B10E3">
        <w:rPr>
          <w:rFonts w:ascii="Times New Roman" w:hAnsi="Times New Roman" w:cs="Times New Roman"/>
          <w:color w:val="000000" w:themeColor="text1"/>
          <w:sz w:val="28"/>
          <w:szCs w:val="28"/>
        </w:rPr>
        <w:t>, характеризующее человека с отличными от государственной партии убеждениями.</w:t>
      </w:r>
      <w:r w:rsidR="009A5B72" w:rsidRPr="008B10E3">
        <w:rPr>
          <w:rFonts w:ascii="Times New Roman" w:hAnsi="Times New Roman" w:cs="Times New Roman"/>
          <w:color w:val="000000" w:themeColor="text1"/>
          <w:sz w:val="28"/>
          <w:szCs w:val="28"/>
        </w:rPr>
        <w:t xml:space="preserve"> Произошло ужесточение наказаний за преступления против НСДАП, к числу которых были отнесены расовые преступления и преступления против должностных лиц государства. </w:t>
      </w:r>
      <w:r w:rsidR="009A5B72" w:rsidRPr="008B10E3">
        <w:rPr>
          <w:rStyle w:val="a7"/>
          <w:rFonts w:ascii="Times New Roman" w:hAnsi="Times New Roman" w:cs="Times New Roman"/>
          <w:color w:val="000000" w:themeColor="text1"/>
          <w:sz w:val="28"/>
          <w:szCs w:val="28"/>
        </w:rPr>
        <w:footnoteReference w:id="26"/>
      </w:r>
    </w:p>
    <w:p w:rsidR="008020EC" w:rsidRPr="008B10E3" w:rsidRDefault="00B610E9"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Несмотря на все происходящие изменения в праве, д</w:t>
      </w:r>
      <w:r w:rsidR="00116AB7" w:rsidRPr="008B10E3">
        <w:rPr>
          <w:rFonts w:ascii="Times New Roman" w:hAnsi="Times New Roman" w:cs="Times New Roman"/>
          <w:color w:val="000000" w:themeColor="text1"/>
          <w:sz w:val="28"/>
          <w:szCs w:val="28"/>
        </w:rPr>
        <w:t xml:space="preserve">емократическая Конституция Веймарской республики не отменялась, однако многие ее положения были упразднены или изменены различными чрезвычайными декретами и актами исполнительной власти. Издание новых законов обосновывалось принципом, по которому «право имеет цель служить пользе народа». За интересами нации скрывались, на самом деле, потребности тоталитарного режима. </w:t>
      </w:r>
    </w:p>
    <w:p w:rsidR="008020EC" w:rsidRPr="008B10E3" w:rsidRDefault="008020EC" w:rsidP="008B10E3">
      <w:pPr>
        <w:spacing w:after="0" w:line="360" w:lineRule="auto"/>
        <w:ind w:left="-567" w:right="-284" w:firstLine="709"/>
        <w:jc w:val="both"/>
        <w:rPr>
          <w:rFonts w:ascii="Times New Roman" w:hAnsi="Times New Roman" w:cs="Times New Roman"/>
          <w:color w:val="000000" w:themeColor="text1"/>
          <w:sz w:val="28"/>
          <w:szCs w:val="28"/>
        </w:rPr>
      </w:pPr>
    </w:p>
    <w:p w:rsidR="00123FC1" w:rsidRPr="008B10E3" w:rsidRDefault="003F346E"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Нормальное судопроизводство все чаще подчинялось особым постановлениям,</w:t>
      </w:r>
      <w:r w:rsidR="00F16BC0" w:rsidRPr="008B10E3">
        <w:rPr>
          <w:rFonts w:ascii="Times New Roman" w:hAnsi="Times New Roman" w:cs="Times New Roman"/>
          <w:color w:val="000000" w:themeColor="text1"/>
          <w:sz w:val="28"/>
          <w:szCs w:val="28"/>
        </w:rPr>
        <w:t xml:space="preserve"> подверглось существенному упрощению</w:t>
      </w:r>
      <w:r w:rsidRPr="008B10E3">
        <w:rPr>
          <w:rFonts w:ascii="Times New Roman" w:hAnsi="Times New Roman" w:cs="Times New Roman"/>
          <w:color w:val="000000" w:themeColor="text1"/>
          <w:sz w:val="28"/>
          <w:szCs w:val="28"/>
        </w:rPr>
        <w:t xml:space="preserve">. Высшей судебной инстанцией стала Народная судебная палата, </w:t>
      </w:r>
      <w:r w:rsidR="00F16BC0" w:rsidRPr="008B10E3">
        <w:rPr>
          <w:rFonts w:ascii="Times New Roman" w:hAnsi="Times New Roman" w:cs="Times New Roman"/>
          <w:color w:val="000000" w:themeColor="text1"/>
          <w:sz w:val="28"/>
          <w:szCs w:val="28"/>
        </w:rPr>
        <w:t xml:space="preserve">судьи </w:t>
      </w:r>
      <w:r w:rsidRPr="008B10E3">
        <w:rPr>
          <w:rFonts w:ascii="Times New Roman" w:hAnsi="Times New Roman" w:cs="Times New Roman"/>
          <w:color w:val="000000" w:themeColor="text1"/>
          <w:sz w:val="28"/>
          <w:szCs w:val="28"/>
        </w:rPr>
        <w:t xml:space="preserve">которой назначались </w:t>
      </w:r>
      <w:r w:rsidR="00F16BC0" w:rsidRPr="008B10E3">
        <w:rPr>
          <w:rFonts w:ascii="Times New Roman" w:hAnsi="Times New Roman" w:cs="Times New Roman"/>
          <w:color w:val="000000" w:themeColor="text1"/>
          <w:sz w:val="28"/>
          <w:szCs w:val="28"/>
        </w:rPr>
        <w:t xml:space="preserve">пожизненно </w:t>
      </w:r>
      <w:r w:rsidRPr="008B10E3">
        <w:rPr>
          <w:rFonts w:ascii="Times New Roman" w:hAnsi="Times New Roman" w:cs="Times New Roman"/>
          <w:color w:val="000000" w:themeColor="text1"/>
          <w:sz w:val="28"/>
          <w:szCs w:val="28"/>
        </w:rPr>
        <w:t>самим фюрером. К началу войны это учреждение вынесло около 5000 смертных приговоров</w:t>
      </w:r>
      <w:r w:rsidR="00F16BC0" w:rsidRPr="008B10E3">
        <w:rPr>
          <w:rFonts w:ascii="Times New Roman" w:hAnsi="Times New Roman" w:cs="Times New Roman"/>
          <w:color w:val="000000" w:themeColor="text1"/>
          <w:sz w:val="28"/>
          <w:szCs w:val="28"/>
        </w:rPr>
        <w:t xml:space="preserve"> без судебного разбирательства.</w:t>
      </w:r>
      <w:r w:rsidRPr="008B10E3">
        <w:rPr>
          <w:rStyle w:val="a7"/>
          <w:rFonts w:ascii="Times New Roman" w:hAnsi="Times New Roman" w:cs="Times New Roman"/>
          <w:color w:val="000000" w:themeColor="text1"/>
          <w:sz w:val="28"/>
          <w:szCs w:val="28"/>
        </w:rPr>
        <w:footnoteReference w:id="27"/>
      </w:r>
      <w:r w:rsidR="00F16BC0" w:rsidRPr="008B10E3">
        <w:rPr>
          <w:rFonts w:ascii="Times New Roman" w:hAnsi="Times New Roman" w:cs="Times New Roman"/>
          <w:color w:val="000000" w:themeColor="text1"/>
          <w:sz w:val="28"/>
          <w:szCs w:val="28"/>
        </w:rPr>
        <w:t xml:space="preserve"> Слушание дела проходило по сокращенной процедуре. В случае</w:t>
      </w:r>
      <w:r w:rsidR="004477DC" w:rsidRPr="008B10E3">
        <w:rPr>
          <w:rFonts w:ascii="Times New Roman" w:hAnsi="Times New Roman" w:cs="Times New Roman"/>
          <w:color w:val="000000" w:themeColor="text1"/>
          <w:sz w:val="28"/>
          <w:szCs w:val="28"/>
        </w:rPr>
        <w:t>,</w:t>
      </w:r>
      <w:r w:rsidR="00F16BC0" w:rsidRPr="008B10E3">
        <w:rPr>
          <w:rFonts w:ascii="Times New Roman" w:hAnsi="Times New Roman" w:cs="Times New Roman"/>
          <w:color w:val="000000" w:themeColor="text1"/>
          <w:sz w:val="28"/>
          <w:szCs w:val="28"/>
        </w:rPr>
        <w:t xml:space="preserve"> если в законе не было прямых предписаний, судья мог выносить решение, исходя из своего правосознания. Институт адвокатуры сохранил свое существование, но был полностью огосударствлен</w:t>
      </w:r>
      <w:r w:rsidR="008020EC" w:rsidRPr="008B10E3">
        <w:rPr>
          <w:rFonts w:ascii="Times New Roman" w:hAnsi="Times New Roman" w:cs="Times New Roman"/>
          <w:color w:val="000000" w:themeColor="text1"/>
          <w:sz w:val="28"/>
          <w:szCs w:val="28"/>
        </w:rPr>
        <w:t xml:space="preserve">. </w:t>
      </w:r>
    </w:p>
    <w:p w:rsidR="00123FC1" w:rsidRPr="008B10E3" w:rsidRDefault="00123FC1" w:rsidP="008B10E3">
      <w:pPr>
        <w:spacing w:after="0" w:line="360" w:lineRule="auto"/>
        <w:ind w:left="-567" w:right="-284" w:firstLine="709"/>
        <w:jc w:val="both"/>
        <w:rPr>
          <w:rFonts w:ascii="Times New Roman" w:hAnsi="Times New Roman" w:cs="Times New Roman"/>
          <w:color w:val="000000" w:themeColor="text1"/>
          <w:sz w:val="28"/>
          <w:szCs w:val="28"/>
          <w:u w:val="single"/>
        </w:rPr>
      </w:pPr>
    </w:p>
    <w:p w:rsidR="00FB7547" w:rsidRPr="008B10E3" w:rsidRDefault="007C6D1A" w:rsidP="008B10E3">
      <w:pPr>
        <w:spacing w:after="0" w:line="360" w:lineRule="auto"/>
        <w:ind w:left="-567" w:right="-284" w:firstLine="709"/>
        <w:jc w:val="both"/>
        <w:rPr>
          <w:rFonts w:ascii="Times New Roman" w:hAnsi="Times New Roman" w:cs="Times New Roman"/>
          <w:b/>
          <w:sz w:val="32"/>
          <w:szCs w:val="32"/>
        </w:rPr>
      </w:pPr>
      <w:r w:rsidRPr="008B10E3">
        <w:rPr>
          <w:rFonts w:ascii="Times New Roman" w:hAnsi="Times New Roman" w:cs="Times New Roman"/>
          <w:b/>
          <w:sz w:val="32"/>
          <w:szCs w:val="32"/>
        </w:rPr>
        <w:t>2. Коммунистическая модель тоталитарного государства</w:t>
      </w:r>
    </w:p>
    <w:p w:rsidR="00B54967" w:rsidRPr="008B10E3" w:rsidRDefault="00595235"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К</w:t>
      </w:r>
      <w:r w:rsidR="003E6CAC" w:rsidRPr="008B10E3">
        <w:rPr>
          <w:rFonts w:ascii="Times New Roman" w:hAnsi="Times New Roman" w:cs="Times New Roman"/>
          <w:sz w:val="28"/>
          <w:szCs w:val="28"/>
        </w:rPr>
        <w:t>оммунистическая модель тоталитаризма была присуща таким крупным государства</w:t>
      </w:r>
      <w:r w:rsidR="00E201BB" w:rsidRPr="008B10E3">
        <w:rPr>
          <w:rFonts w:ascii="Times New Roman" w:hAnsi="Times New Roman" w:cs="Times New Roman"/>
          <w:sz w:val="28"/>
          <w:szCs w:val="28"/>
        </w:rPr>
        <w:t>м</w:t>
      </w:r>
      <w:r w:rsidR="003E6CAC" w:rsidRPr="008B10E3">
        <w:rPr>
          <w:rFonts w:ascii="Times New Roman" w:hAnsi="Times New Roman" w:cs="Times New Roman"/>
          <w:sz w:val="28"/>
          <w:szCs w:val="28"/>
        </w:rPr>
        <w:t>, как СССР эпохи И. Сталина и КНР эпохи Мао Цзэдуна. Возникновение данных режимов связано с приходо</w:t>
      </w:r>
      <w:r w:rsidRPr="008B10E3">
        <w:rPr>
          <w:rFonts w:ascii="Times New Roman" w:hAnsi="Times New Roman" w:cs="Times New Roman"/>
          <w:sz w:val="28"/>
          <w:szCs w:val="28"/>
        </w:rPr>
        <w:t>м к власти очень ав</w:t>
      </w:r>
      <w:r w:rsidR="0040783B" w:rsidRPr="008B10E3">
        <w:rPr>
          <w:rFonts w:ascii="Times New Roman" w:hAnsi="Times New Roman" w:cs="Times New Roman"/>
          <w:sz w:val="28"/>
          <w:szCs w:val="28"/>
        </w:rPr>
        <w:t xml:space="preserve">торитарных руководителей партии, обладающих незаурядными способностями. </w:t>
      </w:r>
      <w:r w:rsidR="00E201BB" w:rsidRPr="008B10E3">
        <w:rPr>
          <w:rFonts w:ascii="Times New Roman" w:hAnsi="Times New Roman" w:cs="Times New Roman"/>
          <w:sz w:val="28"/>
          <w:szCs w:val="28"/>
        </w:rPr>
        <w:t xml:space="preserve"> Так, И.В. Сталину удалось </w:t>
      </w:r>
      <w:r w:rsidR="00B6006B" w:rsidRPr="008B10E3">
        <w:rPr>
          <w:rFonts w:ascii="Times New Roman" w:hAnsi="Times New Roman" w:cs="Times New Roman"/>
          <w:sz w:val="28"/>
          <w:szCs w:val="28"/>
        </w:rPr>
        <w:t>правильно расставить на важные посты в государстве людей из своего ближайшего окружения: В.М. Молотова, С.М. Кирова, А.И. Микояна  и т.д. Со</w:t>
      </w:r>
      <w:r w:rsidR="0040783B" w:rsidRPr="008B10E3">
        <w:rPr>
          <w:rFonts w:ascii="Times New Roman" w:hAnsi="Times New Roman" w:cs="Times New Roman"/>
          <w:sz w:val="28"/>
          <w:szCs w:val="28"/>
        </w:rPr>
        <w:t xml:space="preserve">ратники Сталина поддерживали </w:t>
      </w:r>
      <w:r w:rsidR="00B6006B" w:rsidRPr="008B10E3">
        <w:rPr>
          <w:rFonts w:ascii="Times New Roman" w:hAnsi="Times New Roman" w:cs="Times New Roman"/>
          <w:sz w:val="28"/>
          <w:szCs w:val="28"/>
        </w:rPr>
        <w:t xml:space="preserve"> и проводили его политику.</w:t>
      </w:r>
      <w:r w:rsidR="00635885" w:rsidRPr="008B10E3">
        <w:rPr>
          <w:rFonts w:ascii="Times New Roman" w:hAnsi="Times New Roman" w:cs="Times New Roman"/>
          <w:sz w:val="28"/>
          <w:szCs w:val="28"/>
        </w:rPr>
        <w:t xml:space="preserve"> </w:t>
      </w:r>
      <w:r w:rsidR="0040783B" w:rsidRPr="008B10E3">
        <w:rPr>
          <w:rFonts w:ascii="Times New Roman" w:hAnsi="Times New Roman" w:cs="Times New Roman"/>
          <w:sz w:val="28"/>
          <w:szCs w:val="28"/>
        </w:rPr>
        <w:t>Б</w:t>
      </w:r>
      <w:r w:rsidR="00885989" w:rsidRPr="008B10E3">
        <w:rPr>
          <w:rFonts w:ascii="Times New Roman" w:hAnsi="Times New Roman" w:cs="Times New Roman"/>
          <w:sz w:val="28"/>
          <w:szCs w:val="28"/>
        </w:rPr>
        <w:t>ольшинство членов в ВКП (б) не имели высшего образования</w:t>
      </w:r>
      <w:r w:rsidR="00896D98" w:rsidRPr="008B10E3">
        <w:rPr>
          <w:rFonts w:ascii="Times New Roman" w:hAnsi="Times New Roman" w:cs="Times New Roman"/>
          <w:sz w:val="28"/>
          <w:szCs w:val="28"/>
        </w:rPr>
        <w:t>, привыкли</w:t>
      </w:r>
      <w:r w:rsidR="00885989" w:rsidRPr="008B10E3">
        <w:rPr>
          <w:rFonts w:ascii="Times New Roman" w:hAnsi="Times New Roman" w:cs="Times New Roman"/>
          <w:sz w:val="28"/>
          <w:szCs w:val="28"/>
        </w:rPr>
        <w:t xml:space="preserve"> к простым и ясным лозунгам, </w:t>
      </w:r>
      <w:r w:rsidR="0040783B" w:rsidRPr="008B10E3">
        <w:rPr>
          <w:rFonts w:ascii="Times New Roman" w:hAnsi="Times New Roman" w:cs="Times New Roman"/>
          <w:sz w:val="28"/>
          <w:szCs w:val="28"/>
        </w:rPr>
        <w:t>смысл</w:t>
      </w:r>
      <w:r w:rsidR="00885989" w:rsidRPr="008B10E3">
        <w:rPr>
          <w:rFonts w:ascii="Times New Roman" w:hAnsi="Times New Roman" w:cs="Times New Roman"/>
          <w:sz w:val="28"/>
          <w:szCs w:val="28"/>
        </w:rPr>
        <w:t xml:space="preserve"> дискуссий бы</w:t>
      </w:r>
      <w:r w:rsidR="00E201BB" w:rsidRPr="008B10E3">
        <w:rPr>
          <w:rFonts w:ascii="Times New Roman" w:hAnsi="Times New Roman" w:cs="Times New Roman"/>
          <w:sz w:val="28"/>
          <w:szCs w:val="28"/>
        </w:rPr>
        <w:t xml:space="preserve">л им малопонятен, а доводы Сталина </w:t>
      </w:r>
      <w:r w:rsidR="00B54967" w:rsidRPr="008B10E3">
        <w:rPr>
          <w:rFonts w:ascii="Times New Roman" w:hAnsi="Times New Roman" w:cs="Times New Roman"/>
          <w:sz w:val="28"/>
          <w:szCs w:val="28"/>
        </w:rPr>
        <w:t>доходчивы.</w:t>
      </w:r>
      <w:r w:rsidR="00896D98" w:rsidRPr="008B10E3">
        <w:rPr>
          <w:rFonts w:ascii="Times New Roman" w:hAnsi="Times New Roman" w:cs="Times New Roman"/>
          <w:sz w:val="28"/>
          <w:szCs w:val="28"/>
        </w:rPr>
        <w:t xml:space="preserve"> </w:t>
      </w:r>
      <w:r w:rsidR="00B54967" w:rsidRPr="008B10E3">
        <w:rPr>
          <w:rFonts w:ascii="Times New Roman" w:hAnsi="Times New Roman" w:cs="Times New Roman"/>
          <w:sz w:val="28"/>
          <w:szCs w:val="28"/>
        </w:rPr>
        <w:t xml:space="preserve">Генсек </w:t>
      </w:r>
      <w:r w:rsidR="00896D98" w:rsidRPr="008B10E3">
        <w:rPr>
          <w:rFonts w:ascii="Times New Roman" w:hAnsi="Times New Roman" w:cs="Times New Roman"/>
          <w:sz w:val="28"/>
          <w:szCs w:val="28"/>
        </w:rPr>
        <w:t>воспринимался</w:t>
      </w:r>
      <w:r w:rsidR="0040783B" w:rsidRPr="008B10E3">
        <w:rPr>
          <w:rFonts w:ascii="Times New Roman" w:hAnsi="Times New Roman" w:cs="Times New Roman"/>
          <w:sz w:val="28"/>
          <w:szCs w:val="28"/>
        </w:rPr>
        <w:t xml:space="preserve"> ими</w:t>
      </w:r>
      <w:r w:rsidR="00896D98" w:rsidRPr="008B10E3">
        <w:rPr>
          <w:rFonts w:ascii="Times New Roman" w:hAnsi="Times New Roman" w:cs="Times New Roman"/>
          <w:sz w:val="28"/>
          <w:szCs w:val="28"/>
        </w:rPr>
        <w:t xml:space="preserve"> как защитник единства па</w:t>
      </w:r>
      <w:r w:rsidR="0040783B" w:rsidRPr="008B10E3">
        <w:rPr>
          <w:rFonts w:ascii="Times New Roman" w:hAnsi="Times New Roman" w:cs="Times New Roman"/>
          <w:sz w:val="28"/>
          <w:szCs w:val="28"/>
        </w:rPr>
        <w:t>ртии</w:t>
      </w:r>
      <w:r w:rsidR="00B54967" w:rsidRPr="008B10E3">
        <w:rPr>
          <w:rFonts w:ascii="Times New Roman" w:hAnsi="Times New Roman" w:cs="Times New Roman"/>
          <w:sz w:val="28"/>
          <w:szCs w:val="28"/>
        </w:rPr>
        <w:t xml:space="preserve">. </w:t>
      </w:r>
      <w:r w:rsidR="00EE50F8" w:rsidRPr="008B10E3">
        <w:rPr>
          <w:rFonts w:ascii="Times New Roman" w:hAnsi="Times New Roman" w:cs="Times New Roman"/>
          <w:sz w:val="28"/>
          <w:szCs w:val="28"/>
        </w:rPr>
        <w:t xml:space="preserve">1928-1929 гг. Сталину удалось устранить всех своих противников и стать единоличным диктатором. </w:t>
      </w:r>
    </w:p>
    <w:p w:rsidR="00D423EC" w:rsidRPr="008B10E3" w:rsidRDefault="00EE50F8"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Утверждению тоталитаризма в СССР способствовало свертывание НЭПа, на смену которого пришла форсированная индустриализа</w:t>
      </w:r>
      <w:r w:rsidR="00560D66" w:rsidRPr="008B10E3">
        <w:rPr>
          <w:rFonts w:ascii="Times New Roman" w:hAnsi="Times New Roman" w:cs="Times New Roman"/>
          <w:sz w:val="28"/>
          <w:szCs w:val="28"/>
        </w:rPr>
        <w:t>ция и сплошная коллективизация. Центральная власть распространялась теперь на все сферы жизни общества.</w:t>
      </w:r>
      <w:r w:rsidR="00D423EC" w:rsidRPr="008B10E3">
        <w:rPr>
          <w:rFonts w:ascii="Times New Roman" w:hAnsi="Times New Roman" w:cs="Times New Roman"/>
          <w:sz w:val="28"/>
          <w:szCs w:val="28"/>
        </w:rPr>
        <w:t xml:space="preserve"> В отличие от фашистских режимов, выросших из массовых тоталитарных движений, сталинская и диктатура была установлена «сверху» на основе уже существовавших институтов большевизма, которые впоследствии подверглись реорганизации. </w:t>
      </w:r>
      <w:r w:rsidR="00D423EC" w:rsidRPr="008B10E3">
        <w:rPr>
          <w:rStyle w:val="a7"/>
          <w:rFonts w:ascii="Times New Roman" w:hAnsi="Times New Roman" w:cs="Times New Roman"/>
          <w:sz w:val="28"/>
          <w:szCs w:val="28"/>
        </w:rPr>
        <w:footnoteReference w:id="28"/>
      </w:r>
    </w:p>
    <w:p w:rsidR="00635885" w:rsidRPr="008B10E3" w:rsidRDefault="00C637D9"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Большую помощь </w:t>
      </w:r>
      <w:r w:rsidR="0040783B" w:rsidRPr="008B10E3">
        <w:rPr>
          <w:rFonts w:ascii="Times New Roman" w:hAnsi="Times New Roman" w:cs="Times New Roman"/>
          <w:sz w:val="28"/>
          <w:szCs w:val="28"/>
        </w:rPr>
        <w:t xml:space="preserve">в послевоенные годы </w:t>
      </w:r>
      <w:r w:rsidRPr="008B10E3">
        <w:rPr>
          <w:rFonts w:ascii="Times New Roman" w:hAnsi="Times New Roman" w:cs="Times New Roman"/>
          <w:sz w:val="28"/>
          <w:szCs w:val="28"/>
        </w:rPr>
        <w:t>Советский Союз оказывал Китаю, председателем правительства которого был Мао Цзэдун.</w:t>
      </w:r>
    </w:p>
    <w:p w:rsidR="005A24F5" w:rsidRPr="008B10E3" w:rsidRDefault="00F43238"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Здесь проводились те же мероприятия, что и в СССР национализация экономики, за счет чего экономика полностью перешла под контроль государства. </w:t>
      </w:r>
      <w:r w:rsidR="005A24F5" w:rsidRPr="008B10E3">
        <w:rPr>
          <w:rFonts w:ascii="Times New Roman" w:hAnsi="Times New Roman" w:cs="Times New Roman"/>
          <w:sz w:val="28"/>
          <w:szCs w:val="28"/>
        </w:rPr>
        <w:t>Мао Цзэдун пришел к власти в результате победы коммунистов над</w:t>
      </w:r>
      <w:r w:rsidR="00D423EC" w:rsidRPr="008B10E3">
        <w:rPr>
          <w:rFonts w:ascii="Times New Roman" w:hAnsi="Times New Roman" w:cs="Times New Roman"/>
          <w:sz w:val="28"/>
          <w:szCs w:val="28"/>
        </w:rPr>
        <w:t xml:space="preserve"> </w:t>
      </w:r>
      <w:r w:rsidR="00555762" w:rsidRPr="008B10E3">
        <w:rPr>
          <w:rFonts w:ascii="Times New Roman" w:hAnsi="Times New Roman" w:cs="Times New Roman"/>
          <w:sz w:val="28"/>
          <w:szCs w:val="28"/>
        </w:rPr>
        <w:t>Гоминьданом</w:t>
      </w:r>
      <w:r w:rsidR="005A24F5" w:rsidRPr="008B10E3">
        <w:rPr>
          <w:rFonts w:ascii="Times New Roman" w:hAnsi="Times New Roman" w:cs="Times New Roman"/>
          <w:sz w:val="28"/>
          <w:szCs w:val="28"/>
        </w:rPr>
        <w:t xml:space="preserve"> в 1949 г. </w:t>
      </w:r>
      <w:r w:rsidR="00FB7547" w:rsidRPr="008B10E3">
        <w:rPr>
          <w:rFonts w:ascii="Times New Roman" w:hAnsi="Times New Roman" w:cs="Times New Roman"/>
          <w:sz w:val="28"/>
          <w:szCs w:val="28"/>
        </w:rPr>
        <w:t>Политика Мао Цзэдуна отличалась непредсказуемостью, рискованными социальн</w:t>
      </w:r>
      <w:r w:rsidR="00B749A3" w:rsidRPr="008B10E3">
        <w:rPr>
          <w:rFonts w:ascii="Times New Roman" w:hAnsi="Times New Roman" w:cs="Times New Roman"/>
          <w:sz w:val="28"/>
          <w:szCs w:val="28"/>
        </w:rPr>
        <w:t>о-экономическими экспериментами,</w:t>
      </w:r>
      <w:r w:rsidR="00B749A3" w:rsidRPr="008B10E3">
        <w:rPr>
          <w:rFonts w:ascii="Times New Roman" w:hAnsi="Times New Roman" w:cs="Times New Roman"/>
        </w:rPr>
        <w:t xml:space="preserve"> </w:t>
      </w:r>
      <w:r w:rsidR="00B749A3" w:rsidRPr="008B10E3">
        <w:rPr>
          <w:rFonts w:ascii="Times New Roman" w:hAnsi="Times New Roman" w:cs="Times New Roman"/>
          <w:sz w:val="28"/>
          <w:szCs w:val="28"/>
        </w:rPr>
        <w:t>попытками построения социализма с помощью всеобщих мобилизующих политических кампаний.</w:t>
      </w:r>
      <w:r w:rsidR="00B54967" w:rsidRPr="008B10E3">
        <w:rPr>
          <w:rFonts w:ascii="Times New Roman" w:hAnsi="Times New Roman" w:cs="Times New Roman"/>
          <w:sz w:val="28"/>
          <w:szCs w:val="28"/>
        </w:rPr>
        <w:t xml:space="preserve"> </w:t>
      </w:r>
      <w:r w:rsidR="00FB7547" w:rsidRPr="008B10E3">
        <w:rPr>
          <w:rStyle w:val="a7"/>
          <w:rFonts w:ascii="Times New Roman" w:hAnsi="Times New Roman" w:cs="Times New Roman"/>
          <w:sz w:val="28"/>
          <w:szCs w:val="28"/>
        </w:rPr>
        <w:footnoteReference w:id="29"/>
      </w:r>
    </w:p>
    <w:p w:rsidR="00672986" w:rsidRPr="008B10E3" w:rsidRDefault="00FB7547"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Как</w:t>
      </w:r>
      <w:r w:rsidR="0040783B" w:rsidRPr="008B10E3">
        <w:rPr>
          <w:rFonts w:ascii="Times New Roman" w:hAnsi="Times New Roman" w:cs="Times New Roman"/>
          <w:sz w:val="28"/>
          <w:szCs w:val="28"/>
        </w:rPr>
        <w:t xml:space="preserve"> и </w:t>
      </w:r>
      <w:r w:rsidRPr="008B10E3">
        <w:rPr>
          <w:rFonts w:ascii="Times New Roman" w:hAnsi="Times New Roman" w:cs="Times New Roman"/>
          <w:sz w:val="28"/>
          <w:szCs w:val="28"/>
        </w:rPr>
        <w:t xml:space="preserve"> в СССР, так и в КНР сложилась однопартийная система.</w:t>
      </w:r>
      <w:r w:rsidR="00B749A3" w:rsidRPr="008B10E3">
        <w:rPr>
          <w:rFonts w:ascii="Times New Roman" w:hAnsi="Times New Roman" w:cs="Times New Roman"/>
          <w:sz w:val="28"/>
          <w:szCs w:val="28"/>
        </w:rPr>
        <w:t xml:space="preserve"> </w:t>
      </w:r>
      <w:r w:rsidR="000A389A" w:rsidRPr="008B10E3">
        <w:rPr>
          <w:rFonts w:ascii="Times New Roman" w:hAnsi="Times New Roman" w:cs="Times New Roman"/>
          <w:sz w:val="28"/>
          <w:szCs w:val="28"/>
        </w:rPr>
        <w:t>По Конституции СССР 1936, коммунистическая партия представляла «руководящее ядро всех организаций трудящихся,  как  общественных, так и государственных»</w:t>
      </w:r>
      <w:r w:rsidR="00941E6A" w:rsidRPr="008B10E3">
        <w:rPr>
          <w:rFonts w:ascii="Times New Roman" w:hAnsi="Times New Roman" w:cs="Times New Roman"/>
          <w:sz w:val="28"/>
          <w:szCs w:val="28"/>
        </w:rPr>
        <w:t>.</w:t>
      </w:r>
      <w:r w:rsidR="00B749A3" w:rsidRPr="008B10E3">
        <w:rPr>
          <w:rFonts w:ascii="Times New Roman" w:hAnsi="Times New Roman" w:cs="Times New Roman"/>
          <w:sz w:val="28"/>
          <w:szCs w:val="28"/>
        </w:rPr>
        <w:t xml:space="preserve"> </w:t>
      </w:r>
      <w:r w:rsidR="00EB0016" w:rsidRPr="008B10E3">
        <w:rPr>
          <w:rFonts w:ascii="Times New Roman" w:hAnsi="Times New Roman" w:cs="Times New Roman"/>
          <w:sz w:val="28"/>
          <w:szCs w:val="28"/>
        </w:rPr>
        <w:t>Коммунистическая партия Китая, согласно своему уставу, также является руководящим ядром дела социализма с китайской спецификой. Конечная цель партии — построение коммунизма. Для обоих госу</w:t>
      </w:r>
      <w:r w:rsidR="00DA10FA" w:rsidRPr="008B10E3">
        <w:rPr>
          <w:rFonts w:ascii="Times New Roman" w:hAnsi="Times New Roman" w:cs="Times New Roman"/>
          <w:sz w:val="28"/>
          <w:szCs w:val="28"/>
        </w:rPr>
        <w:t>дарств характерно слияние партийного</w:t>
      </w:r>
      <w:r w:rsidR="00EB0016" w:rsidRPr="008B10E3">
        <w:rPr>
          <w:rFonts w:ascii="Times New Roman" w:hAnsi="Times New Roman" w:cs="Times New Roman"/>
          <w:sz w:val="28"/>
          <w:szCs w:val="28"/>
        </w:rPr>
        <w:t xml:space="preserve"> и государственного аппарата.</w:t>
      </w:r>
    </w:p>
    <w:p w:rsidR="00672986" w:rsidRPr="008B10E3" w:rsidRDefault="00672986"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По Конституции КНР высшим органом власти являлось Всекитайское собрание народных представителей, в компетенцию которого входило: принятие важных  государственно-политических решений, законотворчество, надзор за соблюдением Конституции. </w:t>
      </w:r>
      <w:r w:rsidR="00EB0016" w:rsidRPr="008B10E3">
        <w:rPr>
          <w:rFonts w:ascii="Times New Roman" w:hAnsi="Times New Roman" w:cs="Times New Roman"/>
          <w:sz w:val="28"/>
          <w:szCs w:val="28"/>
        </w:rPr>
        <w:t xml:space="preserve">Все государственные должности </w:t>
      </w:r>
      <w:r w:rsidR="00DA10FA" w:rsidRPr="008B10E3">
        <w:rPr>
          <w:rFonts w:ascii="Times New Roman" w:hAnsi="Times New Roman" w:cs="Times New Roman"/>
          <w:sz w:val="28"/>
          <w:szCs w:val="28"/>
        </w:rPr>
        <w:t>и партийные посты совмеща</w:t>
      </w:r>
      <w:r w:rsidR="00EB0016" w:rsidRPr="008B10E3">
        <w:rPr>
          <w:rFonts w:ascii="Times New Roman" w:hAnsi="Times New Roman" w:cs="Times New Roman"/>
          <w:sz w:val="28"/>
          <w:szCs w:val="28"/>
        </w:rPr>
        <w:t>лись</w:t>
      </w:r>
      <w:r w:rsidR="00DA10FA" w:rsidRPr="008B10E3">
        <w:rPr>
          <w:rFonts w:ascii="Times New Roman" w:hAnsi="Times New Roman" w:cs="Times New Roman"/>
          <w:sz w:val="28"/>
          <w:szCs w:val="28"/>
        </w:rPr>
        <w:t>. Лицо, которое не являлось членом партии, не могло занять какой-либо пост в государственном аппарате.</w:t>
      </w:r>
    </w:p>
    <w:p w:rsidR="00E7311E" w:rsidRPr="008B10E3" w:rsidRDefault="00DA10FA"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 </w:t>
      </w:r>
      <w:r w:rsidR="00293B13" w:rsidRPr="008B10E3">
        <w:rPr>
          <w:rFonts w:ascii="Times New Roman" w:hAnsi="Times New Roman" w:cs="Times New Roman"/>
          <w:sz w:val="28"/>
          <w:szCs w:val="28"/>
        </w:rPr>
        <w:t xml:space="preserve">Основой всей жизни в тоталитарных государствах Китая и СССР была официальная идеология, которая обеспечивалась </w:t>
      </w:r>
      <w:r w:rsidR="00E64516" w:rsidRPr="008B10E3">
        <w:rPr>
          <w:rFonts w:ascii="Times New Roman" w:hAnsi="Times New Roman" w:cs="Times New Roman"/>
          <w:sz w:val="28"/>
          <w:szCs w:val="28"/>
        </w:rPr>
        <w:t>посредством силового воздействия - террора</w:t>
      </w:r>
      <w:r w:rsidR="00293B13" w:rsidRPr="008B10E3">
        <w:rPr>
          <w:rFonts w:ascii="Times New Roman" w:hAnsi="Times New Roman" w:cs="Times New Roman"/>
          <w:sz w:val="28"/>
          <w:szCs w:val="28"/>
        </w:rPr>
        <w:t xml:space="preserve"> тех, чьи взгляды не соответствовали</w:t>
      </w:r>
      <w:r w:rsidR="00E64516" w:rsidRPr="008B10E3">
        <w:rPr>
          <w:rFonts w:ascii="Times New Roman" w:hAnsi="Times New Roman" w:cs="Times New Roman"/>
          <w:sz w:val="28"/>
          <w:szCs w:val="28"/>
        </w:rPr>
        <w:t xml:space="preserve"> общепринятым догмам</w:t>
      </w:r>
      <w:r w:rsidR="00293B13" w:rsidRPr="008B10E3">
        <w:rPr>
          <w:rFonts w:ascii="Times New Roman" w:hAnsi="Times New Roman" w:cs="Times New Roman"/>
          <w:sz w:val="28"/>
          <w:szCs w:val="28"/>
        </w:rPr>
        <w:t xml:space="preserve">. </w:t>
      </w:r>
      <w:r w:rsidR="00E64516" w:rsidRPr="008B10E3">
        <w:rPr>
          <w:rFonts w:ascii="Times New Roman" w:hAnsi="Times New Roman" w:cs="Times New Roman"/>
          <w:sz w:val="28"/>
          <w:szCs w:val="28"/>
        </w:rPr>
        <w:t>С 1934 г. Уголовный кодекс включал статьи, управомочивающие</w:t>
      </w:r>
      <w:r w:rsidR="00672986" w:rsidRPr="008B10E3">
        <w:rPr>
          <w:rFonts w:ascii="Times New Roman" w:hAnsi="Times New Roman" w:cs="Times New Roman"/>
          <w:sz w:val="28"/>
          <w:szCs w:val="28"/>
        </w:rPr>
        <w:t xml:space="preserve"> </w:t>
      </w:r>
      <w:r w:rsidR="008D62A2" w:rsidRPr="008B10E3">
        <w:rPr>
          <w:rFonts w:ascii="Times New Roman" w:hAnsi="Times New Roman" w:cs="Times New Roman"/>
          <w:sz w:val="28"/>
          <w:szCs w:val="28"/>
        </w:rPr>
        <w:t xml:space="preserve">НКВД </w:t>
      </w:r>
      <w:r w:rsidR="00E64516" w:rsidRPr="008B10E3">
        <w:rPr>
          <w:rFonts w:ascii="Times New Roman" w:hAnsi="Times New Roman" w:cs="Times New Roman"/>
          <w:sz w:val="28"/>
          <w:szCs w:val="28"/>
        </w:rPr>
        <w:t xml:space="preserve">и органы  полиции арестовывать «контрреволюционеров». Приговор мог выноситься в отсутствии обвиняемого и обжалованию не подлежал. </w:t>
      </w:r>
      <w:r w:rsidR="00E64516" w:rsidRPr="008B10E3">
        <w:rPr>
          <w:rStyle w:val="a7"/>
          <w:rFonts w:ascii="Times New Roman" w:hAnsi="Times New Roman" w:cs="Times New Roman"/>
          <w:sz w:val="28"/>
          <w:szCs w:val="28"/>
        </w:rPr>
        <w:footnoteReference w:id="30"/>
      </w:r>
      <w:r w:rsidR="00130A5C" w:rsidRPr="008B10E3">
        <w:rPr>
          <w:rFonts w:ascii="Times New Roman" w:hAnsi="Times New Roman" w:cs="Times New Roman"/>
          <w:sz w:val="28"/>
          <w:szCs w:val="28"/>
        </w:rPr>
        <w:t xml:space="preserve"> Другой схожей чертой КНР и СССР был культ личности руководителя партии.</w:t>
      </w:r>
      <w:r w:rsidR="00E7311E" w:rsidRPr="008B10E3">
        <w:rPr>
          <w:rFonts w:ascii="Times New Roman" w:hAnsi="Times New Roman" w:cs="Times New Roman"/>
          <w:sz w:val="28"/>
          <w:szCs w:val="28"/>
        </w:rPr>
        <w:t xml:space="preserve"> </w:t>
      </w:r>
    </w:p>
    <w:p w:rsidR="00E7311E" w:rsidRPr="008B10E3" w:rsidRDefault="00E7311E"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Все идеологические кампании при режиме Мао Цзэдуна сопровождалась нарушением прав человека. Чтобы придать им легитимный характер, в 1957 г. было принято постановление Госсовета о допущении лишения свободы «врагов народа» без суда и следствия и заключения их в специальные лагеря на неопределенные сроки.</w:t>
      </w:r>
      <w:r w:rsidR="00B94493" w:rsidRPr="008B10E3">
        <w:rPr>
          <w:rStyle w:val="a7"/>
          <w:rFonts w:ascii="Times New Roman" w:hAnsi="Times New Roman" w:cs="Times New Roman"/>
          <w:sz w:val="28"/>
          <w:szCs w:val="28"/>
        </w:rPr>
        <w:footnoteReference w:id="31"/>
      </w:r>
    </w:p>
    <w:p w:rsidR="00E7311E" w:rsidRPr="008B10E3" w:rsidRDefault="00E7311E"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Как в КНР, так и в СССР существовали Конституции, которые содержали положения об основе государственного устройства, состоянии прав и свобод человека, задач правительства. </w:t>
      </w:r>
    </w:p>
    <w:p w:rsidR="00D438C6" w:rsidRPr="008B10E3" w:rsidRDefault="00211218" w:rsidP="008B10E3">
      <w:pPr>
        <w:spacing w:after="0" w:line="360" w:lineRule="auto"/>
        <w:ind w:left="-567" w:right="-284" w:firstLine="709"/>
        <w:jc w:val="both"/>
        <w:rPr>
          <w:rFonts w:ascii="Times New Roman" w:hAnsi="Times New Roman" w:cs="Times New Roman"/>
        </w:rPr>
      </w:pPr>
      <w:r w:rsidRPr="008B10E3">
        <w:rPr>
          <w:rFonts w:ascii="Times New Roman" w:hAnsi="Times New Roman" w:cs="Times New Roman"/>
          <w:sz w:val="28"/>
          <w:szCs w:val="28"/>
        </w:rPr>
        <w:t>Конституция СССР 1936, заложила такие права и обязанности, которых не знала предшествующая эпоха.</w:t>
      </w:r>
      <w:r w:rsidR="00A9286E" w:rsidRPr="008B10E3">
        <w:rPr>
          <w:rFonts w:ascii="Times New Roman" w:hAnsi="Times New Roman" w:cs="Times New Roman"/>
          <w:sz w:val="28"/>
          <w:szCs w:val="28"/>
        </w:rPr>
        <w:t xml:space="preserve"> По меркам ЮНЕСКО,  она является самой демократической за ХХ в.</w:t>
      </w:r>
      <w:r w:rsidR="00B749A3" w:rsidRPr="008B10E3">
        <w:rPr>
          <w:rFonts w:ascii="Times New Roman" w:hAnsi="Times New Roman" w:cs="Times New Roman"/>
          <w:sz w:val="28"/>
          <w:szCs w:val="28"/>
        </w:rPr>
        <w:t xml:space="preserve"> </w:t>
      </w:r>
      <w:r w:rsidR="00B54967" w:rsidRPr="008B10E3">
        <w:rPr>
          <w:rFonts w:ascii="Times New Roman" w:hAnsi="Times New Roman" w:cs="Times New Roman"/>
          <w:sz w:val="28"/>
          <w:szCs w:val="28"/>
        </w:rPr>
        <w:t>В ней б</w:t>
      </w:r>
      <w:r w:rsidR="00807D48" w:rsidRPr="008B10E3">
        <w:rPr>
          <w:rFonts w:ascii="Times New Roman" w:hAnsi="Times New Roman" w:cs="Times New Roman"/>
          <w:sz w:val="28"/>
          <w:szCs w:val="28"/>
        </w:rPr>
        <w:t>ыли зафиксированы права</w:t>
      </w:r>
      <w:r w:rsidR="00A9286E" w:rsidRPr="008B10E3">
        <w:rPr>
          <w:rFonts w:ascii="Times New Roman" w:hAnsi="Times New Roman" w:cs="Times New Roman"/>
          <w:sz w:val="28"/>
          <w:szCs w:val="28"/>
        </w:rPr>
        <w:t xml:space="preserve"> на труд, отдых, свобода слова. Конституция объявила </w:t>
      </w:r>
      <w:r w:rsidR="00807D48" w:rsidRPr="008B10E3">
        <w:rPr>
          <w:rFonts w:ascii="Times New Roman" w:hAnsi="Times New Roman" w:cs="Times New Roman"/>
          <w:sz w:val="28"/>
          <w:szCs w:val="28"/>
        </w:rPr>
        <w:t>неприкосновенность жилища и переписки,</w:t>
      </w:r>
      <w:r w:rsidR="00A9286E" w:rsidRPr="008B10E3">
        <w:rPr>
          <w:rFonts w:ascii="Times New Roman" w:hAnsi="Times New Roman" w:cs="Times New Roman"/>
          <w:sz w:val="28"/>
          <w:szCs w:val="28"/>
        </w:rPr>
        <w:t xml:space="preserve"> неприкосновенность личности</w:t>
      </w:r>
      <w:r w:rsidR="00807D48" w:rsidRPr="008B10E3">
        <w:rPr>
          <w:rFonts w:ascii="Times New Roman" w:hAnsi="Times New Roman" w:cs="Times New Roman"/>
          <w:sz w:val="28"/>
          <w:szCs w:val="28"/>
        </w:rPr>
        <w:t xml:space="preserve">. Неприкосновенность обеспечена тем, что арест </w:t>
      </w:r>
      <w:r w:rsidR="00B54967" w:rsidRPr="008B10E3">
        <w:rPr>
          <w:rFonts w:ascii="Times New Roman" w:hAnsi="Times New Roman" w:cs="Times New Roman"/>
          <w:sz w:val="28"/>
          <w:szCs w:val="28"/>
        </w:rPr>
        <w:t xml:space="preserve">был </w:t>
      </w:r>
      <w:r w:rsidR="00807D48" w:rsidRPr="008B10E3">
        <w:rPr>
          <w:rFonts w:ascii="Times New Roman" w:hAnsi="Times New Roman" w:cs="Times New Roman"/>
          <w:sz w:val="28"/>
          <w:szCs w:val="28"/>
        </w:rPr>
        <w:t>возможен только по согласованию  с судом и прокуратурой. На самом деле, Конституция была лишь фасадом тоталитарного режима, многие её положения не соблюдались, нарушались или были чистой формальностью.</w:t>
      </w:r>
      <w:r w:rsidR="00807D48" w:rsidRPr="008B10E3">
        <w:rPr>
          <w:rStyle w:val="a7"/>
          <w:rFonts w:ascii="Times New Roman" w:hAnsi="Times New Roman" w:cs="Times New Roman"/>
          <w:sz w:val="28"/>
          <w:szCs w:val="28"/>
        </w:rPr>
        <w:footnoteReference w:id="32"/>
      </w:r>
    </w:p>
    <w:p w:rsidR="00D438C6" w:rsidRPr="008B10E3" w:rsidRDefault="00D438C6" w:rsidP="008B10E3">
      <w:pPr>
        <w:spacing w:after="0" w:line="360" w:lineRule="auto"/>
        <w:ind w:left="-567" w:right="-284" w:firstLine="709"/>
        <w:jc w:val="both"/>
        <w:rPr>
          <w:rFonts w:ascii="Times New Roman" w:hAnsi="Times New Roman" w:cs="Times New Roman"/>
        </w:rPr>
      </w:pPr>
    </w:p>
    <w:p w:rsidR="00635885" w:rsidRPr="008B10E3" w:rsidRDefault="00672986" w:rsidP="008B10E3">
      <w:pPr>
        <w:spacing w:after="0" w:line="360" w:lineRule="auto"/>
        <w:ind w:left="-567" w:right="-284" w:firstLine="709"/>
        <w:jc w:val="both"/>
        <w:rPr>
          <w:rFonts w:ascii="Times New Roman" w:hAnsi="Times New Roman" w:cs="Times New Roman"/>
        </w:rPr>
      </w:pPr>
      <w:r w:rsidRPr="008B10E3">
        <w:rPr>
          <w:rFonts w:ascii="Times New Roman" w:hAnsi="Times New Roman" w:cs="Times New Roman"/>
          <w:sz w:val="28"/>
          <w:szCs w:val="28"/>
        </w:rPr>
        <w:t xml:space="preserve">Конституция КНР не содержала положений об избирательном праве.  Оно не было всеобщим, существовала категория «лишенцев» - тех, кто был лишен избирательного права, например, контрреволюционеры, оно не являлось равным, так как представительство от городского и сельского населения было непропорциональным. </w:t>
      </w:r>
      <w:r w:rsidR="00BF79A1" w:rsidRPr="008B10E3">
        <w:rPr>
          <w:rFonts w:ascii="Times New Roman" w:hAnsi="Times New Roman" w:cs="Times New Roman"/>
          <w:sz w:val="28"/>
          <w:szCs w:val="28"/>
        </w:rPr>
        <w:t xml:space="preserve"> </w:t>
      </w:r>
    </w:p>
    <w:p w:rsidR="00672986" w:rsidRPr="008B10E3" w:rsidRDefault="00B749A3"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Конституцией КН</w:t>
      </w:r>
      <w:r w:rsidR="00B54967" w:rsidRPr="008B10E3">
        <w:rPr>
          <w:rFonts w:ascii="Times New Roman" w:hAnsi="Times New Roman" w:cs="Times New Roman"/>
          <w:sz w:val="28"/>
          <w:szCs w:val="28"/>
        </w:rPr>
        <w:t>Р</w:t>
      </w:r>
      <w:r w:rsidRPr="008B10E3">
        <w:rPr>
          <w:rFonts w:ascii="Times New Roman" w:hAnsi="Times New Roman" w:cs="Times New Roman"/>
          <w:sz w:val="28"/>
          <w:szCs w:val="28"/>
        </w:rPr>
        <w:t xml:space="preserve"> не была предусмотрена независимая судебная ветвь</w:t>
      </w:r>
      <w:r w:rsidR="00BF79A1" w:rsidRPr="008B10E3">
        <w:rPr>
          <w:rFonts w:ascii="Times New Roman" w:hAnsi="Times New Roman" w:cs="Times New Roman"/>
          <w:sz w:val="28"/>
          <w:szCs w:val="28"/>
        </w:rPr>
        <w:t xml:space="preserve"> власти</w:t>
      </w:r>
      <w:r w:rsidRPr="008B10E3">
        <w:rPr>
          <w:rFonts w:ascii="Times New Roman" w:hAnsi="Times New Roman" w:cs="Times New Roman"/>
          <w:sz w:val="28"/>
          <w:szCs w:val="28"/>
        </w:rPr>
        <w:t xml:space="preserve">, существовала лишь совокупность судов, составляющих судебную систему. </w:t>
      </w:r>
      <w:r w:rsidR="00BF79A1" w:rsidRPr="008B10E3">
        <w:rPr>
          <w:rFonts w:ascii="Times New Roman" w:hAnsi="Times New Roman" w:cs="Times New Roman"/>
          <w:sz w:val="28"/>
          <w:szCs w:val="28"/>
        </w:rPr>
        <w:t xml:space="preserve">Но верховный суд не </w:t>
      </w:r>
      <w:r w:rsidRPr="008B10E3">
        <w:rPr>
          <w:rFonts w:ascii="Times New Roman" w:hAnsi="Times New Roman" w:cs="Times New Roman"/>
          <w:sz w:val="28"/>
          <w:szCs w:val="28"/>
        </w:rPr>
        <w:t xml:space="preserve">мог оказывать влияние </w:t>
      </w:r>
      <w:r w:rsidR="00BF79A1" w:rsidRPr="008B10E3">
        <w:rPr>
          <w:rFonts w:ascii="Times New Roman" w:hAnsi="Times New Roman" w:cs="Times New Roman"/>
          <w:sz w:val="28"/>
          <w:szCs w:val="28"/>
        </w:rPr>
        <w:t>на верховную власть. Право толкования законов п</w:t>
      </w:r>
      <w:r w:rsidRPr="008B10E3">
        <w:rPr>
          <w:rFonts w:ascii="Times New Roman" w:hAnsi="Times New Roman" w:cs="Times New Roman"/>
          <w:sz w:val="28"/>
          <w:szCs w:val="28"/>
        </w:rPr>
        <w:t>ринадлежало  Постоянному комитету</w:t>
      </w:r>
      <w:r w:rsidR="00BF79A1" w:rsidRPr="008B10E3">
        <w:rPr>
          <w:rFonts w:ascii="Times New Roman" w:hAnsi="Times New Roman" w:cs="Times New Roman"/>
          <w:sz w:val="28"/>
          <w:szCs w:val="28"/>
        </w:rPr>
        <w:t xml:space="preserve"> ВСНП, </w:t>
      </w:r>
      <w:r w:rsidRPr="008B10E3">
        <w:rPr>
          <w:rFonts w:ascii="Times New Roman" w:hAnsi="Times New Roman" w:cs="Times New Roman"/>
          <w:sz w:val="28"/>
          <w:szCs w:val="28"/>
        </w:rPr>
        <w:t xml:space="preserve"> функцией конституционного контроля не обладал ни один орган, поэтому никакой </w:t>
      </w:r>
      <w:r w:rsidR="00BF79A1" w:rsidRPr="008B10E3">
        <w:rPr>
          <w:rFonts w:ascii="Times New Roman" w:hAnsi="Times New Roman" w:cs="Times New Roman"/>
          <w:sz w:val="28"/>
          <w:szCs w:val="28"/>
        </w:rPr>
        <w:t>указ председателя или ПК ВСНП</w:t>
      </w:r>
      <w:r w:rsidRPr="008B10E3">
        <w:rPr>
          <w:rFonts w:ascii="Times New Roman" w:hAnsi="Times New Roman" w:cs="Times New Roman"/>
          <w:sz w:val="28"/>
          <w:szCs w:val="28"/>
        </w:rPr>
        <w:t xml:space="preserve"> не мог быть признан противоречащим конституции</w:t>
      </w:r>
      <w:r w:rsidR="00BF79A1" w:rsidRPr="008B10E3">
        <w:rPr>
          <w:rFonts w:ascii="Times New Roman" w:hAnsi="Times New Roman" w:cs="Times New Roman"/>
          <w:sz w:val="28"/>
          <w:szCs w:val="28"/>
        </w:rPr>
        <w:t xml:space="preserve">. </w:t>
      </w:r>
    </w:p>
    <w:p w:rsidR="00BF79A1" w:rsidRPr="008B10E3" w:rsidRDefault="00B749A3" w:rsidP="008B10E3">
      <w:pPr>
        <w:spacing w:after="0" w:line="360" w:lineRule="auto"/>
        <w:ind w:left="-567" w:right="-284" w:firstLine="709"/>
        <w:jc w:val="both"/>
        <w:rPr>
          <w:rFonts w:ascii="Times New Roman" w:hAnsi="Times New Roman" w:cs="Times New Roman"/>
          <w:sz w:val="28"/>
          <w:szCs w:val="28"/>
        </w:rPr>
      </w:pPr>
      <w:r w:rsidRPr="008B10E3">
        <w:rPr>
          <w:rFonts w:ascii="Times New Roman" w:hAnsi="Times New Roman" w:cs="Times New Roman"/>
          <w:sz w:val="28"/>
          <w:szCs w:val="28"/>
        </w:rPr>
        <w:t xml:space="preserve">Новая </w:t>
      </w:r>
      <w:r w:rsidR="00BF79A1" w:rsidRPr="008B10E3">
        <w:rPr>
          <w:rFonts w:ascii="Times New Roman" w:hAnsi="Times New Roman" w:cs="Times New Roman"/>
          <w:sz w:val="28"/>
          <w:szCs w:val="28"/>
        </w:rPr>
        <w:t>Конституция</w:t>
      </w:r>
      <w:r w:rsidR="00B54967" w:rsidRPr="008B10E3">
        <w:rPr>
          <w:rFonts w:ascii="Times New Roman" w:hAnsi="Times New Roman" w:cs="Times New Roman"/>
          <w:sz w:val="28"/>
          <w:szCs w:val="28"/>
        </w:rPr>
        <w:t xml:space="preserve"> 1975 г.</w:t>
      </w:r>
      <w:r w:rsidR="00BF79A1" w:rsidRPr="008B10E3">
        <w:rPr>
          <w:rFonts w:ascii="Times New Roman" w:hAnsi="Times New Roman" w:cs="Times New Roman"/>
          <w:sz w:val="28"/>
          <w:szCs w:val="28"/>
        </w:rPr>
        <w:t xml:space="preserve">, принятие которой было инициировано Мао Цзэдуном, состояла всего из 30 статей. </w:t>
      </w:r>
      <w:r w:rsidRPr="008B10E3">
        <w:rPr>
          <w:rFonts w:ascii="Times New Roman" w:hAnsi="Times New Roman" w:cs="Times New Roman"/>
          <w:sz w:val="28"/>
          <w:szCs w:val="28"/>
        </w:rPr>
        <w:t xml:space="preserve">Это была </w:t>
      </w:r>
      <w:r w:rsidR="00BF79A1" w:rsidRPr="008B10E3">
        <w:rPr>
          <w:rFonts w:ascii="Times New Roman" w:hAnsi="Times New Roman" w:cs="Times New Roman"/>
          <w:sz w:val="28"/>
          <w:szCs w:val="28"/>
        </w:rPr>
        <w:t xml:space="preserve"> конституция «революционного государства», провозглашавш</w:t>
      </w:r>
      <w:r w:rsidRPr="008B10E3">
        <w:rPr>
          <w:rFonts w:ascii="Times New Roman" w:hAnsi="Times New Roman" w:cs="Times New Roman"/>
          <w:sz w:val="28"/>
          <w:szCs w:val="28"/>
        </w:rPr>
        <w:t>ая</w:t>
      </w:r>
      <w:r w:rsidR="00BF79A1" w:rsidRPr="008B10E3">
        <w:rPr>
          <w:rFonts w:ascii="Times New Roman" w:hAnsi="Times New Roman" w:cs="Times New Roman"/>
          <w:sz w:val="28"/>
          <w:szCs w:val="28"/>
        </w:rPr>
        <w:t xml:space="preserve"> КНР «социалистическим государством диктатуры пролетариата</w:t>
      </w:r>
      <w:r w:rsidRPr="008B10E3">
        <w:rPr>
          <w:rFonts w:ascii="Times New Roman" w:hAnsi="Times New Roman" w:cs="Times New Roman"/>
          <w:sz w:val="28"/>
          <w:szCs w:val="28"/>
        </w:rPr>
        <w:t>».</w:t>
      </w:r>
      <w:r w:rsidR="00BF79A1" w:rsidRPr="008B10E3">
        <w:rPr>
          <w:rFonts w:ascii="Times New Roman" w:hAnsi="Times New Roman" w:cs="Times New Roman"/>
          <w:sz w:val="28"/>
          <w:szCs w:val="28"/>
        </w:rPr>
        <w:t xml:space="preserve"> Большинство государственных функций, в том числе экономических возлагалось на армию и народное ополчение. </w:t>
      </w:r>
      <w:r w:rsidR="00B94493" w:rsidRPr="008B10E3">
        <w:rPr>
          <w:rFonts w:ascii="Times New Roman" w:hAnsi="Times New Roman" w:cs="Times New Roman"/>
          <w:sz w:val="28"/>
          <w:szCs w:val="28"/>
        </w:rPr>
        <w:t xml:space="preserve">Сокращались </w:t>
      </w:r>
      <w:r w:rsidR="00BF79A1" w:rsidRPr="008B10E3">
        <w:rPr>
          <w:rFonts w:ascii="Times New Roman" w:hAnsi="Times New Roman" w:cs="Times New Roman"/>
          <w:sz w:val="28"/>
          <w:szCs w:val="28"/>
        </w:rPr>
        <w:t>полномочия П</w:t>
      </w:r>
      <w:r w:rsidR="00B94493" w:rsidRPr="008B10E3">
        <w:rPr>
          <w:rFonts w:ascii="Times New Roman" w:hAnsi="Times New Roman" w:cs="Times New Roman"/>
          <w:sz w:val="28"/>
          <w:szCs w:val="28"/>
        </w:rPr>
        <w:t xml:space="preserve">остоянного </w:t>
      </w:r>
      <w:r w:rsidR="00BF79A1" w:rsidRPr="008B10E3">
        <w:rPr>
          <w:rFonts w:ascii="Times New Roman" w:hAnsi="Times New Roman" w:cs="Times New Roman"/>
          <w:sz w:val="28"/>
          <w:szCs w:val="28"/>
        </w:rPr>
        <w:t>К</w:t>
      </w:r>
      <w:r w:rsidR="00B94493" w:rsidRPr="008B10E3">
        <w:rPr>
          <w:rFonts w:ascii="Times New Roman" w:hAnsi="Times New Roman" w:cs="Times New Roman"/>
          <w:sz w:val="28"/>
          <w:szCs w:val="28"/>
        </w:rPr>
        <w:t>омитета, должность</w:t>
      </w:r>
      <w:r w:rsidR="00BF79A1" w:rsidRPr="008B10E3">
        <w:rPr>
          <w:rFonts w:ascii="Times New Roman" w:hAnsi="Times New Roman" w:cs="Times New Roman"/>
          <w:sz w:val="28"/>
          <w:szCs w:val="28"/>
        </w:rPr>
        <w:t xml:space="preserve"> Председателя КНР</w:t>
      </w:r>
      <w:r w:rsidR="00B94493" w:rsidRPr="008B10E3">
        <w:rPr>
          <w:rFonts w:ascii="Times New Roman" w:hAnsi="Times New Roman" w:cs="Times New Roman"/>
          <w:sz w:val="28"/>
          <w:szCs w:val="28"/>
        </w:rPr>
        <w:t xml:space="preserve"> была упразднена</w:t>
      </w:r>
      <w:r w:rsidR="00BF79A1" w:rsidRPr="008B10E3">
        <w:rPr>
          <w:rFonts w:ascii="Times New Roman" w:hAnsi="Times New Roman" w:cs="Times New Roman"/>
          <w:sz w:val="28"/>
          <w:szCs w:val="28"/>
        </w:rPr>
        <w:t>. Все права гра</w:t>
      </w:r>
      <w:r w:rsidR="00B94493" w:rsidRPr="008B10E3">
        <w:rPr>
          <w:rFonts w:ascii="Times New Roman" w:hAnsi="Times New Roman" w:cs="Times New Roman"/>
          <w:sz w:val="28"/>
          <w:szCs w:val="28"/>
        </w:rPr>
        <w:t xml:space="preserve">ждан в основном содержались в одной  статье № 27. </w:t>
      </w:r>
      <w:r w:rsidR="00BF79A1" w:rsidRPr="008B10E3">
        <w:rPr>
          <w:rFonts w:ascii="Times New Roman" w:hAnsi="Times New Roman" w:cs="Times New Roman"/>
          <w:sz w:val="28"/>
          <w:szCs w:val="28"/>
        </w:rPr>
        <w:t xml:space="preserve"> </w:t>
      </w:r>
      <w:r w:rsidR="00B94493" w:rsidRPr="008B10E3">
        <w:rPr>
          <w:rFonts w:ascii="Times New Roman" w:hAnsi="Times New Roman" w:cs="Times New Roman"/>
          <w:sz w:val="28"/>
          <w:szCs w:val="28"/>
        </w:rPr>
        <w:t xml:space="preserve">Так же, как и в Конституции СССР, основной закон Китая провозглашал право </w:t>
      </w:r>
      <w:r w:rsidR="00D438C6" w:rsidRPr="008B10E3">
        <w:rPr>
          <w:rFonts w:ascii="Times New Roman" w:hAnsi="Times New Roman" w:cs="Times New Roman"/>
          <w:sz w:val="28"/>
          <w:szCs w:val="28"/>
        </w:rPr>
        <w:t>н</w:t>
      </w:r>
      <w:r w:rsidR="00B94493" w:rsidRPr="008B10E3">
        <w:rPr>
          <w:rFonts w:ascii="Times New Roman" w:hAnsi="Times New Roman" w:cs="Times New Roman"/>
          <w:sz w:val="28"/>
          <w:szCs w:val="28"/>
        </w:rPr>
        <w:t>а труд</w:t>
      </w:r>
      <w:r w:rsidR="00D438C6" w:rsidRPr="008B10E3">
        <w:rPr>
          <w:rFonts w:ascii="Times New Roman" w:hAnsi="Times New Roman" w:cs="Times New Roman"/>
          <w:sz w:val="28"/>
          <w:szCs w:val="28"/>
        </w:rPr>
        <w:t xml:space="preserve"> и </w:t>
      </w:r>
      <w:r w:rsidR="00B94493" w:rsidRPr="008B10E3">
        <w:rPr>
          <w:rFonts w:ascii="Times New Roman" w:hAnsi="Times New Roman" w:cs="Times New Roman"/>
          <w:sz w:val="28"/>
          <w:szCs w:val="28"/>
        </w:rPr>
        <w:t xml:space="preserve"> на образование</w:t>
      </w:r>
      <w:r w:rsidR="00D438C6" w:rsidRPr="008B10E3">
        <w:rPr>
          <w:rFonts w:ascii="Times New Roman" w:hAnsi="Times New Roman" w:cs="Times New Roman"/>
          <w:sz w:val="28"/>
          <w:szCs w:val="28"/>
        </w:rPr>
        <w:t xml:space="preserve">, свободу слова,  собраний, уличных шествий и забастовок. </w:t>
      </w:r>
      <w:r w:rsidR="00BF79A1" w:rsidRPr="008B10E3">
        <w:rPr>
          <w:rFonts w:ascii="Times New Roman" w:hAnsi="Times New Roman" w:cs="Times New Roman"/>
          <w:sz w:val="28"/>
          <w:szCs w:val="28"/>
        </w:rPr>
        <w:t>Была упразднена прокуратура, суды поставлены под контроль рев</w:t>
      </w:r>
      <w:r w:rsidR="00D438C6" w:rsidRPr="008B10E3">
        <w:rPr>
          <w:rFonts w:ascii="Times New Roman" w:hAnsi="Times New Roman" w:cs="Times New Roman"/>
          <w:sz w:val="28"/>
          <w:szCs w:val="28"/>
        </w:rPr>
        <w:t>олюционных комитетов</w:t>
      </w:r>
      <w:r w:rsidR="00BF79A1" w:rsidRPr="008B10E3">
        <w:rPr>
          <w:rFonts w:ascii="Times New Roman" w:hAnsi="Times New Roman" w:cs="Times New Roman"/>
          <w:sz w:val="28"/>
          <w:szCs w:val="28"/>
        </w:rPr>
        <w:t>, за которыми фактически стояли органы безопасности</w:t>
      </w:r>
      <w:r w:rsidRPr="008B10E3">
        <w:rPr>
          <w:rFonts w:ascii="Times New Roman" w:hAnsi="Times New Roman" w:cs="Times New Roman"/>
          <w:sz w:val="28"/>
          <w:szCs w:val="28"/>
        </w:rPr>
        <w:t>.</w:t>
      </w:r>
      <w:r w:rsidR="00BF79A1" w:rsidRPr="008B10E3">
        <w:rPr>
          <w:rStyle w:val="a7"/>
          <w:rFonts w:ascii="Times New Roman" w:hAnsi="Times New Roman" w:cs="Times New Roman"/>
          <w:sz w:val="28"/>
          <w:szCs w:val="28"/>
        </w:rPr>
        <w:footnoteReference w:id="33"/>
      </w:r>
      <w:r w:rsidR="00B54967" w:rsidRPr="008B10E3">
        <w:rPr>
          <w:rFonts w:ascii="Times New Roman" w:hAnsi="Times New Roman" w:cs="Times New Roman"/>
          <w:sz w:val="28"/>
          <w:szCs w:val="28"/>
        </w:rPr>
        <w:t xml:space="preserve"> </w:t>
      </w:r>
    </w:p>
    <w:p w:rsidR="002924C6" w:rsidRPr="008B10E3" w:rsidRDefault="002924C6" w:rsidP="008B10E3">
      <w:pPr>
        <w:spacing w:after="0" w:line="360" w:lineRule="auto"/>
        <w:ind w:left="-567" w:right="-284" w:firstLine="709"/>
        <w:jc w:val="both"/>
        <w:rPr>
          <w:rFonts w:ascii="Times New Roman" w:hAnsi="Times New Roman" w:cs="Times New Roman"/>
          <w:sz w:val="28"/>
          <w:szCs w:val="28"/>
        </w:rPr>
      </w:pPr>
    </w:p>
    <w:p w:rsidR="008B10E3" w:rsidRPr="008B10E3" w:rsidRDefault="00811DB8" w:rsidP="008B10E3">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right="-284" w:firstLine="709"/>
        <w:jc w:val="both"/>
        <w:rPr>
          <w:rFonts w:eastAsiaTheme="minorHAnsi" w:cs="Times New Roman"/>
          <w:b/>
          <w:color w:val="auto"/>
          <w:sz w:val="32"/>
          <w:szCs w:val="28"/>
          <w:bdr w:val="none" w:sz="0" w:space="0" w:color="auto"/>
          <w:lang w:eastAsia="en-US"/>
        </w:rPr>
      </w:pPr>
      <w:r w:rsidRPr="008B10E3">
        <w:rPr>
          <w:rFonts w:cs="Times New Roman"/>
        </w:rPr>
        <w:tab/>
      </w:r>
    </w:p>
    <w:p w:rsidR="008B10E3" w:rsidRPr="008B10E3" w:rsidRDefault="008B10E3" w:rsidP="008B10E3">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right="-284" w:firstLine="709"/>
        <w:jc w:val="both"/>
        <w:rPr>
          <w:rFonts w:cs="Times New Roman"/>
          <w:b/>
          <w:sz w:val="32"/>
          <w:szCs w:val="28"/>
        </w:rPr>
      </w:pPr>
    </w:p>
    <w:p w:rsidR="00FC1A91" w:rsidRPr="008B10E3" w:rsidRDefault="006D6A29" w:rsidP="008B10E3">
      <w:pPr>
        <w:spacing w:after="0" w:line="360" w:lineRule="auto"/>
        <w:ind w:left="-567" w:right="-284" w:firstLine="709"/>
        <w:jc w:val="center"/>
        <w:rPr>
          <w:rFonts w:ascii="Times New Roman" w:hAnsi="Times New Roman" w:cs="Times New Roman"/>
          <w:b/>
          <w:sz w:val="32"/>
          <w:szCs w:val="28"/>
        </w:rPr>
      </w:pPr>
      <w:r w:rsidRPr="008B10E3">
        <w:rPr>
          <w:rFonts w:ascii="Times New Roman" w:hAnsi="Times New Roman" w:cs="Times New Roman"/>
          <w:b/>
          <w:sz w:val="32"/>
          <w:szCs w:val="28"/>
        </w:rPr>
        <w:t>Тоталитаризм в современном мире</w:t>
      </w:r>
    </w:p>
    <w:p w:rsidR="00FC1A91" w:rsidRPr="008B10E3" w:rsidRDefault="006D6A29" w:rsidP="008B10E3">
      <w:pPr>
        <w:spacing w:after="0" w:line="360" w:lineRule="auto"/>
        <w:ind w:left="-567" w:right="-284" w:firstLine="709"/>
        <w:jc w:val="both"/>
        <w:rPr>
          <w:rFonts w:ascii="Times New Roman" w:hAnsi="Times New Roman" w:cs="Times New Roman"/>
          <w:color w:val="000000"/>
          <w:sz w:val="28"/>
          <w:szCs w:val="28"/>
          <w:shd w:val="clear" w:color="auto" w:fill="FFFFFF"/>
        </w:rPr>
      </w:pPr>
      <w:r w:rsidRPr="008B10E3">
        <w:rPr>
          <w:rFonts w:ascii="Times New Roman" w:hAnsi="Times New Roman" w:cs="Times New Roman"/>
          <w:color w:val="000000"/>
          <w:sz w:val="28"/>
          <w:szCs w:val="28"/>
          <w:shd w:val="clear" w:color="auto" w:fill="FFFFFF"/>
        </w:rPr>
        <w:t>После Второй мировой войны и падения гитлеровского режима мировое сообщество всеми способами старалось не допустить возникновения новых тоталитарных государств фашистского типа. Количество государств, во главе которых была коммунистическая партия, существенно возросло. Причина этого заключалась в признании ключевой роли Советской армии, освободившей многие европейские государства от нацистских захватчиков. Уже к концу ХХ в. в большинстве государств социалистического лагеря произошел переход от социализма к капитализму, во многом из-за неэффективности плановой экономики и краха коммунистической идеологии. Однако в таких государствах, как КНДР, Лаос, Куба, КНР, продолжает существовать режим, имеющий много схожих черт с тоталитаризмом.</w:t>
      </w:r>
      <w:r w:rsidR="00031CF1" w:rsidRPr="008B10E3">
        <w:rPr>
          <w:rFonts w:ascii="Times New Roman" w:hAnsi="Times New Roman" w:cs="Times New Roman"/>
          <w:color w:val="000000"/>
          <w:sz w:val="28"/>
          <w:szCs w:val="28"/>
          <w:shd w:val="clear" w:color="auto" w:fill="FFFFFF"/>
        </w:rPr>
        <w:t xml:space="preserve"> </w:t>
      </w:r>
      <w:r w:rsidR="00F62D58" w:rsidRPr="008B10E3">
        <w:rPr>
          <w:rFonts w:ascii="Times New Roman" w:hAnsi="Times New Roman" w:cs="Times New Roman"/>
          <w:color w:val="000000"/>
          <w:sz w:val="28"/>
          <w:szCs w:val="28"/>
          <w:shd w:val="clear" w:color="auto" w:fill="FFFFFF"/>
        </w:rPr>
        <w:t>По мнению многих исследователей, в</w:t>
      </w:r>
      <w:r w:rsidR="00DA3751" w:rsidRPr="008B10E3">
        <w:rPr>
          <w:rFonts w:ascii="Times New Roman" w:hAnsi="Times New Roman" w:cs="Times New Roman"/>
          <w:color w:val="000000"/>
          <w:sz w:val="28"/>
          <w:szCs w:val="28"/>
          <w:shd w:val="clear" w:color="auto" w:fill="FFFFFF"/>
        </w:rPr>
        <w:t xml:space="preserve"> наиболее первозданном виде тоталитаризм продолжает существовать в КНДР. </w:t>
      </w:r>
    </w:p>
    <w:p w:rsidR="00F62D58" w:rsidRPr="008B10E3" w:rsidRDefault="00C6362F" w:rsidP="008B10E3">
      <w:pPr>
        <w:spacing w:after="0" w:line="360" w:lineRule="auto"/>
        <w:ind w:left="-567" w:right="-284" w:firstLine="709"/>
        <w:jc w:val="both"/>
        <w:rPr>
          <w:rFonts w:ascii="Times New Roman" w:hAnsi="Times New Roman" w:cs="Times New Roman"/>
          <w:color w:val="000000"/>
          <w:sz w:val="28"/>
          <w:szCs w:val="28"/>
          <w:shd w:val="clear" w:color="auto" w:fill="FFFFFF"/>
        </w:rPr>
      </w:pPr>
      <w:r w:rsidRPr="008B10E3">
        <w:rPr>
          <w:rFonts w:ascii="Times New Roman" w:hAnsi="Times New Roman" w:cs="Times New Roman"/>
          <w:color w:val="000000"/>
          <w:sz w:val="28"/>
          <w:szCs w:val="28"/>
          <w:shd w:val="clear" w:color="auto" w:fill="FFFFFF"/>
        </w:rPr>
        <w:t xml:space="preserve">Корейская народно - демократическая республика, образованная в 1948 г., находилась в сфере влияния Советского Союза. </w:t>
      </w:r>
      <w:r w:rsidR="00B16319" w:rsidRPr="008B10E3">
        <w:rPr>
          <w:rFonts w:ascii="Times New Roman" w:hAnsi="Times New Roman" w:cs="Times New Roman"/>
          <w:color w:val="000000"/>
          <w:sz w:val="28"/>
          <w:szCs w:val="28"/>
          <w:shd w:val="clear" w:color="auto" w:fill="FFFFFF"/>
        </w:rPr>
        <w:t>Это отразилась на ее политическом режиме.</w:t>
      </w:r>
      <w:r w:rsidR="00F62D58" w:rsidRPr="008B10E3">
        <w:rPr>
          <w:rFonts w:ascii="Times New Roman" w:hAnsi="Times New Roman" w:cs="Times New Roman"/>
          <w:color w:val="000000"/>
          <w:sz w:val="28"/>
          <w:szCs w:val="28"/>
          <w:shd w:val="clear" w:color="auto" w:fill="FFFFFF"/>
        </w:rPr>
        <w:t xml:space="preserve"> В 1949 г. б</w:t>
      </w:r>
      <w:r w:rsidR="00B16319" w:rsidRPr="008B10E3">
        <w:rPr>
          <w:rFonts w:ascii="Times New Roman" w:hAnsi="Times New Roman" w:cs="Times New Roman"/>
          <w:color w:val="000000"/>
          <w:sz w:val="28"/>
          <w:szCs w:val="28"/>
          <w:shd w:val="clear" w:color="auto" w:fill="FFFFFF"/>
        </w:rPr>
        <w:t>ыла образована Трудовая партия Кореи, которая сосредоточила все властные полномочия. Северная Корея сформировала государственную идеологи «чучхе», чтобы подчеркнуть свою независимость от других стран социалистического лагеря.</w:t>
      </w:r>
      <w:r w:rsidR="0099510C" w:rsidRPr="008B10E3">
        <w:rPr>
          <w:rFonts w:ascii="Times New Roman" w:hAnsi="Times New Roman" w:cs="Times New Roman"/>
          <w:color w:val="000000"/>
          <w:sz w:val="28"/>
          <w:szCs w:val="28"/>
          <w:shd w:val="clear" w:color="auto" w:fill="FFFFFF"/>
        </w:rPr>
        <w:t xml:space="preserve"> Основоположником данной идеологии был </w:t>
      </w:r>
      <w:r w:rsidR="00EB24FA" w:rsidRPr="008B10E3">
        <w:rPr>
          <w:rFonts w:ascii="Times New Roman" w:hAnsi="Times New Roman" w:cs="Times New Roman"/>
          <w:color w:val="000000"/>
          <w:sz w:val="28"/>
          <w:szCs w:val="28"/>
          <w:shd w:val="clear" w:color="auto" w:fill="FFFFFF"/>
        </w:rPr>
        <w:t>ко</w:t>
      </w:r>
      <w:r w:rsidR="004477DC" w:rsidRPr="008B10E3">
        <w:rPr>
          <w:rFonts w:ascii="Times New Roman" w:hAnsi="Times New Roman" w:cs="Times New Roman"/>
          <w:color w:val="000000"/>
          <w:sz w:val="28"/>
          <w:szCs w:val="28"/>
          <w:shd w:val="clear" w:color="auto" w:fill="FFFFFF"/>
        </w:rPr>
        <w:t xml:space="preserve">рейский революционер Ким Ир Сен, которым впоследствии был заложен культ вождизма в стране. </w:t>
      </w:r>
    </w:p>
    <w:p w:rsidR="00876CE1" w:rsidRPr="008B10E3" w:rsidRDefault="000E69A5" w:rsidP="008B10E3">
      <w:pPr>
        <w:spacing w:after="0" w:line="360" w:lineRule="auto"/>
        <w:ind w:left="-567" w:right="-284" w:firstLine="709"/>
        <w:jc w:val="both"/>
        <w:rPr>
          <w:rFonts w:ascii="Times New Roman" w:hAnsi="Times New Roman" w:cs="Times New Roman"/>
          <w:color w:val="000000"/>
          <w:sz w:val="20"/>
          <w:szCs w:val="20"/>
          <w:shd w:val="clear" w:color="auto" w:fill="FFFFFF"/>
        </w:rPr>
      </w:pPr>
      <w:r w:rsidRPr="008B10E3">
        <w:rPr>
          <w:rFonts w:ascii="Times New Roman" w:hAnsi="Times New Roman" w:cs="Times New Roman"/>
          <w:color w:val="000000"/>
          <w:sz w:val="28"/>
          <w:szCs w:val="28"/>
          <w:shd w:val="clear" w:color="auto" w:fill="FFFFFF"/>
        </w:rPr>
        <w:t xml:space="preserve">В </w:t>
      </w:r>
      <w:r w:rsidRPr="008B10E3">
        <w:rPr>
          <w:rFonts w:ascii="Times New Roman" w:hAnsi="Times New Roman" w:cs="Times New Roman"/>
          <w:color w:val="000000"/>
          <w:sz w:val="28"/>
          <w:szCs w:val="28"/>
          <w:shd w:val="clear" w:color="auto" w:fill="FFFFFF"/>
          <w:lang w:val="en-US"/>
        </w:rPr>
        <w:t>XXI</w:t>
      </w:r>
      <w:r w:rsidRPr="008B10E3">
        <w:rPr>
          <w:rFonts w:ascii="Times New Roman" w:hAnsi="Times New Roman" w:cs="Times New Roman"/>
          <w:color w:val="000000"/>
          <w:sz w:val="28"/>
          <w:szCs w:val="28"/>
          <w:shd w:val="clear" w:color="auto" w:fill="FFFFFF"/>
        </w:rPr>
        <w:t xml:space="preserve"> в. Северная Корея до сих пор остаётся государством с </w:t>
      </w:r>
      <w:r w:rsidR="008933F1" w:rsidRPr="008B10E3">
        <w:rPr>
          <w:rFonts w:ascii="Times New Roman" w:hAnsi="Times New Roman" w:cs="Times New Roman"/>
          <w:color w:val="000000"/>
          <w:sz w:val="28"/>
          <w:szCs w:val="28"/>
          <w:shd w:val="clear" w:color="auto" w:fill="FFFFFF"/>
        </w:rPr>
        <w:t>административн</w:t>
      </w:r>
      <w:r w:rsidRPr="008B10E3">
        <w:rPr>
          <w:rFonts w:ascii="Times New Roman" w:hAnsi="Times New Roman" w:cs="Times New Roman"/>
          <w:color w:val="000000"/>
          <w:sz w:val="28"/>
          <w:szCs w:val="28"/>
          <w:shd w:val="clear" w:color="auto" w:fill="FFFFFF"/>
        </w:rPr>
        <w:t>о-полицейской системой контроля над</w:t>
      </w:r>
      <w:r w:rsidR="008933F1" w:rsidRPr="008B10E3">
        <w:rPr>
          <w:rFonts w:ascii="Times New Roman" w:hAnsi="Times New Roman" w:cs="Times New Roman"/>
          <w:color w:val="000000"/>
          <w:sz w:val="28"/>
          <w:szCs w:val="28"/>
          <w:shd w:val="clear" w:color="auto" w:fill="FFFFFF"/>
        </w:rPr>
        <w:t xml:space="preserve"> населением</w:t>
      </w:r>
      <w:r w:rsidRPr="008B10E3">
        <w:rPr>
          <w:rFonts w:ascii="Times New Roman" w:hAnsi="Times New Roman" w:cs="Times New Roman"/>
          <w:color w:val="000000"/>
          <w:sz w:val="28"/>
          <w:szCs w:val="28"/>
          <w:shd w:val="clear" w:color="auto" w:fill="FFFFFF"/>
        </w:rPr>
        <w:t xml:space="preserve">. Пост главы государства и партии не избирается, а </w:t>
      </w:r>
      <w:r w:rsidR="008933F1" w:rsidRPr="008B10E3">
        <w:rPr>
          <w:rFonts w:ascii="Times New Roman" w:hAnsi="Times New Roman" w:cs="Times New Roman"/>
          <w:color w:val="000000"/>
          <w:sz w:val="28"/>
          <w:szCs w:val="28"/>
          <w:shd w:val="clear" w:color="auto" w:fill="FFFFFF"/>
        </w:rPr>
        <w:t>переходит по наследству одного рода – Кимов. Выборы в различные органы власти, в том числе в Верховное народное собрание, происходят на безальтернативный</w:t>
      </w:r>
      <w:r w:rsidR="00466496" w:rsidRPr="008B10E3">
        <w:rPr>
          <w:rFonts w:ascii="Times New Roman" w:hAnsi="Times New Roman" w:cs="Times New Roman"/>
          <w:color w:val="000000"/>
          <w:sz w:val="28"/>
          <w:szCs w:val="28"/>
          <w:shd w:val="clear" w:color="auto" w:fill="FFFFFF"/>
        </w:rPr>
        <w:t xml:space="preserve"> основе.</w:t>
      </w:r>
      <w:r w:rsidR="00466496" w:rsidRPr="008B10E3">
        <w:rPr>
          <w:rStyle w:val="a7"/>
          <w:rFonts w:ascii="Times New Roman" w:hAnsi="Times New Roman" w:cs="Times New Roman"/>
          <w:color w:val="000000"/>
          <w:sz w:val="28"/>
          <w:szCs w:val="28"/>
          <w:shd w:val="clear" w:color="auto" w:fill="FFFFFF"/>
        </w:rPr>
        <w:footnoteReference w:id="34"/>
      </w:r>
    </w:p>
    <w:p w:rsidR="00876CE1" w:rsidRPr="008B10E3" w:rsidRDefault="00F62D58" w:rsidP="008B10E3">
      <w:pPr>
        <w:spacing w:after="0" w:line="360" w:lineRule="auto"/>
        <w:ind w:left="-567" w:right="-284" w:firstLine="709"/>
        <w:jc w:val="both"/>
        <w:rPr>
          <w:rFonts w:ascii="Times New Roman" w:hAnsi="Times New Roman" w:cs="Times New Roman"/>
          <w:color w:val="000000"/>
          <w:sz w:val="20"/>
          <w:szCs w:val="20"/>
          <w:shd w:val="clear" w:color="auto" w:fill="FFFFFF"/>
        </w:rPr>
      </w:pPr>
      <w:r w:rsidRPr="008B10E3">
        <w:rPr>
          <w:rFonts w:ascii="Times New Roman" w:hAnsi="Times New Roman" w:cs="Times New Roman"/>
          <w:color w:val="000000"/>
          <w:sz w:val="28"/>
          <w:szCs w:val="28"/>
          <w:shd w:val="clear" w:color="auto" w:fill="FFFFFF"/>
        </w:rPr>
        <w:t>Государству присуща жесткая система полицейского контроля</w:t>
      </w:r>
      <w:r w:rsidR="00876CE1" w:rsidRPr="008B10E3">
        <w:rPr>
          <w:rFonts w:ascii="Times New Roman" w:hAnsi="Times New Roman" w:cs="Times New Roman"/>
          <w:color w:val="000000"/>
          <w:sz w:val="28"/>
          <w:szCs w:val="28"/>
          <w:shd w:val="clear" w:color="auto" w:fill="FFFFFF"/>
        </w:rPr>
        <w:t>.</w:t>
      </w:r>
      <w:r w:rsidRPr="008B10E3">
        <w:rPr>
          <w:rFonts w:ascii="Times New Roman" w:hAnsi="Times New Roman" w:cs="Times New Roman"/>
          <w:color w:val="000000"/>
          <w:sz w:val="28"/>
          <w:szCs w:val="28"/>
          <w:shd w:val="clear" w:color="auto" w:fill="FFFFFF"/>
        </w:rPr>
        <w:t xml:space="preserve"> На территории всей страны расположены специальные лагери для заключенных по политическим преступлениям</w:t>
      </w:r>
      <w:r w:rsidR="00876CE1" w:rsidRPr="008B10E3">
        <w:rPr>
          <w:rFonts w:ascii="Times New Roman" w:hAnsi="Times New Roman" w:cs="Times New Roman"/>
          <w:color w:val="000000"/>
          <w:sz w:val="28"/>
          <w:szCs w:val="28"/>
          <w:shd w:val="clear" w:color="auto" w:fill="FFFFFF"/>
        </w:rPr>
        <w:t>.</w:t>
      </w:r>
      <w:r w:rsidRPr="008B10E3">
        <w:rPr>
          <w:rFonts w:ascii="Times New Roman" w:hAnsi="Times New Roman" w:cs="Times New Roman"/>
          <w:color w:val="000000"/>
          <w:sz w:val="28"/>
          <w:szCs w:val="28"/>
          <w:shd w:val="clear" w:color="auto" w:fill="FFFFFF"/>
        </w:rPr>
        <w:t xml:space="preserve"> Решение о заключении в такой лагерь происходит во внесудебном порядке, лишь по распоряжению властей. </w:t>
      </w:r>
      <w:r w:rsidRPr="008B10E3">
        <w:rPr>
          <w:rStyle w:val="a7"/>
          <w:rFonts w:ascii="Times New Roman" w:hAnsi="Times New Roman" w:cs="Times New Roman"/>
          <w:color w:val="000000"/>
          <w:sz w:val="20"/>
          <w:szCs w:val="20"/>
          <w:shd w:val="clear" w:color="auto" w:fill="FFFFFF"/>
        </w:rPr>
        <w:footnoteReference w:id="35"/>
      </w:r>
    </w:p>
    <w:p w:rsidR="00572464" w:rsidRPr="008B10E3" w:rsidRDefault="00D438C6" w:rsidP="008B10E3">
      <w:pPr>
        <w:spacing w:after="0" w:line="360" w:lineRule="auto"/>
        <w:ind w:left="-567" w:right="-284" w:firstLine="709"/>
        <w:jc w:val="both"/>
        <w:rPr>
          <w:rFonts w:ascii="Times New Roman" w:hAnsi="Times New Roman" w:cs="Times New Roman"/>
          <w:color w:val="000000" w:themeColor="text1"/>
          <w:sz w:val="28"/>
          <w:szCs w:val="28"/>
          <w:shd w:val="clear" w:color="auto" w:fill="FFFFFF"/>
        </w:rPr>
      </w:pPr>
      <w:r w:rsidRPr="008B10E3">
        <w:rPr>
          <w:rFonts w:ascii="Times New Roman" w:hAnsi="Times New Roman" w:cs="Times New Roman"/>
          <w:color w:val="000000" w:themeColor="text1"/>
          <w:sz w:val="28"/>
          <w:szCs w:val="28"/>
          <w:shd w:val="clear" w:color="auto" w:fill="FFFFFF"/>
        </w:rPr>
        <w:t>Северная Корея является чрезвычайно закрытым и изолированным государством</w:t>
      </w:r>
      <w:r w:rsidR="00876CE1" w:rsidRPr="008B10E3">
        <w:rPr>
          <w:rFonts w:ascii="Times New Roman" w:hAnsi="Times New Roman" w:cs="Times New Roman"/>
          <w:color w:val="000000" w:themeColor="text1"/>
          <w:sz w:val="28"/>
          <w:szCs w:val="28"/>
          <w:shd w:val="clear" w:color="auto" w:fill="FFFFFF"/>
        </w:rPr>
        <w:t xml:space="preserve">. </w:t>
      </w:r>
      <w:r w:rsidRPr="008B10E3">
        <w:rPr>
          <w:rFonts w:ascii="Times New Roman" w:hAnsi="Times New Roman" w:cs="Times New Roman"/>
          <w:color w:val="000000" w:themeColor="text1"/>
          <w:sz w:val="28"/>
          <w:szCs w:val="28"/>
          <w:shd w:val="clear" w:color="auto" w:fill="FFFFFF"/>
        </w:rPr>
        <w:t>Любое посещение иностранцев КНДР должно быть согласовано с Государственным главным управлением по туризму.</w:t>
      </w:r>
      <w:r w:rsidR="003D3A98" w:rsidRPr="008B10E3">
        <w:rPr>
          <w:rStyle w:val="a7"/>
          <w:rFonts w:ascii="Times New Roman" w:hAnsi="Times New Roman" w:cs="Times New Roman"/>
          <w:color w:val="000000" w:themeColor="text1"/>
          <w:sz w:val="28"/>
          <w:szCs w:val="28"/>
          <w:shd w:val="clear" w:color="auto" w:fill="FFFFFF"/>
        </w:rPr>
        <w:footnoteReference w:id="36"/>
      </w:r>
    </w:p>
    <w:p w:rsidR="00F62D58" w:rsidRPr="008B10E3" w:rsidRDefault="00572464" w:rsidP="008B10E3">
      <w:pPr>
        <w:spacing w:after="0" w:line="360" w:lineRule="auto"/>
        <w:ind w:left="-567" w:right="-284" w:firstLine="709"/>
        <w:jc w:val="both"/>
        <w:rPr>
          <w:rFonts w:ascii="Times New Roman" w:hAnsi="Times New Roman" w:cs="Times New Roman"/>
          <w:color w:val="000000" w:themeColor="text1"/>
          <w:sz w:val="28"/>
          <w:szCs w:val="28"/>
          <w:shd w:val="clear" w:color="auto" w:fill="FFFFFF"/>
        </w:rPr>
      </w:pPr>
      <w:r w:rsidRPr="008B10E3">
        <w:rPr>
          <w:rFonts w:ascii="Times New Roman" w:hAnsi="Times New Roman" w:cs="Times New Roman"/>
          <w:color w:val="000000" w:themeColor="text1"/>
          <w:sz w:val="28"/>
          <w:szCs w:val="28"/>
          <w:shd w:val="clear" w:color="auto" w:fill="FFFFFF"/>
        </w:rPr>
        <w:t xml:space="preserve">     </w:t>
      </w:r>
      <w:r w:rsidR="00466496" w:rsidRPr="008B10E3">
        <w:rPr>
          <w:rFonts w:ascii="Times New Roman" w:hAnsi="Times New Roman" w:cs="Times New Roman"/>
          <w:color w:val="000000"/>
          <w:sz w:val="28"/>
          <w:szCs w:val="28"/>
          <w:shd w:val="clear" w:color="auto" w:fill="FFFFFF"/>
        </w:rPr>
        <w:t xml:space="preserve">Таким образом, политический режим в КНДР имеет ярко выраженные черты тоталитаризма. </w:t>
      </w:r>
      <w:r w:rsidRPr="008B10E3">
        <w:rPr>
          <w:rFonts w:ascii="Times New Roman" w:hAnsi="Times New Roman" w:cs="Times New Roman"/>
          <w:color w:val="000000"/>
          <w:sz w:val="28"/>
          <w:szCs w:val="28"/>
          <w:shd w:val="clear" w:color="auto" w:fill="FFFFFF"/>
        </w:rPr>
        <w:t>Однако в современном мире число тоталитарных государств резко сократилось. Сохранился лишь коммунистический тип тоталитаризма, который постепен</w:t>
      </w:r>
      <w:r w:rsidR="008B10E3" w:rsidRPr="008B10E3">
        <w:rPr>
          <w:rFonts w:ascii="Times New Roman" w:hAnsi="Times New Roman" w:cs="Times New Roman"/>
          <w:color w:val="000000"/>
          <w:sz w:val="28"/>
          <w:szCs w:val="28"/>
          <w:shd w:val="clear" w:color="auto" w:fill="FFFFFF"/>
        </w:rPr>
        <w:t>но подвергается демократизации.</w:t>
      </w:r>
    </w:p>
    <w:p w:rsidR="007C1540" w:rsidRPr="008B10E3" w:rsidRDefault="007C1540" w:rsidP="008B10E3">
      <w:pPr>
        <w:spacing w:after="0" w:line="360" w:lineRule="auto"/>
        <w:ind w:left="-567" w:right="-284" w:firstLine="709"/>
        <w:jc w:val="both"/>
        <w:rPr>
          <w:rFonts w:ascii="Times New Roman" w:hAnsi="Times New Roman" w:cs="Times New Roman"/>
          <w:b/>
          <w:color w:val="000000" w:themeColor="text1"/>
          <w:sz w:val="32"/>
          <w:szCs w:val="32"/>
        </w:rPr>
      </w:pPr>
    </w:p>
    <w:p w:rsidR="008B10E3" w:rsidRPr="008B10E3" w:rsidRDefault="008B10E3"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   </w:t>
      </w:r>
    </w:p>
    <w:p w:rsidR="007C1540" w:rsidRPr="008B10E3" w:rsidRDefault="008B10E3"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Таким образом, </w:t>
      </w:r>
      <w:r w:rsidR="00572464" w:rsidRPr="008B10E3">
        <w:rPr>
          <w:rFonts w:ascii="Times New Roman" w:hAnsi="Times New Roman" w:cs="Times New Roman"/>
          <w:color w:val="000000" w:themeColor="text1"/>
          <w:sz w:val="28"/>
          <w:szCs w:val="28"/>
        </w:rPr>
        <w:t>ф</w:t>
      </w:r>
      <w:r w:rsidR="0032225A" w:rsidRPr="008B10E3">
        <w:rPr>
          <w:rFonts w:ascii="Times New Roman" w:hAnsi="Times New Roman" w:cs="Times New Roman"/>
          <w:color w:val="000000" w:themeColor="text1"/>
          <w:sz w:val="28"/>
          <w:szCs w:val="28"/>
        </w:rPr>
        <w:t>ормирование тоталитаризма</w:t>
      </w:r>
      <w:r w:rsidR="00937D09" w:rsidRPr="008B10E3">
        <w:rPr>
          <w:rFonts w:ascii="Times New Roman" w:hAnsi="Times New Roman" w:cs="Times New Roman"/>
          <w:color w:val="000000" w:themeColor="text1"/>
          <w:sz w:val="28"/>
          <w:szCs w:val="28"/>
        </w:rPr>
        <w:t xml:space="preserve"> связано с мощными кризисными явлениями в обществе, например, такими, как мировые войны, экономические, социальные и политические кризисы.</w:t>
      </w:r>
      <w:r w:rsidR="0032225A" w:rsidRPr="008B10E3">
        <w:rPr>
          <w:rFonts w:ascii="Times New Roman" w:hAnsi="Times New Roman" w:cs="Times New Roman"/>
          <w:color w:val="000000" w:themeColor="text1"/>
          <w:sz w:val="28"/>
          <w:szCs w:val="28"/>
        </w:rPr>
        <w:t xml:space="preserve"> Рассмотрев различные типы тоталитарных государств, а именно национал-социалистических</w:t>
      </w:r>
      <w:r w:rsidR="00C623F6" w:rsidRPr="008B10E3">
        <w:rPr>
          <w:rFonts w:ascii="Times New Roman" w:hAnsi="Times New Roman" w:cs="Times New Roman"/>
          <w:color w:val="000000" w:themeColor="text1"/>
          <w:sz w:val="28"/>
          <w:szCs w:val="28"/>
        </w:rPr>
        <w:t xml:space="preserve">, фашистских </w:t>
      </w:r>
      <w:r w:rsidR="0032225A" w:rsidRPr="008B10E3">
        <w:rPr>
          <w:rFonts w:ascii="Times New Roman" w:hAnsi="Times New Roman" w:cs="Times New Roman"/>
          <w:color w:val="000000" w:themeColor="text1"/>
          <w:sz w:val="28"/>
          <w:szCs w:val="28"/>
        </w:rPr>
        <w:t xml:space="preserve"> и коммунистических, я выявила, что они имеют, как много общих, так и совершенно разных</w:t>
      </w:r>
      <w:r w:rsidR="00572464" w:rsidRPr="008B10E3">
        <w:rPr>
          <w:rFonts w:ascii="Times New Roman" w:hAnsi="Times New Roman" w:cs="Times New Roman"/>
          <w:color w:val="000000" w:themeColor="text1"/>
          <w:sz w:val="28"/>
          <w:szCs w:val="28"/>
        </w:rPr>
        <w:t xml:space="preserve"> </w:t>
      </w:r>
      <w:r w:rsidR="00C623F6" w:rsidRPr="008B10E3">
        <w:rPr>
          <w:rFonts w:ascii="Times New Roman" w:hAnsi="Times New Roman" w:cs="Times New Roman"/>
          <w:color w:val="000000" w:themeColor="text1"/>
          <w:sz w:val="28"/>
          <w:szCs w:val="28"/>
        </w:rPr>
        <w:t>черт</w:t>
      </w:r>
      <w:r w:rsidR="007C1540" w:rsidRPr="008B10E3">
        <w:rPr>
          <w:rFonts w:ascii="Times New Roman" w:hAnsi="Times New Roman" w:cs="Times New Roman"/>
          <w:color w:val="000000" w:themeColor="text1"/>
          <w:sz w:val="28"/>
          <w:szCs w:val="28"/>
        </w:rPr>
        <w:t xml:space="preserve">. </w:t>
      </w:r>
      <w:r w:rsidR="0032225A" w:rsidRPr="008B10E3">
        <w:rPr>
          <w:rFonts w:ascii="Times New Roman" w:hAnsi="Times New Roman" w:cs="Times New Roman"/>
          <w:color w:val="000000" w:themeColor="text1"/>
          <w:sz w:val="28"/>
          <w:szCs w:val="28"/>
        </w:rPr>
        <w:t>Для всех тоталитарных государств характерно слияние партийного и государственного аппаратов, существование официальной идеологии, культ вождизма</w:t>
      </w:r>
      <w:r w:rsidR="009013F4" w:rsidRPr="008B10E3">
        <w:rPr>
          <w:rFonts w:ascii="Times New Roman" w:hAnsi="Times New Roman" w:cs="Times New Roman"/>
          <w:color w:val="000000" w:themeColor="text1"/>
          <w:sz w:val="28"/>
          <w:szCs w:val="28"/>
        </w:rPr>
        <w:t xml:space="preserve">, административно-командная </w:t>
      </w:r>
      <w:r w:rsidR="00C623F6" w:rsidRPr="008B10E3">
        <w:rPr>
          <w:rFonts w:ascii="Times New Roman" w:hAnsi="Times New Roman" w:cs="Times New Roman"/>
          <w:color w:val="000000" w:themeColor="text1"/>
          <w:sz w:val="28"/>
          <w:szCs w:val="28"/>
        </w:rPr>
        <w:t xml:space="preserve"> система экономики</w:t>
      </w:r>
      <w:r w:rsidR="009013F4" w:rsidRPr="008B10E3">
        <w:rPr>
          <w:rFonts w:ascii="Times New Roman" w:hAnsi="Times New Roman" w:cs="Times New Roman"/>
          <w:color w:val="000000" w:themeColor="text1"/>
          <w:sz w:val="28"/>
          <w:szCs w:val="28"/>
        </w:rPr>
        <w:t xml:space="preserve">, декларирование прав и свобод, которые, на самом деле, не </w:t>
      </w:r>
      <w:r w:rsidR="00D15A3D" w:rsidRPr="008B10E3">
        <w:rPr>
          <w:rFonts w:ascii="Times New Roman" w:hAnsi="Times New Roman" w:cs="Times New Roman"/>
          <w:color w:val="000000" w:themeColor="text1"/>
          <w:sz w:val="28"/>
          <w:szCs w:val="28"/>
        </w:rPr>
        <w:t>реализовались</w:t>
      </w:r>
      <w:r w:rsidR="009013F4" w:rsidRPr="008B10E3">
        <w:rPr>
          <w:rFonts w:ascii="Times New Roman" w:hAnsi="Times New Roman" w:cs="Times New Roman"/>
          <w:color w:val="000000" w:themeColor="text1"/>
          <w:sz w:val="28"/>
          <w:szCs w:val="28"/>
        </w:rPr>
        <w:t xml:space="preserve"> государством. </w:t>
      </w:r>
      <w:r w:rsidR="00C623F6" w:rsidRPr="008B10E3">
        <w:rPr>
          <w:rFonts w:ascii="Times New Roman" w:hAnsi="Times New Roman" w:cs="Times New Roman"/>
          <w:color w:val="000000" w:themeColor="text1"/>
          <w:sz w:val="28"/>
          <w:szCs w:val="28"/>
        </w:rPr>
        <w:t>В условиях тоталитарных режимов, право в осн</w:t>
      </w:r>
      <w:r w:rsidR="006915F3" w:rsidRPr="008B10E3">
        <w:rPr>
          <w:rFonts w:ascii="Times New Roman" w:hAnsi="Times New Roman" w:cs="Times New Roman"/>
          <w:color w:val="000000" w:themeColor="text1"/>
          <w:sz w:val="28"/>
          <w:szCs w:val="28"/>
        </w:rPr>
        <w:t>овном состоит из внеправовых рег</w:t>
      </w:r>
      <w:r w:rsidR="00C623F6" w:rsidRPr="008B10E3">
        <w:rPr>
          <w:rFonts w:ascii="Times New Roman" w:hAnsi="Times New Roman" w:cs="Times New Roman"/>
          <w:color w:val="000000" w:themeColor="text1"/>
          <w:sz w:val="28"/>
          <w:szCs w:val="28"/>
        </w:rPr>
        <w:t>уляторов и предписаний органов исполнительной власти.</w:t>
      </w:r>
      <w:r w:rsidR="00572464" w:rsidRPr="008B10E3">
        <w:rPr>
          <w:rFonts w:ascii="Times New Roman" w:hAnsi="Times New Roman" w:cs="Times New Roman"/>
          <w:color w:val="000000" w:themeColor="text1"/>
          <w:sz w:val="28"/>
          <w:szCs w:val="28"/>
        </w:rPr>
        <w:t xml:space="preserve">  </w:t>
      </w:r>
      <w:r w:rsidR="0032225A" w:rsidRPr="008B10E3">
        <w:rPr>
          <w:rFonts w:ascii="Times New Roman" w:hAnsi="Times New Roman" w:cs="Times New Roman"/>
          <w:color w:val="000000" w:themeColor="text1"/>
          <w:sz w:val="28"/>
          <w:szCs w:val="28"/>
        </w:rPr>
        <w:t xml:space="preserve">Однако абсолютно разным является само содержание идеологий тоталитарных государств, цели </w:t>
      </w:r>
      <w:r w:rsidR="009013F4" w:rsidRPr="008B10E3">
        <w:rPr>
          <w:rFonts w:ascii="Times New Roman" w:hAnsi="Times New Roman" w:cs="Times New Roman"/>
          <w:color w:val="000000" w:themeColor="text1"/>
          <w:sz w:val="28"/>
          <w:szCs w:val="28"/>
        </w:rPr>
        <w:t xml:space="preserve">их </w:t>
      </w:r>
      <w:r w:rsidR="0032225A" w:rsidRPr="008B10E3">
        <w:rPr>
          <w:rFonts w:ascii="Times New Roman" w:hAnsi="Times New Roman" w:cs="Times New Roman"/>
          <w:color w:val="000000" w:themeColor="text1"/>
          <w:sz w:val="28"/>
          <w:szCs w:val="28"/>
        </w:rPr>
        <w:t>правительства. Так, идеология фашизма является наиболее агрессивной, бесчеловечной и расистской. Г</w:t>
      </w:r>
      <w:r w:rsidR="009013F4" w:rsidRPr="008B10E3">
        <w:rPr>
          <w:rFonts w:ascii="Times New Roman" w:hAnsi="Times New Roman" w:cs="Times New Roman"/>
          <w:color w:val="000000" w:themeColor="text1"/>
          <w:sz w:val="28"/>
          <w:szCs w:val="28"/>
        </w:rPr>
        <w:t xml:space="preserve">итлеровское правительство навязывало гражданам ненависть </w:t>
      </w:r>
      <w:r w:rsidR="0032225A" w:rsidRPr="008B10E3">
        <w:rPr>
          <w:rFonts w:ascii="Times New Roman" w:hAnsi="Times New Roman" w:cs="Times New Roman"/>
          <w:color w:val="000000" w:themeColor="text1"/>
          <w:sz w:val="28"/>
          <w:szCs w:val="28"/>
        </w:rPr>
        <w:t xml:space="preserve">к другим нациям, вселяла им уверенность, что у арийской расы есть все основания для завоевания жизненного пространства у других стран. </w:t>
      </w:r>
      <w:r w:rsidR="009013F4" w:rsidRPr="008B10E3">
        <w:rPr>
          <w:rFonts w:ascii="Times New Roman" w:hAnsi="Times New Roman" w:cs="Times New Roman"/>
          <w:color w:val="000000" w:themeColor="text1"/>
          <w:sz w:val="28"/>
          <w:szCs w:val="28"/>
        </w:rPr>
        <w:t xml:space="preserve">Коммунистическая идеология </w:t>
      </w:r>
      <w:r w:rsidR="003D20DF" w:rsidRPr="008B10E3">
        <w:rPr>
          <w:rFonts w:ascii="Times New Roman" w:hAnsi="Times New Roman" w:cs="Times New Roman"/>
          <w:color w:val="000000" w:themeColor="text1"/>
          <w:sz w:val="28"/>
          <w:szCs w:val="28"/>
        </w:rPr>
        <w:t xml:space="preserve">же предполагала объединение пролетариев независимо от национальности, вероисповедания и пола и построение бесклассового коммунистического общества. </w:t>
      </w:r>
      <w:r w:rsidR="007C1540" w:rsidRPr="008B10E3">
        <w:rPr>
          <w:rFonts w:ascii="Times New Roman" w:hAnsi="Times New Roman" w:cs="Times New Roman"/>
          <w:color w:val="000000" w:themeColor="text1"/>
          <w:sz w:val="28"/>
          <w:szCs w:val="28"/>
        </w:rPr>
        <w:t>Поэтому ставить знак равенства между этими режимами было бы неразумно.</w:t>
      </w:r>
    </w:p>
    <w:p w:rsidR="006C6CC1" w:rsidRPr="008B10E3" w:rsidRDefault="007C1540" w:rsidP="008B10E3">
      <w:pPr>
        <w:spacing w:after="0" w:line="360" w:lineRule="auto"/>
        <w:ind w:left="-567" w:right="-284" w:firstLine="709"/>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 </w:t>
      </w:r>
      <w:r w:rsidR="00C623F6" w:rsidRPr="008B10E3">
        <w:rPr>
          <w:rFonts w:ascii="Times New Roman" w:hAnsi="Times New Roman" w:cs="Times New Roman"/>
          <w:color w:val="000000" w:themeColor="text1"/>
          <w:sz w:val="28"/>
          <w:szCs w:val="28"/>
        </w:rPr>
        <w:t>Таким образом,</w:t>
      </w:r>
      <w:r w:rsidR="00DC04B3" w:rsidRPr="008B10E3">
        <w:rPr>
          <w:rFonts w:ascii="Times New Roman" w:hAnsi="Times New Roman" w:cs="Times New Roman"/>
          <w:color w:val="000000" w:themeColor="text1"/>
          <w:sz w:val="28"/>
          <w:szCs w:val="28"/>
        </w:rPr>
        <w:t xml:space="preserve"> тоталитарные режимы послужили для человечества уроком</w:t>
      </w:r>
      <w:r w:rsidR="006915F3" w:rsidRPr="008B10E3">
        <w:rPr>
          <w:rFonts w:ascii="Times New Roman" w:hAnsi="Times New Roman" w:cs="Times New Roman"/>
          <w:color w:val="000000" w:themeColor="text1"/>
          <w:sz w:val="28"/>
          <w:szCs w:val="28"/>
        </w:rPr>
        <w:t>, что невозможно успешно преодолеть различные кризисы путем насильственного преобразования общественно-государственного строя, введения диктатуры и всеобъемлющего контроля над всеми сферами жизни человека.</w:t>
      </w:r>
      <w:r w:rsidR="00D15A3D" w:rsidRPr="008B10E3">
        <w:rPr>
          <w:rFonts w:ascii="Times New Roman" w:hAnsi="Times New Roman" w:cs="Times New Roman"/>
          <w:color w:val="000000" w:themeColor="text1"/>
          <w:sz w:val="28"/>
          <w:szCs w:val="28"/>
        </w:rPr>
        <w:t xml:space="preserve"> Тоталитаризм ХХ в. заставил правительства  большинства стран мира понять необходимость обеспечения развития демократических институтов и распространения общечеловеческих ценностей и идей гу</w:t>
      </w:r>
      <w:r w:rsidR="00780BB3" w:rsidRPr="008B10E3">
        <w:rPr>
          <w:rFonts w:ascii="Times New Roman" w:hAnsi="Times New Roman" w:cs="Times New Roman"/>
          <w:color w:val="000000" w:themeColor="text1"/>
          <w:sz w:val="28"/>
          <w:szCs w:val="28"/>
        </w:rPr>
        <w:t xml:space="preserve">манизма по всему миру. </w:t>
      </w:r>
    </w:p>
    <w:p w:rsidR="008B10E3" w:rsidRPr="008B10E3" w:rsidRDefault="008B10E3" w:rsidP="008B10E3">
      <w:pPr>
        <w:spacing w:after="0" w:line="360" w:lineRule="auto"/>
        <w:ind w:right="-284"/>
        <w:jc w:val="both"/>
        <w:rPr>
          <w:rFonts w:ascii="Times New Roman" w:hAnsi="Times New Roman" w:cs="Times New Roman"/>
          <w:b/>
          <w:color w:val="000000" w:themeColor="text1"/>
          <w:sz w:val="28"/>
          <w:szCs w:val="28"/>
        </w:rPr>
      </w:pPr>
    </w:p>
    <w:p w:rsidR="00B9270F" w:rsidRPr="008B10E3" w:rsidRDefault="00CF76E4" w:rsidP="008B10E3">
      <w:pPr>
        <w:spacing w:after="0" w:line="360" w:lineRule="auto"/>
        <w:ind w:right="-284"/>
        <w:jc w:val="both"/>
        <w:rPr>
          <w:rFonts w:ascii="Times New Roman" w:hAnsi="Times New Roman" w:cs="Times New Roman"/>
          <w:b/>
          <w:color w:val="000000"/>
          <w:sz w:val="32"/>
          <w:szCs w:val="32"/>
          <w:shd w:val="clear" w:color="auto" w:fill="FFFFFF"/>
        </w:rPr>
      </w:pPr>
      <w:r w:rsidRPr="008B10E3">
        <w:rPr>
          <w:rFonts w:ascii="Times New Roman" w:hAnsi="Times New Roman" w:cs="Times New Roman"/>
          <w:b/>
          <w:color w:val="000000"/>
          <w:sz w:val="32"/>
          <w:szCs w:val="32"/>
          <w:shd w:val="clear" w:color="auto" w:fill="FFFFFF"/>
        </w:rPr>
        <w:t>Список</w:t>
      </w:r>
      <w:r w:rsidR="00180AE4" w:rsidRPr="008B10E3">
        <w:rPr>
          <w:rFonts w:ascii="Times New Roman" w:hAnsi="Times New Roman" w:cs="Times New Roman"/>
          <w:b/>
          <w:color w:val="000000"/>
          <w:sz w:val="32"/>
          <w:szCs w:val="32"/>
          <w:shd w:val="clear" w:color="auto" w:fill="FFFFFF"/>
        </w:rPr>
        <w:t xml:space="preserve"> </w:t>
      </w:r>
      <w:r w:rsidRPr="008B10E3">
        <w:rPr>
          <w:rFonts w:ascii="Times New Roman" w:hAnsi="Times New Roman" w:cs="Times New Roman"/>
          <w:b/>
          <w:color w:val="000000"/>
          <w:sz w:val="32"/>
          <w:szCs w:val="32"/>
          <w:shd w:val="clear" w:color="auto" w:fill="FFFFFF"/>
        </w:rPr>
        <w:t xml:space="preserve"> литературы</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Арендт Х. Истоки тоталитаризма/ Пер. с англ. И.В. Борисовой. М.: ЦентрКом, 1996</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Арон Р. Демократия и тоталитаризм</w:t>
      </w:r>
      <w:r w:rsidRPr="008B10E3">
        <w:rPr>
          <w:rFonts w:ascii="Times New Roman" w:hAnsi="Times New Roman" w:cs="Times New Roman"/>
          <w:color w:val="222222"/>
          <w:sz w:val="28"/>
          <w:szCs w:val="28"/>
          <w:shd w:val="clear" w:color="auto" w:fill="FFFFFF"/>
        </w:rPr>
        <w:t xml:space="preserve"> </w:t>
      </w:r>
      <w:r w:rsidRPr="008B10E3">
        <w:rPr>
          <w:rFonts w:ascii="Times New Roman" w:hAnsi="Times New Roman" w:cs="Times New Roman"/>
          <w:color w:val="000000" w:themeColor="text1"/>
          <w:sz w:val="28"/>
          <w:szCs w:val="28"/>
        </w:rPr>
        <w:t>/ Перевод с французского Г.И.Семенова. — М.: Текст, 1993.</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Барнс Дж., М. Картер и М. Скидмор.  Мир политики. Краткое Введение. 1984 год.</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 xml:space="preserve">Бережная С.В., Бондаренко И.И., Кучемко Н.М.  Тоталитаризм в истории Европы ХХ в. – Европейский центр изобразительных искусств, Братислава, 2012 </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Гейден К. История германского фашизма</w:t>
      </w:r>
      <w:r w:rsidRPr="008B10E3">
        <w:rPr>
          <w:rFonts w:ascii="Times New Roman" w:hAnsi="Times New Roman" w:cs="Times New Roman"/>
          <w:sz w:val="28"/>
          <w:szCs w:val="28"/>
        </w:rPr>
        <w:t xml:space="preserve"> </w:t>
      </w:r>
      <w:r w:rsidRPr="008B10E3">
        <w:rPr>
          <w:rFonts w:ascii="Times New Roman" w:hAnsi="Times New Roman" w:cs="Times New Roman"/>
          <w:color w:val="000000" w:themeColor="text1"/>
          <w:sz w:val="28"/>
          <w:szCs w:val="28"/>
        </w:rPr>
        <w:t>/ Пер. с нем. Ф.Капелюша и А.Риша. Пред. И.Дворкина. — М.-Л.: Государственное социально-экономическое издательство, 1935</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 xml:space="preserve">  Демик Б.  Повседневная  жизнь в Северной Корее – М.: Альпина нон-фикшн, 2013.</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color w:val="000000" w:themeColor="text1"/>
          <w:sz w:val="28"/>
          <w:szCs w:val="28"/>
        </w:rPr>
        <w:t>Драбкин Я.С. Тоталитаризм. Из истории идеологий, движений, режимов и их преодоления.</w:t>
      </w:r>
      <w:r w:rsidRPr="008B10E3">
        <w:rPr>
          <w:rFonts w:ascii="Times New Roman" w:hAnsi="Times New Roman" w:cs="Times New Roman"/>
          <w:color w:val="333333"/>
          <w:sz w:val="28"/>
          <w:szCs w:val="28"/>
          <w:shd w:val="clear" w:color="auto" w:fill="FFFFFF"/>
        </w:rPr>
        <w:t xml:space="preserve"> </w:t>
      </w:r>
      <w:r w:rsidRPr="008B10E3">
        <w:rPr>
          <w:rFonts w:ascii="Times New Roman" w:hAnsi="Times New Roman" w:cs="Times New Roman"/>
          <w:color w:val="000000" w:themeColor="text1"/>
          <w:sz w:val="28"/>
          <w:szCs w:val="28"/>
        </w:rPr>
        <w:t>М.: Памятники исторической мысли, 1996</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Желев Ж . Фашизм. Тоталитарное государство — Пер. с болг. — М.: Изд-во «Новости», 1991</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sz w:val="28"/>
          <w:szCs w:val="28"/>
        </w:rPr>
      </w:pPr>
      <w:r w:rsidRPr="008B10E3">
        <w:rPr>
          <w:rFonts w:ascii="Times New Roman" w:hAnsi="Times New Roman" w:cs="Times New Roman"/>
          <w:sz w:val="28"/>
          <w:szCs w:val="28"/>
          <w:shd w:val="clear" w:color="auto" w:fill="FFFFFF"/>
        </w:rPr>
        <w:t>Загладин Н. В. Мировое политическое развитие: ХХ век.</w:t>
      </w:r>
      <w:r w:rsidRPr="008B10E3">
        <w:rPr>
          <w:rFonts w:ascii="Times New Roman" w:hAnsi="Times New Roman" w:cs="Times New Roman"/>
          <w:sz w:val="28"/>
          <w:szCs w:val="28"/>
        </w:rPr>
        <w:t xml:space="preserve"> </w:t>
      </w:r>
      <w:r w:rsidRPr="008B10E3">
        <w:rPr>
          <w:rFonts w:ascii="Times New Roman" w:hAnsi="Times New Roman" w:cs="Times New Roman"/>
          <w:sz w:val="28"/>
          <w:szCs w:val="28"/>
          <w:shd w:val="clear" w:color="auto" w:fill="FFFFFF"/>
        </w:rPr>
        <w:t>М: АО «Аспект Пресс» , 1994</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Зинченко С.В. Конституционное право России: Советское конституционное право от 1918 года до Сталинской конституции  Гл. 1. [Электронный ресурс] // Всё о праве. 2003-2014</w:t>
      </w:r>
    </w:p>
    <w:p w:rsidR="00B9270F" w:rsidRPr="008B10E3" w:rsidRDefault="00B9270F" w:rsidP="008B10E3">
      <w:pPr>
        <w:pStyle w:val="a3"/>
        <w:numPr>
          <w:ilvl w:val="0"/>
          <w:numId w:val="6"/>
        </w:numPr>
        <w:spacing w:after="0" w:line="360" w:lineRule="auto"/>
        <w:ind w:left="-437" w:right="-284" w:hanging="357"/>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Лазарев В.В., Липень С.В. Теория государства и права.  Учебник для академического бакалавриата / </w:t>
      </w:r>
      <w:r w:rsidRPr="008B10E3">
        <w:rPr>
          <w:rFonts w:ascii="Times New Roman" w:eastAsia="Times New Roman" w:hAnsi="Times New Roman" w:cs="Times New Roman"/>
          <w:bCs/>
          <w:sz w:val="28"/>
          <w:szCs w:val="28"/>
          <w:lang w:eastAsia="ru-RU"/>
        </w:rPr>
        <w:t>В</w:t>
      </w:r>
      <w:r w:rsidRPr="008B10E3">
        <w:rPr>
          <w:rFonts w:ascii="Times New Roman" w:eastAsia="Times New Roman" w:hAnsi="Times New Roman" w:cs="Times New Roman"/>
          <w:sz w:val="28"/>
          <w:szCs w:val="28"/>
          <w:lang w:eastAsia="ru-RU"/>
        </w:rPr>
        <w:t>. </w:t>
      </w:r>
      <w:r w:rsidRPr="008B10E3">
        <w:rPr>
          <w:rFonts w:ascii="Times New Roman" w:eastAsia="Times New Roman" w:hAnsi="Times New Roman" w:cs="Times New Roman"/>
          <w:bCs/>
          <w:sz w:val="28"/>
          <w:szCs w:val="28"/>
          <w:lang w:eastAsia="ru-RU"/>
        </w:rPr>
        <w:t>В</w:t>
      </w:r>
      <w:r w:rsidRPr="008B10E3">
        <w:rPr>
          <w:rFonts w:ascii="Times New Roman" w:eastAsia="Times New Roman" w:hAnsi="Times New Roman" w:cs="Times New Roman"/>
          <w:sz w:val="28"/>
          <w:szCs w:val="28"/>
          <w:lang w:eastAsia="ru-RU"/>
        </w:rPr>
        <w:t>. </w:t>
      </w:r>
      <w:r w:rsidRPr="008B10E3">
        <w:rPr>
          <w:rFonts w:ascii="Times New Roman" w:eastAsia="Times New Roman" w:hAnsi="Times New Roman" w:cs="Times New Roman"/>
          <w:bCs/>
          <w:sz w:val="28"/>
          <w:szCs w:val="28"/>
          <w:lang w:eastAsia="ru-RU"/>
        </w:rPr>
        <w:t>Лазарев</w:t>
      </w:r>
      <w:r w:rsidRPr="008B10E3">
        <w:rPr>
          <w:rFonts w:ascii="Times New Roman" w:eastAsia="Times New Roman" w:hAnsi="Times New Roman" w:cs="Times New Roman"/>
          <w:sz w:val="28"/>
          <w:szCs w:val="28"/>
          <w:lang w:eastAsia="ru-RU"/>
        </w:rPr>
        <w:t>, </w:t>
      </w:r>
      <w:r w:rsidRPr="008B10E3">
        <w:rPr>
          <w:rFonts w:ascii="Times New Roman" w:eastAsia="Times New Roman" w:hAnsi="Times New Roman" w:cs="Times New Roman"/>
          <w:bCs/>
          <w:sz w:val="28"/>
          <w:szCs w:val="28"/>
          <w:lang w:eastAsia="ru-RU"/>
        </w:rPr>
        <w:t>С</w:t>
      </w:r>
      <w:r w:rsidRPr="008B10E3">
        <w:rPr>
          <w:rFonts w:ascii="Times New Roman" w:eastAsia="Times New Roman" w:hAnsi="Times New Roman" w:cs="Times New Roman"/>
          <w:sz w:val="28"/>
          <w:szCs w:val="28"/>
          <w:lang w:eastAsia="ru-RU"/>
        </w:rPr>
        <w:t>. </w:t>
      </w:r>
      <w:r w:rsidRPr="008B10E3">
        <w:rPr>
          <w:rFonts w:ascii="Times New Roman" w:eastAsia="Times New Roman" w:hAnsi="Times New Roman" w:cs="Times New Roman"/>
          <w:bCs/>
          <w:sz w:val="28"/>
          <w:szCs w:val="28"/>
          <w:lang w:eastAsia="ru-RU"/>
        </w:rPr>
        <w:t>В</w:t>
      </w:r>
      <w:r w:rsidRPr="008B10E3">
        <w:rPr>
          <w:rFonts w:ascii="Times New Roman" w:eastAsia="Times New Roman" w:hAnsi="Times New Roman" w:cs="Times New Roman"/>
          <w:sz w:val="28"/>
          <w:szCs w:val="28"/>
          <w:lang w:eastAsia="ru-RU"/>
        </w:rPr>
        <w:t>. </w:t>
      </w:r>
      <w:r w:rsidRPr="008B10E3">
        <w:rPr>
          <w:rFonts w:ascii="Times New Roman" w:eastAsia="Times New Roman" w:hAnsi="Times New Roman" w:cs="Times New Roman"/>
          <w:bCs/>
          <w:sz w:val="28"/>
          <w:szCs w:val="28"/>
          <w:lang w:eastAsia="ru-RU"/>
        </w:rPr>
        <w:t>Липень</w:t>
      </w:r>
      <w:r w:rsidRPr="008B10E3">
        <w:rPr>
          <w:rFonts w:ascii="Times New Roman" w:eastAsia="Times New Roman" w:hAnsi="Times New Roman" w:cs="Times New Roman"/>
          <w:sz w:val="28"/>
          <w:szCs w:val="28"/>
          <w:lang w:eastAsia="ru-RU"/>
        </w:rPr>
        <w:t>. — 5-е изд., испр. и доп. — Москва : Издательство Юрайт, 2019</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 xml:space="preserve">Ланьков А.Н. Репрессивный аппарат и контроль над населением в Северной Корее // Северная Корея: вчера и сегодня - М.: Восточная литература, 1995 г., </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Линц Х. Тоталитарные и авторитарные режимы. Опубликовано в журнале «Неприкосновенный запас», № 4, 2018</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Манн М. Социология фашистских движений. - М.: Пятый Рим, 2019</w:t>
      </w:r>
    </w:p>
    <w:p w:rsidR="00B9270F" w:rsidRPr="008B10E3" w:rsidRDefault="00B9270F" w:rsidP="008B10E3">
      <w:pPr>
        <w:pStyle w:val="a3"/>
        <w:numPr>
          <w:ilvl w:val="0"/>
          <w:numId w:val="6"/>
        </w:numPr>
        <w:spacing w:after="0" w:line="360" w:lineRule="auto"/>
        <w:ind w:left="-437" w:right="-284" w:hanging="357"/>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bCs/>
          <w:sz w:val="28"/>
          <w:szCs w:val="28"/>
          <w:shd w:val="clear" w:color="auto" w:fill="FFFFFF"/>
          <w:lang w:eastAsia="ru-RU"/>
        </w:rPr>
        <w:t xml:space="preserve">Михайленко В. И. </w:t>
      </w:r>
      <w:r w:rsidRPr="008B10E3">
        <w:rPr>
          <w:rFonts w:ascii="Times New Roman" w:eastAsia="Times New Roman" w:hAnsi="Times New Roman" w:cs="Times New Roman"/>
          <w:sz w:val="28"/>
          <w:szCs w:val="28"/>
          <w:lang w:eastAsia="ru-RU"/>
        </w:rPr>
        <w:t>Тоталитаризм в XX веке : теоретический дискурс / В. И. Михайленко, Т. П. Нестерова. - Екатеринбург : Изд-во Уральского ун-та, 2000. </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Моссе Дж. Нацизм и культура. Идеология и культура национал-социализма. М.: Центрполиграф, 2010</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Нюрнбергский процесс: в 2-х томах. — М.: Государственное издательство юридической литературы, 1954.</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sz w:val="28"/>
          <w:szCs w:val="28"/>
        </w:rPr>
        <w:t>Петров А. В.  Тоталитаризм: Уроки прошлого</w:t>
      </w:r>
      <w:r w:rsidRPr="008B10E3">
        <w:rPr>
          <w:rFonts w:ascii="Times New Roman" w:hAnsi="Times New Roman" w:cs="Times New Roman"/>
          <w:color w:val="222222"/>
          <w:sz w:val="28"/>
          <w:szCs w:val="28"/>
          <w:shd w:val="clear" w:color="auto" w:fill="FFFFFF"/>
        </w:rPr>
        <w:t xml:space="preserve"> </w:t>
      </w:r>
      <w:r w:rsidRPr="008B10E3">
        <w:rPr>
          <w:rFonts w:ascii="Times New Roman" w:hAnsi="Times New Roman" w:cs="Times New Roman"/>
          <w:sz w:val="28"/>
          <w:szCs w:val="28"/>
        </w:rPr>
        <w:t>учебно-методическое пособие; М-во образования и науки Российской Федерации. Иркутск : Изд-во Иркутского гос. ун-та, 2011.</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Попов А.П. Политические системы и политические режимы в Китае XX века. – М.: Экзамен, 2007.</w:t>
      </w:r>
    </w:p>
    <w:p w:rsidR="00B9270F" w:rsidRPr="008B10E3" w:rsidRDefault="00B9270F" w:rsidP="008B10E3">
      <w:pPr>
        <w:pStyle w:val="a3"/>
        <w:numPr>
          <w:ilvl w:val="0"/>
          <w:numId w:val="6"/>
        </w:numPr>
        <w:spacing w:line="360" w:lineRule="auto"/>
        <w:ind w:left="-437" w:right="-284" w:hanging="357"/>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Самойлов. Э.В. Фюреры. Книга III: Общая теория фашизма. Издательство  "СЭЛС", 1981</w:t>
      </w:r>
    </w:p>
    <w:p w:rsidR="00B9270F" w:rsidRPr="008B10E3" w:rsidRDefault="00B9270F" w:rsidP="008B10E3">
      <w:pPr>
        <w:pStyle w:val="a3"/>
        <w:numPr>
          <w:ilvl w:val="0"/>
          <w:numId w:val="6"/>
        </w:numPr>
        <w:spacing w:after="0" w:line="360" w:lineRule="auto"/>
        <w:ind w:left="-437" w:right="-284" w:hanging="357"/>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 xml:space="preserve">Смирнов Д.А. Идейно-политические аспекты модернизации КНР: от Мао Цзэдуна к Дэн Сяопину. М.: Институт Дальнего Востока РАН, 2005. </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Тирских М. Г. Право тоталитарного государства. Вопросы теории и истории государства и права. Ст. №2 (49). 2010 г.</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bCs/>
          <w:sz w:val="28"/>
          <w:szCs w:val="28"/>
          <w:shd w:val="clear" w:color="auto" w:fill="FFFFFF"/>
          <w:lang w:eastAsia="ru-RU"/>
        </w:rPr>
      </w:pPr>
      <w:r w:rsidRPr="008B10E3">
        <w:rPr>
          <w:rFonts w:ascii="Times New Roman" w:eastAsia="Times New Roman" w:hAnsi="Times New Roman" w:cs="Times New Roman"/>
          <w:bCs/>
          <w:sz w:val="28"/>
          <w:szCs w:val="28"/>
          <w:shd w:val="clear" w:color="auto" w:fill="FFFFFF"/>
          <w:lang w:eastAsia="ru-RU"/>
        </w:rPr>
        <w:t>Фридрих К.,  Бжезинский. З.  Тоталитарная диктатура и автократия - Cambridge: Harvard university press, 1965.</w:t>
      </w:r>
    </w:p>
    <w:p w:rsidR="00B9270F" w:rsidRPr="008B10E3" w:rsidRDefault="00B9270F" w:rsidP="008B10E3">
      <w:pPr>
        <w:pStyle w:val="a3"/>
        <w:numPr>
          <w:ilvl w:val="0"/>
          <w:numId w:val="6"/>
        </w:numPr>
        <w:spacing w:after="0" w:line="360" w:lineRule="auto"/>
        <w:ind w:right="-284"/>
        <w:jc w:val="both"/>
        <w:rPr>
          <w:rFonts w:ascii="Times New Roman" w:hAnsi="Times New Roman" w:cs="Times New Roman"/>
          <w:color w:val="000000" w:themeColor="text1"/>
          <w:sz w:val="28"/>
          <w:szCs w:val="28"/>
        </w:rPr>
      </w:pPr>
      <w:r w:rsidRPr="008B10E3">
        <w:rPr>
          <w:rFonts w:ascii="Times New Roman" w:hAnsi="Times New Roman" w:cs="Times New Roman"/>
          <w:sz w:val="28"/>
          <w:szCs w:val="28"/>
        </w:rPr>
        <w:t>Цыганков А. П. Современные политические режимы: структуры, типология, динамика // М.: Интерпракс, 1995.</w:t>
      </w:r>
    </w:p>
    <w:p w:rsidR="00B9270F" w:rsidRPr="008B10E3" w:rsidRDefault="00B9270F" w:rsidP="008B10E3">
      <w:pPr>
        <w:pStyle w:val="a3"/>
        <w:numPr>
          <w:ilvl w:val="0"/>
          <w:numId w:val="6"/>
        </w:numPr>
        <w:spacing w:after="0" w:line="360" w:lineRule="auto"/>
        <w:ind w:right="-284"/>
        <w:jc w:val="both"/>
        <w:rPr>
          <w:rFonts w:ascii="Times New Roman" w:eastAsia="Times New Roman" w:hAnsi="Times New Roman" w:cs="Times New Roman"/>
          <w:sz w:val="28"/>
          <w:szCs w:val="28"/>
          <w:lang w:eastAsia="ru-RU"/>
        </w:rPr>
      </w:pPr>
      <w:r w:rsidRPr="008B10E3">
        <w:rPr>
          <w:rFonts w:ascii="Times New Roman" w:eastAsia="Times New Roman" w:hAnsi="Times New Roman" w:cs="Times New Roman"/>
          <w:sz w:val="28"/>
          <w:szCs w:val="28"/>
          <w:lang w:eastAsia="ru-RU"/>
        </w:rPr>
        <w:t>Эвола Ю. Фашизм: критика справа / пер. с ит. В. В. Ванюшкиной. — М.: Реванш, 2005.</w:t>
      </w:r>
    </w:p>
    <w:p w:rsidR="00161868" w:rsidRPr="008B10E3" w:rsidRDefault="00161868" w:rsidP="008B10E3">
      <w:pPr>
        <w:pStyle w:val="a3"/>
        <w:spacing w:after="0" w:line="360" w:lineRule="auto"/>
        <w:ind w:left="-437" w:right="-284"/>
        <w:jc w:val="both"/>
        <w:rPr>
          <w:rFonts w:ascii="Times New Roman" w:eastAsia="Times New Roman" w:hAnsi="Times New Roman" w:cs="Times New Roman"/>
          <w:sz w:val="28"/>
          <w:szCs w:val="28"/>
          <w:lang w:eastAsia="ru-RU"/>
        </w:rPr>
      </w:pPr>
    </w:p>
    <w:sectPr w:rsidR="00161868" w:rsidRPr="008B10E3" w:rsidSect="00146195">
      <w:footerReference w:type="default" r:id="rId9"/>
      <w:pgSz w:w="11906" w:h="16838"/>
      <w:pgMar w:top="709"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BF7" w:rsidRDefault="00436BF7" w:rsidP="0009129A">
      <w:pPr>
        <w:spacing w:after="0" w:line="240" w:lineRule="auto"/>
      </w:pPr>
      <w:r>
        <w:separator/>
      </w:r>
    </w:p>
  </w:endnote>
  <w:endnote w:type="continuationSeparator" w:id="0">
    <w:p w:rsidR="00436BF7" w:rsidRDefault="00436BF7" w:rsidP="0009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444016"/>
      <w:docPartObj>
        <w:docPartGallery w:val="Page Numbers (Bottom of Page)"/>
        <w:docPartUnique/>
      </w:docPartObj>
    </w:sdtPr>
    <w:sdtEndPr/>
    <w:sdtContent>
      <w:p w:rsidR="00146195" w:rsidRDefault="00146195">
        <w:pPr>
          <w:pStyle w:val="af"/>
          <w:jc w:val="right"/>
        </w:pPr>
        <w:r>
          <w:fldChar w:fldCharType="begin"/>
        </w:r>
        <w:r>
          <w:instrText>PAGE   \* MERGEFORMAT</w:instrText>
        </w:r>
        <w:r>
          <w:fldChar w:fldCharType="separate"/>
        </w:r>
        <w:r w:rsidR="0016731E">
          <w:rPr>
            <w:noProof/>
          </w:rPr>
          <w:t>3</w:t>
        </w:r>
        <w:r>
          <w:fldChar w:fldCharType="end"/>
        </w:r>
      </w:p>
    </w:sdtContent>
  </w:sdt>
  <w:p w:rsidR="00CF76E4" w:rsidRDefault="00CF76E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BF7" w:rsidRDefault="00436BF7" w:rsidP="0009129A">
      <w:pPr>
        <w:spacing w:after="0" w:line="240" w:lineRule="auto"/>
      </w:pPr>
      <w:r>
        <w:separator/>
      </w:r>
    </w:p>
  </w:footnote>
  <w:footnote w:type="continuationSeparator" w:id="0">
    <w:p w:rsidR="00436BF7" w:rsidRDefault="00436BF7" w:rsidP="0009129A">
      <w:pPr>
        <w:spacing w:after="0" w:line="240" w:lineRule="auto"/>
      </w:pPr>
      <w:r>
        <w:continuationSeparator/>
      </w:r>
    </w:p>
  </w:footnote>
  <w:footnote w:id="1">
    <w:p w:rsidR="009E0EA9" w:rsidRPr="008B10E3" w:rsidRDefault="009E0EA9" w:rsidP="008B10E3">
      <w:pPr>
        <w:pStyle w:val="a5"/>
        <w:ind w:left="-709"/>
        <w:jc w:val="both"/>
        <w:rPr>
          <w:rFonts w:ascii="Times New Roman" w:hAnsi="Times New Roman" w:cs="Times New Roman"/>
        </w:rPr>
      </w:pPr>
      <w:r w:rsidRPr="008B10E3">
        <w:rPr>
          <w:rStyle w:val="a7"/>
          <w:rFonts w:ascii="Times New Roman" w:hAnsi="Times New Roman" w:cs="Times New Roman"/>
        </w:rPr>
        <w:footnoteRef/>
      </w:r>
      <w:r w:rsidR="008F34CC" w:rsidRPr="008B10E3">
        <w:rPr>
          <w:rFonts w:ascii="Times New Roman" w:hAnsi="Times New Roman" w:cs="Times New Roman"/>
        </w:rPr>
        <w:t xml:space="preserve">  Лазарев В.В., Липень С.В. </w:t>
      </w:r>
      <w:r w:rsidR="00FA03C4" w:rsidRPr="008B10E3">
        <w:rPr>
          <w:rFonts w:ascii="Times New Roman" w:hAnsi="Times New Roman" w:cs="Times New Roman"/>
        </w:rPr>
        <w:t>Теория государства и права. /</w:t>
      </w:r>
      <w:r w:rsidR="008F34CC" w:rsidRPr="008B10E3">
        <w:rPr>
          <w:rFonts w:ascii="Times New Roman" w:hAnsi="Times New Roman" w:cs="Times New Roman"/>
        </w:rPr>
        <w:t xml:space="preserve"> М</w:t>
      </w:r>
      <w:r w:rsidR="00FA03C4" w:rsidRPr="008B10E3">
        <w:rPr>
          <w:rFonts w:ascii="Times New Roman" w:hAnsi="Times New Roman" w:cs="Times New Roman"/>
        </w:rPr>
        <w:t>.</w:t>
      </w:r>
      <w:r w:rsidR="008F34CC" w:rsidRPr="008B10E3">
        <w:rPr>
          <w:rFonts w:ascii="Times New Roman" w:hAnsi="Times New Roman" w:cs="Times New Roman"/>
        </w:rPr>
        <w:t xml:space="preserve"> : Издательство Юрайт, 2019. С. 120</w:t>
      </w:r>
    </w:p>
  </w:footnote>
  <w:footnote w:id="2">
    <w:p w:rsidR="00727D93" w:rsidRDefault="00727D93" w:rsidP="008B10E3">
      <w:pPr>
        <w:pStyle w:val="a5"/>
        <w:ind w:left="-709"/>
        <w:jc w:val="both"/>
      </w:pPr>
      <w:r w:rsidRPr="008B10E3">
        <w:rPr>
          <w:rStyle w:val="a7"/>
          <w:rFonts w:ascii="Times New Roman" w:hAnsi="Times New Roman" w:cs="Times New Roman"/>
        </w:rPr>
        <w:footnoteRef/>
      </w:r>
      <w:r w:rsidRPr="008B10E3">
        <w:rPr>
          <w:rFonts w:ascii="Times New Roman" w:hAnsi="Times New Roman" w:cs="Times New Roman"/>
        </w:rPr>
        <w:t xml:space="preserve">  Цыганков.</w:t>
      </w:r>
      <w:r w:rsidR="003B16EC" w:rsidRPr="008B10E3">
        <w:rPr>
          <w:rFonts w:ascii="Times New Roman" w:hAnsi="Times New Roman" w:cs="Times New Roman"/>
          <w:sz w:val="22"/>
          <w:szCs w:val="22"/>
        </w:rPr>
        <w:t xml:space="preserve"> </w:t>
      </w:r>
      <w:r w:rsidR="003B16EC" w:rsidRPr="008B10E3">
        <w:rPr>
          <w:rFonts w:ascii="Times New Roman" w:hAnsi="Times New Roman" w:cs="Times New Roman"/>
        </w:rPr>
        <w:t xml:space="preserve">А.П. </w:t>
      </w:r>
      <w:r w:rsidRPr="008B10E3">
        <w:rPr>
          <w:rFonts w:ascii="Times New Roman" w:hAnsi="Times New Roman" w:cs="Times New Roman"/>
        </w:rPr>
        <w:t xml:space="preserve"> Современные политические режимы: стру</w:t>
      </w:r>
      <w:r w:rsidR="003B16EC" w:rsidRPr="008B10E3">
        <w:rPr>
          <w:rFonts w:ascii="Times New Roman" w:hAnsi="Times New Roman" w:cs="Times New Roman"/>
        </w:rPr>
        <w:t>ктура, типология, динамика, / М.: Интерпракс,</w:t>
      </w:r>
      <w:r w:rsidRPr="008B10E3">
        <w:rPr>
          <w:rFonts w:ascii="Times New Roman" w:hAnsi="Times New Roman" w:cs="Times New Roman"/>
        </w:rPr>
        <w:t>. С 12</w:t>
      </w:r>
    </w:p>
  </w:footnote>
  <w:footnote w:id="3">
    <w:p w:rsidR="005D0ECD" w:rsidRPr="008B10E3" w:rsidRDefault="005D0ECD" w:rsidP="008B10E3">
      <w:pPr>
        <w:pStyle w:val="a5"/>
        <w:ind w:left="-709"/>
        <w:jc w:val="both"/>
        <w:rPr>
          <w:rFonts w:ascii="Times New Roman" w:hAnsi="Times New Roman" w:cs="Times New Roman"/>
        </w:rPr>
      </w:pPr>
      <w:r w:rsidRPr="008B10E3">
        <w:rPr>
          <w:rStyle w:val="a7"/>
          <w:rFonts w:ascii="Times New Roman" w:hAnsi="Times New Roman" w:cs="Times New Roman"/>
        </w:rPr>
        <w:footnoteRef/>
      </w:r>
      <w:r w:rsidR="008F34CC" w:rsidRPr="008B10E3">
        <w:rPr>
          <w:rFonts w:ascii="Times New Roman" w:hAnsi="Times New Roman" w:cs="Times New Roman"/>
        </w:rPr>
        <w:t xml:space="preserve"> Барнс Дж., М. Картер и М. Скидмор.  Мир политики. Краткое Введение.</w:t>
      </w:r>
      <w:r w:rsidR="00FA03C4" w:rsidRPr="008B10E3">
        <w:rPr>
          <w:rFonts w:ascii="Times New Roman" w:hAnsi="Times New Roman" w:cs="Times New Roman"/>
        </w:rPr>
        <w:t xml:space="preserve">/ М. </w:t>
      </w:r>
      <w:r w:rsidR="008F34CC" w:rsidRPr="008B10E3">
        <w:rPr>
          <w:rFonts w:ascii="Times New Roman" w:hAnsi="Times New Roman" w:cs="Times New Roman"/>
        </w:rPr>
        <w:t xml:space="preserve"> 1984 . с. 284</w:t>
      </w:r>
    </w:p>
  </w:footnote>
  <w:footnote w:id="4">
    <w:p w:rsidR="005D0ECD" w:rsidRDefault="005D0ECD" w:rsidP="008B10E3">
      <w:pPr>
        <w:pStyle w:val="a5"/>
        <w:ind w:left="-709"/>
        <w:jc w:val="both"/>
      </w:pPr>
      <w:r w:rsidRPr="008B10E3">
        <w:rPr>
          <w:rStyle w:val="a7"/>
          <w:rFonts w:ascii="Times New Roman" w:hAnsi="Times New Roman" w:cs="Times New Roman"/>
        </w:rPr>
        <w:footnoteRef/>
      </w:r>
      <w:r w:rsidR="008F34CC" w:rsidRPr="008B10E3">
        <w:rPr>
          <w:rFonts w:ascii="Times New Roman" w:hAnsi="Times New Roman" w:cs="Times New Roman"/>
        </w:rPr>
        <w:t xml:space="preserve"> Марченко М.Н.  Теория государства и права Учебник для вузов. – </w:t>
      </w:r>
      <w:r w:rsidR="008F34CC" w:rsidRPr="008B10E3">
        <w:rPr>
          <w:rFonts w:ascii="Times New Roman" w:hAnsi="Times New Roman" w:cs="Times New Roman"/>
          <w:b/>
          <w:bCs/>
        </w:rPr>
        <w:t>М</w:t>
      </w:r>
      <w:r w:rsidR="008F34CC" w:rsidRPr="008B10E3">
        <w:rPr>
          <w:rFonts w:ascii="Times New Roman" w:hAnsi="Times New Roman" w:cs="Times New Roman"/>
        </w:rPr>
        <w:t>.: "Зерцало",  2004 г. С. 78</w:t>
      </w:r>
    </w:p>
  </w:footnote>
  <w:footnote w:id="5">
    <w:p w:rsidR="005D0ECD" w:rsidRPr="008B10E3" w:rsidRDefault="005D0ECD" w:rsidP="0016731E">
      <w:pPr>
        <w:pStyle w:val="a5"/>
        <w:ind w:left="-567"/>
        <w:jc w:val="both"/>
        <w:rPr>
          <w:rFonts w:ascii="Times New Roman" w:hAnsi="Times New Roman" w:cs="Times New Roman"/>
        </w:rPr>
      </w:pPr>
      <w:r w:rsidRPr="008B10E3">
        <w:rPr>
          <w:rStyle w:val="a7"/>
          <w:rFonts w:ascii="Times New Roman" w:hAnsi="Times New Roman" w:cs="Times New Roman"/>
        </w:rPr>
        <w:footnoteRef/>
      </w:r>
      <w:r w:rsidR="008F34CC" w:rsidRPr="008B10E3">
        <w:rPr>
          <w:rFonts w:ascii="Times New Roman" w:hAnsi="Times New Roman" w:cs="Times New Roman"/>
        </w:rPr>
        <w:t xml:space="preserve"> Петров А. В.  Тоталитаризм: Уроки прошлого учебно-методическое пособие; М-во образования и науки Российской Федерации. Иркутск : Изд-во Иркутского гос. ун-та, 2011.</w:t>
      </w:r>
      <w:r w:rsidRPr="008B10E3">
        <w:rPr>
          <w:rFonts w:ascii="Times New Roman" w:hAnsi="Times New Roman" w:cs="Times New Roman"/>
        </w:rPr>
        <w:t xml:space="preserve"> С 7-8</w:t>
      </w:r>
    </w:p>
  </w:footnote>
  <w:footnote w:id="6">
    <w:p w:rsidR="006319B2" w:rsidRPr="00711B86" w:rsidRDefault="006319B2" w:rsidP="0016731E">
      <w:pPr>
        <w:pStyle w:val="a5"/>
        <w:ind w:left="-567"/>
        <w:jc w:val="both"/>
        <w:rPr>
          <w:sz w:val="22"/>
          <w:szCs w:val="22"/>
        </w:rPr>
      </w:pPr>
      <w:r w:rsidRPr="008B10E3">
        <w:rPr>
          <w:rStyle w:val="a7"/>
          <w:rFonts w:ascii="Times New Roman" w:hAnsi="Times New Roman" w:cs="Times New Roman"/>
          <w:sz w:val="22"/>
          <w:szCs w:val="22"/>
        </w:rPr>
        <w:footnoteRef/>
      </w:r>
      <w:r w:rsidR="00B46224" w:rsidRPr="008B10E3">
        <w:rPr>
          <w:rFonts w:ascii="Times New Roman" w:hAnsi="Times New Roman" w:cs="Times New Roman"/>
          <w:sz w:val="22"/>
          <w:szCs w:val="22"/>
        </w:rPr>
        <w:t xml:space="preserve"> Петров.</w:t>
      </w:r>
      <w:r w:rsidR="008B10E3" w:rsidRPr="008B10E3">
        <w:rPr>
          <w:rFonts w:ascii="Times New Roman" w:hAnsi="Times New Roman" w:cs="Times New Roman"/>
          <w:sz w:val="22"/>
          <w:szCs w:val="22"/>
        </w:rPr>
        <w:t xml:space="preserve"> А. В. </w:t>
      </w:r>
      <w:r w:rsidR="00B46224" w:rsidRPr="008B10E3">
        <w:rPr>
          <w:rFonts w:ascii="Times New Roman" w:hAnsi="Times New Roman" w:cs="Times New Roman"/>
          <w:sz w:val="22"/>
          <w:szCs w:val="22"/>
        </w:rPr>
        <w:t xml:space="preserve"> Указ. Соч. С. 23</w:t>
      </w:r>
    </w:p>
  </w:footnote>
  <w:footnote w:id="7">
    <w:p w:rsidR="007913D2" w:rsidRPr="008B10E3" w:rsidRDefault="007913D2" w:rsidP="0016731E">
      <w:pPr>
        <w:pStyle w:val="a5"/>
        <w:ind w:left="-426"/>
        <w:jc w:val="both"/>
        <w:rPr>
          <w:rFonts w:ascii="Times New Roman" w:hAnsi="Times New Roman" w:cs="Times New Roman"/>
        </w:rPr>
      </w:pPr>
      <w:r w:rsidRPr="008B10E3">
        <w:rPr>
          <w:rStyle w:val="a7"/>
          <w:rFonts w:ascii="Times New Roman" w:hAnsi="Times New Roman" w:cs="Times New Roman"/>
          <w:sz w:val="22"/>
          <w:szCs w:val="22"/>
        </w:rPr>
        <w:footnoteRef/>
      </w:r>
      <w:r w:rsidRPr="008B10E3">
        <w:rPr>
          <w:rFonts w:ascii="Times New Roman" w:hAnsi="Times New Roman" w:cs="Times New Roman"/>
          <w:sz w:val="22"/>
          <w:szCs w:val="22"/>
        </w:rPr>
        <w:t xml:space="preserve"> Б. Муссолини, Дж. Джентиле «Доктрина фашизма», 1932</w:t>
      </w:r>
    </w:p>
  </w:footnote>
  <w:footnote w:id="8">
    <w:p w:rsidR="006319B2" w:rsidRPr="008B10E3" w:rsidRDefault="006319B2" w:rsidP="0016731E">
      <w:pPr>
        <w:pStyle w:val="a5"/>
        <w:ind w:left="-426"/>
        <w:jc w:val="both"/>
        <w:rPr>
          <w:rFonts w:ascii="Times New Roman" w:hAnsi="Times New Roman" w:cs="Times New Roman"/>
          <w:sz w:val="22"/>
          <w:szCs w:val="22"/>
        </w:rPr>
      </w:pPr>
      <w:r w:rsidRPr="008B10E3">
        <w:rPr>
          <w:rStyle w:val="a7"/>
          <w:rFonts w:ascii="Times New Roman" w:hAnsi="Times New Roman" w:cs="Times New Roman"/>
          <w:sz w:val="22"/>
          <w:szCs w:val="22"/>
        </w:rPr>
        <w:footnoteRef/>
      </w:r>
      <w:r w:rsidR="00B46224" w:rsidRPr="008B10E3">
        <w:rPr>
          <w:rFonts w:ascii="Times New Roman" w:hAnsi="Times New Roman" w:cs="Times New Roman"/>
          <w:sz w:val="22"/>
          <w:szCs w:val="22"/>
        </w:rPr>
        <w:t xml:space="preserve"> Манн М. Социология фашистских движений. - М.: Пятый Рим, 2019. С. 17</w:t>
      </w:r>
    </w:p>
    <w:p w:rsidR="006319B2" w:rsidRPr="00711B86" w:rsidRDefault="006319B2">
      <w:pPr>
        <w:pStyle w:val="a5"/>
        <w:rPr>
          <w:sz w:val="22"/>
          <w:szCs w:val="22"/>
        </w:rPr>
      </w:pPr>
    </w:p>
  </w:footnote>
  <w:footnote w:id="9">
    <w:p w:rsidR="006319B2" w:rsidRPr="008B10E3" w:rsidRDefault="006319B2" w:rsidP="0016731E">
      <w:pPr>
        <w:pStyle w:val="a5"/>
        <w:ind w:left="-567"/>
        <w:rPr>
          <w:rFonts w:ascii="Times New Roman" w:hAnsi="Times New Roman" w:cs="Times New Roman"/>
          <w:sz w:val="22"/>
          <w:szCs w:val="22"/>
        </w:rPr>
      </w:pPr>
      <w:r w:rsidRPr="008B10E3">
        <w:rPr>
          <w:rStyle w:val="a7"/>
          <w:rFonts w:ascii="Times New Roman" w:hAnsi="Times New Roman" w:cs="Times New Roman"/>
          <w:sz w:val="22"/>
          <w:szCs w:val="22"/>
        </w:rPr>
        <w:footnoteRef/>
      </w:r>
      <w:r w:rsidR="00B46224" w:rsidRPr="008B10E3">
        <w:rPr>
          <w:rFonts w:ascii="Times New Roman" w:hAnsi="Times New Roman" w:cs="Times New Roman"/>
          <w:sz w:val="22"/>
          <w:szCs w:val="22"/>
        </w:rPr>
        <w:t xml:space="preserve"> Загладин Н. В. Мировое политическое развитие: ХХ век. М: АО «Аспект Пресс» , 1994. С. 39</w:t>
      </w:r>
    </w:p>
  </w:footnote>
  <w:footnote w:id="10">
    <w:p w:rsidR="006319B2" w:rsidRPr="00711B86" w:rsidRDefault="006319B2" w:rsidP="0016731E">
      <w:pPr>
        <w:pStyle w:val="a5"/>
        <w:ind w:left="-567"/>
        <w:rPr>
          <w:sz w:val="24"/>
          <w:szCs w:val="24"/>
        </w:rPr>
      </w:pPr>
      <w:r w:rsidRPr="008B10E3">
        <w:rPr>
          <w:rStyle w:val="a7"/>
          <w:rFonts w:ascii="Times New Roman" w:hAnsi="Times New Roman" w:cs="Times New Roman"/>
          <w:sz w:val="22"/>
          <w:szCs w:val="22"/>
        </w:rPr>
        <w:footnoteRef/>
      </w:r>
      <w:r w:rsidRPr="008B10E3">
        <w:rPr>
          <w:rFonts w:ascii="Times New Roman" w:hAnsi="Times New Roman" w:cs="Times New Roman"/>
          <w:sz w:val="22"/>
          <w:szCs w:val="22"/>
        </w:rPr>
        <w:t xml:space="preserve"> </w:t>
      </w:r>
      <w:r w:rsidR="00B46224" w:rsidRPr="008B10E3">
        <w:rPr>
          <w:rFonts w:ascii="Times New Roman" w:hAnsi="Times New Roman" w:cs="Times New Roman"/>
          <w:sz w:val="22"/>
          <w:szCs w:val="22"/>
        </w:rPr>
        <w:t>Арендт Х. Истоки тоталитаризма/ Пер. с англ. И.В. Борисовой. М.: ЦентрКом, 1996. С. 14</w:t>
      </w:r>
    </w:p>
  </w:footnote>
  <w:footnote w:id="11">
    <w:p w:rsidR="00711B86" w:rsidRDefault="00711B86" w:rsidP="0016731E">
      <w:pPr>
        <w:pStyle w:val="a5"/>
        <w:ind w:left="-567"/>
      </w:pPr>
      <w:r>
        <w:rPr>
          <w:rStyle w:val="a7"/>
        </w:rPr>
        <w:footnoteRef/>
      </w:r>
      <w:r w:rsidRPr="00711B86">
        <w:rPr>
          <w:rFonts w:ascii="Times New Roman" w:hAnsi="Times New Roman" w:cs="Times New Roman"/>
          <w:sz w:val="24"/>
          <w:szCs w:val="24"/>
        </w:rPr>
        <w:t>К. Фридрих и З. Бжезинский. Тоталитарная диктатура и автократия, 1956</w:t>
      </w:r>
      <w:r w:rsidR="00B46224">
        <w:rPr>
          <w:rFonts w:ascii="Times New Roman" w:hAnsi="Times New Roman" w:cs="Times New Roman"/>
          <w:sz w:val="24"/>
          <w:szCs w:val="24"/>
        </w:rPr>
        <w:t>. С. 20</w:t>
      </w:r>
    </w:p>
  </w:footnote>
  <w:footnote w:id="12">
    <w:p w:rsidR="00DB6A93" w:rsidRDefault="00DB6A93" w:rsidP="0016731E">
      <w:pPr>
        <w:pStyle w:val="a5"/>
        <w:ind w:left="-567"/>
      </w:pPr>
      <w:r>
        <w:rPr>
          <w:rStyle w:val="a7"/>
        </w:rPr>
        <w:footnoteRef/>
      </w:r>
      <w:r>
        <w:rPr>
          <w:rFonts w:ascii="Times New Roman" w:hAnsi="Times New Roman" w:cs="Times New Roman"/>
          <w:sz w:val="24"/>
          <w:szCs w:val="24"/>
        </w:rPr>
        <w:t>И.И. Бондаренко.</w:t>
      </w:r>
      <w:r w:rsidRPr="00DB6A93">
        <w:rPr>
          <w:rFonts w:ascii="Times New Roman" w:hAnsi="Times New Roman" w:cs="Times New Roman"/>
          <w:color w:val="000000" w:themeColor="text1"/>
          <w:sz w:val="24"/>
          <w:szCs w:val="24"/>
        </w:rPr>
        <w:t xml:space="preserve">Тоталитаризм в истории </w:t>
      </w:r>
      <w:r>
        <w:rPr>
          <w:rFonts w:ascii="Times New Roman" w:hAnsi="Times New Roman" w:cs="Times New Roman"/>
          <w:color w:val="000000" w:themeColor="text1"/>
          <w:sz w:val="24"/>
          <w:szCs w:val="24"/>
        </w:rPr>
        <w:t xml:space="preserve">Европы </w:t>
      </w:r>
      <w:r w:rsidRPr="00DB6A93">
        <w:rPr>
          <w:rFonts w:ascii="Times New Roman" w:hAnsi="Times New Roman" w:cs="Times New Roman"/>
          <w:color w:val="000000" w:themeColor="text1"/>
          <w:sz w:val="24"/>
          <w:szCs w:val="24"/>
        </w:rPr>
        <w:t>ХХ в</w:t>
      </w:r>
      <w:r>
        <w:rPr>
          <w:rFonts w:ascii="Times New Roman" w:hAnsi="Times New Roman" w:cs="Times New Roman"/>
          <w:color w:val="000000" w:themeColor="text1"/>
          <w:sz w:val="24"/>
          <w:szCs w:val="24"/>
        </w:rPr>
        <w:t>, 2012</w:t>
      </w:r>
      <w:r w:rsidR="00B46224">
        <w:rPr>
          <w:rFonts w:ascii="Times New Roman" w:hAnsi="Times New Roman" w:cs="Times New Roman"/>
          <w:color w:val="000000" w:themeColor="text1"/>
          <w:sz w:val="24"/>
          <w:szCs w:val="24"/>
        </w:rPr>
        <w:t>. С 111-112</w:t>
      </w:r>
    </w:p>
  </w:footnote>
  <w:footnote w:id="13">
    <w:p w:rsidR="0031144D" w:rsidRPr="0016731E" w:rsidRDefault="0031144D">
      <w:pPr>
        <w:pStyle w:val="a5"/>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Загладин Н.В. </w:t>
      </w:r>
      <w:r w:rsidR="00B46224" w:rsidRPr="0016731E">
        <w:rPr>
          <w:rFonts w:ascii="Times New Roman" w:hAnsi="Times New Roman" w:cs="Times New Roman"/>
        </w:rPr>
        <w:t>Указ. соч. С. 91</w:t>
      </w:r>
    </w:p>
  </w:footnote>
  <w:footnote w:id="14">
    <w:p w:rsidR="00C7610E" w:rsidRDefault="00C7610E" w:rsidP="00C7610E">
      <w:pPr>
        <w:pStyle w:val="a5"/>
      </w:pPr>
      <w:r w:rsidRPr="0016731E">
        <w:rPr>
          <w:rStyle w:val="a7"/>
          <w:rFonts w:ascii="Times New Roman" w:hAnsi="Times New Roman" w:cs="Times New Roman"/>
        </w:rPr>
        <w:footnoteRef/>
      </w:r>
      <w:r w:rsidR="00FA03C4" w:rsidRPr="0016731E">
        <w:rPr>
          <w:rFonts w:ascii="Times New Roman" w:hAnsi="Times New Roman" w:cs="Times New Roman"/>
        </w:rPr>
        <w:t xml:space="preserve"> Линц Хуан.</w:t>
      </w:r>
      <w:r w:rsidRPr="0016731E">
        <w:rPr>
          <w:rFonts w:ascii="Times New Roman" w:hAnsi="Times New Roman" w:cs="Times New Roman"/>
        </w:rPr>
        <w:t xml:space="preserve"> Тоталитарные и авторитарные режимы. Опубликовано в журнале «Неприкосновенный запас», № 4, 2018</w:t>
      </w:r>
    </w:p>
  </w:footnote>
  <w:footnote w:id="15">
    <w:p w:rsidR="00E62EF2" w:rsidRPr="0016731E" w:rsidRDefault="00E62EF2" w:rsidP="0016731E">
      <w:pPr>
        <w:pStyle w:val="a5"/>
        <w:ind w:left="-567"/>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 </w:t>
      </w:r>
      <w:r w:rsidR="00B46224" w:rsidRPr="0016731E">
        <w:rPr>
          <w:rFonts w:ascii="Times New Roman" w:hAnsi="Times New Roman" w:cs="Times New Roman"/>
        </w:rPr>
        <w:t xml:space="preserve">Драбкин Я.С. Тоталитаризм. Из истории идеологий, движений, режимов и их преодоления. М.: Памятники исторической мысли, 1996. </w:t>
      </w:r>
      <w:r w:rsidRPr="0016731E">
        <w:rPr>
          <w:rFonts w:ascii="Times New Roman" w:hAnsi="Times New Roman" w:cs="Times New Roman"/>
        </w:rPr>
        <w:t>С. 25</w:t>
      </w:r>
    </w:p>
  </w:footnote>
  <w:footnote w:id="16">
    <w:p w:rsidR="00CE63C5" w:rsidRDefault="00CE63C5" w:rsidP="0016731E">
      <w:pPr>
        <w:pStyle w:val="a5"/>
        <w:ind w:left="-567"/>
      </w:pPr>
      <w:r w:rsidRPr="0016731E">
        <w:rPr>
          <w:rStyle w:val="a7"/>
          <w:rFonts w:ascii="Times New Roman" w:hAnsi="Times New Roman" w:cs="Times New Roman"/>
        </w:rPr>
        <w:footnoteRef/>
      </w:r>
      <w:r w:rsidR="00B46224" w:rsidRPr="0016731E">
        <w:rPr>
          <w:rFonts w:ascii="Times New Roman" w:hAnsi="Times New Roman" w:cs="Times New Roman"/>
        </w:rPr>
        <w:t xml:space="preserve"> Бережная С.В., Бондаренко И.И., Кучемко Н.М.  Тоталитаризм в истории Европы ХХ в. – Европейский центр изобразительных искусств, Братислава, 2012 . </w:t>
      </w:r>
      <w:r w:rsidRPr="0016731E">
        <w:rPr>
          <w:rFonts w:ascii="Times New Roman" w:hAnsi="Times New Roman" w:cs="Times New Roman"/>
        </w:rPr>
        <w:t xml:space="preserve"> С. 28</w:t>
      </w:r>
    </w:p>
  </w:footnote>
  <w:footnote w:id="17">
    <w:p w:rsidR="003B4B63" w:rsidRPr="0016731E" w:rsidRDefault="003B4B63" w:rsidP="0016731E">
      <w:pPr>
        <w:pStyle w:val="a5"/>
        <w:ind w:left="-567"/>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 Цит. Юлиус</w:t>
      </w:r>
      <w:r w:rsidR="00161868" w:rsidRPr="0016731E">
        <w:rPr>
          <w:rFonts w:ascii="Times New Roman" w:hAnsi="Times New Roman" w:cs="Times New Roman"/>
        </w:rPr>
        <w:t xml:space="preserve"> </w:t>
      </w:r>
      <w:r w:rsidRPr="0016731E">
        <w:rPr>
          <w:rFonts w:ascii="Times New Roman" w:hAnsi="Times New Roman" w:cs="Times New Roman"/>
        </w:rPr>
        <w:t>Эвола. Фашизм: критика справа. С. 7</w:t>
      </w:r>
    </w:p>
  </w:footnote>
  <w:footnote w:id="18">
    <w:p w:rsidR="009213B4" w:rsidRDefault="009213B4" w:rsidP="0016731E">
      <w:pPr>
        <w:pStyle w:val="a5"/>
        <w:ind w:left="-567"/>
      </w:pPr>
      <w:r w:rsidRPr="0016731E">
        <w:rPr>
          <w:rStyle w:val="a7"/>
          <w:rFonts w:ascii="Times New Roman" w:hAnsi="Times New Roman" w:cs="Times New Roman"/>
        </w:rPr>
        <w:footnoteRef/>
      </w:r>
      <w:r w:rsidR="00732C89" w:rsidRPr="0016731E">
        <w:rPr>
          <w:rFonts w:ascii="Times New Roman" w:hAnsi="Times New Roman" w:cs="Times New Roman"/>
        </w:rPr>
        <w:t xml:space="preserve">Загладин Н. </w:t>
      </w:r>
      <w:r w:rsidR="00E201BB" w:rsidRPr="0016731E">
        <w:rPr>
          <w:rFonts w:ascii="Times New Roman" w:hAnsi="Times New Roman" w:cs="Times New Roman"/>
        </w:rPr>
        <w:t xml:space="preserve">В. </w:t>
      </w:r>
      <w:r w:rsidR="00B46224" w:rsidRPr="0016731E">
        <w:rPr>
          <w:rFonts w:ascii="Times New Roman" w:hAnsi="Times New Roman" w:cs="Times New Roman"/>
        </w:rPr>
        <w:t xml:space="preserve">Указ. соч. </w:t>
      </w:r>
      <w:r w:rsidR="00F82CCE" w:rsidRPr="0016731E">
        <w:rPr>
          <w:rFonts w:ascii="Times New Roman" w:hAnsi="Times New Roman" w:cs="Times New Roman"/>
        </w:rPr>
        <w:t>С. 102</w:t>
      </w:r>
    </w:p>
  </w:footnote>
  <w:footnote w:id="19">
    <w:p w:rsidR="00593CB3" w:rsidRPr="0016731E" w:rsidRDefault="00257A33" w:rsidP="0016731E">
      <w:pPr>
        <w:pStyle w:val="a5"/>
        <w:ind w:left="-426"/>
        <w:rPr>
          <w:rFonts w:ascii="Times New Roman" w:hAnsi="Times New Roman" w:cs="Times New Roman"/>
          <w:b/>
        </w:rPr>
      </w:pPr>
      <w:r w:rsidRPr="0016731E">
        <w:rPr>
          <w:rFonts w:ascii="Times New Roman" w:hAnsi="Times New Roman" w:cs="Times New Roman"/>
        </w:rPr>
        <w:t xml:space="preserve">  </w:t>
      </w:r>
      <w:r w:rsidR="00593CB3" w:rsidRPr="0016731E">
        <w:rPr>
          <w:rStyle w:val="a7"/>
          <w:rFonts w:ascii="Times New Roman" w:hAnsi="Times New Roman" w:cs="Times New Roman"/>
        </w:rPr>
        <w:footnoteRef/>
      </w:r>
      <w:r w:rsidRPr="0016731E">
        <w:rPr>
          <w:rFonts w:ascii="Times New Roman" w:hAnsi="Times New Roman" w:cs="Times New Roman"/>
        </w:rPr>
        <w:t xml:space="preserve">    </w:t>
      </w:r>
      <w:r w:rsidR="00593CB3" w:rsidRPr="0016731E">
        <w:rPr>
          <w:rFonts w:ascii="Times New Roman" w:hAnsi="Times New Roman" w:cs="Times New Roman"/>
        </w:rPr>
        <w:t xml:space="preserve">Драбкин </w:t>
      </w:r>
      <w:r w:rsidR="00B46224" w:rsidRPr="0016731E">
        <w:rPr>
          <w:rFonts w:ascii="Times New Roman" w:hAnsi="Times New Roman" w:cs="Times New Roman"/>
        </w:rPr>
        <w:t xml:space="preserve">. Я.С. </w:t>
      </w:r>
      <w:r w:rsidR="008B10E3" w:rsidRPr="0016731E">
        <w:rPr>
          <w:rFonts w:ascii="Times New Roman" w:hAnsi="Times New Roman" w:cs="Times New Roman"/>
        </w:rPr>
        <w:t xml:space="preserve"> Указ. соч. С. 60</w:t>
      </w:r>
    </w:p>
  </w:footnote>
  <w:footnote w:id="20">
    <w:p w:rsidR="00485BD6" w:rsidRDefault="00485BD6" w:rsidP="0016731E">
      <w:pPr>
        <w:pStyle w:val="a5"/>
        <w:ind w:left="-567" w:firstLine="133"/>
      </w:pPr>
      <w:r w:rsidRPr="0016731E">
        <w:rPr>
          <w:rStyle w:val="a7"/>
          <w:rFonts w:ascii="Times New Roman" w:hAnsi="Times New Roman" w:cs="Times New Roman"/>
        </w:rPr>
        <w:footnoteRef/>
      </w:r>
      <w:r w:rsidRPr="0016731E">
        <w:rPr>
          <w:rFonts w:ascii="Times New Roman" w:hAnsi="Times New Roman" w:cs="Times New Roman"/>
        </w:rPr>
        <w:t xml:space="preserve"> </w:t>
      </w:r>
      <w:r w:rsidR="00B46224" w:rsidRPr="0016731E">
        <w:rPr>
          <w:rFonts w:ascii="Times New Roman" w:hAnsi="Times New Roman" w:cs="Times New Roman"/>
        </w:rPr>
        <w:t xml:space="preserve">  Гейден К. История германского фашизма / Пер. с нем. Ф.Капелюша и А.Риша. Пред. И.Дворкина. — М.-Л.: Государственное социально-экономическое издательство, 1935</w:t>
      </w:r>
    </w:p>
  </w:footnote>
  <w:footnote w:id="21">
    <w:p w:rsidR="00EE6DDE" w:rsidRPr="0016731E" w:rsidRDefault="00EE6DDE" w:rsidP="0016731E">
      <w:pPr>
        <w:pStyle w:val="a5"/>
        <w:ind w:left="-567"/>
        <w:rPr>
          <w:rFonts w:ascii="Times New Roman" w:hAnsi="Times New Roman" w:cs="Times New Roman"/>
        </w:rPr>
      </w:pPr>
      <w:r w:rsidRPr="0016731E">
        <w:rPr>
          <w:rStyle w:val="a7"/>
          <w:rFonts w:ascii="Times New Roman" w:hAnsi="Times New Roman" w:cs="Times New Roman"/>
        </w:rPr>
        <w:footnoteRef/>
      </w:r>
      <w:r w:rsidR="00B46224" w:rsidRPr="0016731E">
        <w:rPr>
          <w:rFonts w:ascii="Times New Roman" w:hAnsi="Times New Roman" w:cs="Times New Roman"/>
        </w:rPr>
        <w:t>Желев Ж . Фашизм. Тоталитарное государство — Пер. с болг. — М.: Изд-во «Новости», 1991. С. 45-46</w:t>
      </w:r>
    </w:p>
  </w:footnote>
  <w:footnote w:id="22">
    <w:p w:rsidR="00E6641D" w:rsidRDefault="00E6641D" w:rsidP="0016731E">
      <w:pPr>
        <w:pStyle w:val="a5"/>
        <w:ind w:left="-567"/>
      </w:pPr>
      <w:r w:rsidRPr="0016731E">
        <w:rPr>
          <w:rStyle w:val="a7"/>
          <w:rFonts w:ascii="Times New Roman" w:hAnsi="Times New Roman" w:cs="Times New Roman"/>
        </w:rPr>
        <w:footnoteRef/>
      </w:r>
      <w:r w:rsidR="00B46224" w:rsidRPr="0016731E">
        <w:rPr>
          <w:rFonts w:ascii="Times New Roman" w:hAnsi="Times New Roman" w:cs="Times New Roman"/>
        </w:rPr>
        <w:t>Бондаренко И.И. Указ. соч. С. 42</w:t>
      </w:r>
    </w:p>
  </w:footnote>
  <w:footnote w:id="23">
    <w:p w:rsidR="00D546C4" w:rsidRPr="00116AB7" w:rsidRDefault="002607F5" w:rsidP="0016731E">
      <w:pPr>
        <w:pStyle w:val="a5"/>
        <w:ind w:left="-567"/>
        <w:rPr>
          <w:rFonts w:ascii="Times New Roman" w:hAnsi="Times New Roman" w:cs="Times New Roman"/>
        </w:rPr>
      </w:pPr>
      <w:r w:rsidRPr="00116AB7">
        <w:rPr>
          <w:rStyle w:val="a7"/>
          <w:rFonts w:ascii="Times New Roman" w:hAnsi="Times New Roman" w:cs="Times New Roman"/>
        </w:rPr>
        <w:footnoteRef/>
      </w:r>
      <w:r w:rsidR="00B46224" w:rsidRPr="00B46224">
        <w:rPr>
          <w:rFonts w:ascii="Times New Roman" w:hAnsi="Times New Roman" w:cs="Times New Roman"/>
        </w:rPr>
        <w:t>Моссе Дж. Нацизм и культура. Идеология и культура национал-социализма. М.: Центрполиграф, 2010</w:t>
      </w:r>
      <w:r w:rsidR="00B46224">
        <w:rPr>
          <w:rFonts w:ascii="Times New Roman" w:hAnsi="Times New Roman" w:cs="Times New Roman"/>
        </w:rPr>
        <w:t>. С.120</w:t>
      </w:r>
    </w:p>
    <w:p w:rsidR="002607F5" w:rsidRPr="00116AB7" w:rsidRDefault="002607F5">
      <w:pPr>
        <w:pStyle w:val="a5"/>
        <w:rPr>
          <w:rFonts w:ascii="Times New Roman" w:hAnsi="Times New Roman" w:cs="Times New Roman"/>
        </w:rPr>
      </w:pPr>
    </w:p>
  </w:footnote>
  <w:footnote w:id="24">
    <w:p w:rsidR="00116AB7" w:rsidRPr="0016731E" w:rsidRDefault="00116AB7" w:rsidP="0016731E">
      <w:pPr>
        <w:pStyle w:val="a5"/>
        <w:ind w:left="-567" w:firstLine="567"/>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 М. Г. Тирских . Право тоталитарного государства. Вопросы теории и истории государства и права. Ст. №2 (49). 2010 г.</w:t>
      </w:r>
    </w:p>
  </w:footnote>
  <w:footnote w:id="25">
    <w:p w:rsidR="00294757" w:rsidRDefault="00294757" w:rsidP="0016731E">
      <w:pPr>
        <w:pStyle w:val="a5"/>
        <w:ind w:left="-567" w:firstLine="567"/>
      </w:pPr>
      <w:r w:rsidRPr="0016731E">
        <w:rPr>
          <w:rStyle w:val="a7"/>
          <w:rFonts w:ascii="Times New Roman" w:hAnsi="Times New Roman" w:cs="Times New Roman"/>
        </w:rPr>
        <w:footnoteRef/>
      </w:r>
      <w:r w:rsidR="006D6A29" w:rsidRPr="0016731E">
        <w:rPr>
          <w:rFonts w:ascii="Times New Roman" w:hAnsi="Times New Roman" w:cs="Times New Roman"/>
        </w:rPr>
        <w:t>Нюрнбергский процесс в 2-х томах, М.19</w:t>
      </w:r>
      <w:r w:rsidRPr="0016731E">
        <w:rPr>
          <w:rFonts w:ascii="Times New Roman" w:hAnsi="Times New Roman" w:cs="Times New Roman"/>
        </w:rPr>
        <w:t>5</w:t>
      </w:r>
      <w:r w:rsidR="006D6A29" w:rsidRPr="0016731E">
        <w:rPr>
          <w:rFonts w:ascii="Times New Roman" w:hAnsi="Times New Roman" w:cs="Times New Roman"/>
        </w:rPr>
        <w:t>7, т.1, С.49</w:t>
      </w:r>
    </w:p>
  </w:footnote>
  <w:footnote w:id="26">
    <w:p w:rsidR="009A5B72" w:rsidRPr="0016731E" w:rsidRDefault="00161868" w:rsidP="008B10E3">
      <w:pPr>
        <w:spacing w:after="0" w:line="360" w:lineRule="auto"/>
        <w:ind w:left="-794"/>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                </w:t>
      </w:r>
      <w:r w:rsidR="009A5B72" w:rsidRPr="0016731E">
        <w:rPr>
          <w:rStyle w:val="a7"/>
          <w:rFonts w:ascii="Times New Roman" w:hAnsi="Times New Roman" w:cs="Times New Roman"/>
        </w:rPr>
        <w:footnoteRef/>
      </w:r>
      <w:r w:rsidRPr="0016731E">
        <w:rPr>
          <w:rFonts w:ascii="Times New Roman" w:hAnsi="Times New Roman" w:cs="Times New Roman"/>
          <w:color w:val="000000" w:themeColor="text1"/>
          <w:sz w:val="20"/>
          <w:szCs w:val="20"/>
        </w:rPr>
        <w:t xml:space="preserve">  </w:t>
      </w:r>
      <w:r w:rsidR="00B46224" w:rsidRPr="0016731E">
        <w:rPr>
          <w:rFonts w:ascii="Times New Roman" w:hAnsi="Times New Roman" w:cs="Times New Roman"/>
          <w:color w:val="000000" w:themeColor="text1"/>
          <w:sz w:val="20"/>
          <w:szCs w:val="20"/>
        </w:rPr>
        <w:t xml:space="preserve">Бондаренко И.И. Указ. соч. </w:t>
      </w:r>
      <w:r w:rsidR="000B6F5A" w:rsidRPr="0016731E">
        <w:rPr>
          <w:rFonts w:ascii="Times New Roman" w:hAnsi="Times New Roman" w:cs="Times New Roman"/>
          <w:color w:val="000000" w:themeColor="text1"/>
          <w:sz w:val="20"/>
          <w:szCs w:val="20"/>
        </w:rPr>
        <w:t>С. 38</w:t>
      </w:r>
    </w:p>
  </w:footnote>
  <w:footnote w:id="27">
    <w:p w:rsidR="003F346E" w:rsidRDefault="003F346E">
      <w:pPr>
        <w:pStyle w:val="a5"/>
      </w:pPr>
      <w:r w:rsidRPr="0016731E">
        <w:rPr>
          <w:rStyle w:val="a7"/>
          <w:rFonts w:ascii="Times New Roman" w:hAnsi="Times New Roman" w:cs="Times New Roman"/>
        </w:rPr>
        <w:footnoteRef/>
      </w:r>
      <w:r w:rsidRPr="0016731E">
        <w:rPr>
          <w:rFonts w:ascii="Times New Roman" w:hAnsi="Times New Roman" w:cs="Times New Roman"/>
        </w:rPr>
        <w:t xml:space="preserve"> Драбкин </w:t>
      </w:r>
      <w:r w:rsidR="00B46224" w:rsidRPr="0016731E">
        <w:rPr>
          <w:rFonts w:ascii="Times New Roman" w:hAnsi="Times New Roman" w:cs="Times New Roman"/>
        </w:rPr>
        <w:t>Я.С. Указ соч.</w:t>
      </w:r>
      <w:r w:rsidRPr="0016731E">
        <w:rPr>
          <w:rFonts w:ascii="Times New Roman" w:hAnsi="Times New Roman" w:cs="Times New Roman"/>
        </w:rPr>
        <w:t>. С. 132</w:t>
      </w:r>
    </w:p>
  </w:footnote>
  <w:footnote w:id="28">
    <w:p w:rsidR="00D423EC" w:rsidRPr="0016731E" w:rsidRDefault="00D423EC" w:rsidP="0016731E">
      <w:pPr>
        <w:pStyle w:val="a5"/>
        <w:ind w:left="-567"/>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  </w:t>
      </w:r>
      <w:r w:rsidRPr="0016731E">
        <w:rPr>
          <w:rFonts w:ascii="Times New Roman" w:hAnsi="Times New Roman" w:cs="Times New Roman"/>
          <w:color w:val="000000" w:themeColor="text1"/>
        </w:rPr>
        <w:t>Я.С. Драбкин «Тоталитаризм в Европе ХХ в. Из истории идеологий, движений, режимов и их преодоления».</w:t>
      </w:r>
      <w:r w:rsidRPr="0016731E">
        <w:rPr>
          <w:rFonts w:ascii="Times New Roman" w:hAnsi="Times New Roman" w:cs="Times New Roman"/>
        </w:rPr>
        <w:t xml:space="preserve"> </w:t>
      </w:r>
      <w:r w:rsidR="00B46224" w:rsidRPr="0016731E">
        <w:rPr>
          <w:rFonts w:ascii="Times New Roman" w:hAnsi="Times New Roman" w:cs="Times New Roman"/>
        </w:rPr>
        <w:t>С. 252</w:t>
      </w:r>
    </w:p>
  </w:footnote>
  <w:footnote w:id="29">
    <w:p w:rsidR="00FB7547" w:rsidRDefault="00FB7547" w:rsidP="0016731E">
      <w:pPr>
        <w:pStyle w:val="a5"/>
        <w:ind w:left="-567"/>
      </w:pPr>
      <w:r w:rsidRPr="0016731E">
        <w:rPr>
          <w:rStyle w:val="a7"/>
          <w:rFonts w:ascii="Times New Roman" w:hAnsi="Times New Roman" w:cs="Times New Roman"/>
        </w:rPr>
        <w:footnoteRef/>
      </w:r>
      <w:r w:rsidR="00B46224" w:rsidRPr="0016731E">
        <w:rPr>
          <w:rFonts w:ascii="Times New Roman" w:hAnsi="Times New Roman" w:cs="Times New Roman"/>
        </w:rPr>
        <w:t>Петров А. В.  Тоталитаризм: Уроки прошлого; Иркутск : Изд-во Иркутского гос. ун-та, 2011</w:t>
      </w:r>
      <w:r w:rsidRPr="0016731E">
        <w:rPr>
          <w:rFonts w:ascii="Times New Roman" w:hAnsi="Times New Roman" w:cs="Times New Roman"/>
        </w:rPr>
        <w:t xml:space="preserve"> С.  47</w:t>
      </w:r>
    </w:p>
  </w:footnote>
  <w:footnote w:id="30">
    <w:p w:rsidR="00E64516" w:rsidRPr="0016731E" w:rsidRDefault="00E64516" w:rsidP="0016731E">
      <w:pPr>
        <w:pStyle w:val="a5"/>
        <w:ind w:left="-567"/>
        <w:rPr>
          <w:rFonts w:ascii="Times New Roman" w:hAnsi="Times New Roman" w:cs="Times New Roman"/>
        </w:rPr>
      </w:pPr>
      <w:r w:rsidRPr="0016731E">
        <w:rPr>
          <w:rStyle w:val="a7"/>
          <w:rFonts w:ascii="Times New Roman" w:hAnsi="Times New Roman" w:cs="Times New Roman"/>
        </w:rPr>
        <w:footnoteRef/>
      </w:r>
      <w:r w:rsidR="00031CF1" w:rsidRPr="0016731E">
        <w:rPr>
          <w:rFonts w:ascii="Times New Roman" w:hAnsi="Times New Roman" w:cs="Times New Roman"/>
        </w:rPr>
        <w:t>Арон Р. Демократия и тоталитаризм / Перевод с французского Г.И.Семенова. — М.: Текст, 1993.</w:t>
      </w:r>
      <w:r w:rsidRPr="0016731E">
        <w:rPr>
          <w:rFonts w:ascii="Times New Roman" w:hAnsi="Times New Roman" w:cs="Times New Roman"/>
        </w:rPr>
        <w:t xml:space="preserve"> С. 102</w:t>
      </w:r>
    </w:p>
  </w:footnote>
  <w:footnote w:id="31">
    <w:p w:rsidR="00B94493" w:rsidRPr="0016731E" w:rsidRDefault="00B94493" w:rsidP="0016731E">
      <w:pPr>
        <w:pStyle w:val="a5"/>
        <w:ind w:left="-567"/>
        <w:rPr>
          <w:rFonts w:ascii="Times New Roman" w:hAnsi="Times New Roman" w:cs="Times New Roman"/>
        </w:rPr>
      </w:pPr>
      <w:r w:rsidRPr="0016731E">
        <w:rPr>
          <w:rStyle w:val="a7"/>
          <w:rFonts w:ascii="Times New Roman" w:hAnsi="Times New Roman" w:cs="Times New Roman"/>
        </w:rPr>
        <w:footnoteRef/>
      </w:r>
      <w:r w:rsidRPr="0016731E">
        <w:rPr>
          <w:rFonts w:ascii="Times New Roman" w:hAnsi="Times New Roman" w:cs="Times New Roman"/>
        </w:rPr>
        <w:t xml:space="preserve"> Б. А. Исаев Функционирование партийно-политической системы современного Китая  </w:t>
      </w:r>
    </w:p>
  </w:footnote>
  <w:footnote w:id="32">
    <w:p w:rsidR="00807D48" w:rsidRDefault="00807D48" w:rsidP="0016731E">
      <w:pPr>
        <w:pStyle w:val="a5"/>
        <w:ind w:left="-567"/>
      </w:pPr>
      <w:r w:rsidRPr="0016731E">
        <w:rPr>
          <w:rStyle w:val="a7"/>
          <w:rFonts w:ascii="Times New Roman" w:hAnsi="Times New Roman" w:cs="Times New Roman"/>
        </w:rPr>
        <w:footnoteRef/>
      </w:r>
      <w:r w:rsidR="00031CF1" w:rsidRPr="0016731E">
        <w:rPr>
          <w:rFonts w:ascii="Times New Roman" w:hAnsi="Times New Roman" w:cs="Times New Roman"/>
        </w:rPr>
        <w:t>Зинченко С.В. Конституционное право России: Советское конституционное право от 1918 года до Сталинской конституции  Гл. 1. [Электронный ресурс] // Всё о праве. 2003-2014.</w:t>
      </w:r>
    </w:p>
  </w:footnote>
  <w:footnote w:id="33">
    <w:p w:rsidR="00BF79A1" w:rsidRDefault="00BF79A1">
      <w:pPr>
        <w:pStyle w:val="a5"/>
      </w:pPr>
      <w:r>
        <w:rPr>
          <w:rStyle w:val="a7"/>
        </w:rPr>
        <w:footnoteRef/>
      </w:r>
      <w:r>
        <w:t xml:space="preserve"> Попов А.П. Политические системы и политические режимы в Китае XX века. – М.: Экзамен, 2007. – 287 с.</w:t>
      </w:r>
    </w:p>
  </w:footnote>
  <w:footnote w:id="34">
    <w:p w:rsidR="00466496" w:rsidRDefault="00466496">
      <w:pPr>
        <w:pStyle w:val="a5"/>
      </w:pPr>
      <w:r>
        <w:rPr>
          <w:rStyle w:val="a7"/>
        </w:rPr>
        <w:footnoteRef/>
      </w:r>
      <w:r>
        <w:t xml:space="preserve"> </w:t>
      </w:r>
      <w:r w:rsidRPr="00466496">
        <w:t xml:space="preserve">Ланьков. </w:t>
      </w:r>
      <w:r w:rsidR="00031CF1" w:rsidRPr="00031CF1">
        <w:t xml:space="preserve">А. Н. </w:t>
      </w:r>
      <w:r w:rsidRPr="00466496">
        <w:t>Северная Корея: вчера и сегодня</w:t>
      </w:r>
      <w:r>
        <w:t xml:space="preserve">. </w:t>
      </w:r>
      <w:r w:rsidRPr="00466496">
        <w:t>Изд.: "Восточная литература", 1995</w:t>
      </w:r>
      <w:r w:rsidR="00031CF1">
        <w:t>. С. 475-476</w:t>
      </w:r>
    </w:p>
  </w:footnote>
  <w:footnote w:id="35">
    <w:p w:rsidR="00F62D58" w:rsidRDefault="00F62D58">
      <w:pPr>
        <w:pStyle w:val="a5"/>
      </w:pPr>
      <w:r>
        <w:rPr>
          <w:rStyle w:val="a7"/>
        </w:rPr>
        <w:footnoteRef/>
      </w:r>
      <w:r w:rsidRPr="00F62D58">
        <w:t>Ланьков А.Н. Репрессивный аппарат и контроль над населением в Северной Корее // Северная Корея: вчера и сегодня - М.: Восточная литература, 1995 г., с.612</w:t>
      </w:r>
    </w:p>
  </w:footnote>
  <w:footnote w:id="36">
    <w:p w:rsidR="003D3A98" w:rsidRDefault="003D3A98" w:rsidP="003D3A98">
      <w:pPr>
        <w:pStyle w:val="a5"/>
      </w:pPr>
      <w:r>
        <w:rPr>
          <w:rStyle w:val="a7"/>
        </w:rPr>
        <w:footnoteRef/>
      </w:r>
      <w:r>
        <w:t xml:space="preserve"> Демик. </w:t>
      </w:r>
      <w:r w:rsidR="00031CF1" w:rsidRPr="00031CF1">
        <w:t xml:space="preserve">Б. </w:t>
      </w:r>
      <w:r>
        <w:t>Повседневная  жизнь в Северной Корее – М.:</w:t>
      </w:r>
      <w:r>
        <w:rPr>
          <w:rFonts w:ascii="Arial" w:hAnsi="Arial" w:cs="Arial"/>
          <w:color w:val="252626"/>
          <w:sz w:val="22"/>
          <w:szCs w:val="22"/>
          <w:shd w:val="clear" w:color="auto" w:fill="F1F1F1"/>
        </w:rPr>
        <w:t xml:space="preserve"> </w:t>
      </w:r>
      <w:r w:rsidRPr="003D3A98">
        <w:t>Альпина нон-фикшн</w:t>
      </w:r>
      <w:r>
        <w:t>, 2013., с. 78.</w:t>
      </w:r>
      <w:r w:rsidRPr="003D3A98">
        <w:br/>
      </w:r>
    </w:p>
    <w:p w:rsidR="003D3A98" w:rsidRDefault="003D3A98" w:rsidP="003D3A98">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48D"/>
    <w:multiLevelType w:val="hybridMultilevel"/>
    <w:tmpl w:val="F03CDCC0"/>
    <w:lvl w:ilvl="0" w:tplc="6AE0B286">
      <w:start w:val="1"/>
      <w:numFmt w:val="decimal"/>
      <w:lvlText w:val="%1."/>
      <w:lvlJc w:val="left"/>
      <w:pPr>
        <w:ind w:left="-434" w:hanging="360"/>
      </w:pPr>
      <w:rPr>
        <w:rFonts w:hint="default"/>
        <w:color w:val="000000" w:themeColor="text1"/>
      </w:rPr>
    </w:lvl>
    <w:lvl w:ilvl="1" w:tplc="04190019" w:tentative="1">
      <w:start w:val="1"/>
      <w:numFmt w:val="lowerLetter"/>
      <w:lvlText w:val="%2."/>
      <w:lvlJc w:val="left"/>
      <w:pPr>
        <w:ind w:left="286" w:hanging="360"/>
      </w:pPr>
    </w:lvl>
    <w:lvl w:ilvl="2" w:tplc="0419001B" w:tentative="1">
      <w:start w:val="1"/>
      <w:numFmt w:val="lowerRoman"/>
      <w:lvlText w:val="%3."/>
      <w:lvlJc w:val="right"/>
      <w:pPr>
        <w:ind w:left="1006" w:hanging="180"/>
      </w:pPr>
    </w:lvl>
    <w:lvl w:ilvl="3" w:tplc="0419000F" w:tentative="1">
      <w:start w:val="1"/>
      <w:numFmt w:val="decimal"/>
      <w:lvlText w:val="%4."/>
      <w:lvlJc w:val="left"/>
      <w:pPr>
        <w:ind w:left="1726" w:hanging="360"/>
      </w:pPr>
    </w:lvl>
    <w:lvl w:ilvl="4" w:tplc="04190019" w:tentative="1">
      <w:start w:val="1"/>
      <w:numFmt w:val="lowerLetter"/>
      <w:lvlText w:val="%5."/>
      <w:lvlJc w:val="left"/>
      <w:pPr>
        <w:ind w:left="2446" w:hanging="360"/>
      </w:pPr>
    </w:lvl>
    <w:lvl w:ilvl="5" w:tplc="0419001B" w:tentative="1">
      <w:start w:val="1"/>
      <w:numFmt w:val="lowerRoman"/>
      <w:lvlText w:val="%6."/>
      <w:lvlJc w:val="right"/>
      <w:pPr>
        <w:ind w:left="3166" w:hanging="180"/>
      </w:pPr>
    </w:lvl>
    <w:lvl w:ilvl="6" w:tplc="0419000F" w:tentative="1">
      <w:start w:val="1"/>
      <w:numFmt w:val="decimal"/>
      <w:lvlText w:val="%7."/>
      <w:lvlJc w:val="left"/>
      <w:pPr>
        <w:ind w:left="3886" w:hanging="360"/>
      </w:pPr>
    </w:lvl>
    <w:lvl w:ilvl="7" w:tplc="04190019" w:tentative="1">
      <w:start w:val="1"/>
      <w:numFmt w:val="lowerLetter"/>
      <w:lvlText w:val="%8."/>
      <w:lvlJc w:val="left"/>
      <w:pPr>
        <w:ind w:left="4606" w:hanging="360"/>
      </w:pPr>
    </w:lvl>
    <w:lvl w:ilvl="8" w:tplc="0419001B" w:tentative="1">
      <w:start w:val="1"/>
      <w:numFmt w:val="lowerRoman"/>
      <w:lvlText w:val="%9."/>
      <w:lvlJc w:val="right"/>
      <w:pPr>
        <w:ind w:left="5326" w:hanging="180"/>
      </w:pPr>
    </w:lvl>
  </w:abstractNum>
  <w:abstractNum w:abstractNumId="1" w15:restartNumberingAfterBreak="0">
    <w:nsid w:val="012F0523"/>
    <w:multiLevelType w:val="hybridMultilevel"/>
    <w:tmpl w:val="E074459C"/>
    <w:lvl w:ilvl="0" w:tplc="CE04166A">
      <w:start w:val="1"/>
      <w:numFmt w:val="decimal"/>
      <w:lvlText w:val="%1."/>
      <w:lvlJc w:val="left"/>
      <w:pPr>
        <w:ind w:left="360" w:hanging="360"/>
      </w:pPr>
      <w:rPr>
        <w:rFonts w:ascii="Times New Roman" w:hAnsi="Times New Roman" w:cs="Times New Roman" w:hint="default"/>
        <w:b w:val="0"/>
        <w:sz w:val="32"/>
        <w:szCs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376CF1"/>
    <w:multiLevelType w:val="hybridMultilevel"/>
    <w:tmpl w:val="B3622724"/>
    <w:lvl w:ilvl="0" w:tplc="4C96A48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6590B23"/>
    <w:multiLevelType w:val="multilevel"/>
    <w:tmpl w:val="DA94EB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B807002"/>
    <w:multiLevelType w:val="multilevel"/>
    <w:tmpl w:val="54D49F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C07398"/>
    <w:multiLevelType w:val="multilevel"/>
    <w:tmpl w:val="54D49F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2C6130F"/>
    <w:multiLevelType w:val="hybridMultilevel"/>
    <w:tmpl w:val="6CF8FBCA"/>
    <w:lvl w:ilvl="0" w:tplc="AAC012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7D903E8C"/>
    <w:multiLevelType w:val="multilevel"/>
    <w:tmpl w:val="54D49F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470"/>
    <w:rsid w:val="000007D1"/>
    <w:rsid w:val="00005BCD"/>
    <w:rsid w:val="00031CF1"/>
    <w:rsid w:val="00034A3A"/>
    <w:rsid w:val="00036A45"/>
    <w:rsid w:val="00041448"/>
    <w:rsid w:val="00043A56"/>
    <w:rsid w:val="00046A09"/>
    <w:rsid w:val="0005245E"/>
    <w:rsid w:val="000613F8"/>
    <w:rsid w:val="000710AC"/>
    <w:rsid w:val="00076216"/>
    <w:rsid w:val="00083869"/>
    <w:rsid w:val="0009129A"/>
    <w:rsid w:val="00091F04"/>
    <w:rsid w:val="000A1037"/>
    <w:rsid w:val="000A389A"/>
    <w:rsid w:val="000B24E3"/>
    <w:rsid w:val="000B37E9"/>
    <w:rsid w:val="000B6F5A"/>
    <w:rsid w:val="000B7D8A"/>
    <w:rsid w:val="000C61AD"/>
    <w:rsid w:val="000D51E1"/>
    <w:rsid w:val="000D586E"/>
    <w:rsid w:val="000E69A5"/>
    <w:rsid w:val="000F5B48"/>
    <w:rsid w:val="00106C9E"/>
    <w:rsid w:val="00113517"/>
    <w:rsid w:val="00116AB7"/>
    <w:rsid w:val="00123FC1"/>
    <w:rsid w:val="00130A5C"/>
    <w:rsid w:val="00146195"/>
    <w:rsid w:val="001508AB"/>
    <w:rsid w:val="00151859"/>
    <w:rsid w:val="00154CE6"/>
    <w:rsid w:val="00160930"/>
    <w:rsid w:val="00161868"/>
    <w:rsid w:val="0016374F"/>
    <w:rsid w:val="0016731E"/>
    <w:rsid w:val="00171099"/>
    <w:rsid w:val="00180AE4"/>
    <w:rsid w:val="00195393"/>
    <w:rsid w:val="001B0EAF"/>
    <w:rsid w:val="001B3DAD"/>
    <w:rsid w:val="001C3CBF"/>
    <w:rsid w:val="001C4411"/>
    <w:rsid w:val="001D4891"/>
    <w:rsid w:val="00201840"/>
    <w:rsid w:val="0020277C"/>
    <w:rsid w:val="00211218"/>
    <w:rsid w:val="0021129B"/>
    <w:rsid w:val="00213428"/>
    <w:rsid w:val="002245BE"/>
    <w:rsid w:val="00225962"/>
    <w:rsid w:val="00240C32"/>
    <w:rsid w:val="00242FD6"/>
    <w:rsid w:val="00250047"/>
    <w:rsid w:val="0025410A"/>
    <w:rsid w:val="00257A33"/>
    <w:rsid w:val="00257F93"/>
    <w:rsid w:val="002607F5"/>
    <w:rsid w:val="0026399A"/>
    <w:rsid w:val="00264E9D"/>
    <w:rsid w:val="00275F85"/>
    <w:rsid w:val="002924C6"/>
    <w:rsid w:val="00292C29"/>
    <w:rsid w:val="00293B13"/>
    <w:rsid w:val="00294757"/>
    <w:rsid w:val="00297828"/>
    <w:rsid w:val="002B3EB7"/>
    <w:rsid w:val="002B625E"/>
    <w:rsid w:val="002C739C"/>
    <w:rsid w:val="002D4245"/>
    <w:rsid w:val="002D7408"/>
    <w:rsid w:val="002E6D5C"/>
    <w:rsid w:val="002F7BA8"/>
    <w:rsid w:val="00304792"/>
    <w:rsid w:val="0031144D"/>
    <w:rsid w:val="0031389F"/>
    <w:rsid w:val="00315C86"/>
    <w:rsid w:val="00316AB4"/>
    <w:rsid w:val="0032225A"/>
    <w:rsid w:val="0033077F"/>
    <w:rsid w:val="00340FD7"/>
    <w:rsid w:val="003832F2"/>
    <w:rsid w:val="00387139"/>
    <w:rsid w:val="003929D3"/>
    <w:rsid w:val="003A06E6"/>
    <w:rsid w:val="003A647D"/>
    <w:rsid w:val="003B16EC"/>
    <w:rsid w:val="003B191C"/>
    <w:rsid w:val="003B4B63"/>
    <w:rsid w:val="003C2D51"/>
    <w:rsid w:val="003D20DF"/>
    <w:rsid w:val="003D3A98"/>
    <w:rsid w:val="003E36CC"/>
    <w:rsid w:val="003E4A4A"/>
    <w:rsid w:val="003E6CAC"/>
    <w:rsid w:val="003F346E"/>
    <w:rsid w:val="003F3DC6"/>
    <w:rsid w:val="003F437D"/>
    <w:rsid w:val="0040783B"/>
    <w:rsid w:val="004105DE"/>
    <w:rsid w:val="00411C36"/>
    <w:rsid w:val="00420B2E"/>
    <w:rsid w:val="004214F7"/>
    <w:rsid w:val="00423355"/>
    <w:rsid w:val="00431001"/>
    <w:rsid w:val="00436BF7"/>
    <w:rsid w:val="00437593"/>
    <w:rsid w:val="004477DC"/>
    <w:rsid w:val="0045470B"/>
    <w:rsid w:val="0046069F"/>
    <w:rsid w:val="00466496"/>
    <w:rsid w:val="004824B0"/>
    <w:rsid w:val="00485BD6"/>
    <w:rsid w:val="00486D8D"/>
    <w:rsid w:val="00487300"/>
    <w:rsid w:val="0049583A"/>
    <w:rsid w:val="004A41FE"/>
    <w:rsid w:val="004A6FAE"/>
    <w:rsid w:val="004A799C"/>
    <w:rsid w:val="004C0372"/>
    <w:rsid w:val="004D5B68"/>
    <w:rsid w:val="004D79CB"/>
    <w:rsid w:val="004E479D"/>
    <w:rsid w:val="00524889"/>
    <w:rsid w:val="00526AE3"/>
    <w:rsid w:val="00527256"/>
    <w:rsid w:val="00542552"/>
    <w:rsid w:val="00552EC4"/>
    <w:rsid w:val="00555762"/>
    <w:rsid w:val="00560CEC"/>
    <w:rsid w:val="00560D66"/>
    <w:rsid w:val="00564536"/>
    <w:rsid w:val="00572464"/>
    <w:rsid w:val="00587DBD"/>
    <w:rsid w:val="00593386"/>
    <w:rsid w:val="00593CB3"/>
    <w:rsid w:val="00594B66"/>
    <w:rsid w:val="00595235"/>
    <w:rsid w:val="005A24F5"/>
    <w:rsid w:val="005A27EC"/>
    <w:rsid w:val="005A325C"/>
    <w:rsid w:val="005A6236"/>
    <w:rsid w:val="005A6ADE"/>
    <w:rsid w:val="005B090F"/>
    <w:rsid w:val="005B1A77"/>
    <w:rsid w:val="005B4930"/>
    <w:rsid w:val="005B4955"/>
    <w:rsid w:val="005B6BEF"/>
    <w:rsid w:val="005C3D83"/>
    <w:rsid w:val="005D0ECD"/>
    <w:rsid w:val="005D230A"/>
    <w:rsid w:val="005F18D0"/>
    <w:rsid w:val="005F46F0"/>
    <w:rsid w:val="006319B2"/>
    <w:rsid w:val="00635885"/>
    <w:rsid w:val="00643061"/>
    <w:rsid w:val="006504D3"/>
    <w:rsid w:val="006573F9"/>
    <w:rsid w:val="00672986"/>
    <w:rsid w:val="006742F0"/>
    <w:rsid w:val="0067744C"/>
    <w:rsid w:val="00677B71"/>
    <w:rsid w:val="00687004"/>
    <w:rsid w:val="006915F3"/>
    <w:rsid w:val="006925F0"/>
    <w:rsid w:val="006939F5"/>
    <w:rsid w:val="0069632A"/>
    <w:rsid w:val="006A6C4A"/>
    <w:rsid w:val="006B255A"/>
    <w:rsid w:val="006B40A1"/>
    <w:rsid w:val="006B7EF2"/>
    <w:rsid w:val="006C5F1C"/>
    <w:rsid w:val="006C6CC1"/>
    <w:rsid w:val="006D6A29"/>
    <w:rsid w:val="006E685B"/>
    <w:rsid w:val="006F3645"/>
    <w:rsid w:val="006F4EED"/>
    <w:rsid w:val="006F7995"/>
    <w:rsid w:val="00701470"/>
    <w:rsid w:val="007042F1"/>
    <w:rsid w:val="00711B86"/>
    <w:rsid w:val="007129C5"/>
    <w:rsid w:val="007276F3"/>
    <w:rsid w:val="00727D93"/>
    <w:rsid w:val="00732C89"/>
    <w:rsid w:val="00752256"/>
    <w:rsid w:val="00772764"/>
    <w:rsid w:val="00780BB3"/>
    <w:rsid w:val="007913D2"/>
    <w:rsid w:val="007C1540"/>
    <w:rsid w:val="007C6D1A"/>
    <w:rsid w:val="007C7162"/>
    <w:rsid w:val="007E5CD4"/>
    <w:rsid w:val="007F5740"/>
    <w:rsid w:val="008020EC"/>
    <w:rsid w:val="00807D48"/>
    <w:rsid w:val="00811DB8"/>
    <w:rsid w:val="00822609"/>
    <w:rsid w:val="00833CD9"/>
    <w:rsid w:val="00842F80"/>
    <w:rsid w:val="00843653"/>
    <w:rsid w:val="0084696F"/>
    <w:rsid w:val="0085000E"/>
    <w:rsid w:val="00857E7C"/>
    <w:rsid w:val="00865F34"/>
    <w:rsid w:val="00876CE1"/>
    <w:rsid w:val="008775DE"/>
    <w:rsid w:val="00885989"/>
    <w:rsid w:val="008933F1"/>
    <w:rsid w:val="00896D98"/>
    <w:rsid w:val="008B10E3"/>
    <w:rsid w:val="008C6A3D"/>
    <w:rsid w:val="008D62A2"/>
    <w:rsid w:val="008D6878"/>
    <w:rsid w:val="008E539A"/>
    <w:rsid w:val="008F34CC"/>
    <w:rsid w:val="008F35D2"/>
    <w:rsid w:val="008F7776"/>
    <w:rsid w:val="009013F4"/>
    <w:rsid w:val="009016E0"/>
    <w:rsid w:val="00903736"/>
    <w:rsid w:val="00906A41"/>
    <w:rsid w:val="0091313F"/>
    <w:rsid w:val="00914D2A"/>
    <w:rsid w:val="009213B4"/>
    <w:rsid w:val="009357FE"/>
    <w:rsid w:val="00937D09"/>
    <w:rsid w:val="00941E6A"/>
    <w:rsid w:val="009627AA"/>
    <w:rsid w:val="009824EA"/>
    <w:rsid w:val="00992792"/>
    <w:rsid w:val="0099510C"/>
    <w:rsid w:val="009A5B72"/>
    <w:rsid w:val="009C0F3A"/>
    <w:rsid w:val="009C7CB3"/>
    <w:rsid w:val="009E0368"/>
    <w:rsid w:val="009E0EA9"/>
    <w:rsid w:val="009E6CB7"/>
    <w:rsid w:val="00A06DE0"/>
    <w:rsid w:val="00A16C72"/>
    <w:rsid w:val="00A27C2A"/>
    <w:rsid w:val="00A45CB3"/>
    <w:rsid w:val="00A539D0"/>
    <w:rsid w:val="00A9286E"/>
    <w:rsid w:val="00A95F2F"/>
    <w:rsid w:val="00A96FA9"/>
    <w:rsid w:val="00AC071C"/>
    <w:rsid w:val="00AC47C0"/>
    <w:rsid w:val="00AC74F3"/>
    <w:rsid w:val="00AD57B1"/>
    <w:rsid w:val="00AD5B05"/>
    <w:rsid w:val="00AE032B"/>
    <w:rsid w:val="00AE2CA8"/>
    <w:rsid w:val="00AF7EE5"/>
    <w:rsid w:val="00B16319"/>
    <w:rsid w:val="00B20779"/>
    <w:rsid w:val="00B264E9"/>
    <w:rsid w:val="00B404DA"/>
    <w:rsid w:val="00B46224"/>
    <w:rsid w:val="00B5058A"/>
    <w:rsid w:val="00B54967"/>
    <w:rsid w:val="00B5569C"/>
    <w:rsid w:val="00B6006B"/>
    <w:rsid w:val="00B610E9"/>
    <w:rsid w:val="00B749A3"/>
    <w:rsid w:val="00B914FD"/>
    <w:rsid w:val="00B9270F"/>
    <w:rsid w:val="00B94493"/>
    <w:rsid w:val="00BC0209"/>
    <w:rsid w:val="00BC2F9D"/>
    <w:rsid w:val="00BD0167"/>
    <w:rsid w:val="00BD2BC7"/>
    <w:rsid w:val="00BD68D5"/>
    <w:rsid w:val="00BD6924"/>
    <w:rsid w:val="00BE5892"/>
    <w:rsid w:val="00BF79A1"/>
    <w:rsid w:val="00C00DA6"/>
    <w:rsid w:val="00C1229A"/>
    <w:rsid w:val="00C12D0D"/>
    <w:rsid w:val="00C17FE3"/>
    <w:rsid w:val="00C21588"/>
    <w:rsid w:val="00C30BA2"/>
    <w:rsid w:val="00C61CEB"/>
    <w:rsid w:val="00C623F6"/>
    <w:rsid w:val="00C6362F"/>
    <w:rsid w:val="00C637D9"/>
    <w:rsid w:val="00C7078D"/>
    <w:rsid w:val="00C73AC0"/>
    <w:rsid w:val="00C74FC1"/>
    <w:rsid w:val="00C7610E"/>
    <w:rsid w:val="00CD2810"/>
    <w:rsid w:val="00CD3B09"/>
    <w:rsid w:val="00CD42CB"/>
    <w:rsid w:val="00CD5FCB"/>
    <w:rsid w:val="00CE63C5"/>
    <w:rsid w:val="00CF76E4"/>
    <w:rsid w:val="00D022D6"/>
    <w:rsid w:val="00D11B0C"/>
    <w:rsid w:val="00D122BA"/>
    <w:rsid w:val="00D15A3D"/>
    <w:rsid w:val="00D23982"/>
    <w:rsid w:val="00D249E7"/>
    <w:rsid w:val="00D33B0E"/>
    <w:rsid w:val="00D35519"/>
    <w:rsid w:val="00D423EC"/>
    <w:rsid w:val="00D438C6"/>
    <w:rsid w:val="00D4584D"/>
    <w:rsid w:val="00D53787"/>
    <w:rsid w:val="00D546C4"/>
    <w:rsid w:val="00D57A35"/>
    <w:rsid w:val="00D60618"/>
    <w:rsid w:val="00D66763"/>
    <w:rsid w:val="00D71B57"/>
    <w:rsid w:val="00D73C31"/>
    <w:rsid w:val="00D80FDF"/>
    <w:rsid w:val="00D87931"/>
    <w:rsid w:val="00D9615B"/>
    <w:rsid w:val="00DA0FA9"/>
    <w:rsid w:val="00DA10FA"/>
    <w:rsid w:val="00DA3751"/>
    <w:rsid w:val="00DB6A93"/>
    <w:rsid w:val="00DC04B3"/>
    <w:rsid w:val="00DC2930"/>
    <w:rsid w:val="00DD29E3"/>
    <w:rsid w:val="00DE11D0"/>
    <w:rsid w:val="00DE2CB8"/>
    <w:rsid w:val="00DE4E6C"/>
    <w:rsid w:val="00DF427D"/>
    <w:rsid w:val="00E201BB"/>
    <w:rsid w:val="00E24902"/>
    <w:rsid w:val="00E31127"/>
    <w:rsid w:val="00E51CB1"/>
    <w:rsid w:val="00E62EF2"/>
    <w:rsid w:val="00E64516"/>
    <w:rsid w:val="00E6641D"/>
    <w:rsid w:val="00E7311E"/>
    <w:rsid w:val="00E91930"/>
    <w:rsid w:val="00E9263C"/>
    <w:rsid w:val="00EA0A12"/>
    <w:rsid w:val="00EB0016"/>
    <w:rsid w:val="00EB24FA"/>
    <w:rsid w:val="00EB7C9F"/>
    <w:rsid w:val="00EC294E"/>
    <w:rsid w:val="00EC7637"/>
    <w:rsid w:val="00ED55E6"/>
    <w:rsid w:val="00EE50F8"/>
    <w:rsid w:val="00EE6DDE"/>
    <w:rsid w:val="00EF483A"/>
    <w:rsid w:val="00F16BC0"/>
    <w:rsid w:val="00F224C5"/>
    <w:rsid w:val="00F23350"/>
    <w:rsid w:val="00F24FC9"/>
    <w:rsid w:val="00F33465"/>
    <w:rsid w:val="00F43238"/>
    <w:rsid w:val="00F62D58"/>
    <w:rsid w:val="00F63E54"/>
    <w:rsid w:val="00F82CCE"/>
    <w:rsid w:val="00F96466"/>
    <w:rsid w:val="00FA03C4"/>
    <w:rsid w:val="00FA2A76"/>
    <w:rsid w:val="00FA6499"/>
    <w:rsid w:val="00FB7547"/>
    <w:rsid w:val="00FC1A91"/>
    <w:rsid w:val="00FC34CD"/>
    <w:rsid w:val="00FD1781"/>
    <w:rsid w:val="00FD37C7"/>
    <w:rsid w:val="00FD5459"/>
    <w:rsid w:val="00FE2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097C3-1882-4D8B-9818-65DE128C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D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8AB"/>
    <w:pPr>
      <w:ind w:left="720"/>
      <w:contextualSpacing/>
    </w:pPr>
  </w:style>
  <w:style w:type="character" w:styleId="a4">
    <w:name w:val="Hyperlink"/>
    <w:basedOn w:val="a0"/>
    <w:uiPriority w:val="99"/>
    <w:semiHidden/>
    <w:unhideWhenUsed/>
    <w:rsid w:val="00914D2A"/>
    <w:rPr>
      <w:color w:val="0000FF"/>
      <w:u w:val="single"/>
    </w:rPr>
  </w:style>
  <w:style w:type="character" w:customStyle="1" w:styleId="10">
    <w:name w:val="Заголовок 1 Знак"/>
    <w:basedOn w:val="a0"/>
    <w:link w:val="1"/>
    <w:uiPriority w:val="9"/>
    <w:rsid w:val="000D586E"/>
    <w:rPr>
      <w:rFonts w:ascii="Times New Roman" w:eastAsia="Times New Roman" w:hAnsi="Times New Roman" w:cs="Times New Roman"/>
      <w:b/>
      <w:bCs/>
      <w:kern w:val="36"/>
      <w:sz w:val="48"/>
      <w:szCs w:val="48"/>
      <w:lang w:eastAsia="ru-RU"/>
    </w:rPr>
  </w:style>
  <w:style w:type="paragraph" w:styleId="a5">
    <w:name w:val="footnote text"/>
    <w:basedOn w:val="a"/>
    <w:link w:val="a6"/>
    <w:uiPriority w:val="99"/>
    <w:semiHidden/>
    <w:unhideWhenUsed/>
    <w:rsid w:val="0009129A"/>
    <w:pPr>
      <w:spacing w:after="0" w:line="240" w:lineRule="auto"/>
    </w:pPr>
    <w:rPr>
      <w:sz w:val="20"/>
      <w:szCs w:val="20"/>
    </w:rPr>
  </w:style>
  <w:style w:type="character" w:customStyle="1" w:styleId="a6">
    <w:name w:val="Текст сноски Знак"/>
    <w:basedOn w:val="a0"/>
    <w:link w:val="a5"/>
    <w:uiPriority w:val="99"/>
    <w:semiHidden/>
    <w:rsid w:val="0009129A"/>
    <w:rPr>
      <w:sz w:val="20"/>
      <w:szCs w:val="20"/>
    </w:rPr>
  </w:style>
  <w:style w:type="character" w:styleId="a7">
    <w:name w:val="footnote reference"/>
    <w:basedOn w:val="a0"/>
    <w:uiPriority w:val="99"/>
    <w:semiHidden/>
    <w:unhideWhenUsed/>
    <w:rsid w:val="0009129A"/>
    <w:rPr>
      <w:vertAlign w:val="superscript"/>
    </w:rPr>
  </w:style>
  <w:style w:type="paragraph" w:styleId="a8">
    <w:name w:val="Normal (Web)"/>
    <w:basedOn w:val="a"/>
    <w:uiPriority w:val="99"/>
    <w:semiHidden/>
    <w:unhideWhenUsed/>
    <w:rsid w:val="00195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73C31"/>
    <w:rPr>
      <w:b/>
      <w:bCs/>
    </w:rPr>
  </w:style>
  <w:style w:type="paragraph" w:styleId="HTML">
    <w:name w:val="HTML Preformatted"/>
    <w:basedOn w:val="a"/>
    <w:link w:val="HTML0"/>
    <w:uiPriority w:val="99"/>
    <w:semiHidden/>
    <w:unhideWhenUsed/>
    <w:rsid w:val="0046649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66496"/>
    <w:rPr>
      <w:rFonts w:ascii="Consolas" w:hAnsi="Consolas" w:cs="Consolas"/>
      <w:sz w:val="20"/>
      <w:szCs w:val="20"/>
    </w:rPr>
  </w:style>
  <w:style w:type="paragraph" w:customStyle="1" w:styleId="aa">
    <w:name w:val="Текстовый блок"/>
    <w:qFormat/>
    <w:rsid w:val="00811D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b">
    <w:name w:val="Body Text Indent"/>
    <w:basedOn w:val="a"/>
    <w:link w:val="ac"/>
    <w:semiHidden/>
    <w:rsid w:val="00293B13"/>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c">
    <w:name w:val="Основной текст с отступом Знак"/>
    <w:basedOn w:val="a0"/>
    <w:link w:val="ab"/>
    <w:semiHidden/>
    <w:rsid w:val="00293B13"/>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F76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F76E4"/>
  </w:style>
  <w:style w:type="paragraph" w:styleId="af">
    <w:name w:val="footer"/>
    <w:basedOn w:val="a"/>
    <w:link w:val="af0"/>
    <w:uiPriority w:val="99"/>
    <w:unhideWhenUsed/>
    <w:rsid w:val="00CF76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F76E4"/>
  </w:style>
  <w:style w:type="paragraph" w:styleId="af1">
    <w:name w:val="Balloon Text"/>
    <w:basedOn w:val="a"/>
    <w:link w:val="af2"/>
    <w:uiPriority w:val="99"/>
    <w:semiHidden/>
    <w:unhideWhenUsed/>
    <w:rsid w:val="00B927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92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4105">
      <w:bodyDiv w:val="1"/>
      <w:marLeft w:val="0"/>
      <w:marRight w:val="0"/>
      <w:marTop w:val="0"/>
      <w:marBottom w:val="0"/>
      <w:divBdr>
        <w:top w:val="none" w:sz="0" w:space="0" w:color="auto"/>
        <w:left w:val="none" w:sz="0" w:space="0" w:color="auto"/>
        <w:bottom w:val="none" w:sz="0" w:space="0" w:color="auto"/>
        <w:right w:val="none" w:sz="0" w:space="0" w:color="auto"/>
      </w:divBdr>
    </w:div>
    <w:div w:id="485166855">
      <w:bodyDiv w:val="1"/>
      <w:marLeft w:val="0"/>
      <w:marRight w:val="0"/>
      <w:marTop w:val="0"/>
      <w:marBottom w:val="0"/>
      <w:divBdr>
        <w:top w:val="none" w:sz="0" w:space="0" w:color="auto"/>
        <w:left w:val="none" w:sz="0" w:space="0" w:color="auto"/>
        <w:bottom w:val="none" w:sz="0" w:space="0" w:color="auto"/>
        <w:right w:val="none" w:sz="0" w:space="0" w:color="auto"/>
      </w:divBdr>
    </w:div>
    <w:div w:id="552740460">
      <w:bodyDiv w:val="1"/>
      <w:marLeft w:val="0"/>
      <w:marRight w:val="0"/>
      <w:marTop w:val="0"/>
      <w:marBottom w:val="0"/>
      <w:divBdr>
        <w:top w:val="none" w:sz="0" w:space="0" w:color="auto"/>
        <w:left w:val="none" w:sz="0" w:space="0" w:color="auto"/>
        <w:bottom w:val="none" w:sz="0" w:space="0" w:color="auto"/>
        <w:right w:val="none" w:sz="0" w:space="0" w:color="auto"/>
      </w:divBdr>
    </w:div>
    <w:div w:id="605430998">
      <w:bodyDiv w:val="1"/>
      <w:marLeft w:val="0"/>
      <w:marRight w:val="0"/>
      <w:marTop w:val="0"/>
      <w:marBottom w:val="0"/>
      <w:divBdr>
        <w:top w:val="none" w:sz="0" w:space="0" w:color="auto"/>
        <w:left w:val="none" w:sz="0" w:space="0" w:color="auto"/>
        <w:bottom w:val="none" w:sz="0" w:space="0" w:color="auto"/>
        <w:right w:val="none" w:sz="0" w:space="0" w:color="auto"/>
      </w:divBdr>
    </w:div>
    <w:div w:id="641547233">
      <w:bodyDiv w:val="1"/>
      <w:marLeft w:val="0"/>
      <w:marRight w:val="0"/>
      <w:marTop w:val="0"/>
      <w:marBottom w:val="0"/>
      <w:divBdr>
        <w:top w:val="none" w:sz="0" w:space="0" w:color="auto"/>
        <w:left w:val="none" w:sz="0" w:space="0" w:color="auto"/>
        <w:bottom w:val="none" w:sz="0" w:space="0" w:color="auto"/>
        <w:right w:val="none" w:sz="0" w:space="0" w:color="auto"/>
      </w:divBdr>
    </w:div>
    <w:div w:id="904337417">
      <w:bodyDiv w:val="1"/>
      <w:marLeft w:val="0"/>
      <w:marRight w:val="0"/>
      <w:marTop w:val="0"/>
      <w:marBottom w:val="0"/>
      <w:divBdr>
        <w:top w:val="none" w:sz="0" w:space="0" w:color="auto"/>
        <w:left w:val="none" w:sz="0" w:space="0" w:color="auto"/>
        <w:bottom w:val="none" w:sz="0" w:space="0" w:color="auto"/>
        <w:right w:val="none" w:sz="0" w:space="0" w:color="auto"/>
      </w:divBdr>
    </w:div>
    <w:div w:id="1255045118">
      <w:bodyDiv w:val="1"/>
      <w:marLeft w:val="0"/>
      <w:marRight w:val="0"/>
      <w:marTop w:val="0"/>
      <w:marBottom w:val="0"/>
      <w:divBdr>
        <w:top w:val="none" w:sz="0" w:space="0" w:color="auto"/>
        <w:left w:val="none" w:sz="0" w:space="0" w:color="auto"/>
        <w:bottom w:val="none" w:sz="0" w:space="0" w:color="auto"/>
        <w:right w:val="none" w:sz="0" w:space="0" w:color="auto"/>
      </w:divBdr>
    </w:div>
    <w:div w:id="1464158237">
      <w:bodyDiv w:val="1"/>
      <w:marLeft w:val="0"/>
      <w:marRight w:val="0"/>
      <w:marTop w:val="0"/>
      <w:marBottom w:val="0"/>
      <w:divBdr>
        <w:top w:val="none" w:sz="0" w:space="0" w:color="auto"/>
        <w:left w:val="none" w:sz="0" w:space="0" w:color="auto"/>
        <w:bottom w:val="none" w:sz="0" w:space="0" w:color="auto"/>
        <w:right w:val="none" w:sz="0" w:space="0" w:color="auto"/>
      </w:divBdr>
    </w:div>
    <w:div w:id="17869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2%D0%B5%D0%BD%D1%82%D0%B8%D0%BD%D1%81%D0%BA%D0%B8%D0%B9_%D0%B1%D0%BB%D0%BE%D0%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2EB6-1BFF-46E0-AE56-6D7978A9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6046</Words>
  <Characters>34464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Мария</cp:lastModifiedBy>
  <cp:revision>2</cp:revision>
  <dcterms:created xsi:type="dcterms:W3CDTF">2023-08-28T09:31:00Z</dcterms:created>
  <dcterms:modified xsi:type="dcterms:W3CDTF">2023-08-28T09:31:00Z</dcterms:modified>
</cp:coreProperties>
</file>