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7F" w:rsidRPr="0089647F" w:rsidRDefault="0089647F" w:rsidP="0089647F">
      <w:pPr>
        <w:jc w:val="center"/>
        <w:rPr>
          <w:rFonts w:ascii="Times New Roman" w:hAnsi="Times New Roman" w:cs="Times New Roman"/>
          <w:sz w:val="28"/>
          <w:szCs w:val="28"/>
        </w:rPr>
      </w:pPr>
      <w:r w:rsidRPr="0089647F">
        <w:rPr>
          <w:rFonts w:ascii="Times New Roman" w:hAnsi="Times New Roman" w:cs="Times New Roman"/>
          <w:sz w:val="28"/>
          <w:szCs w:val="28"/>
        </w:rPr>
        <w:t>Государственное бюджетное профессиональное образовательное учреждение</w:t>
      </w:r>
    </w:p>
    <w:p w:rsidR="0089647F" w:rsidRPr="0089647F" w:rsidRDefault="0089647F" w:rsidP="0089647F">
      <w:pPr>
        <w:jc w:val="center"/>
        <w:rPr>
          <w:rFonts w:ascii="Times New Roman" w:hAnsi="Times New Roman" w:cs="Times New Roman"/>
          <w:sz w:val="28"/>
          <w:szCs w:val="28"/>
        </w:rPr>
      </w:pPr>
      <w:r w:rsidRPr="0089647F">
        <w:rPr>
          <w:rFonts w:ascii="Times New Roman" w:hAnsi="Times New Roman" w:cs="Times New Roman"/>
          <w:sz w:val="28"/>
          <w:szCs w:val="28"/>
        </w:rPr>
        <w:t>«Соликамский социально - педагогический колледж</w:t>
      </w:r>
    </w:p>
    <w:p w:rsidR="0089647F" w:rsidRPr="0089647F" w:rsidRDefault="0089647F" w:rsidP="0089647F">
      <w:pPr>
        <w:jc w:val="center"/>
        <w:rPr>
          <w:rFonts w:ascii="Times New Roman" w:hAnsi="Times New Roman" w:cs="Times New Roman"/>
          <w:sz w:val="28"/>
          <w:szCs w:val="28"/>
        </w:rPr>
      </w:pPr>
      <w:r w:rsidRPr="0089647F">
        <w:rPr>
          <w:rFonts w:ascii="Times New Roman" w:hAnsi="Times New Roman" w:cs="Times New Roman"/>
          <w:sz w:val="28"/>
          <w:szCs w:val="28"/>
        </w:rPr>
        <w:t>имени А.П. Раменского»</w:t>
      </w:r>
      <w:r w:rsidRPr="0089647F">
        <w:rPr>
          <w:rFonts w:ascii="Times New Roman" w:hAnsi="Times New Roman" w:cs="Times New Roman"/>
          <w:sz w:val="28"/>
          <w:szCs w:val="28"/>
        </w:rPr>
        <w:br/>
      </w:r>
    </w:p>
    <w:p w:rsidR="006B20A9" w:rsidRDefault="0089647F" w:rsidP="0089647F">
      <w:pPr>
        <w:jc w:val="center"/>
        <w:rPr>
          <w:rFonts w:ascii="Times New Roman" w:hAnsi="Times New Roman" w:cs="Times New Roman"/>
          <w:b/>
          <w:sz w:val="28"/>
          <w:szCs w:val="28"/>
        </w:rPr>
      </w:pPr>
      <w:r w:rsidRPr="0089647F">
        <w:rPr>
          <w:rFonts w:ascii="Times New Roman" w:hAnsi="Times New Roman" w:cs="Times New Roman"/>
          <w:b/>
          <w:sz w:val="28"/>
          <w:szCs w:val="28"/>
        </w:rPr>
        <w:t>ВЫПУСКНАЯ КВАЛИФИКАЦИОННАЯ РАБОТА</w:t>
      </w:r>
    </w:p>
    <w:p w:rsidR="00E960DA" w:rsidRPr="00E960DA" w:rsidRDefault="00E960DA" w:rsidP="00E960DA">
      <w:pPr>
        <w:shd w:val="clear" w:color="auto" w:fill="FFFFFF"/>
        <w:spacing w:line="240" w:lineRule="atLeast"/>
        <w:jc w:val="both"/>
        <w:rPr>
          <w:rFonts w:ascii="Times New Roman" w:eastAsia="Times New Roman" w:hAnsi="Times New Roman" w:cs="Times New Roman"/>
          <w:sz w:val="28"/>
          <w:szCs w:val="32"/>
        </w:rPr>
      </w:pPr>
      <w:r w:rsidRPr="00E960DA">
        <w:rPr>
          <w:rFonts w:ascii="Times New Roman" w:eastAsia="Times New Roman" w:hAnsi="Times New Roman" w:cs="Times New Roman"/>
          <w:sz w:val="28"/>
          <w:szCs w:val="32"/>
        </w:rPr>
        <w:t>по ПМ.03 Организация занятий по основным общеобразовательным программам дошкольного образования</w:t>
      </w:r>
    </w:p>
    <w:p w:rsidR="00E960DA" w:rsidRPr="00E960DA" w:rsidRDefault="00E960DA" w:rsidP="00E960DA">
      <w:pPr>
        <w:shd w:val="clear" w:color="auto" w:fill="FFFFFF"/>
        <w:spacing w:line="240" w:lineRule="atLeast"/>
        <w:jc w:val="both"/>
        <w:rPr>
          <w:rFonts w:ascii="Times New Roman" w:eastAsia="Times New Roman" w:hAnsi="Times New Roman" w:cs="Times New Roman"/>
          <w:sz w:val="28"/>
          <w:szCs w:val="32"/>
        </w:rPr>
      </w:pPr>
      <w:r w:rsidRPr="00E960DA">
        <w:rPr>
          <w:rFonts w:ascii="Times New Roman" w:eastAsia="Times New Roman" w:hAnsi="Times New Roman" w:cs="Times New Roman"/>
          <w:sz w:val="28"/>
          <w:szCs w:val="32"/>
        </w:rPr>
        <w:t>по ПМ.02 Организация различных видов деятельности и общения детей</w:t>
      </w:r>
    </w:p>
    <w:p w:rsidR="0089647F" w:rsidRPr="0089647F" w:rsidRDefault="0089647F" w:rsidP="0089647F">
      <w:pPr>
        <w:jc w:val="center"/>
        <w:rPr>
          <w:rFonts w:ascii="Times New Roman" w:hAnsi="Times New Roman" w:cs="Times New Roman"/>
          <w:b/>
          <w:sz w:val="28"/>
          <w:szCs w:val="28"/>
        </w:rPr>
      </w:pPr>
    </w:p>
    <w:p w:rsidR="0089647F" w:rsidRPr="0089647F" w:rsidRDefault="0089647F" w:rsidP="0089647F">
      <w:pPr>
        <w:jc w:val="center"/>
        <w:rPr>
          <w:rFonts w:ascii="Times New Roman" w:hAnsi="Times New Roman" w:cs="Times New Roman"/>
          <w:sz w:val="28"/>
          <w:szCs w:val="28"/>
        </w:rPr>
      </w:pPr>
      <w:r w:rsidRPr="0089647F">
        <w:rPr>
          <w:rFonts w:ascii="Times New Roman" w:hAnsi="Times New Roman" w:cs="Times New Roman"/>
          <w:b/>
          <w:sz w:val="28"/>
          <w:szCs w:val="28"/>
        </w:rPr>
        <w:t>Тема:</w:t>
      </w:r>
      <w:r w:rsidRPr="0089647F">
        <w:rPr>
          <w:rFonts w:ascii="Times New Roman" w:hAnsi="Times New Roman" w:cs="Times New Roman"/>
          <w:sz w:val="28"/>
          <w:szCs w:val="28"/>
        </w:rPr>
        <w:t xml:space="preserve"> «Сюжетно-ролевая игра, как средство гендерного воспитания детей старшего дошкольного возраста»</w:t>
      </w:r>
      <w:r w:rsidRPr="0089647F">
        <w:rPr>
          <w:rFonts w:ascii="Times New Roman" w:hAnsi="Times New Roman" w:cs="Times New Roman"/>
          <w:sz w:val="28"/>
          <w:szCs w:val="28"/>
        </w:rPr>
        <w:br/>
      </w:r>
    </w:p>
    <w:p w:rsidR="0089647F" w:rsidRPr="0089647F" w:rsidRDefault="0089647F" w:rsidP="0089647F">
      <w:pPr>
        <w:rPr>
          <w:rFonts w:ascii="Times New Roman" w:hAnsi="Times New Roman" w:cs="Times New Roman"/>
          <w:sz w:val="28"/>
          <w:szCs w:val="28"/>
        </w:rPr>
      </w:pPr>
      <w:r w:rsidRPr="0089647F">
        <w:rPr>
          <w:rFonts w:ascii="Times New Roman" w:hAnsi="Times New Roman" w:cs="Times New Roman"/>
          <w:b/>
          <w:sz w:val="28"/>
          <w:szCs w:val="28"/>
        </w:rPr>
        <w:t xml:space="preserve">Выполнила: </w:t>
      </w:r>
      <w:proofErr w:type="spellStart"/>
      <w:r w:rsidRPr="0089647F">
        <w:rPr>
          <w:rFonts w:ascii="Times New Roman" w:hAnsi="Times New Roman" w:cs="Times New Roman"/>
          <w:sz w:val="28"/>
          <w:szCs w:val="28"/>
          <w:u w:val="single"/>
        </w:rPr>
        <w:t>Нименфа</w:t>
      </w:r>
      <w:proofErr w:type="spellEnd"/>
      <w:r w:rsidRPr="0089647F">
        <w:rPr>
          <w:rFonts w:ascii="Times New Roman" w:hAnsi="Times New Roman" w:cs="Times New Roman"/>
          <w:sz w:val="28"/>
          <w:szCs w:val="28"/>
          <w:u w:val="single"/>
        </w:rPr>
        <w:t xml:space="preserve"> Олеся Андреевна В-41</w:t>
      </w:r>
    </w:p>
    <w:p w:rsidR="0089647F" w:rsidRPr="0089647F" w:rsidRDefault="0089647F" w:rsidP="0089647F">
      <w:pPr>
        <w:rPr>
          <w:rFonts w:ascii="Times New Roman" w:hAnsi="Times New Roman" w:cs="Times New Roman"/>
          <w:i/>
          <w:sz w:val="28"/>
          <w:szCs w:val="28"/>
        </w:rPr>
      </w:pPr>
      <w:r w:rsidRPr="0089647F">
        <w:rPr>
          <w:rFonts w:ascii="Times New Roman" w:hAnsi="Times New Roman" w:cs="Times New Roman"/>
          <w:i/>
          <w:sz w:val="28"/>
          <w:szCs w:val="28"/>
        </w:rPr>
        <w:t>(фамилия имя отчество)                (группа)</w:t>
      </w:r>
    </w:p>
    <w:p w:rsidR="0089647F" w:rsidRPr="0089647F" w:rsidRDefault="0089647F" w:rsidP="0089647F">
      <w:pPr>
        <w:rPr>
          <w:rFonts w:ascii="Times New Roman" w:hAnsi="Times New Roman" w:cs="Times New Roman"/>
          <w:b/>
          <w:sz w:val="28"/>
          <w:szCs w:val="28"/>
          <w:u w:val="single"/>
        </w:rPr>
      </w:pPr>
      <w:r w:rsidRPr="0089647F">
        <w:rPr>
          <w:rFonts w:ascii="Times New Roman" w:hAnsi="Times New Roman" w:cs="Times New Roman"/>
          <w:b/>
          <w:sz w:val="28"/>
          <w:szCs w:val="28"/>
          <w:u w:val="single"/>
        </w:rPr>
        <w:t>44.02.01 Дошкольное образование</w:t>
      </w:r>
    </w:p>
    <w:p w:rsidR="0089647F" w:rsidRPr="0089647F" w:rsidRDefault="0089647F" w:rsidP="0089647F">
      <w:pPr>
        <w:rPr>
          <w:rFonts w:ascii="Times New Roman" w:hAnsi="Times New Roman" w:cs="Times New Roman"/>
          <w:i/>
          <w:sz w:val="28"/>
          <w:szCs w:val="28"/>
        </w:rPr>
      </w:pPr>
      <w:r w:rsidRPr="0089647F">
        <w:rPr>
          <w:rFonts w:ascii="Times New Roman" w:hAnsi="Times New Roman" w:cs="Times New Roman"/>
          <w:i/>
          <w:sz w:val="28"/>
          <w:szCs w:val="28"/>
        </w:rPr>
        <w:br/>
      </w:r>
    </w:p>
    <w:p w:rsidR="0089647F" w:rsidRPr="0089647F" w:rsidRDefault="0089647F" w:rsidP="0089647F">
      <w:pPr>
        <w:rPr>
          <w:rFonts w:ascii="Times New Roman" w:hAnsi="Times New Roman" w:cs="Times New Roman"/>
          <w:sz w:val="28"/>
          <w:szCs w:val="28"/>
        </w:rPr>
      </w:pPr>
      <w:r w:rsidRPr="0089647F">
        <w:rPr>
          <w:rFonts w:ascii="Times New Roman" w:hAnsi="Times New Roman" w:cs="Times New Roman"/>
          <w:b/>
          <w:sz w:val="28"/>
          <w:szCs w:val="28"/>
        </w:rPr>
        <w:t xml:space="preserve">Руководитель: </w:t>
      </w:r>
      <w:proofErr w:type="spellStart"/>
      <w:r w:rsidRPr="0089647F">
        <w:rPr>
          <w:rFonts w:ascii="Times New Roman" w:hAnsi="Times New Roman" w:cs="Times New Roman"/>
          <w:sz w:val="28"/>
          <w:szCs w:val="28"/>
          <w:u w:val="single"/>
        </w:rPr>
        <w:t>Галстян</w:t>
      </w:r>
      <w:proofErr w:type="spellEnd"/>
      <w:r w:rsidRPr="0089647F">
        <w:rPr>
          <w:rFonts w:ascii="Times New Roman" w:hAnsi="Times New Roman" w:cs="Times New Roman"/>
          <w:sz w:val="28"/>
          <w:szCs w:val="28"/>
          <w:u w:val="single"/>
        </w:rPr>
        <w:t xml:space="preserve"> Нелли </w:t>
      </w:r>
      <w:proofErr w:type="spellStart"/>
      <w:r w:rsidRPr="0089647F">
        <w:rPr>
          <w:rFonts w:ascii="Times New Roman" w:hAnsi="Times New Roman" w:cs="Times New Roman"/>
          <w:sz w:val="28"/>
          <w:szCs w:val="28"/>
          <w:u w:val="single"/>
        </w:rPr>
        <w:t>Мартиновна</w:t>
      </w:r>
      <w:proofErr w:type="spellEnd"/>
      <w:r w:rsidRPr="0089647F">
        <w:rPr>
          <w:rFonts w:ascii="Times New Roman" w:hAnsi="Times New Roman" w:cs="Times New Roman"/>
          <w:sz w:val="28"/>
          <w:szCs w:val="28"/>
          <w:u w:val="single"/>
        </w:rPr>
        <w:t>, преподаватель колледжа</w:t>
      </w:r>
    </w:p>
    <w:p w:rsidR="0089647F" w:rsidRPr="0089647F" w:rsidRDefault="0089647F" w:rsidP="0089647F">
      <w:pPr>
        <w:rPr>
          <w:rFonts w:ascii="Times New Roman" w:hAnsi="Times New Roman" w:cs="Times New Roman"/>
          <w:i/>
          <w:sz w:val="28"/>
          <w:szCs w:val="28"/>
        </w:rPr>
      </w:pPr>
      <w:r w:rsidRPr="0089647F">
        <w:rPr>
          <w:rFonts w:ascii="Times New Roman" w:hAnsi="Times New Roman" w:cs="Times New Roman"/>
          <w:i/>
          <w:sz w:val="28"/>
          <w:szCs w:val="28"/>
        </w:rPr>
        <w:br/>
      </w:r>
    </w:p>
    <w:p w:rsidR="0089647F" w:rsidRPr="0089647F" w:rsidRDefault="0089647F" w:rsidP="0089647F">
      <w:pPr>
        <w:rPr>
          <w:rFonts w:ascii="Times New Roman" w:hAnsi="Times New Roman" w:cs="Times New Roman"/>
          <w:sz w:val="28"/>
          <w:szCs w:val="28"/>
        </w:rPr>
      </w:pPr>
    </w:p>
    <w:p w:rsidR="0089647F" w:rsidRPr="0089647F" w:rsidRDefault="0089647F" w:rsidP="0089647F">
      <w:pPr>
        <w:rPr>
          <w:rFonts w:ascii="Times New Roman" w:hAnsi="Times New Roman" w:cs="Times New Roman"/>
          <w:sz w:val="28"/>
          <w:szCs w:val="28"/>
        </w:rPr>
      </w:pPr>
    </w:p>
    <w:p w:rsidR="0089647F" w:rsidRPr="0089647F" w:rsidRDefault="0089647F" w:rsidP="0089647F">
      <w:pPr>
        <w:rPr>
          <w:rFonts w:ascii="Times New Roman" w:hAnsi="Times New Roman" w:cs="Times New Roman"/>
          <w:sz w:val="28"/>
          <w:szCs w:val="28"/>
        </w:rPr>
      </w:pPr>
      <w:r w:rsidRPr="0089647F">
        <w:rPr>
          <w:rFonts w:ascii="Times New Roman" w:hAnsi="Times New Roman" w:cs="Times New Roman"/>
          <w:sz w:val="28"/>
          <w:szCs w:val="28"/>
        </w:rPr>
        <w:t>Защита состоялась «___» ____________2023 г.</w:t>
      </w:r>
    </w:p>
    <w:p w:rsidR="0089647F" w:rsidRPr="0089647F" w:rsidRDefault="0089647F" w:rsidP="0089647F">
      <w:pPr>
        <w:rPr>
          <w:rFonts w:ascii="Times New Roman" w:hAnsi="Times New Roman" w:cs="Times New Roman"/>
          <w:sz w:val="28"/>
          <w:szCs w:val="28"/>
        </w:rPr>
      </w:pPr>
      <w:r w:rsidRPr="0089647F">
        <w:rPr>
          <w:rFonts w:ascii="Times New Roman" w:hAnsi="Times New Roman" w:cs="Times New Roman"/>
          <w:sz w:val="28"/>
          <w:szCs w:val="28"/>
        </w:rPr>
        <w:t>Оценка</w:t>
      </w:r>
      <w:proofErr w:type="gramStart"/>
      <w:r w:rsidRPr="0089647F">
        <w:rPr>
          <w:rFonts w:ascii="Times New Roman" w:hAnsi="Times New Roman" w:cs="Times New Roman"/>
          <w:sz w:val="28"/>
          <w:szCs w:val="28"/>
        </w:rPr>
        <w:t xml:space="preserve"> ____ (________________)</w:t>
      </w:r>
      <w:r w:rsidRPr="0089647F">
        <w:rPr>
          <w:rFonts w:ascii="Times New Roman" w:hAnsi="Times New Roman" w:cs="Times New Roman"/>
          <w:sz w:val="28"/>
          <w:szCs w:val="28"/>
        </w:rPr>
        <w:br/>
      </w:r>
      <w:proofErr w:type="gramEnd"/>
    </w:p>
    <w:p w:rsidR="0089647F" w:rsidRPr="0089647F" w:rsidRDefault="0089647F" w:rsidP="0089647F">
      <w:pPr>
        <w:rPr>
          <w:rFonts w:ascii="Times New Roman" w:hAnsi="Times New Roman" w:cs="Times New Roman"/>
          <w:sz w:val="28"/>
          <w:szCs w:val="28"/>
        </w:rPr>
      </w:pPr>
    </w:p>
    <w:p w:rsidR="0089647F" w:rsidRPr="0089647F" w:rsidRDefault="0089647F" w:rsidP="0089647F">
      <w:pPr>
        <w:rPr>
          <w:rFonts w:ascii="Times New Roman" w:hAnsi="Times New Roman" w:cs="Times New Roman"/>
          <w:sz w:val="28"/>
          <w:szCs w:val="28"/>
        </w:rPr>
      </w:pPr>
    </w:p>
    <w:p w:rsidR="0089647F" w:rsidRDefault="0089647F" w:rsidP="0089647F">
      <w:pPr>
        <w:rPr>
          <w:rFonts w:ascii="Times New Roman" w:hAnsi="Times New Roman" w:cs="Times New Roman"/>
          <w:sz w:val="28"/>
          <w:szCs w:val="28"/>
        </w:rPr>
      </w:pPr>
    </w:p>
    <w:p w:rsidR="0089647F" w:rsidRDefault="0089647F" w:rsidP="0089647F">
      <w:pPr>
        <w:rPr>
          <w:rFonts w:ascii="Times New Roman" w:hAnsi="Times New Roman" w:cs="Times New Roman"/>
          <w:sz w:val="28"/>
          <w:szCs w:val="28"/>
        </w:rPr>
      </w:pPr>
    </w:p>
    <w:p w:rsidR="005D3477" w:rsidRDefault="0089647F" w:rsidP="005D3477">
      <w:pPr>
        <w:jc w:val="center"/>
        <w:rPr>
          <w:rFonts w:ascii="Times New Roman" w:hAnsi="Times New Roman" w:cs="Times New Roman"/>
          <w:sz w:val="28"/>
          <w:szCs w:val="28"/>
        </w:rPr>
      </w:pPr>
      <w:r w:rsidRPr="0089647F">
        <w:rPr>
          <w:rFonts w:ascii="Times New Roman" w:hAnsi="Times New Roman" w:cs="Times New Roman"/>
          <w:sz w:val="28"/>
          <w:szCs w:val="28"/>
        </w:rPr>
        <w:t>Соликамск, 2023</w:t>
      </w:r>
      <w:r>
        <w:rPr>
          <w:rFonts w:ascii="Times New Roman" w:hAnsi="Times New Roman" w:cs="Times New Roman"/>
          <w:sz w:val="28"/>
          <w:szCs w:val="28"/>
        </w:rPr>
        <w:t xml:space="preserve"> г</w:t>
      </w:r>
      <w:r w:rsidR="005D3477">
        <w:rPr>
          <w:rFonts w:ascii="Times New Roman" w:hAnsi="Times New Roman" w:cs="Times New Roman"/>
          <w:sz w:val="28"/>
          <w:szCs w:val="28"/>
        </w:rPr>
        <w:t>.</w:t>
      </w:r>
    </w:p>
    <w:p w:rsidR="005D3477" w:rsidRPr="00206B56" w:rsidRDefault="005D3477" w:rsidP="00206B56">
      <w:pPr>
        <w:spacing w:after="0" w:line="360" w:lineRule="auto"/>
        <w:jc w:val="center"/>
        <w:rPr>
          <w:rFonts w:ascii="Times New Roman" w:hAnsi="Times New Roman" w:cs="Times New Roman"/>
          <w:b/>
          <w:bCs/>
          <w:sz w:val="28"/>
          <w:szCs w:val="28"/>
        </w:rPr>
      </w:pPr>
      <w:r w:rsidRPr="00206B56">
        <w:rPr>
          <w:rFonts w:ascii="Times New Roman" w:hAnsi="Times New Roman" w:cs="Times New Roman"/>
          <w:b/>
          <w:bCs/>
          <w:sz w:val="28"/>
          <w:szCs w:val="28"/>
        </w:rPr>
        <w:t>Содержание</w:t>
      </w:r>
    </w:p>
    <w:p w:rsidR="005D3477" w:rsidRPr="00206B56" w:rsidRDefault="005D3477" w:rsidP="00206B56">
      <w:pPr>
        <w:spacing w:after="0" w:line="360" w:lineRule="auto"/>
        <w:ind w:firstLine="440"/>
        <w:jc w:val="both"/>
        <w:rPr>
          <w:rFonts w:ascii="Times New Roman" w:hAnsi="Times New Roman" w:cs="Times New Roman"/>
          <w:sz w:val="28"/>
          <w:szCs w:val="28"/>
        </w:rPr>
      </w:pPr>
      <w:r w:rsidRPr="00206B56">
        <w:rPr>
          <w:rFonts w:ascii="Times New Roman" w:hAnsi="Times New Roman" w:cs="Times New Roman"/>
          <w:sz w:val="28"/>
          <w:szCs w:val="28"/>
        </w:rPr>
        <w:t>Введение……………………………………………………………………..3</w:t>
      </w:r>
    </w:p>
    <w:p w:rsidR="005D3477" w:rsidRPr="00206B56" w:rsidRDefault="005D3477" w:rsidP="006B20A9">
      <w:pPr>
        <w:tabs>
          <w:tab w:val="left" w:pos="426"/>
        </w:tabs>
        <w:spacing w:after="0" w:line="360" w:lineRule="auto"/>
        <w:ind w:firstLine="709"/>
        <w:jc w:val="both"/>
        <w:rPr>
          <w:rFonts w:ascii="Times New Roman" w:hAnsi="Times New Roman" w:cs="Times New Roman"/>
          <w:b/>
          <w:sz w:val="28"/>
          <w:szCs w:val="28"/>
        </w:rPr>
      </w:pPr>
      <w:r w:rsidRPr="00206B56">
        <w:rPr>
          <w:rFonts w:ascii="Times New Roman" w:hAnsi="Times New Roman" w:cs="Times New Roman"/>
          <w:sz w:val="28"/>
          <w:szCs w:val="28"/>
        </w:rPr>
        <w:t>Глава 1. Теоретические и методические основы гендерного воспитания детей старшего дошкольного возраста посредством сюжетно-ролевых игр…</w:t>
      </w:r>
    </w:p>
    <w:p w:rsidR="005D3477" w:rsidRPr="00206B56" w:rsidRDefault="005D3477" w:rsidP="006B20A9">
      <w:pPr>
        <w:numPr>
          <w:ilvl w:val="1"/>
          <w:numId w:val="2"/>
        </w:numPr>
        <w:tabs>
          <w:tab w:val="left" w:pos="426"/>
        </w:tabs>
        <w:spacing w:after="0" w:line="360" w:lineRule="auto"/>
        <w:ind w:left="0" w:firstLine="709"/>
        <w:jc w:val="both"/>
        <w:rPr>
          <w:rFonts w:ascii="Times New Roman" w:hAnsi="Times New Roman" w:cs="Times New Roman"/>
          <w:sz w:val="28"/>
          <w:szCs w:val="28"/>
        </w:rPr>
      </w:pPr>
      <w:r w:rsidRPr="00206B56">
        <w:rPr>
          <w:rFonts w:ascii="Times New Roman" w:hAnsi="Times New Roman" w:cs="Times New Roman"/>
          <w:sz w:val="28"/>
          <w:szCs w:val="28"/>
        </w:rPr>
        <w:t>Понятие и особенности гендерного воспитания и его развития  у детей старшего дошкольного возраста…</w:t>
      </w:r>
      <w:r w:rsidR="00E960DA">
        <w:rPr>
          <w:rFonts w:ascii="Times New Roman" w:hAnsi="Times New Roman" w:cs="Times New Roman"/>
          <w:sz w:val="28"/>
          <w:szCs w:val="28"/>
        </w:rPr>
        <w:t>…………………………..</w:t>
      </w:r>
    </w:p>
    <w:p w:rsidR="005D3477" w:rsidRPr="00206B56" w:rsidRDefault="005D3477" w:rsidP="006B20A9">
      <w:pPr>
        <w:numPr>
          <w:ilvl w:val="1"/>
          <w:numId w:val="2"/>
        </w:numPr>
        <w:tabs>
          <w:tab w:val="left" w:pos="426"/>
        </w:tabs>
        <w:spacing w:after="0" w:line="360" w:lineRule="auto"/>
        <w:ind w:left="0" w:firstLine="709"/>
        <w:jc w:val="both"/>
        <w:rPr>
          <w:rFonts w:ascii="Times New Roman" w:hAnsi="Times New Roman" w:cs="Times New Roman"/>
          <w:sz w:val="28"/>
          <w:szCs w:val="28"/>
        </w:rPr>
      </w:pPr>
      <w:r w:rsidRPr="00206B56">
        <w:rPr>
          <w:rFonts w:ascii="Times New Roman" w:hAnsi="Times New Roman" w:cs="Times New Roman"/>
          <w:sz w:val="28"/>
          <w:szCs w:val="28"/>
        </w:rPr>
        <w:t>Понятие, значение и виды сюжетно-ролевых игр…………</w:t>
      </w:r>
      <w:r w:rsidR="00E960DA">
        <w:rPr>
          <w:rFonts w:ascii="Times New Roman" w:hAnsi="Times New Roman" w:cs="Times New Roman"/>
          <w:sz w:val="28"/>
          <w:szCs w:val="28"/>
        </w:rPr>
        <w:t>………</w:t>
      </w:r>
    </w:p>
    <w:p w:rsidR="005D3477" w:rsidRPr="00206B56" w:rsidRDefault="005D3477" w:rsidP="006B20A9">
      <w:pPr>
        <w:numPr>
          <w:ilvl w:val="1"/>
          <w:numId w:val="2"/>
        </w:numPr>
        <w:tabs>
          <w:tab w:val="left" w:pos="426"/>
        </w:tabs>
        <w:spacing w:after="0" w:line="360" w:lineRule="auto"/>
        <w:ind w:left="0" w:firstLine="709"/>
        <w:jc w:val="both"/>
        <w:rPr>
          <w:rFonts w:ascii="Times New Roman" w:hAnsi="Times New Roman" w:cs="Times New Roman"/>
          <w:sz w:val="28"/>
          <w:szCs w:val="28"/>
        </w:rPr>
      </w:pPr>
      <w:r w:rsidRPr="00206B56">
        <w:rPr>
          <w:rFonts w:ascii="Times New Roman" w:hAnsi="Times New Roman" w:cs="Times New Roman"/>
          <w:sz w:val="28"/>
          <w:szCs w:val="28"/>
        </w:rPr>
        <w:t>Методика организации сюжетно-ролевых игр для гендерного воспитания детей</w:t>
      </w:r>
      <w:r w:rsidR="00011284" w:rsidRPr="00206B56">
        <w:rPr>
          <w:rFonts w:ascii="Times New Roman" w:hAnsi="Times New Roman" w:cs="Times New Roman"/>
          <w:sz w:val="28"/>
          <w:szCs w:val="28"/>
        </w:rPr>
        <w:t xml:space="preserve"> старшего дошкольного возраста…..</w:t>
      </w:r>
      <w:r w:rsidRPr="00206B56">
        <w:rPr>
          <w:rFonts w:ascii="Times New Roman" w:hAnsi="Times New Roman" w:cs="Times New Roman"/>
          <w:sz w:val="28"/>
          <w:szCs w:val="28"/>
        </w:rPr>
        <w:t>.</w:t>
      </w:r>
      <w:r w:rsidR="00E960DA">
        <w:rPr>
          <w:rFonts w:ascii="Times New Roman" w:hAnsi="Times New Roman" w:cs="Times New Roman"/>
          <w:sz w:val="28"/>
          <w:szCs w:val="28"/>
        </w:rPr>
        <w:t>..................</w:t>
      </w:r>
    </w:p>
    <w:p w:rsidR="00011284" w:rsidRPr="00206B56" w:rsidRDefault="00011284" w:rsidP="00206B56">
      <w:pPr>
        <w:spacing w:after="0" w:line="360" w:lineRule="auto"/>
        <w:jc w:val="both"/>
        <w:rPr>
          <w:rFonts w:ascii="Times New Roman" w:hAnsi="Times New Roman" w:cs="Times New Roman"/>
          <w:sz w:val="28"/>
          <w:szCs w:val="28"/>
        </w:rPr>
      </w:pPr>
      <w:r w:rsidRPr="00206B56">
        <w:rPr>
          <w:rFonts w:ascii="Times New Roman" w:hAnsi="Times New Roman" w:cs="Times New Roman"/>
          <w:sz w:val="28"/>
          <w:szCs w:val="28"/>
        </w:rPr>
        <w:t>Глава 2. Исследование особенностей гендерного воспитания у детей старшего дошкольного возраста</w:t>
      </w:r>
      <w:r w:rsidR="006B20A9">
        <w:rPr>
          <w:rFonts w:ascii="Times New Roman" w:hAnsi="Times New Roman" w:cs="Times New Roman"/>
          <w:sz w:val="28"/>
          <w:szCs w:val="28"/>
        </w:rPr>
        <w:t xml:space="preserve"> с помощью сюжетно-ролевых игр</w:t>
      </w:r>
    </w:p>
    <w:p w:rsidR="00011284" w:rsidRPr="00206B56" w:rsidRDefault="00011284" w:rsidP="00206B56">
      <w:pPr>
        <w:spacing w:after="0" w:line="360" w:lineRule="auto"/>
        <w:jc w:val="both"/>
        <w:rPr>
          <w:rFonts w:ascii="Times New Roman" w:hAnsi="Times New Roman" w:cs="Times New Roman"/>
          <w:sz w:val="28"/>
          <w:szCs w:val="28"/>
        </w:rPr>
      </w:pPr>
      <w:r w:rsidRPr="00206B56">
        <w:rPr>
          <w:rFonts w:ascii="Times New Roman" w:hAnsi="Times New Roman" w:cs="Times New Roman"/>
          <w:sz w:val="28"/>
          <w:szCs w:val="28"/>
        </w:rPr>
        <w:t>2.1 Диагностика гендерного воспитания у детей старшего дошкольного возраста</w:t>
      </w:r>
      <w:r w:rsidR="004D32A0" w:rsidRPr="00206B56">
        <w:rPr>
          <w:rFonts w:ascii="Times New Roman" w:hAnsi="Times New Roman" w:cs="Times New Roman"/>
          <w:sz w:val="28"/>
          <w:szCs w:val="28"/>
        </w:rPr>
        <w:t>…………</w:t>
      </w:r>
    </w:p>
    <w:p w:rsidR="00011284" w:rsidRDefault="00795250" w:rsidP="00206B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795250">
        <w:rPr>
          <w:rFonts w:ascii="Times New Roman" w:hAnsi="Times New Roman" w:cs="Times New Roman"/>
          <w:sz w:val="28"/>
          <w:szCs w:val="28"/>
        </w:rPr>
        <w:t xml:space="preserve">2 Составление тематического планирования сюжетно-ролевых игр для гендерного воспитания детей старшего дошкольного возраста </w:t>
      </w:r>
      <w:r w:rsidR="004D32A0" w:rsidRPr="00795250">
        <w:rPr>
          <w:rFonts w:ascii="Times New Roman" w:hAnsi="Times New Roman" w:cs="Times New Roman"/>
          <w:sz w:val="28"/>
          <w:szCs w:val="28"/>
        </w:rPr>
        <w:t>……………….</w:t>
      </w:r>
    </w:p>
    <w:p w:rsidR="006B20A9" w:rsidRPr="00795250" w:rsidRDefault="006B20A9" w:rsidP="00206B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 по второй главе………………………….</w:t>
      </w:r>
    </w:p>
    <w:p w:rsidR="004D32A0" w:rsidRPr="00206B56" w:rsidRDefault="00881DB4" w:rsidP="00206B56">
      <w:pPr>
        <w:spacing w:after="0" w:line="360" w:lineRule="auto"/>
        <w:jc w:val="both"/>
        <w:rPr>
          <w:rFonts w:ascii="Times New Roman" w:hAnsi="Times New Roman" w:cs="Times New Roman"/>
          <w:sz w:val="28"/>
          <w:szCs w:val="28"/>
        </w:rPr>
      </w:pPr>
      <w:r w:rsidRPr="00206B56">
        <w:rPr>
          <w:rFonts w:ascii="Times New Roman" w:hAnsi="Times New Roman" w:cs="Times New Roman"/>
          <w:sz w:val="28"/>
          <w:szCs w:val="28"/>
        </w:rPr>
        <w:t>Заключение…………</w:t>
      </w:r>
    </w:p>
    <w:p w:rsidR="00881DB4" w:rsidRPr="00206B56" w:rsidRDefault="00881DB4" w:rsidP="00206B56">
      <w:pPr>
        <w:spacing w:after="0" w:line="360" w:lineRule="auto"/>
        <w:jc w:val="both"/>
        <w:rPr>
          <w:rFonts w:ascii="Times New Roman" w:hAnsi="Times New Roman" w:cs="Times New Roman"/>
          <w:sz w:val="28"/>
          <w:szCs w:val="28"/>
        </w:rPr>
      </w:pPr>
      <w:r w:rsidRPr="00206B56">
        <w:rPr>
          <w:rFonts w:ascii="Times New Roman" w:hAnsi="Times New Roman" w:cs="Times New Roman"/>
          <w:sz w:val="28"/>
          <w:szCs w:val="28"/>
        </w:rPr>
        <w:t>Список литературы……………</w:t>
      </w:r>
    </w:p>
    <w:p w:rsidR="00881DB4" w:rsidRPr="00206B56" w:rsidRDefault="006B20A9" w:rsidP="00206B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011284" w:rsidRPr="00206B56" w:rsidRDefault="00011284" w:rsidP="00206B56">
      <w:pPr>
        <w:spacing w:after="0" w:line="360" w:lineRule="auto"/>
        <w:jc w:val="both"/>
        <w:rPr>
          <w:rFonts w:ascii="Times New Roman" w:hAnsi="Times New Roman" w:cs="Times New Roman"/>
          <w:sz w:val="28"/>
          <w:szCs w:val="28"/>
        </w:rPr>
      </w:pPr>
    </w:p>
    <w:p w:rsidR="005D3477" w:rsidRPr="00206B56" w:rsidRDefault="005D3477" w:rsidP="00206B56">
      <w:pPr>
        <w:spacing w:after="0" w:line="360" w:lineRule="auto"/>
        <w:jc w:val="both"/>
        <w:rPr>
          <w:rFonts w:ascii="Times New Roman" w:hAnsi="Times New Roman" w:cs="Times New Roman"/>
          <w:b/>
          <w:sz w:val="28"/>
          <w:szCs w:val="28"/>
        </w:rPr>
      </w:pPr>
    </w:p>
    <w:p w:rsidR="005D3477" w:rsidRDefault="005D3477" w:rsidP="00206B56">
      <w:pPr>
        <w:spacing w:after="0" w:line="360" w:lineRule="auto"/>
        <w:jc w:val="both"/>
        <w:rPr>
          <w:rFonts w:ascii="Times New Roman" w:hAnsi="Times New Roman" w:cs="Times New Roman"/>
          <w:b/>
          <w:sz w:val="28"/>
          <w:szCs w:val="28"/>
        </w:rPr>
      </w:pPr>
    </w:p>
    <w:p w:rsidR="00206B56" w:rsidRDefault="00206B56" w:rsidP="00206B56">
      <w:pPr>
        <w:spacing w:after="0" w:line="360" w:lineRule="auto"/>
        <w:jc w:val="both"/>
        <w:rPr>
          <w:rFonts w:ascii="Times New Roman" w:hAnsi="Times New Roman" w:cs="Times New Roman"/>
          <w:b/>
          <w:sz w:val="28"/>
          <w:szCs w:val="28"/>
        </w:rPr>
      </w:pPr>
    </w:p>
    <w:p w:rsidR="00206B56" w:rsidRDefault="00206B56" w:rsidP="00206B56">
      <w:pPr>
        <w:spacing w:after="0" w:line="360" w:lineRule="auto"/>
        <w:jc w:val="both"/>
        <w:rPr>
          <w:rFonts w:ascii="Times New Roman" w:hAnsi="Times New Roman" w:cs="Times New Roman"/>
          <w:b/>
          <w:sz w:val="28"/>
          <w:szCs w:val="28"/>
        </w:rPr>
      </w:pPr>
    </w:p>
    <w:p w:rsidR="00206B56" w:rsidRDefault="00206B56" w:rsidP="00206B56">
      <w:pPr>
        <w:spacing w:after="0" w:line="360" w:lineRule="auto"/>
        <w:jc w:val="both"/>
        <w:rPr>
          <w:rFonts w:ascii="Times New Roman" w:hAnsi="Times New Roman" w:cs="Times New Roman"/>
          <w:b/>
          <w:sz w:val="28"/>
          <w:szCs w:val="28"/>
        </w:rPr>
      </w:pPr>
    </w:p>
    <w:p w:rsidR="00206B56" w:rsidRDefault="00206B56" w:rsidP="00206B56">
      <w:pPr>
        <w:spacing w:after="0" w:line="360" w:lineRule="auto"/>
        <w:jc w:val="both"/>
        <w:rPr>
          <w:rFonts w:ascii="Times New Roman" w:hAnsi="Times New Roman" w:cs="Times New Roman"/>
          <w:b/>
          <w:sz w:val="28"/>
          <w:szCs w:val="28"/>
        </w:rPr>
      </w:pPr>
    </w:p>
    <w:p w:rsidR="00206B56" w:rsidRDefault="00206B56" w:rsidP="00206B56">
      <w:pPr>
        <w:spacing w:after="0" w:line="360" w:lineRule="auto"/>
        <w:jc w:val="both"/>
        <w:rPr>
          <w:rFonts w:ascii="Times New Roman" w:hAnsi="Times New Roman" w:cs="Times New Roman"/>
          <w:b/>
          <w:sz w:val="28"/>
          <w:szCs w:val="28"/>
        </w:rPr>
      </w:pPr>
    </w:p>
    <w:p w:rsidR="0089647F" w:rsidRPr="00206B56" w:rsidRDefault="0089647F" w:rsidP="00206B56">
      <w:pPr>
        <w:spacing w:after="0" w:line="360" w:lineRule="auto"/>
        <w:rPr>
          <w:rFonts w:ascii="Times New Roman" w:hAnsi="Times New Roman" w:cs="Times New Roman"/>
          <w:b/>
          <w:sz w:val="28"/>
          <w:szCs w:val="28"/>
        </w:rPr>
      </w:pPr>
    </w:p>
    <w:p w:rsidR="002C72C2" w:rsidRDefault="0089647F" w:rsidP="00206B56">
      <w:pPr>
        <w:spacing w:after="0" w:line="360" w:lineRule="auto"/>
        <w:jc w:val="center"/>
        <w:rPr>
          <w:rFonts w:ascii="Times New Roman" w:hAnsi="Times New Roman" w:cs="Times New Roman"/>
          <w:b/>
          <w:sz w:val="28"/>
          <w:szCs w:val="28"/>
        </w:rPr>
      </w:pPr>
      <w:r w:rsidRPr="00206B56">
        <w:rPr>
          <w:rFonts w:ascii="Times New Roman" w:hAnsi="Times New Roman" w:cs="Times New Roman"/>
          <w:b/>
          <w:sz w:val="28"/>
          <w:szCs w:val="28"/>
        </w:rPr>
        <w:t>Введение</w:t>
      </w:r>
    </w:p>
    <w:p w:rsidR="006B20A9" w:rsidRPr="00206B56" w:rsidRDefault="006B20A9" w:rsidP="00656D04">
      <w:pPr>
        <w:spacing w:after="0" w:line="360" w:lineRule="auto"/>
        <w:ind w:left="-284" w:firstLine="284"/>
        <w:jc w:val="both"/>
        <w:rPr>
          <w:rFonts w:ascii="Times New Roman" w:hAnsi="Times New Roman" w:cs="Times New Roman"/>
          <w:b/>
          <w:sz w:val="28"/>
          <w:szCs w:val="28"/>
        </w:rPr>
      </w:pPr>
    </w:p>
    <w:p w:rsidR="00206B56" w:rsidRDefault="0089647F" w:rsidP="00656D04">
      <w:pPr>
        <w:pStyle w:val="a5"/>
        <w:shd w:val="clear" w:color="auto" w:fill="FFFFFF"/>
        <w:spacing w:before="0" w:beforeAutospacing="0" w:after="0" w:afterAutospacing="0" w:line="360" w:lineRule="auto"/>
        <w:ind w:left="-284" w:firstLine="284"/>
        <w:jc w:val="both"/>
        <w:rPr>
          <w:sz w:val="28"/>
          <w:szCs w:val="28"/>
        </w:rPr>
      </w:pPr>
      <w:r w:rsidRPr="00206B56">
        <w:rPr>
          <w:sz w:val="28"/>
          <w:szCs w:val="28"/>
        </w:rPr>
        <w:t xml:space="preserve">Актуальность </w:t>
      </w:r>
      <w:r w:rsidR="005D3477" w:rsidRPr="00206B56">
        <w:rPr>
          <w:sz w:val="28"/>
          <w:szCs w:val="28"/>
        </w:rPr>
        <w:t>темы обусловлена тем, что г</w:t>
      </w:r>
      <w:r w:rsidRPr="00206B56">
        <w:rPr>
          <w:sz w:val="28"/>
          <w:szCs w:val="28"/>
        </w:rPr>
        <w:t>ендерное воспитание как составляющая воспитания ребенка в целом на сегодня выступает важным направлением педагогики, психологии и социологии. Гендерный подход в воспитании дошкольников способствует гендерному самоопределению, т.е. формированию у ребенка устойчивого представ</w:t>
      </w:r>
      <w:r w:rsidR="00804654" w:rsidRPr="00206B56">
        <w:rPr>
          <w:sz w:val="28"/>
          <w:szCs w:val="28"/>
        </w:rPr>
        <w:t>ления: я - девочка, я – мальчик. </w:t>
      </w:r>
      <w:r w:rsidR="00804654" w:rsidRPr="00206B56">
        <w:rPr>
          <w:color w:val="181818"/>
          <w:sz w:val="28"/>
          <w:szCs w:val="28"/>
        </w:rPr>
        <w:t> </w:t>
      </w:r>
      <w:r w:rsidR="00804654" w:rsidRPr="00206B56">
        <w:rPr>
          <w:sz w:val="28"/>
          <w:szCs w:val="28"/>
        </w:rPr>
        <w:t>Социальные изменения, происходящие в современном обществе, привели к разрушению традиционных стереотипов мужского и женского поведения, а демократизация отношений полов повлекла смешение половых ролей, что неизбежно влияет на сознание и поведение детей. Гендерная социализация дошкольников рассматривается сегодня в ДОУ как одна из важнейших задач и составляющих направления деятельности педагогов и семьи по социально-ко</w:t>
      </w:r>
      <w:r w:rsidR="00EC4A62" w:rsidRPr="00206B56">
        <w:rPr>
          <w:sz w:val="28"/>
          <w:szCs w:val="28"/>
        </w:rPr>
        <w:t>ммуникативному развитию ребенка.</w:t>
      </w:r>
      <w:r w:rsidR="002C72C2" w:rsidRPr="00206B56">
        <w:rPr>
          <w:sz w:val="28"/>
          <w:szCs w:val="28"/>
        </w:rPr>
        <w:t xml:space="preserve"> </w:t>
      </w:r>
      <w:proofErr w:type="gramStart"/>
      <w:r w:rsidR="00EC4A62" w:rsidRPr="00DC3E95">
        <w:rPr>
          <w:sz w:val="28"/>
          <w:szCs w:val="28"/>
        </w:rPr>
        <w:t>[</w:t>
      </w:r>
      <w:r w:rsidR="00DC3E95" w:rsidRPr="00DC3E95">
        <w:rPr>
          <w:sz w:val="28"/>
          <w:szCs w:val="28"/>
        </w:rPr>
        <w:t>Федеральный Государственный образовательный стандарт дошкольного образования [Текст]: утвержден приказом Министерства образования и науки Российской Федерации от 17 октября 2013г.,№1155 / Министерство образования и науки Российской Федерации.</w:t>
      </w:r>
      <w:proofErr w:type="gramEnd"/>
      <w:r w:rsidR="00DC3E95" w:rsidRPr="00DC3E95">
        <w:rPr>
          <w:sz w:val="28"/>
          <w:szCs w:val="28"/>
        </w:rPr>
        <w:t xml:space="preserve">- </w:t>
      </w:r>
      <w:proofErr w:type="gramStart"/>
      <w:r w:rsidR="00DC3E95" w:rsidRPr="00DC3E95">
        <w:rPr>
          <w:sz w:val="28"/>
          <w:szCs w:val="28"/>
        </w:rPr>
        <w:t>Москва: 2013г</w:t>
      </w:r>
      <w:r w:rsidR="004333AC" w:rsidRPr="00DC3E95">
        <w:rPr>
          <w:sz w:val="28"/>
          <w:szCs w:val="28"/>
        </w:rPr>
        <w:t>]</w:t>
      </w:r>
      <w:proofErr w:type="gramEnd"/>
    </w:p>
    <w:p w:rsidR="00A038F4" w:rsidRPr="00206B56" w:rsidRDefault="00A038F4" w:rsidP="00656D04">
      <w:pPr>
        <w:pStyle w:val="a5"/>
        <w:shd w:val="clear" w:color="auto" w:fill="FFFFFF"/>
        <w:spacing w:before="0" w:beforeAutospacing="0" w:after="0" w:afterAutospacing="0" w:line="360" w:lineRule="auto"/>
        <w:ind w:left="-284" w:firstLine="284"/>
        <w:jc w:val="both"/>
        <w:rPr>
          <w:sz w:val="28"/>
          <w:szCs w:val="28"/>
        </w:rPr>
      </w:pPr>
      <w:r w:rsidRPr="00206B56">
        <w:rPr>
          <w:sz w:val="28"/>
          <w:szCs w:val="28"/>
        </w:rPr>
        <w:t xml:space="preserve">Образовательная область "Социально-коммуникативное развитие" направлена усвоение и присвоение норм, правил поведения и морально-нравственных ценностей, принятых в российском обществе; развитие общения ребёнка </w:t>
      </w:r>
      <w:proofErr w:type="gramStart"/>
      <w:r w:rsidRPr="00206B56">
        <w:rPr>
          <w:sz w:val="28"/>
          <w:szCs w:val="28"/>
        </w:rPr>
        <w:t>со</w:t>
      </w:r>
      <w:proofErr w:type="gramEnd"/>
      <w:r w:rsidRPr="00206B56">
        <w:rPr>
          <w:sz w:val="28"/>
          <w:szCs w:val="28"/>
        </w:rPr>
        <w:t xml:space="preserve"> взрослыми и сверстниками, формирование готовности к совместной деятельности и сотрудничеству; формирование у</w:t>
      </w:r>
      <w:r w:rsidR="00206B56">
        <w:rPr>
          <w:sz w:val="28"/>
          <w:szCs w:val="28"/>
        </w:rPr>
        <w:t xml:space="preserve"> </w:t>
      </w:r>
      <w:r w:rsidRPr="00206B56">
        <w:rPr>
          <w:sz w:val="28"/>
          <w:szCs w:val="28"/>
        </w:rPr>
        <w:t>ребенка основ гражданственности и патриотизма, уважительного отношения и чувства принадлежности к своей семье, сообществу</w:t>
      </w:r>
      <w:r w:rsidR="00206B56">
        <w:rPr>
          <w:sz w:val="28"/>
          <w:szCs w:val="28"/>
        </w:rPr>
        <w:t xml:space="preserve"> </w:t>
      </w:r>
      <w:r w:rsidRPr="00206B56">
        <w:rPr>
          <w:sz w:val="28"/>
          <w:szCs w:val="28"/>
        </w:rPr>
        <w:t>детей и взрослых в Организации, региону проживания и стране в целом;</w:t>
      </w:r>
      <w:r w:rsidR="00206B56">
        <w:rPr>
          <w:sz w:val="28"/>
          <w:szCs w:val="28"/>
        </w:rPr>
        <w:t xml:space="preserve"> </w:t>
      </w:r>
      <w:r w:rsidRPr="00206B56">
        <w:rPr>
          <w:sz w:val="28"/>
          <w:szCs w:val="28"/>
        </w:rPr>
        <w:t>развитие эмоциональной отзывчивости и сопереживания, социального и</w:t>
      </w:r>
      <w:r w:rsidR="00206B56">
        <w:rPr>
          <w:sz w:val="28"/>
          <w:szCs w:val="28"/>
        </w:rPr>
        <w:t xml:space="preserve"> </w:t>
      </w:r>
      <w:r w:rsidRPr="00206B56">
        <w:rPr>
          <w:sz w:val="28"/>
          <w:szCs w:val="28"/>
        </w:rPr>
        <w:t>эмоционального интеллекта, воспитание гуманных чувств и отношений;</w:t>
      </w:r>
      <w:r w:rsidR="00206B56">
        <w:rPr>
          <w:sz w:val="28"/>
          <w:szCs w:val="28"/>
        </w:rPr>
        <w:t xml:space="preserve"> </w:t>
      </w:r>
      <w:r w:rsidRPr="00206B56">
        <w:rPr>
          <w:sz w:val="28"/>
          <w:szCs w:val="28"/>
        </w:rPr>
        <w:t>развитие самостоятельности и инициативности, планирования и регуляции</w:t>
      </w:r>
      <w:r w:rsidR="00206B56">
        <w:rPr>
          <w:sz w:val="28"/>
          <w:szCs w:val="28"/>
        </w:rPr>
        <w:t xml:space="preserve"> </w:t>
      </w:r>
      <w:r w:rsidRPr="00206B56">
        <w:rPr>
          <w:sz w:val="28"/>
          <w:szCs w:val="28"/>
        </w:rPr>
        <w:t>ребенком собственных действий;</w:t>
      </w:r>
      <w:r w:rsidR="00206B56">
        <w:rPr>
          <w:sz w:val="28"/>
          <w:szCs w:val="28"/>
        </w:rPr>
        <w:t xml:space="preserve"> </w:t>
      </w:r>
      <w:r w:rsidRPr="00206B56">
        <w:rPr>
          <w:sz w:val="28"/>
          <w:szCs w:val="28"/>
        </w:rPr>
        <w:t xml:space="preserve">формирование </w:t>
      </w:r>
      <w:r w:rsidRPr="00206B56">
        <w:rPr>
          <w:sz w:val="28"/>
          <w:szCs w:val="28"/>
        </w:rPr>
        <w:lastRenderedPageBreak/>
        <w:t>позитивных установок к различным видам труда и творчества;</w:t>
      </w:r>
      <w:r w:rsidR="00206B56">
        <w:rPr>
          <w:sz w:val="28"/>
          <w:szCs w:val="28"/>
        </w:rPr>
        <w:t xml:space="preserve"> </w:t>
      </w:r>
      <w:r w:rsidRPr="00206B56">
        <w:rPr>
          <w:sz w:val="28"/>
          <w:szCs w:val="28"/>
        </w:rPr>
        <w:t>формирование основ социальной навигации и безопасного поведения в быту и</w:t>
      </w:r>
      <w:r w:rsidR="00206B56">
        <w:rPr>
          <w:sz w:val="28"/>
          <w:szCs w:val="28"/>
        </w:rPr>
        <w:t xml:space="preserve"> </w:t>
      </w:r>
      <w:r w:rsidRPr="00206B56">
        <w:rPr>
          <w:sz w:val="28"/>
          <w:szCs w:val="28"/>
        </w:rPr>
        <w:t xml:space="preserve">природе, социуме и </w:t>
      </w:r>
      <w:proofErr w:type="spellStart"/>
      <w:r w:rsidRPr="00206B56">
        <w:rPr>
          <w:sz w:val="28"/>
          <w:szCs w:val="28"/>
        </w:rPr>
        <w:t>медиапространстве</w:t>
      </w:r>
      <w:proofErr w:type="spellEnd"/>
      <w:r w:rsidRPr="00206B56">
        <w:rPr>
          <w:sz w:val="28"/>
          <w:szCs w:val="28"/>
        </w:rPr>
        <w:t xml:space="preserve"> (цифровой среде).</w:t>
      </w:r>
    </w:p>
    <w:p w:rsidR="00804654" w:rsidRPr="00206B56" w:rsidRDefault="00804654" w:rsidP="00656D04">
      <w:pPr>
        <w:pStyle w:val="a5"/>
        <w:shd w:val="clear" w:color="auto" w:fill="FFFFFF"/>
        <w:spacing w:before="0" w:beforeAutospacing="0" w:after="0" w:afterAutospacing="0" w:line="360" w:lineRule="auto"/>
        <w:ind w:left="-284" w:firstLine="284"/>
        <w:jc w:val="both"/>
        <w:rPr>
          <w:sz w:val="28"/>
          <w:szCs w:val="28"/>
        </w:rPr>
      </w:pPr>
      <w:proofErr w:type="gramStart"/>
      <w:r w:rsidRPr="00206B56">
        <w:rPr>
          <w:sz w:val="28"/>
          <w:szCs w:val="28"/>
        </w:rPr>
        <w:t>На основе многочисленных исследований ученые, психологи и педагоги (закономерности поло-ролевого развития детей описаны в работах Н.Н. Анненковой, Р.А. Бондаренко, Д.И. Исаева, В.Е. Кагана, Д.В. Колесова, О.К. Лосевой, А.Г. Хрипковой и др.) пришли к выводу, что в настоящее время ориентироваться только на биологический пол нельзя.</w:t>
      </w:r>
      <w:proofErr w:type="gramEnd"/>
      <w:r w:rsidRPr="00206B56">
        <w:rPr>
          <w:sz w:val="28"/>
          <w:szCs w:val="28"/>
        </w:rPr>
        <w:t xml:space="preserve"> Поэтому ввели в психолого-педагогическую практику термин «</w:t>
      </w:r>
      <w:proofErr w:type="spellStart"/>
      <w:r w:rsidRPr="00206B56">
        <w:rPr>
          <w:sz w:val="28"/>
          <w:szCs w:val="28"/>
        </w:rPr>
        <w:t>гендер</w:t>
      </w:r>
      <w:proofErr w:type="spellEnd"/>
      <w:r w:rsidRPr="00206B56">
        <w:rPr>
          <w:sz w:val="28"/>
          <w:szCs w:val="28"/>
        </w:rPr>
        <w:t>», который означает социальный пол, пол как продукт культуры. А гендерное воспитание стало рассматриваться как комплексная психофизиологическая проблема, включающая в себя психолого-педагогические и социальные аспекты.</w:t>
      </w:r>
    </w:p>
    <w:p w:rsidR="009E16FC" w:rsidRPr="00206B56" w:rsidRDefault="009E16FC" w:rsidP="00656D04">
      <w:pPr>
        <w:pStyle w:val="a5"/>
        <w:shd w:val="clear" w:color="auto" w:fill="FFFFFF"/>
        <w:spacing w:before="0" w:beforeAutospacing="0" w:after="0" w:afterAutospacing="0" w:line="360" w:lineRule="auto"/>
        <w:ind w:left="-284" w:firstLine="284"/>
        <w:jc w:val="both"/>
        <w:rPr>
          <w:sz w:val="28"/>
          <w:szCs w:val="28"/>
        </w:rPr>
      </w:pPr>
      <w:r w:rsidRPr="00206B56">
        <w:rPr>
          <w:sz w:val="28"/>
          <w:szCs w:val="28"/>
        </w:rPr>
        <w:tab/>
        <w:t>Исходя из вышеперечисленного, мы определили методологический аппарат исследования:</w:t>
      </w:r>
    </w:p>
    <w:p w:rsidR="009E16FC" w:rsidRPr="00206B56" w:rsidRDefault="009E16FC" w:rsidP="00656D04">
      <w:pPr>
        <w:pStyle w:val="a5"/>
        <w:shd w:val="clear" w:color="auto" w:fill="FFFFFF"/>
        <w:spacing w:before="0" w:beforeAutospacing="0" w:after="0" w:afterAutospacing="0" w:line="360" w:lineRule="auto"/>
        <w:ind w:left="-284" w:firstLine="284"/>
        <w:jc w:val="both"/>
        <w:rPr>
          <w:sz w:val="28"/>
          <w:szCs w:val="28"/>
        </w:rPr>
      </w:pPr>
      <w:r w:rsidRPr="00206B56">
        <w:rPr>
          <w:sz w:val="28"/>
          <w:szCs w:val="28"/>
        </w:rPr>
        <w:tab/>
      </w:r>
      <w:r w:rsidRPr="00206B56">
        <w:rPr>
          <w:b/>
          <w:sz w:val="28"/>
          <w:szCs w:val="28"/>
        </w:rPr>
        <w:t xml:space="preserve">Проблема: </w:t>
      </w:r>
      <w:r w:rsidRPr="00206B56">
        <w:rPr>
          <w:sz w:val="28"/>
          <w:szCs w:val="28"/>
        </w:rPr>
        <w:t>как сюжетно-ролевая игра влияет на гендерное воспитание детей старшего дошкольного возраста?</w:t>
      </w:r>
    </w:p>
    <w:p w:rsidR="0089647F" w:rsidRPr="00206B56" w:rsidRDefault="0089647F"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ab/>
      </w:r>
      <w:r w:rsidRPr="00206B56">
        <w:rPr>
          <w:rFonts w:ascii="Times New Roman" w:hAnsi="Times New Roman" w:cs="Times New Roman"/>
          <w:b/>
          <w:sz w:val="28"/>
          <w:szCs w:val="28"/>
        </w:rPr>
        <w:t>Объект исследования:</w:t>
      </w:r>
      <w:r w:rsidRPr="00206B56">
        <w:rPr>
          <w:rFonts w:ascii="Times New Roman" w:hAnsi="Times New Roman" w:cs="Times New Roman"/>
          <w:sz w:val="28"/>
          <w:szCs w:val="28"/>
        </w:rPr>
        <w:t xml:space="preserve"> гендерное воспитание </w:t>
      </w:r>
      <w:r w:rsidR="00F5092F" w:rsidRPr="00206B56">
        <w:rPr>
          <w:rFonts w:ascii="Times New Roman" w:hAnsi="Times New Roman" w:cs="Times New Roman"/>
          <w:sz w:val="28"/>
          <w:szCs w:val="28"/>
        </w:rPr>
        <w:t>детей старшего дошкольного возраста.</w:t>
      </w:r>
    </w:p>
    <w:p w:rsidR="00206B56" w:rsidRPr="00206B56" w:rsidRDefault="0089647F"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ab/>
      </w:r>
      <w:r w:rsidRPr="00206B56">
        <w:rPr>
          <w:rFonts w:ascii="Times New Roman" w:hAnsi="Times New Roman" w:cs="Times New Roman"/>
          <w:b/>
          <w:sz w:val="28"/>
          <w:szCs w:val="28"/>
        </w:rPr>
        <w:t>Предмет исследования:</w:t>
      </w:r>
      <w:r w:rsidR="00206B56">
        <w:rPr>
          <w:rFonts w:ascii="Times New Roman" w:hAnsi="Times New Roman" w:cs="Times New Roman"/>
          <w:b/>
          <w:sz w:val="28"/>
          <w:szCs w:val="28"/>
        </w:rPr>
        <w:t xml:space="preserve"> </w:t>
      </w:r>
      <w:r w:rsidR="006B20A9">
        <w:rPr>
          <w:rFonts w:ascii="Times New Roman" w:hAnsi="Times New Roman" w:cs="Times New Roman"/>
          <w:sz w:val="28"/>
          <w:szCs w:val="28"/>
        </w:rPr>
        <w:t>сюжетно-ролевая</w:t>
      </w:r>
      <w:r w:rsidR="00E960DA">
        <w:rPr>
          <w:rFonts w:ascii="Times New Roman" w:hAnsi="Times New Roman" w:cs="Times New Roman"/>
          <w:sz w:val="28"/>
          <w:szCs w:val="28"/>
        </w:rPr>
        <w:t xml:space="preserve"> игра</w:t>
      </w:r>
      <w:r w:rsidR="006B20A9">
        <w:rPr>
          <w:rFonts w:ascii="Times New Roman" w:hAnsi="Times New Roman" w:cs="Times New Roman"/>
          <w:sz w:val="28"/>
          <w:szCs w:val="28"/>
        </w:rPr>
        <w:t>.</w:t>
      </w:r>
    </w:p>
    <w:p w:rsidR="0089647F" w:rsidRPr="00206B56" w:rsidRDefault="0089647F"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ab/>
      </w:r>
      <w:r w:rsidRPr="00206B56">
        <w:rPr>
          <w:rFonts w:ascii="Times New Roman" w:hAnsi="Times New Roman" w:cs="Times New Roman"/>
          <w:b/>
          <w:sz w:val="28"/>
          <w:szCs w:val="28"/>
        </w:rPr>
        <w:t xml:space="preserve">Цель исследования: </w:t>
      </w:r>
      <w:r w:rsidR="00F5092F" w:rsidRPr="00206B56">
        <w:rPr>
          <w:rFonts w:ascii="Times New Roman" w:hAnsi="Times New Roman" w:cs="Times New Roman"/>
          <w:sz w:val="28"/>
          <w:szCs w:val="28"/>
        </w:rPr>
        <w:t>теоретическое изучение и практическое подтверждение влияния сюжетно-ролевой игры на процесс гендерного воспитания детей старшего дошкольного возраста.</w:t>
      </w:r>
    </w:p>
    <w:p w:rsidR="0089647F" w:rsidRPr="00206B56" w:rsidRDefault="0089647F"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ab/>
      </w:r>
      <w:r w:rsidRPr="00206B56">
        <w:rPr>
          <w:rFonts w:ascii="Times New Roman" w:hAnsi="Times New Roman" w:cs="Times New Roman"/>
          <w:b/>
          <w:sz w:val="28"/>
          <w:szCs w:val="28"/>
        </w:rPr>
        <w:t>Гипотез</w:t>
      </w:r>
      <w:r w:rsidR="00F5092F" w:rsidRPr="00206B56">
        <w:rPr>
          <w:rFonts w:ascii="Times New Roman" w:hAnsi="Times New Roman" w:cs="Times New Roman"/>
          <w:b/>
          <w:sz w:val="28"/>
          <w:szCs w:val="28"/>
        </w:rPr>
        <w:t>а исследования:</w:t>
      </w:r>
    </w:p>
    <w:p w:rsidR="00F5092F" w:rsidRDefault="00F5092F"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Мы предполагаем, что сюжетно-ролевые игры будут влиять на гендерное воспитание детей старшего дошкольного возраста при следующих условиях:</w:t>
      </w:r>
    </w:p>
    <w:p w:rsidR="006B20A9" w:rsidRPr="00774EC2" w:rsidRDefault="006B20A9" w:rsidP="00656D04">
      <w:pPr>
        <w:pStyle w:val="a7"/>
        <w:numPr>
          <w:ilvl w:val="0"/>
          <w:numId w:val="22"/>
        </w:numPr>
        <w:spacing w:after="0" w:line="360" w:lineRule="auto"/>
        <w:ind w:left="-284" w:firstLine="284"/>
        <w:jc w:val="both"/>
        <w:rPr>
          <w:rFonts w:ascii="Times New Roman" w:hAnsi="Times New Roman" w:cs="Times New Roman"/>
          <w:sz w:val="28"/>
          <w:szCs w:val="28"/>
        </w:rPr>
      </w:pPr>
      <w:r w:rsidRPr="00774EC2">
        <w:rPr>
          <w:rFonts w:ascii="Times New Roman" w:hAnsi="Times New Roman" w:cs="Times New Roman"/>
          <w:sz w:val="28"/>
          <w:szCs w:val="28"/>
        </w:rPr>
        <w:t>Учет возрастных</w:t>
      </w:r>
      <w:r w:rsidR="00774EC2" w:rsidRPr="00774EC2">
        <w:rPr>
          <w:rFonts w:ascii="Times New Roman" w:hAnsi="Times New Roman" w:cs="Times New Roman"/>
          <w:sz w:val="28"/>
          <w:szCs w:val="28"/>
        </w:rPr>
        <w:t xml:space="preserve"> и гендерных особенностей;</w:t>
      </w:r>
    </w:p>
    <w:p w:rsidR="00774EC2" w:rsidRPr="00774EC2" w:rsidRDefault="00774EC2" w:rsidP="00656D04">
      <w:pPr>
        <w:pStyle w:val="a7"/>
        <w:numPr>
          <w:ilvl w:val="0"/>
          <w:numId w:val="22"/>
        </w:numPr>
        <w:spacing w:after="0" w:line="360" w:lineRule="auto"/>
        <w:ind w:left="-284" w:firstLine="284"/>
        <w:jc w:val="both"/>
        <w:rPr>
          <w:rFonts w:ascii="Times New Roman" w:hAnsi="Times New Roman" w:cs="Times New Roman"/>
          <w:sz w:val="28"/>
          <w:szCs w:val="28"/>
        </w:rPr>
      </w:pPr>
      <w:r w:rsidRPr="00774EC2">
        <w:rPr>
          <w:rFonts w:ascii="Times New Roman" w:hAnsi="Times New Roman" w:cs="Times New Roman"/>
          <w:sz w:val="28"/>
          <w:szCs w:val="28"/>
        </w:rPr>
        <w:t>Систематического проведения сюжетно-ролевых игр с детьми;</w:t>
      </w:r>
    </w:p>
    <w:p w:rsidR="00F5092F" w:rsidRPr="00774EC2" w:rsidRDefault="00F5092F" w:rsidP="00656D04">
      <w:pPr>
        <w:pStyle w:val="a7"/>
        <w:numPr>
          <w:ilvl w:val="0"/>
          <w:numId w:val="22"/>
        </w:numPr>
        <w:spacing w:after="0" w:line="360" w:lineRule="auto"/>
        <w:ind w:left="-284" w:firstLine="284"/>
        <w:jc w:val="both"/>
        <w:rPr>
          <w:rFonts w:ascii="Times New Roman" w:hAnsi="Times New Roman" w:cs="Times New Roman"/>
          <w:sz w:val="28"/>
          <w:szCs w:val="28"/>
        </w:rPr>
      </w:pPr>
      <w:r w:rsidRPr="00774EC2">
        <w:rPr>
          <w:rFonts w:ascii="Times New Roman" w:hAnsi="Times New Roman" w:cs="Times New Roman"/>
          <w:sz w:val="28"/>
          <w:szCs w:val="28"/>
        </w:rPr>
        <w:t>Обогащение предметно-пространственной среды в группе;</w:t>
      </w:r>
    </w:p>
    <w:p w:rsidR="00F5092F" w:rsidRPr="00774EC2" w:rsidRDefault="00F5092F" w:rsidP="00656D04">
      <w:pPr>
        <w:pStyle w:val="a7"/>
        <w:numPr>
          <w:ilvl w:val="0"/>
          <w:numId w:val="22"/>
        </w:numPr>
        <w:spacing w:after="0" w:line="360" w:lineRule="auto"/>
        <w:ind w:left="-284" w:firstLine="284"/>
        <w:jc w:val="both"/>
        <w:rPr>
          <w:rFonts w:ascii="Times New Roman" w:hAnsi="Times New Roman" w:cs="Times New Roman"/>
          <w:sz w:val="28"/>
          <w:szCs w:val="28"/>
        </w:rPr>
      </w:pPr>
      <w:r w:rsidRPr="00774EC2">
        <w:rPr>
          <w:rFonts w:ascii="Times New Roman" w:hAnsi="Times New Roman" w:cs="Times New Roman"/>
          <w:sz w:val="28"/>
          <w:szCs w:val="28"/>
        </w:rPr>
        <w:t>Организация взаимодействия с родителями воспитанников.</w:t>
      </w:r>
    </w:p>
    <w:p w:rsidR="0089647F" w:rsidRPr="00206B56" w:rsidRDefault="0089647F" w:rsidP="00656D04">
      <w:p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sz w:val="28"/>
          <w:szCs w:val="28"/>
        </w:rPr>
        <w:tab/>
      </w:r>
      <w:r w:rsidRPr="00206B56">
        <w:rPr>
          <w:rFonts w:ascii="Times New Roman" w:hAnsi="Times New Roman" w:cs="Times New Roman"/>
          <w:b/>
          <w:sz w:val="28"/>
          <w:szCs w:val="28"/>
        </w:rPr>
        <w:t xml:space="preserve">Задачи исследования: </w:t>
      </w:r>
    </w:p>
    <w:p w:rsidR="0089647F" w:rsidRPr="00206B56" w:rsidRDefault="00F5092F" w:rsidP="00656D04">
      <w:pPr>
        <w:numPr>
          <w:ilvl w:val="0"/>
          <w:numId w:val="3"/>
        </w:num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lastRenderedPageBreak/>
        <w:t>Раскрыть особенности гендерного воспитания в старшем дошкольном возрасте.</w:t>
      </w:r>
    </w:p>
    <w:p w:rsidR="0089647F" w:rsidRPr="00206B56" w:rsidRDefault="00F5092F" w:rsidP="00656D04">
      <w:pPr>
        <w:numPr>
          <w:ilvl w:val="0"/>
          <w:numId w:val="4"/>
        </w:num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Определить роль сюжетно-ролевой игры в гендерном воспитании детей старшего дошкольного возраста.</w:t>
      </w:r>
    </w:p>
    <w:p w:rsidR="0089647F" w:rsidRPr="00206B56" w:rsidRDefault="00F5092F" w:rsidP="00656D04">
      <w:pPr>
        <w:numPr>
          <w:ilvl w:val="0"/>
          <w:numId w:val="5"/>
        </w:num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Изучить методику организа</w:t>
      </w:r>
      <w:r w:rsidR="00F1604D" w:rsidRPr="00206B56">
        <w:rPr>
          <w:rFonts w:ascii="Times New Roman" w:hAnsi="Times New Roman" w:cs="Times New Roman"/>
          <w:sz w:val="28"/>
          <w:szCs w:val="28"/>
        </w:rPr>
        <w:t>ц</w:t>
      </w:r>
      <w:r w:rsidRPr="00206B56">
        <w:rPr>
          <w:rFonts w:ascii="Times New Roman" w:hAnsi="Times New Roman" w:cs="Times New Roman"/>
          <w:sz w:val="28"/>
          <w:szCs w:val="28"/>
        </w:rPr>
        <w:t>ии сюжетно-ролевых игр в гендерном воспитании детей.</w:t>
      </w:r>
    </w:p>
    <w:p w:rsidR="0089647F" w:rsidRPr="00206B56" w:rsidRDefault="00F5092F" w:rsidP="00656D04">
      <w:pPr>
        <w:numPr>
          <w:ilvl w:val="0"/>
          <w:numId w:val="6"/>
        </w:num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Выявить уровень гендерного воспитания у детей старшего дошкольного возраста на базе (детский сад)</w:t>
      </w:r>
    </w:p>
    <w:p w:rsidR="00F5092F" w:rsidRPr="00206B56" w:rsidRDefault="00EC4A62" w:rsidP="00656D04">
      <w:pPr>
        <w:numPr>
          <w:ilvl w:val="0"/>
          <w:numId w:val="6"/>
        </w:num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Разработать перспективный план работы по использованию сюжетно-ролевых игр в гендерном воспитании детей старшего дошкольного возраста.</w:t>
      </w:r>
    </w:p>
    <w:p w:rsidR="00EC4A62" w:rsidRDefault="0089647F" w:rsidP="00656D04">
      <w:p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sz w:val="28"/>
          <w:szCs w:val="28"/>
        </w:rPr>
        <w:t xml:space="preserve">Для решения поставленных </w:t>
      </w:r>
      <w:r w:rsidR="00EC4A62" w:rsidRPr="00206B56">
        <w:rPr>
          <w:rFonts w:ascii="Times New Roman" w:hAnsi="Times New Roman" w:cs="Times New Roman"/>
          <w:sz w:val="28"/>
          <w:szCs w:val="28"/>
        </w:rPr>
        <w:t xml:space="preserve">в исследовании </w:t>
      </w:r>
      <w:r w:rsidRPr="00206B56">
        <w:rPr>
          <w:rFonts w:ascii="Times New Roman" w:hAnsi="Times New Roman" w:cs="Times New Roman"/>
          <w:sz w:val="28"/>
          <w:szCs w:val="28"/>
        </w:rPr>
        <w:t xml:space="preserve">задач </w:t>
      </w:r>
      <w:r w:rsidR="00EC4A62" w:rsidRPr="00206B56">
        <w:rPr>
          <w:rFonts w:ascii="Times New Roman" w:hAnsi="Times New Roman" w:cs="Times New Roman"/>
          <w:sz w:val="28"/>
          <w:szCs w:val="28"/>
        </w:rPr>
        <w:t xml:space="preserve">были использованы следующие </w:t>
      </w:r>
      <w:r w:rsidR="00EC4A62" w:rsidRPr="00206B56">
        <w:rPr>
          <w:rFonts w:ascii="Times New Roman" w:hAnsi="Times New Roman" w:cs="Times New Roman"/>
          <w:b/>
          <w:sz w:val="28"/>
          <w:szCs w:val="28"/>
        </w:rPr>
        <w:t>м</w:t>
      </w:r>
      <w:r w:rsidRPr="00206B56">
        <w:rPr>
          <w:rFonts w:ascii="Times New Roman" w:hAnsi="Times New Roman" w:cs="Times New Roman"/>
          <w:b/>
          <w:sz w:val="28"/>
          <w:szCs w:val="28"/>
        </w:rPr>
        <w:t xml:space="preserve">етоды исследования: </w:t>
      </w:r>
    </w:p>
    <w:p w:rsidR="00E960DA" w:rsidRPr="00E960DA" w:rsidRDefault="00774EC2" w:rsidP="00656D04">
      <w:pPr>
        <w:spacing w:after="0" w:line="360" w:lineRule="auto"/>
        <w:ind w:left="-284" w:firstLine="284"/>
        <w:jc w:val="both"/>
        <w:rPr>
          <w:rFonts w:ascii="Times New Roman" w:hAnsi="Times New Roman" w:cs="Times New Roman"/>
          <w:sz w:val="28"/>
          <w:szCs w:val="28"/>
        </w:rPr>
      </w:pPr>
      <w:r w:rsidRPr="00E960DA">
        <w:rPr>
          <w:rFonts w:ascii="Times New Roman" w:hAnsi="Times New Roman" w:cs="Times New Roman"/>
          <w:b/>
          <w:sz w:val="28"/>
          <w:szCs w:val="28"/>
        </w:rPr>
        <w:t xml:space="preserve">Практические </w:t>
      </w:r>
      <w:r w:rsidR="00E960DA" w:rsidRPr="00E960DA">
        <w:rPr>
          <w:rFonts w:ascii="Times New Roman" w:hAnsi="Times New Roman" w:cs="Times New Roman"/>
          <w:sz w:val="28"/>
          <w:szCs w:val="28"/>
        </w:rPr>
        <w:t>Проведение диагностики с детьми старшего дошкольного возраста.</w:t>
      </w:r>
    </w:p>
    <w:p w:rsidR="00774EC2" w:rsidRPr="00E960DA" w:rsidRDefault="00E960DA" w:rsidP="00656D04">
      <w:pPr>
        <w:spacing w:after="0" w:line="360" w:lineRule="auto"/>
        <w:ind w:left="-284" w:firstLine="284"/>
        <w:jc w:val="both"/>
        <w:rPr>
          <w:rFonts w:ascii="Times New Roman" w:hAnsi="Times New Roman" w:cs="Times New Roman"/>
          <w:sz w:val="28"/>
          <w:szCs w:val="28"/>
        </w:rPr>
      </w:pPr>
      <w:r w:rsidRPr="00E960DA">
        <w:rPr>
          <w:rFonts w:ascii="Times New Roman" w:hAnsi="Times New Roman" w:cs="Times New Roman"/>
          <w:sz w:val="28"/>
          <w:szCs w:val="28"/>
        </w:rPr>
        <w:t>Разработка перспективного плана работы по повышению уровня гендерного воспитания у детей старшего дошкольного возраста.</w:t>
      </w:r>
    </w:p>
    <w:p w:rsidR="00EC4A62" w:rsidRPr="00206B56" w:rsidRDefault="00774EC2" w:rsidP="00656D04">
      <w:pPr>
        <w:pStyle w:val="a7"/>
        <w:spacing w:after="0" w:line="360" w:lineRule="auto"/>
        <w:ind w:left="-284" w:firstLine="284"/>
        <w:jc w:val="both"/>
        <w:rPr>
          <w:rFonts w:ascii="Times New Roman" w:hAnsi="Times New Roman" w:cs="Times New Roman"/>
          <w:sz w:val="28"/>
          <w:szCs w:val="28"/>
        </w:rPr>
      </w:pPr>
      <w:r w:rsidRPr="00E960DA">
        <w:rPr>
          <w:rFonts w:ascii="Times New Roman" w:hAnsi="Times New Roman" w:cs="Times New Roman"/>
          <w:b/>
          <w:sz w:val="28"/>
          <w:szCs w:val="28"/>
        </w:rPr>
        <w:t>Теоретические</w:t>
      </w:r>
      <w:r>
        <w:rPr>
          <w:rFonts w:ascii="Times New Roman" w:hAnsi="Times New Roman" w:cs="Times New Roman"/>
          <w:b/>
          <w:sz w:val="28"/>
          <w:szCs w:val="28"/>
        </w:rPr>
        <w:t xml:space="preserve"> </w:t>
      </w:r>
      <w:r w:rsidR="00E960DA" w:rsidRPr="00206B56">
        <w:rPr>
          <w:rFonts w:ascii="Times New Roman" w:hAnsi="Times New Roman" w:cs="Times New Roman"/>
          <w:sz w:val="28"/>
          <w:szCs w:val="28"/>
        </w:rPr>
        <w:t>Изучение литературы по теме исследования (определение понятия гендерное воспитание, его классификация; определение понятия сюжетно-ролевая игра</w:t>
      </w:r>
      <w:r w:rsidR="00E960DA">
        <w:rPr>
          <w:rFonts w:ascii="Times New Roman" w:hAnsi="Times New Roman" w:cs="Times New Roman"/>
          <w:sz w:val="28"/>
          <w:szCs w:val="28"/>
        </w:rPr>
        <w:t>, ее виды, методика проведения);</w:t>
      </w:r>
      <w:r w:rsidR="00E960DA" w:rsidRPr="00E960DA">
        <w:rPr>
          <w:rFonts w:ascii="Times New Roman" w:hAnsi="Times New Roman" w:cs="Times New Roman"/>
          <w:sz w:val="28"/>
          <w:szCs w:val="28"/>
        </w:rPr>
        <w:t xml:space="preserve"> </w:t>
      </w:r>
      <w:r w:rsidR="0080476A">
        <w:rPr>
          <w:rFonts w:ascii="Times New Roman" w:hAnsi="Times New Roman" w:cs="Times New Roman"/>
          <w:sz w:val="28"/>
          <w:szCs w:val="28"/>
        </w:rPr>
        <w:t>Обобщение изученного материала</w:t>
      </w:r>
    </w:p>
    <w:p w:rsidR="002B666C" w:rsidRDefault="0089647F"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b/>
          <w:sz w:val="28"/>
          <w:szCs w:val="28"/>
        </w:rPr>
        <w:t>Практическая значимость</w:t>
      </w:r>
      <w:r w:rsidRPr="00206B56">
        <w:rPr>
          <w:rFonts w:ascii="Times New Roman" w:hAnsi="Times New Roman" w:cs="Times New Roman"/>
          <w:sz w:val="28"/>
          <w:szCs w:val="28"/>
        </w:rPr>
        <w:t xml:space="preserve"> </w:t>
      </w:r>
      <w:r w:rsidR="00EC4A62" w:rsidRPr="00206B56">
        <w:rPr>
          <w:rFonts w:ascii="Times New Roman" w:hAnsi="Times New Roman" w:cs="Times New Roman"/>
          <w:b/>
          <w:sz w:val="28"/>
          <w:szCs w:val="28"/>
        </w:rPr>
        <w:t xml:space="preserve">работы </w:t>
      </w:r>
      <w:r w:rsidR="00EC4A62" w:rsidRPr="00206B56">
        <w:rPr>
          <w:rFonts w:ascii="Times New Roman" w:hAnsi="Times New Roman" w:cs="Times New Roman"/>
          <w:sz w:val="28"/>
          <w:szCs w:val="28"/>
        </w:rPr>
        <w:t xml:space="preserve">заключается в разработке </w:t>
      </w:r>
      <w:r w:rsidR="00774EC2">
        <w:rPr>
          <w:rFonts w:ascii="Times New Roman" w:hAnsi="Times New Roman" w:cs="Times New Roman"/>
          <w:sz w:val="28"/>
          <w:szCs w:val="28"/>
        </w:rPr>
        <w:t>календарного</w:t>
      </w:r>
      <w:r w:rsidR="00EC4A62" w:rsidRPr="00206B56">
        <w:rPr>
          <w:rFonts w:ascii="Times New Roman" w:hAnsi="Times New Roman" w:cs="Times New Roman"/>
          <w:sz w:val="28"/>
          <w:szCs w:val="28"/>
        </w:rPr>
        <w:t xml:space="preserve"> плана по использованию сюжетно-ролевых игр в гендерном воспитании детей старшего дошкольного возраста, который может быть использован воспитателями дошколь</w:t>
      </w:r>
      <w:r w:rsidR="00206B56">
        <w:rPr>
          <w:rFonts w:ascii="Times New Roman" w:hAnsi="Times New Roman" w:cs="Times New Roman"/>
          <w:sz w:val="28"/>
          <w:szCs w:val="28"/>
        </w:rPr>
        <w:t>ных образовательных учрежден</w:t>
      </w:r>
      <w:r w:rsidR="00774EC2">
        <w:rPr>
          <w:rFonts w:ascii="Times New Roman" w:hAnsi="Times New Roman" w:cs="Times New Roman"/>
          <w:sz w:val="28"/>
          <w:szCs w:val="28"/>
        </w:rPr>
        <w:t>ий, а также составленная картотека сюжетно-ролевых игр с ориентацией на гендерное воспитание.</w:t>
      </w:r>
    </w:p>
    <w:p w:rsidR="00774EC2" w:rsidRDefault="00774EC2" w:rsidP="00656D04">
      <w:pPr>
        <w:spacing w:after="0" w:line="360" w:lineRule="auto"/>
        <w:ind w:left="-284" w:firstLine="284"/>
        <w:jc w:val="both"/>
        <w:rPr>
          <w:rFonts w:ascii="Times New Roman" w:hAnsi="Times New Roman" w:cs="Times New Roman"/>
          <w:sz w:val="28"/>
          <w:szCs w:val="28"/>
        </w:rPr>
      </w:pPr>
      <w:r w:rsidRPr="0080476A">
        <w:rPr>
          <w:rFonts w:ascii="Times New Roman" w:hAnsi="Times New Roman" w:cs="Times New Roman"/>
          <w:b/>
          <w:sz w:val="28"/>
          <w:szCs w:val="28"/>
        </w:rPr>
        <w:t>База исследования:</w:t>
      </w:r>
      <w:r w:rsidR="0080476A">
        <w:rPr>
          <w:rFonts w:ascii="Times New Roman" w:hAnsi="Times New Roman" w:cs="Times New Roman"/>
          <w:sz w:val="28"/>
          <w:szCs w:val="28"/>
        </w:rPr>
        <w:t xml:space="preserve"> МБДОУ Детский сад №9 </w:t>
      </w:r>
      <w:proofErr w:type="spellStart"/>
      <w:r w:rsidR="0080476A">
        <w:rPr>
          <w:rFonts w:ascii="Times New Roman" w:hAnsi="Times New Roman" w:cs="Times New Roman"/>
          <w:sz w:val="28"/>
          <w:szCs w:val="28"/>
        </w:rPr>
        <w:t>г</w:t>
      </w:r>
      <w:proofErr w:type="gramStart"/>
      <w:r w:rsidR="0080476A">
        <w:rPr>
          <w:rFonts w:ascii="Times New Roman" w:hAnsi="Times New Roman" w:cs="Times New Roman"/>
          <w:sz w:val="28"/>
          <w:szCs w:val="28"/>
        </w:rPr>
        <w:t>.К</w:t>
      </w:r>
      <w:proofErr w:type="gramEnd"/>
      <w:r w:rsidR="0080476A">
        <w:rPr>
          <w:rFonts w:ascii="Times New Roman" w:hAnsi="Times New Roman" w:cs="Times New Roman"/>
          <w:sz w:val="28"/>
          <w:szCs w:val="28"/>
        </w:rPr>
        <w:t>изел</w:t>
      </w:r>
      <w:proofErr w:type="spellEnd"/>
      <w:r w:rsidR="0080476A">
        <w:rPr>
          <w:rFonts w:ascii="Times New Roman" w:hAnsi="Times New Roman" w:cs="Times New Roman"/>
          <w:sz w:val="28"/>
          <w:szCs w:val="28"/>
        </w:rPr>
        <w:t>.</w:t>
      </w:r>
    </w:p>
    <w:p w:rsidR="002B666C" w:rsidRPr="00206B56" w:rsidRDefault="002B666C" w:rsidP="00656D04">
      <w:pPr>
        <w:spacing w:after="0" w:line="360" w:lineRule="auto"/>
        <w:ind w:left="-284" w:firstLine="284"/>
        <w:jc w:val="both"/>
        <w:rPr>
          <w:rFonts w:ascii="Times New Roman" w:hAnsi="Times New Roman" w:cs="Times New Roman"/>
          <w:sz w:val="28"/>
          <w:szCs w:val="28"/>
        </w:rPr>
      </w:pPr>
    </w:p>
    <w:p w:rsidR="00774EC2" w:rsidRPr="00774EC2" w:rsidRDefault="002B666C" w:rsidP="00656D04">
      <w:pPr>
        <w:spacing w:after="0" w:line="360" w:lineRule="auto"/>
        <w:ind w:left="-284" w:firstLine="284"/>
        <w:jc w:val="both"/>
        <w:rPr>
          <w:rFonts w:ascii="Times New Roman" w:hAnsi="Times New Roman" w:cs="Times New Roman"/>
          <w:b/>
          <w:sz w:val="32"/>
          <w:szCs w:val="32"/>
        </w:rPr>
      </w:pPr>
      <w:r w:rsidRPr="00774EC2">
        <w:rPr>
          <w:rFonts w:ascii="Times New Roman" w:hAnsi="Times New Roman" w:cs="Times New Roman"/>
          <w:b/>
          <w:sz w:val="32"/>
          <w:szCs w:val="32"/>
        </w:rPr>
        <w:lastRenderedPageBreak/>
        <w:t>Глава 1. Теоретические и методические основы гендерного воспитания детей старшего дошкольного возраста посредством сюжетно-ролевых игр</w:t>
      </w:r>
    </w:p>
    <w:p w:rsidR="00450815" w:rsidRPr="0080476A" w:rsidRDefault="002B666C" w:rsidP="00656D04">
      <w:pPr>
        <w:pStyle w:val="a7"/>
        <w:numPr>
          <w:ilvl w:val="1"/>
          <w:numId w:val="9"/>
        </w:numPr>
        <w:spacing w:after="0" w:line="360" w:lineRule="auto"/>
        <w:ind w:left="-284" w:firstLine="284"/>
        <w:jc w:val="both"/>
        <w:rPr>
          <w:rFonts w:ascii="Times New Roman" w:hAnsi="Times New Roman" w:cs="Times New Roman"/>
          <w:b/>
          <w:sz w:val="28"/>
          <w:szCs w:val="28"/>
        </w:rPr>
      </w:pPr>
      <w:r w:rsidRPr="0080476A">
        <w:rPr>
          <w:rFonts w:ascii="Times New Roman" w:hAnsi="Times New Roman" w:cs="Times New Roman"/>
          <w:b/>
          <w:sz w:val="28"/>
          <w:szCs w:val="28"/>
        </w:rPr>
        <w:t>Понятие и особенности генде</w:t>
      </w:r>
      <w:r w:rsidR="00774EC2" w:rsidRPr="0080476A">
        <w:rPr>
          <w:rFonts w:ascii="Times New Roman" w:hAnsi="Times New Roman" w:cs="Times New Roman"/>
          <w:b/>
          <w:sz w:val="28"/>
          <w:szCs w:val="28"/>
        </w:rPr>
        <w:t>рного воспитания</w:t>
      </w:r>
      <w:r w:rsidR="0080476A" w:rsidRPr="0080476A">
        <w:rPr>
          <w:rFonts w:ascii="Times New Roman" w:hAnsi="Times New Roman" w:cs="Times New Roman"/>
          <w:b/>
          <w:sz w:val="28"/>
          <w:szCs w:val="28"/>
        </w:rPr>
        <w:t xml:space="preserve"> и его развитие </w:t>
      </w:r>
      <w:r w:rsidRPr="0080476A">
        <w:rPr>
          <w:rFonts w:ascii="Times New Roman" w:hAnsi="Times New Roman" w:cs="Times New Roman"/>
          <w:b/>
          <w:sz w:val="28"/>
          <w:szCs w:val="28"/>
        </w:rPr>
        <w:t xml:space="preserve"> у детей </w:t>
      </w:r>
      <w:r w:rsidR="0080476A" w:rsidRPr="0080476A">
        <w:rPr>
          <w:rFonts w:ascii="Times New Roman" w:hAnsi="Times New Roman" w:cs="Times New Roman"/>
          <w:b/>
          <w:sz w:val="28"/>
          <w:szCs w:val="28"/>
        </w:rPr>
        <w:t xml:space="preserve">старшего </w:t>
      </w:r>
      <w:r w:rsidRPr="0080476A">
        <w:rPr>
          <w:rFonts w:ascii="Times New Roman" w:hAnsi="Times New Roman" w:cs="Times New Roman"/>
          <w:b/>
          <w:sz w:val="28"/>
          <w:szCs w:val="28"/>
        </w:rPr>
        <w:t>дошкольного возраста</w:t>
      </w:r>
    </w:p>
    <w:p w:rsidR="00774EC2" w:rsidRPr="00206B56" w:rsidRDefault="00774EC2" w:rsidP="00656D04">
      <w:pPr>
        <w:pStyle w:val="a7"/>
        <w:spacing w:after="0" w:line="360" w:lineRule="auto"/>
        <w:ind w:left="-284" w:firstLine="284"/>
        <w:jc w:val="both"/>
        <w:rPr>
          <w:rFonts w:ascii="Times New Roman" w:hAnsi="Times New Roman" w:cs="Times New Roman"/>
          <w:b/>
          <w:sz w:val="28"/>
          <w:szCs w:val="28"/>
        </w:rPr>
      </w:pPr>
    </w:p>
    <w:p w:rsidR="00450815" w:rsidRPr="00206B56" w:rsidRDefault="00E60A0D" w:rsidP="00656D04">
      <w:p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sz w:val="28"/>
          <w:szCs w:val="28"/>
        </w:rPr>
        <w:t>Дошкольный возраст детей – это наиболее благоприятный п</w:t>
      </w:r>
      <w:r w:rsidR="004F4D69" w:rsidRPr="00206B56">
        <w:rPr>
          <w:rFonts w:ascii="Times New Roman" w:hAnsi="Times New Roman" w:cs="Times New Roman"/>
          <w:sz w:val="28"/>
          <w:szCs w:val="28"/>
        </w:rPr>
        <w:t>ериод для гендерного воспитания</w:t>
      </w:r>
      <w:r w:rsidRPr="00206B56">
        <w:rPr>
          <w:rFonts w:ascii="Times New Roman" w:hAnsi="Times New Roman" w:cs="Times New Roman"/>
          <w:sz w:val="28"/>
          <w:szCs w:val="28"/>
        </w:rPr>
        <w:t xml:space="preserve">, которое определяет развитие всех высших психических функций ребенка. </w:t>
      </w:r>
    </w:p>
    <w:p w:rsidR="00450815" w:rsidRPr="00206B56" w:rsidRDefault="004F4D69" w:rsidP="00656D04">
      <w:p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b/>
          <w:sz w:val="28"/>
          <w:szCs w:val="28"/>
        </w:rPr>
        <w:t xml:space="preserve">Гендерное воспитание </w:t>
      </w:r>
      <w:r w:rsidRPr="00206B56">
        <w:rPr>
          <w:rFonts w:ascii="Times New Roman" w:hAnsi="Times New Roman" w:cs="Times New Roman"/>
          <w:sz w:val="28"/>
          <w:szCs w:val="28"/>
        </w:rPr>
        <w:t>– это воспитание ребенка в соответствии с принятыми в том или ином обществе представлениями о роли мужчины и женщины</w:t>
      </w:r>
      <w:r w:rsidR="00BA23AD" w:rsidRPr="00774EC2">
        <w:rPr>
          <w:rFonts w:ascii="Times New Roman" w:hAnsi="Times New Roman" w:cs="Times New Roman"/>
          <w:sz w:val="28"/>
          <w:szCs w:val="28"/>
          <w:highlight w:val="yellow"/>
        </w:rPr>
        <w:t>[]</w:t>
      </w:r>
    </w:p>
    <w:p w:rsidR="00450815" w:rsidRPr="00206B56" w:rsidRDefault="004F4D69" w:rsidP="00656D04">
      <w:p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sz w:val="28"/>
          <w:szCs w:val="28"/>
        </w:rPr>
        <w:t xml:space="preserve">Гендерное воспитание призвано не только помочь детям осознать себя представителем того или иного пола, но и сформировать устойчивое понятие своего пола: я – девочка, я – мальчик, так будет всегда. В возрасте до 7 лет у детей формируется </w:t>
      </w:r>
      <w:r w:rsidRPr="00206B56">
        <w:rPr>
          <w:rFonts w:ascii="Times New Roman" w:hAnsi="Times New Roman" w:cs="Times New Roman"/>
          <w:b/>
          <w:sz w:val="28"/>
          <w:szCs w:val="28"/>
        </w:rPr>
        <w:t xml:space="preserve">гендерная идентичность – </w:t>
      </w:r>
      <w:r w:rsidR="00450815" w:rsidRPr="00206B56">
        <w:rPr>
          <w:rFonts w:ascii="Times New Roman" w:hAnsi="Times New Roman" w:cs="Times New Roman"/>
          <w:sz w:val="28"/>
          <w:szCs w:val="28"/>
        </w:rPr>
        <w:t xml:space="preserve">внутреннее самоощущение человека как представителя того или иного </w:t>
      </w:r>
      <w:proofErr w:type="spellStart"/>
      <w:r w:rsidR="00450815" w:rsidRPr="00206B56">
        <w:rPr>
          <w:rFonts w:ascii="Times New Roman" w:hAnsi="Times New Roman" w:cs="Times New Roman"/>
          <w:sz w:val="28"/>
          <w:szCs w:val="28"/>
        </w:rPr>
        <w:t>гендера</w:t>
      </w:r>
      <w:proofErr w:type="spellEnd"/>
      <w:r w:rsidR="00450815" w:rsidRPr="00206B56">
        <w:rPr>
          <w:rFonts w:ascii="Times New Roman" w:hAnsi="Times New Roman" w:cs="Times New Roman"/>
          <w:sz w:val="28"/>
          <w:szCs w:val="28"/>
        </w:rPr>
        <w:t xml:space="preserve">.  </w:t>
      </w:r>
      <w:r w:rsidR="00450815" w:rsidRPr="00206B56">
        <w:rPr>
          <w:rFonts w:ascii="Times New Roman" w:hAnsi="Times New Roman" w:cs="Times New Roman"/>
          <w:color w:val="181818"/>
          <w:sz w:val="28"/>
          <w:szCs w:val="28"/>
          <w:shd w:val="clear" w:color="auto" w:fill="FFFFFF"/>
        </w:rPr>
        <w:t>Старший дошкольный возраст является периодом, когда дети стараются избегать представителей другого пола. Тенденция мальчиков играть с мальчиками, а девочек – с девочками  начинает  проявляться у детей в 3-летнем возрасте и постепенно усиливается до вступлен</w:t>
      </w:r>
      <w:r w:rsidR="00BA23AD" w:rsidRPr="00206B56">
        <w:rPr>
          <w:rFonts w:ascii="Times New Roman" w:hAnsi="Times New Roman" w:cs="Times New Roman"/>
          <w:color w:val="181818"/>
          <w:sz w:val="28"/>
          <w:szCs w:val="28"/>
          <w:shd w:val="clear" w:color="auto" w:fill="FFFFFF"/>
        </w:rPr>
        <w:t>ия в период полового созревани</w:t>
      </w:r>
      <w:r w:rsidR="00BA23AD" w:rsidRPr="0080476A">
        <w:rPr>
          <w:rFonts w:ascii="Times New Roman" w:hAnsi="Times New Roman" w:cs="Times New Roman"/>
          <w:color w:val="181818"/>
          <w:sz w:val="28"/>
          <w:szCs w:val="28"/>
          <w:shd w:val="clear" w:color="auto" w:fill="FFFFFF"/>
        </w:rPr>
        <w:t>я</w:t>
      </w:r>
      <w:r w:rsidR="00BA23AD" w:rsidRPr="00774EC2">
        <w:rPr>
          <w:rFonts w:ascii="Times New Roman" w:hAnsi="Times New Roman" w:cs="Times New Roman"/>
          <w:color w:val="181818"/>
          <w:sz w:val="28"/>
          <w:szCs w:val="28"/>
          <w:highlight w:val="yellow"/>
          <w:shd w:val="clear" w:color="auto" w:fill="FFFFFF"/>
        </w:rPr>
        <w:t>[]</w:t>
      </w:r>
    </w:p>
    <w:p w:rsidR="00450815" w:rsidRPr="00206B56" w:rsidRDefault="00450815" w:rsidP="00656D04">
      <w:p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 xml:space="preserve">Когда мы говорим о девочках и мальчиках, мы имеем в виду существование различий в их психологии и поведении. Отличия социализации мальчиков и девочек зависят, с одной стороны, от </w:t>
      </w:r>
      <w:proofErr w:type="spellStart"/>
      <w:r w:rsidRPr="00206B56">
        <w:rPr>
          <w:rFonts w:ascii="Times New Roman" w:eastAsia="Times New Roman" w:hAnsi="Times New Roman" w:cs="Times New Roman"/>
          <w:color w:val="181818"/>
          <w:sz w:val="28"/>
          <w:szCs w:val="28"/>
        </w:rPr>
        <w:t>полоролевой</w:t>
      </w:r>
      <w:proofErr w:type="spellEnd"/>
      <w:r w:rsidRPr="00206B56">
        <w:rPr>
          <w:rFonts w:ascii="Times New Roman" w:eastAsia="Times New Roman" w:hAnsi="Times New Roman" w:cs="Times New Roman"/>
          <w:color w:val="181818"/>
          <w:sz w:val="28"/>
          <w:szCs w:val="28"/>
        </w:rPr>
        <w:t xml:space="preserve"> дифференциации, от того, к какой деятельности готовят детей, а с другой – от гендерного символизма: какие морально-психологические качества стараются им привить. Кто является главным   агентом  гендерной социализации – родители или другие дети, лица своего или противоположного пола. Так, мать традиционно проводит с маленьким ребенком гораздо больше времени. Отца же ребенок видит немного </w:t>
      </w:r>
      <w:r w:rsidRPr="00206B56">
        <w:rPr>
          <w:rFonts w:ascii="Times New Roman" w:eastAsia="Times New Roman" w:hAnsi="Times New Roman" w:cs="Times New Roman"/>
          <w:color w:val="181818"/>
          <w:sz w:val="28"/>
          <w:szCs w:val="28"/>
        </w:rPr>
        <w:lastRenderedPageBreak/>
        <w:t>реже, не в таких значимых ситуациях, поэтому обычно в глазах младенца он является менее привлекательным объектом. В связи с этим как для девочки, так и для мальчика практически в любой культуре первичной оказывается идентификация с матерью.</w:t>
      </w:r>
    </w:p>
    <w:p w:rsidR="00450815" w:rsidRPr="00206B56" w:rsidRDefault="00450815" w:rsidP="00656D04">
      <w:pPr>
        <w:shd w:val="clear" w:color="auto" w:fill="FFFFFF"/>
        <w:spacing w:after="0" w:line="360" w:lineRule="auto"/>
        <w:ind w:left="-284" w:firstLine="284"/>
        <w:jc w:val="both"/>
        <w:rPr>
          <w:rFonts w:ascii="Times New Roman" w:eastAsia="Times New Roman" w:hAnsi="Times New Roman" w:cs="Times New Roman"/>
          <w:color w:val="181818"/>
          <w:sz w:val="28"/>
          <w:szCs w:val="28"/>
        </w:rPr>
      </w:pPr>
      <w:proofErr w:type="gramStart"/>
      <w:r w:rsidRPr="00206B56">
        <w:rPr>
          <w:rFonts w:ascii="Times New Roman" w:eastAsia="Times New Roman" w:hAnsi="Times New Roman" w:cs="Times New Roman"/>
          <w:color w:val="181818"/>
          <w:sz w:val="28"/>
          <w:szCs w:val="28"/>
        </w:rPr>
        <w:t xml:space="preserve">В плане становления </w:t>
      </w:r>
      <w:r w:rsidR="00774EC2" w:rsidRPr="00206B56">
        <w:rPr>
          <w:rFonts w:ascii="Times New Roman" w:eastAsia="Times New Roman" w:hAnsi="Times New Roman" w:cs="Times New Roman"/>
          <w:color w:val="181818"/>
          <w:sz w:val="28"/>
          <w:szCs w:val="28"/>
        </w:rPr>
        <w:t>половой идентичности</w:t>
      </w:r>
      <w:r w:rsidRPr="00206B56">
        <w:rPr>
          <w:rFonts w:ascii="Times New Roman" w:eastAsia="Times New Roman" w:hAnsi="Times New Roman" w:cs="Times New Roman"/>
          <w:color w:val="181818"/>
          <w:sz w:val="28"/>
          <w:szCs w:val="28"/>
        </w:rPr>
        <w:t xml:space="preserve"> мальчику предстоит  решить сложную задачу: изменить первоначальную женскую идентификацию на мужскую по образцу значимых взрослых мужчин и культурных стандартов </w:t>
      </w:r>
      <w:proofErr w:type="spellStart"/>
      <w:r w:rsidRPr="00206B56">
        <w:rPr>
          <w:rFonts w:ascii="Times New Roman" w:eastAsia="Times New Roman" w:hAnsi="Times New Roman" w:cs="Times New Roman"/>
          <w:color w:val="181818"/>
          <w:sz w:val="28"/>
          <w:szCs w:val="28"/>
        </w:rPr>
        <w:t>маскулинности</w:t>
      </w:r>
      <w:proofErr w:type="spellEnd"/>
      <w:r w:rsidRPr="00206B56">
        <w:rPr>
          <w:rFonts w:ascii="Times New Roman" w:eastAsia="Times New Roman" w:hAnsi="Times New Roman" w:cs="Times New Roman"/>
          <w:color w:val="181818"/>
          <w:sz w:val="28"/>
          <w:szCs w:val="28"/>
        </w:rPr>
        <w:t>.</w:t>
      </w:r>
      <w:proofErr w:type="gramEnd"/>
      <w:r w:rsidRPr="00206B56">
        <w:rPr>
          <w:rFonts w:ascii="Times New Roman" w:eastAsia="Times New Roman" w:hAnsi="Times New Roman" w:cs="Times New Roman"/>
          <w:color w:val="181818"/>
          <w:sz w:val="28"/>
          <w:szCs w:val="28"/>
        </w:rPr>
        <w:t xml:space="preserve"> Однако решение этой задачи осложняется тем, что практически все, с кем близко сталкивается ребенок, особенно в современном российском обществе (воспитатели детского сада, врачи, учителя) – женщины. Неудивительно, что в итоге мальчики гораздо меньше знают о поведении, соответствующем мужской половой роли, чем женской.</w:t>
      </w:r>
    </w:p>
    <w:p w:rsidR="00450815" w:rsidRPr="00206B56" w:rsidRDefault="00450815" w:rsidP="00656D04">
      <w:p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 xml:space="preserve">Первичная гендерная идентичность, осознание своей половой принадлежности, формируется у ребенка к полутора годам, составляя наиболее устойчивый, стержневой элемент его самосознания. С возрастом </w:t>
      </w:r>
      <w:proofErr w:type="gramStart"/>
      <w:r w:rsidRPr="00206B56">
        <w:rPr>
          <w:rFonts w:ascii="Times New Roman" w:eastAsia="Times New Roman" w:hAnsi="Times New Roman" w:cs="Times New Roman"/>
          <w:color w:val="181818"/>
          <w:sz w:val="28"/>
          <w:szCs w:val="28"/>
        </w:rPr>
        <w:t>объем</w:t>
      </w:r>
      <w:proofErr w:type="gramEnd"/>
      <w:r w:rsidRPr="00206B56">
        <w:rPr>
          <w:rFonts w:ascii="Times New Roman" w:eastAsia="Times New Roman" w:hAnsi="Times New Roman" w:cs="Times New Roman"/>
          <w:color w:val="181818"/>
          <w:sz w:val="28"/>
          <w:szCs w:val="28"/>
        </w:rPr>
        <w:t xml:space="preserve">  и содержание  этой идентичности меняется. Двухлетний ребенок знает свой пол, но еще не умеет обосновать эту атрибуцию. В три - четыре года дети уже осознанно различают пол окружающих людей, но часто ассоциируют его со случайными внешними признаками, например, с одеждой, прической и допускают принципиальную обратимость, возможность изменения пола. В шесть - семь лет ребенок окончательно осознает необратимость половой принадлежности, причем это совпадает с бурным усилением половой дифференциации поведения и установок. Мальчики и девочки по собственной  инициативе  выбирают  разнообразные игры и партнеров в них, проявляют разные интересы и различные стили поведения.</w:t>
      </w:r>
      <w:r w:rsidR="003E6C5B" w:rsidRPr="00206B56">
        <w:rPr>
          <w:rFonts w:ascii="Times New Roman" w:eastAsia="Times New Roman" w:hAnsi="Times New Roman" w:cs="Times New Roman"/>
          <w:color w:val="181818"/>
          <w:sz w:val="28"/>
          <w:szCs w:val="28"/>
        </w:rPr>
        <w:t>[]</w:t>
      </w:r>
    </w:p>
    <w:p w:rsidR="00450815" w:rsidRPr="00206B56" w:rsidRDefault="00450815" w:rsidP="00656D04">
      <w:p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 xml:space="preserve">Согласно теории З. Фрейда, ребенок бессознательно идентифицирует себя с родителем своего пола и подражает  его  поведению. Согласно познавательной теории: ребенок узнает,  что он  – мальчик   или  девочка;  обращает внимание на то, как ведут себя мальчики и девочки, и затем руководствуется этими знаниями. Теория социального научения гласит, что решающее значение в </w:t>
      </w:r>
      <w:r w:rsidRPr="00206B56">
        <w:rPr>
          <w:rFonts w:ascii="Times New Roman" w:eastAsia="Times New Roman" w:hAnsi="Times New Roman" w:cs="Times New Roman"/>
          <w:color w:val="181818"/>
          <w:sz w:val="28"/>
          <w:szCs w:val="28"/>
        </w:rPr>
        <w:lastRenderedPageBreak/>
        <w:t xml:space="preserve">формировании </w:t>
      </w:r>
      <w:proofErr w:type="spellStart"/>
      <w:r w:rsidRPr="00206B56">
        <w:rPr>
          <w:rFonts w:ascii="Times New Roman" w:eastAsia="Times New Roman" w:hAnsi="Times New Roman" w:cs="Times New Roman"/>
          <w:color w:val="181818"/>
          <w:sz w:val="28"/>
          <w:szCs w:val="28"/>
        </w:rPr>
        <w:t>полоролевого</w:t>
      </w:r>
      <w:proofErr w:type="spellEnd"/>
      <w:r w:rsidRPr="00206B56">
        <w:rPr>
          <w:rFonts w:ascii="Times New Roman" w:eastAsia="Times New Roman" w:hAnsi="Times New Roman" w:cs="Times New Roman"/>
          <w:color w:val="181818"/>
          <w:sz w:val="28"/>
          <w:szCs w:val="28"/>
        </w:rPr>
        <w:t xml:space="preserve">  поведения принадлежит поощрению за проявление поведения, свойственного представителям его пола </w:t>
      </w:r>
      <w:r w:rsidR="003E6C5B" w:rsidRPr="00206B56">
        <w:rPr>
          <w:rFonts w:ascii="Times New Roman" w:eastAsia="Times New Roman" w:hAnsi="Times New Roman" w:cs="Times New Roman"/>
          <w:color w:val="181818"/>
          <w:sz w:val="28"/>
          <w:szCs w:val="28"/>
        </w:rPr>
        <w:t xml:space="preserve">и наказанию </w:t>
      </w:r>
      <w:proofErr w:type="gramStart"/>
      <w:r w:rsidR="003E6C5B" w:rsidRPr="00206B56">
        <w:rPr>
          <w:rFonts w:ascii="Times New Roman" w:eastAsia="Times New Roman" w:hAnsi="Times New Roman" w:cs="Times New Roman"/>
          <w:color w:val="181818"/>
          <w:sz w:val="28"/>
          <w:szCs w:val="28"/>
        </w:rPr>
        <w:t>за</w:t>
      </w:r>
      <w:proofErr w:type="gramEnd"/>
      <w:r w:rsidR="003E6C5B" w:rsidRPr="00206B56">
        <w:rPr>
          <w:rFonts w:ascii="Times New Roman" w:eastAsia="Times New Roman" w:hAnsi="Times New Roman" w:cs="Times New Roman"/>
          <w:color w:val="181818"/>
          <w:sz w:val="28"/>
          <w:szCs w:val="28"/>
        </w:rPr>
        <w:t xml:space="preserve"> несвойственное [</w:t>
      </w:r>
      <w:r w:rsidRPr="00206B56">
        <w:rPr>
          <w:rFonts w:ascii="Times New Roman" w:eastAsia="Times New Roman" w:hAnsi="Times New Roman" w:cs="Times New Roman"/>
          <w:color w:val="181818"/>
          <w:sz w:val="28"/>
          <w:szCs w:val="28"/>
        </w:rPr>
        <w:t>].</w:t>
      </w:r>
    </w:p>
    <w:p w:rsidR="004C36D8" w:rsidRPr="00206B56" w:rsidRDefault="00450815" w:rsidP="00656D04">
      <w:p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Анализ исследований в области рассматриваемой проблематики позволил  выделить  ряд  отличительных  гендерных  особенностей у девочек и мальчиков старшего дошкольного возраста.</w:t>
      </w:r>
      <w:r w:rsidR="00B61741" w:rsidRPr="00206B56">
        <w:rPr>
          <w:rFonts w:ascii="Times New Roman" w:eastAsia="Times New Roman" w:hAnsi="Times New Roman" w:cs="Times New Roman"/>
          <w:color w:val="181818"/>
          <w:sz w:val="28"/>
          <w:szCs w:val="28"/>
        </w:rPr>
        <w:t xml:space="preserve"> </w:t>
      </w:r>
      <w:r w:rsidRPr="00206B56">
        <w:rPr>
          <w:rFonts w:ascii="Times New Roman" w:eastAsia="Times New Roman" w:hAnsi="Times New Roman" w:cs="Times New Roman"/>
          <w:color w:val="181818"/>
          <w:sz w:val="28"/>
          <w:szCs w:val="28"/>
        </w:rPr>
        <w:t>В подсознании любого человека присутствуют так называемые архетипы – фундаментальные образы, восходящие к глубокой древности, общие  для самых разных народов, но различные у двух полов. Подобные архетипические символы проявляются в детских сн</w:t>
      </w:r>
      <w:r w:rsidR="004C36D8" w:rsidRPr="00206B56">
        <w:rPr>
          <w:rFonts w:ascii="Times New Roman" w:eastAsia="Times New Roman" w:hAnsi="Times New Roman" w:cs="Times New Roman"/>
          <w:color w:val="181818"/>
          <w:sz w:val="28"/>
          <w:szCs w:val="28"/>
        </w:rPr>
        <w:t>ах и рисунках.</w:t>
      </w:r>
    </w:p>
    <w:p w:rsidR="004C36D8" w:rsidRPr="00206B56" w:rsidRDefault="00450815" w:rsidP="00656D04">
      <w:p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 </w:t>
      </w:r>
      <w:r w:rsidR="00B61741" w:rsidRPr="00206B56">
        <w:rPr>
          <w:rFonts w:ascii="Times New Roman" w:eastAsia="Times New Roman" w:hAnsi="Times New Roman" w:cs="Times New Roman"/>
          <w:b/>
          <w:color w:val="181818"/>
          <w:sz w:val="28"/>
          <w:szCs w:val="28"/>
        </w:rPr>
        <w:t>У м</w:t>
      </w:r>
      <w:r w:rsidRPr="00206B56">
        <w:rPr>
          <w:rFonts w:ascii="Times New Roman" w:eastAsia="Times New Roman" w:hAnsi="Times New Roman" w:cs="Times New Roman"/>
          <w:b/>
          <w:color w:val="181818"/>
          <w:sz w:val="28"/>
          <w:szCs w:val="28"/>
        </w:rPr>
        <w:t>альчик</w:t>
      </w:r>
      <w:r w:rsidR="00B61741" w:rsidRPr="00206B56">
        <w:rPr>
          <w:rFonts w:ascii="Times New Roman" w:eastAsia="Times New Roman" w:hAnsi="Times New Roman" w:cs="Times New Roman"/>
          <w:b/>
          <w:color w:val="181818"/>
          <w:sz w:val="28"/>
          <w:szCs w:val="28"/>
        </w:rPr>
        <w:t>ов</w:t>
      </w:r>
      <w:r w:rsidR="004C36D8" w:rsidRPr="00206B56">
        <w:rPr>
          <w:rFonts w:ascii="Times New Roman" w:eastAsia="Times New Roman" w:hAnsi="Times New Roman" w:cs="Times New Roman"/>
          <w:b/>
          <w:color w:val="181818"/>
          <w:sz w:val="28"/>
          <w:szCs w:val="28"/>
        </w:rPr>
        <w:t>:</w:t>
      </w:r>
    </w:p>
    <w:p w:rsidR="004C36D8" w:rsidRPr="00206B56" w:rsidRDefault="00450815" w:rsidP="00656D04">
      <w:pPr>
        <w:pStyle w:val="a7"/>
        <w:numPr>
          <w:ilvl w:val="0"/>
          <w:numId w:val="13"/>
        </w:numPr>
        <w:shd w:val="clear" w:color="auto" w:fill="FFFFFF"/>
        <w:spacing w:after="0" w:line="360" w:lineRule="auto"/>
        <w:ind w:left="-284" w:firstLine="284"/>
        <w:jc w:val="both"/>
        <w:rPr>
          <w:rFonts w:ascii="Times New Roman" w:eastAsia="Times New Roman" w:hAnsi="Times New Roman" w:cs="Times New Roman"/>
          <w:color w:val="181818"/>
          <w:sz w:val="28"/>
          <w:szCs w:val="28"/>
        </w:rPr>
      </w:pPr>
      <w:proofErr w:type="gramStart"/>
      <w:r w:rsidRPr="00206B56">
        <w:rPr>
          <w:rFonts w:ascii="Times New Roman" w:eastAsia="Times New Roman" w:hAnsi="Times New Roman" w:cs="Times New Roman"/>
          <w:color w:val="181818"/>
          <w:sz w:val="28"/>
          <w:szCs w:val="28"/>
        </w:rPr>
        <w:t>символы свободы и путешествий (ветер, окно, горы, мосты, горизонт, космические полеты, машины, самолеты</w:t>
      </w:r>
      <w:r w:rsidR="004C36D8" w:rsidRPr="00206B56">
        <w:rPr>
          <w:rFonts w:ascii="Times New Roman" w:eastAsia="Times New Roman" w:hAnsi="Times New Roman" w:cs="Times New Roman"/>
          <w:color w:val="181818"/>
          <w:sz w:val="28"/>
          <w:szCs w:val="28"/>
        </w:rPr>
        <w:t>, ракеты, велосипеды, корабли);</w:t>
      </w:r>
      <w:proofErr w:type="gramEnd"/>
    </w:p>
    <w:p w:rsidR="004C36D8" w:rsidRPr="00206B56" w:rsidRDefault="00450815" w:rsidP="00656D04">
      <w:pPr>
        <w:pStyle w:val="a7"/>
        <w:numPr>
          <w:ilvl w:val="0"/>
          <w:numId w:val="13"/>
        </w:num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символы врага (д</w:t>
      </w:r>
      <w:r w:rsidR="004C36D8" w:rsidRPr="00206B56">
        <w:rPr>
          <w:rFonts w:ascii="Times New Roman" w:eastAsia="Times New Roman" w:hAnsi="Times New Roman" w:cs="Times New Roman"/>
          <w:color w:val="181818"/>
          <w:sz w:val="28"/>
          <w:szCs w:val="28"/>
        </w:rPr>
        <w:t>раконы, роботы, монстры, змеи);</w:t>
      </w:r>
    </w:p>
    <w:p w:rsidR="004C36D8" w:rsidRPr="00206B56" w:rsidRDefault="00450815" w:rsidP="00656D04">
      <w:pPr>
        <w:pStyle w:val="a7"/>
        <w:numPr>
          <w:ilvl w:val="0"/>
          <w:numId w:val="13"/>
        </w:num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 xml:space="preserve">символы силы и борьбы (меч, </w:t>
      </w:r>
      <w:r w:rsidR="004C36D8" w:rsidRPr="00206B56">
        <w:rPr>
          <w:rFonts w:ascii="Times New Roman" w:eastAsia="Times New Roman" w:hAnsi="Times New Roman" w:cs="Times New Roman"/>
          <w:color w:val="181818"/>
          <w:sz w:val="28"/>
          <w:szCs w:val="28"/>
        </w:rPr>
        <w:t> копье, лук, стрелы, крепость);</w:t>
      </w:r>
    </w:p>
    <w:p w:rsidR="004C36D8" w:rsidRPr="00206B56" w:rsidRDefault="00450815" w:rsidP="00656D04">
      <w:pPr>
        <w:pStyle w:val="a7"/>
        <w:numPr>
          <w:ilvl w:val="0"/>
          <w:numId w:val="13"/>
        </w:num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символы победы (флаг, горн, крики «ура!</w:t>
      </w:r>
      <w:r w:rsidR="004C36D8" w:rsidRPr="00206B56">
        <w:rPr>
          <w:rFonts w:ascii="Times New Roman" w:eastAsia="Times New Roman" w:hAnsi="Times New Roman" w:cs="Times New Roman"/>
          <w:color w:val="181818"/>
          <w:sz w:val="28"/>
          <w:szCs w:val="28"/>
        </w:rPr>
        <w:t xml:space="preserve">»). </w:t>
      </w:r>
    </w:p>
    <w:p w:rsidR="004C36D8" w:rsidRPr="00206B56" w:rsidRDefault="00B61741" w:rsidP="00656D04">
      <w:pPr>
        <w:shd w:val="clear" w:color="auto" w:fill="FFFFFF"/>
        <w:spacing w:after="0" w:line="360" w:lineRule="auto"/>
        <w:ind w:left="-284" w:firstLine="284"/>
        <w:jc w:val="both"/>
        <w:rPr>
          <w:rFonts w:ascii="Times New Roman" w:eastAsia="Times New Roman" w:hAnsi="Times New Roman" w:cs="Times New Roman"/>
          <w:b/>
          <w:color w:val="181818"/>
          <w:sz w:val="28"/>
          <w:szCs w:val="28"/>
        </w:rPr>
      </w:pPr>
      <w:r w:rsidRPr="00206B56">
        <w:rPr>
          <w:rFonts w:ascii="Times New Roman" w:eastAsia="Times New Roman" w:hAnsi="Times New Roman" w:cs="Times New Roman"/>
          <w:b/>
          <w:color w:val="181818"/>
          <w:sz w:val="28"/>
          <w:szCs w:val="28"/>
        </w:rPr>
        <w:t>У д</w:t>
      </w:r>
      <w:r w:rsidR="004C36D8" w:rsidRPr="00206B56">
        <w:rPr>
          <w:rFonts w:ascii="Times New Roman" w:eastAsia="Times New Roman" w:hAnsi="Times New Roman" w:cs="Times New Roman"/>
          <w:b/>
          <w:color w:val="181818"/>
          <w:sz w:val="28"/>
          <w:szCs w:val="28"/>
        </w:rPr>
        <w:t>евоч</w:t>
      </w:r>
      <w:r w:rsidRPr="00206B56">
        <w:rPr>
          <w:rFonts w:ascii="Times New Roman" w:eastAsia="Times New Roman" w:hAnsi="Times New Roman" w:cs="Times New Roman"/>
          <w:b/>
          <w:color w:val="181818"/>
          <w:sz w:val="28"/>
          <w:szCs w:val="28"/>
        </w:rPr>
        <w:t>ек</w:t>
      </w:r>
      <w:r w:rsidR="004C36D8" w:rsidRPr="00206B56">
        <w:rPr>
          <w:rFonts w:ascii="Times New Roman" w:eastAsia="Times New Roman" w:hAnsi="Times New Roman" w:cs="Times New Roman"/>
          <w:b/>
          <w:color w:val="181818"/>
          <w:sz w:val="28"/>
          <w:szCs w:val="28"/>
        </w:rPr>
        <w:t>:</w:t>
      </w:r>
    </w:p>
    <w:p w:rsidR="004C36D8" w:rsidRPr="00206B56" w:rsidRDefault="00450815" w:rsidP="00656D04">
      <w:pPr>
        <w:pStyle w:val="a7"/>
        <w:numPr>
          <w:ilvl w:val="0"/>
          <w:numId w:val="14"/>
        </w:num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 xml:space="preserve">символы  материнства (куклы, невесты, </w:t>
      </w:r>
      <w:r w:rsidR="004C36D8" w:rsidRPr="00206B56">
        <w:rPr>
          <w:rFonts w:ascii="Times New Roman" w:eastAsia="Times New Roman" w:hAnsi="Times New Roman" w:cs="Times New Roman"/>
          <w:color w:val="181818"/>
          <w:sz w:val="28"/>
          <w:szCs w:val="28"/>
        </w:rPr>
        <w:t>детские  кроватки или коляски);</w:t>
      </w:r>
    </w:p>
    <w:p w:rsidR="004C36D8" w:rsidRPr="00206B56" w:rsidRDefault="00450815" w:rsidP="00656D04">
      <w:pPr>
        <w:pStyle w:val="a7"/>
        <w:numPr>
          <w:ilvl w:val="0"/>
          <w:numId w:val="14"/>
        </w:num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символы женственности, изящества, легкости, нежности (воздуш</w:t>
      </w:r>
      <w:r w:rsidR="004C36D8" w:rsidRPr="00206B56">
        <w:rPr>
          <w:rFonts w:ascii="Times New Roman" w:eastAsia="Times New Roman" w:hAnsi="Times New Roman" w:cs="Times New Roman"/>
          <w:color w:val="181818"/>
          <w:sz w:val="28"/>
          <w:szCs w:val="28"/>
        </w:rPr>
        <w:t>ные шарики, птички, принцессы);</w:t>
      </w:r>
    </w:p>
    <w:p w:rsidR="00B61741" w:rsidRPr="00206B56" w:rsidRDefault="00450815" w:rsidP="00656D04">
      <w:pPr>
        <w:pStyle w:val="a7"/>
        <w:numPr>
          <w:ilvl w:val="0"/>
          <w:numId w:val="14"/>
        </w:num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 xml:space="preserve">символы очага и домашнего уюта </w:t>
      </w:r>
      <w:r w:rsidR="00B61741" w:rsidRPr="00206B56">
        <w:rPr>
          <w:rFonts w:ascii="Times New Roman" w:eastAsia="Times New Roman" w:hAnsi="Times New Roman" w:cs="Times New Roman"/>
          <w:color w:val="181818"/>
          <w:sz w:val="28"/>
          <w:szCs w:val="28"/>
        </w:rPr>
        <w:t>(дом, стол, занавески, посуда);</w:t>
      </w:r>
    </w:p>
    <w:p w:rsidR="00B61741" w:rsidRPr="00206B56" w:rsidRDefault="00450815" w:rsidP="00656D04">
      <w:pPr>
        <w:pStyle w:val="a7"/>
        <w:numPr>
          <w:ilvl w:val="0"/>
          <w:numId w:val="14"/>
        </w:num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символы достатка в доме</w:t>
      </w:r>
      <w:r w:rsidR="00B61741" w:rsidRPr="00206B56">
        <w:rPr>
          <w:rFonts w:ascii="Times New Roman" w:eastAsia="Times New Roman" w:hAnsi="Times New Roman" w:cs="Times New Roman"/>
          <w:color w:val="181818"/>
          <w:sz w:val="28"/>
          <w:szCs w:val="28"/>
        </w:rPr>
        <w:t xml:space="preserve"> (ягоды, фрукты, овощи, грибы);</w:t>
      </w:r>
    </w:p>
    <w:p w:rsidR="00450815" w:rsidRPr="00206B56" w:rsidRDefault="00450815" w:rsidP="00656D04">
      <w:pPr>
        <w:pStyle w:val="a7"/>
        <w:numPr>
          <w:ilvl w:val="0"/>
          <w:numId w:val="14"/>
        </w:num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символы женской красоты (цветы, яркие губы, глаза, наряды).</w:t>
      </w:r>
    </w:p>
    <w:p w:rsidR="00450815" w:rsidRPr="00206B56" w:rsidRDefault="00450815" w:rsidP="00656D04">
      <w:p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 xml:space="preserve">Игры девочек чаще опираются на ближнее зрение: девочки раскладывают перед собой свои богатства – куклы, тряпочки, бусинки, пуговички – и играют на ограниченном пространстве, им достаточно маленького уголка. Игры мальчиков чаще опираются на дальнее зрение: мальчики бегают друг за другом, бросают предметы и стреляют в цель, используя при этом все окружающее их </w:t>
      </w:r>
      <w:r w:rsidRPr="00206B56">
        <w:rPr>
          <w:rFonts w:ascii="Times New Roman" w:eastAsia="Times New Roman" w:hAnsi="Times New Roman" w:cs="Times New Roman"/>
          <w:color w:val="181818"/>
          <w:sz w:val="28"/>
          <w:szCs w:val="28"/>
        </w:rPr>
        <w:lastRenderedPageBreak/>
        <w:t>пространство. Мальчикам для их полноценного психического ра</w:t>
      </w:r>
      <w:r w:rsidR="003E6C5B" w:rsidRPr="00206B56">
        <w:rPr>
          <w:rFonts w:ascii="Times New Roman" w:eastAsia="Times New Roman" w:hAnsi="Times New Roman" w:cs="Times New Roman"/>
          <w:color w:val="181818"/>
          <w:sz w:val="28"/>
          <w:szCs w:val="28"/>
        </w:rPr>
        <w:t>звития вообще требуется большее.</w:t>
      </w:r>
    </w:p>
    <w:p w:rsidR="00450815" w:rsidRPr="00206B56" w:rsidRDefault="00450815" w:rsidP="00656D04">
      <w:p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Девочки  больше  общаются с матерью, сильнее привязаны к дому. Они, как правило, прилежнее  и  исполнительнее по сравнению с мальчиками, более аккуратны, бережливы, добросовестны. Им в большей мере  свойственна  склонность  </w:t>
      </w:r>
      <w:proofErr w:type="gramStart"/>
      <w:r w:rsidRPr="00206B56">
        <w:rPr>
          <w:rFonts w:ascii="Times New Roman" w:eastAsia="Times New Roman" w:hAnsi="Times New Roman" w:cs="Times New Roman"/>
          <w:color w:val="181818"/>
          <w:sz w:val="28"/>
          <w:szCs w:val="28"/>
        </w:rPr>
        <w:t>проявлять</w:t>
      </w:r>
      <w:proofErr w:type="gramEnd"/>
      <w:r w:rsidRPr="00206B56">
        <w:rPr>
          <w:rFonts w:ascii="Times New Roman" w:eastAsia="Times New Roman" w:hAnsi="Times New Roman" w:cs="Times New Roman"/>
          <w:color w:val="181818"/>
          <w:sz w:val="28"/>
          <w:szCs w:val="28"/>
        </w:rPr>
        <w:t xml:space="preserve"> заботу о других, ухаживать, а также поучать, критиковать. Повышенная эмоциональность представительниц женского пола нередко является причиной их недостаточной объективности. Восприимчивость женской психики выше, чем мужской,  девочки  более  обидчивы, самолюбивы, они  острее реагируют как на поощрения, так и на порицания.</w:t>
      </w:r>
    </w:p>
    <w:p w:rsidR="00450815" w:rsidRPr="00206B56" w:rsidRDefault="00450815" w:rsidP="00656D04">
      <w:p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 xml:space="preserve">Представители  мужского пола обладают большей физической силой по сравнению с женщинами, но уступают им в выносливости. Мальчики более подвижны, </w:t>
      </w:r>
      <w:proofErr w:type="spellStart"/>
      <w:r w:rsidRPr="00206B56">
        <w:rPr>
          <w:rFonts w:ascii="Times New Roman" w:eastAsia="Times New Roman" w:hAnsi="Times New Roman" w:cs="Times New Roman"/>
          <w:color w:val="181818"/>
          <w:sz w:val="28"/>
          <w:szCs w:val="28"/>
        </w:rPr>
        <w:t>раскованны</w:t>
      </w:r>
      <w:proofErr w:type="spellEnd"/>
      <w:r w:rsidRPr="00206B56">
        <w:rPr>
          <w:rFonts w:ascii="Times New Roman" w:eastAsia="Times New Roman" w:hAnsi="Times New Roman" w:cs="Times New Roman"/>
          <w:color w:val="181818"/>
          <w:sz w:val="28"/>
          <w:szCs w:val="28"/>
        </w:rPr>
        <w:t>, менее терпеливы и дисциплинированны, им меньше свойственны прилежание и усердие.</w:t>
      </w:r>
    </w:p>
    <w:p w:rsidR="00450815" w:rsidRPr="00206B56" w:rsidRDefault="00450815" w:rsidP="00656D04">
      <w:p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Мальчиков обычно интересуют самые разнообразные вопросы и проблемы, порой  далеко выходящие за рамки окружающей действительности (дальние страны, загадочные явления, необыкновенные происшествия и т.п.). Они предпочитают точные науки, увлекаются техникой, физкультурой и спортом, любят подвижные  игры, многие охотно занимаются физическим трудом, более склонны к преобразующей деятельности. Вместе с тем они довольно часто менее охотно занимаются самообслуживанием, нередко проявляют беспомощность в простых житейских делах, у них чаще случаются всякие травмы. Под влиянием дурного примера взрослых у некоторых мальчиков формируется ложное чувство  превосходства  перед  девочками, что отрицательно сказывается на их взаимоотношениях, а в дальнейшем и на супружеской жизни.</w:t>
      </w:r>
    </w:p>
    <w:p w:rsidR="00450815" w:rsidRPr="00206B56" w:rsidRDefault="00450815" w:rsidP="00656D04">
      <w:pPr>
        <w:shd w:val="clear" w:color="auto" w:fill="FFFFFF"/>
        <w:spacing w:after="0" w:line="360" w:lineRule="auto"/>
        <w:ind w:left="-284" w:firstLine="284"/>
        <w:jc w:val="both"/>
        <w:rPr>
          <w:rFonts w:ascii="Times New Roman" w:eastAsia="Times New Roman" w:hAnsi="Times New Roman" w:cs="Times New Roman"/>
          <w:color w:val="181818"/>
          <w:sz w:val="28"/>
          <w:szCs w:val="28"/>
        </w:rPr>
      </w:pPr>
      <w:r w:rsidRPr="00206B56">
        <w:rPr>
          <w:rFonts w:ascii="Times New Roman" w:eastAsia="Times New Roman" w:hAnsi="Times New Roman" w:cs="Times New Roman"/>
          <w:color w:val="181818"/>
          <w:sz w:val="28"/>
          <w:szCs w:val="28"/>
        </w:rPr>
        <w:t xml:space="preserve">Таким образом, вопрос о гендерных особенностях детей старшего дошкольного возраста остаётся в настоящее время актуальным и вызывает огромный интерес многих исследователей. Кроме того, гендерная </w:t>
      </w:r>
      <w:r w:rsidRPr="00206B56">
        <w:rPr>
          <w:rFonts w:ascii="Times New Roman" w:eastAsia="Times New Roman" w:hAnsi="Times New Roman" w:cs="Times New Roman"/>
          <w:color w:val="181818"/>
          <w:sz w:val="28"/>
          <w:szCs w:val="28"/>
        </w:rPr>
        <w:lastRenderedPageBreak/>
        <w:t>проблематика  играет  важную  роль в обучении и воспитании детей старшего дошкольного возраста.</w:t>
      </w:r>
    </w:p>
    <w:p w:rsidR="00450815" w:rsidRDefault="00450815" w:rsidP="00656D04">
      <w:pPr>
        <w:pStyle w:val="a7"/>
        <w:spacing w:after="0" w:line="360" w:lineRule="auto"/>
        <w:ind w:left="-284" w:firstLine="284"/>
        <w:jc w:val="both"/>
        <w:rPr>
          <w:rFonts w:ascii="Times New Roman" w:hAnsi="Times New Roman" w:cs="Times New Roman"/>
          <w:sz w:val="28"/>
          <w:szCs w:val="28"/>
        </w:rPr>
      </w:pPr>
    </w:p>
    <w:p w:rsidR="00206B56" w:rsidRDefault="00206B56"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80476A" w:rsidRDefault="0080476A" w:rsidP="00656D04">
      <w:pPr>
        <w:pStyle w:val="a7"/>
        <w:spacing w:after="0" w:line="360" w:lineRule="auto"/>
        <w:ind w:left="-284" w:firstLine="284"/>
        <w:jc w:val="both"/>
        <w:rPr>
          <w:rFonts w:ascii="Times New Roman" w:hAnsi="Times New Roman" w:cs="Times New Roman"/>
          <w:sz w:val="28"/>
          <w:szCs w:val="28"/>
        </w:rPr>
      </w:pPr>
    </w:p>
    <w:p w:rsidR="00656D04" w:rsidRDefault="00656D04" w:rsidP="00656D04">
      <w:pPr>
        <w:pStyle w:val="a7"/>
        <w:spacing w:after="0" w:line="360" w:lineRule="auto"/>
        <w:ind w:left="-284" w:firstLine="284"/>
        <w:jc w:val="both"/>
        <w:rPr>
          <w:rFonts w:ascii="Times New Roman" w:hAnsi="Times New Roman" w:cs="Times New Roman"/>
          <w:sz w:val="28"/>
          <w:szCs w:val="28"/>
        </w:rPr>
      </w:pPr>
    </w:p>
    <w:p w:rsidR="00656D04" w:rsidRDefault="00656D04" w:rsidP="00656D04">
      <w:pPr>
        <w:pStyle w:val="a7"/>
        <w:spacing w:after="0" w:line="360" w:lineRule="auto"/>
        <w:ind w:left="-284" w:firstLine="284"/>
        <w:jc w:val="both"/>
        <w:rPr>
          <w:rFonts w:ascii="Times New Roman" w:hAnsi="Times New Roman" w:cs="Times New Roman"/>
          <w:sz w:val="28"/>
          <w:szCs w:val="28"/>
        </w:rPr>
      </w:pPr>
    </w:p>
    <w:p w:rsidR="00656D04" w:rsidRDefault="00656D04" w:rsidP="00656D04">
      <w:pPr>
        <w:pStyle w:val="a7"/>
        <w:spacing w:after="0" w:line="360" w:lineRule="auto"/>
        <w:ind w:left="-284" w:firstLine="284"/>
        <w:jc w:val="both"/>
        <w:rPr>
          <w:rFonts w:ascii="Times New Roman" w:hAnsi="Times New Roman" w:cs="Times New Roman"/>
          <w:sz w:val="28"/>
          <w:szCs w:val="28"/>
        </w:rPr>
      </w:pPr>
    </w:p>
    <w:p w:rsidR="00DC3E95" w:rsidRPr="00206B56" w:rsidRDefault="00DC3E95" w:rsidP="00656D04">
      <w:pPr>
        <w:pStyle w:val="a7"/>
        <w:spacing w:after="0" w:line="360" w:lineRule="auto"/>
        <w:ind w:left="-284" w:firstLine="284"/>
        <w:jc w:val="both"/>
        <w:rPr>
          <w:rFonts w:ascii="Times New Roman" w:hAnsi="Times New Roman" w:cs="Times New Roman"/>
          <w:sz w:val="28"/>
          <w:szCs w:val="28"/>
        </w:rPr>
      </w:pPr>
    </w:p>
    <w:p w:rsidR="003E6C5B" w:rsidRDefault="003E6C5B" w:rsidP="00656D04">
      <w:pPr>
        <w:pStyle w:val="a7"/>
        <w:numPr>
          <w:ilvl w:val="1"/>
          <w:numId w:val="9"/>
        </w:num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b/>
          <w:sz w:val="28"/>
          <w:szCs w:val="28"/>
        </w:rPr>
        <w:lastRenderedPageBreak/>
        <w:t>Понятие, значение и виды сюжетно-ролевых игр</w:t>
      </w:r>
    </w:p>
    <w:p w:rsidR="00774EC2" w:rsidRPr="00774EC2" w:rsidRDefault="00774EC2" w:rsidP="00656D04">
      <w:pPr>
        <w:spacing w:after="0" w:line="360" w:lineRule="auto"/>
        <w:ind w:left="-284" w:firstLine="284"/>
        <w:jc w:val="both"/>
        <w:rPr>
          <w:rFonts w:ascii="Times New Roman" w:hAnsi="Times New Roman" w:cs="Times New Roman"/>
          <w:b/>
          <w:sz w:val="28"/>
          <w:szCs w:val="28"/>
        </w:rPr>
      </w:pPr>
    </w:p>
    <w:p w:rsidR="00D63FA1"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b/>
          <w:bCs/>
          <w:sz w:val="28"/>
          <w:szCs w:val="28"/>
        </w:rPr>
        <w:t>Сюжетно-ролевая игра</w:t>
      </w:r>
      <w:r w:rsidRPr="00206B56">
        <w:rPr>
          <w:rFonts w:ascii="Times New Roman" w:eastAsia="Times New Roman" w:hAnsi="Times New Roman" w:cs="Times New Roman"/>
          <w:sz w:val="28"/>
          <w:szCs w:val="28"/>
        </w:rPr>
        <w:t xml:space="preserve"> - это основной вид игры ребенка дошкольного </w:t>
      </w:r>
      <w:r w:rsidR="00BA39DC" w:rsidRPr="00206B56">
        <w:rPr>
          <w:rFonts w:ascii="Times New Roman" w:eastAsia="Times New Roman" w:hAnsi="Times New Roman" w:cs="Times New Roman"/>
          <w:sz w:val="28"/>
          <w:szCs w:val="28"/>
        </w:rPr>
        <w:t>возраста. Характеризуя ее, С. Л.</w:t>
      </w:r>
      <w:r w:rsidRPr="00206B56">
        <w:rPr>
          <w:rFonts w:ascii="Times New Roman" w:eastAsia="Times New Roman" w:hAnsi="Times New Roman" w:cs="Times New Roman"/>
          <w:sz w:val="28"/>
          <w:szCs w:val="28"/>
        </w:rPr>
        <w:t xml:space="preserve"> Рубинштейн подчеркнул, что эта игра есть наиболее спонтанное проявление ребенка и вместе с тем она строится на взаимодействии ребенка </w:t>
      </w:r>
      <w:proofErr w:type="gramStart"/>
      <w:r w:rsidRPr="00206B56">
        <w:rPr>
          <w:rFonts w:ascii="Times New Roman" w:eastAsia="Times New Roman" w:hAnsi="Times New Roman" w:cs="Times New Roman"/>
          <w:sz w:val="28"/>
          <w:szCs w:val="28"/>
        </w:rPr>
        <w:t>со</w:t>
      </w:r>
      <w:proofErr w:type="gramEnd"/>
      <w:r w:rsidRPr="00206B56">
        <w:rPr>
          <w:rFonts w:ascii="Times New Roman" w:eastAsia="Times New Roman" w:hAnsi="Times New Roman" w:cs="Times New Roman"/>
          <w:sz w:val="28"/>
          <w:szCs w:val="28"/>
        </w:rPr>
        <w:t xml:space="preserve"> взрослыми. Ей присущи основные черты игры: эмоциональная насыщенность и увлеченность детей, самостоятельность, активность, творчес</w:t>
      </w:r>
      <w:r w:rsidR="00BA23AD" w:rsidRPr="00206B56">
        <w:rPr>
          <w:rFonts w:ascii="Times New Roman" w:eastAsia="Times New Roman" w:hAnsi="Times New Roman" w:cs="Times New Roman"/>
          <w:sz w:val="28"/>
          <w:szCs w:val="28"/>
        </w:rPr>
        <w:t>тво</w:t>
      </w:r>
      <w:r w:rsidR="00BA23AD" w:rsidRPr="005F0EB2">
        <w:rPr>
          <w:rFonts w:ascii="Times New Roman" w:eastAsia="Times New Roman" w:hAnsi="Times New Roman" w:cs="Times New Roman"/>
          <w:sz w:val="28"/>
          <w:szCs w:val="28"/>
          <w:highlight w:val="yellow"/>
        </w:rPr>
        <w:t>[]</w:t>
      </w:r>
    </w:p>
    <w:p w:rsidR="00D63FA1"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Основной источник, питающий сюжетно-ролевую игру ребенка - это окружающий его мир, жизнь и деятельность взрослых и сверстников. Основной особенностью сюжетно-ролевой игры является наличие в ней воображаемой ситуации. Воображаемая ситуация складывается из сюжета и ролей.</w:t>
      </w:r>
    </w:p>
    <w:p w:rsid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b/>
          <w:bCs/>
          <w:sz w:val="28"/>
          <w:szCs w:val="28"/>
        </w:rPr>
        <w:t>Сюжет игры</w:t>
      </w:r>
      <w:r w:rsidRPr="00206B56">
        <w:rPr>
          <w:rFonts w:ascii="Times New Roman" w:eastAsia="Times New Roman" w:hAnsi="Times New Roman" w:cs="Times New Roman"/>
          <w:sz w:val="28"/>
          <w:szCs w:val="28"/>
        </w:rPr>
        <w:t> — это ряд событий, которые объединены жизненно мотивированными связями. В сюжете раскрывается содержание игры — характер тех действии и отношений, которыми связаны участники событий.</w:t>
      </w:r>
    </w:p>
    <w:p w:rsid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Роль является основным стержнем сюжетно-ролевой игры. Чаше всего ребенок принимает на себя роль взрослого. Наличие роли в игре означает, что в своем сознании ребенок отождествляет себя с тем или иным человеком и действует в игре от его имени. Ребенок соответствующим образом использует те или иные предметы (готовит обед, как повар; делает укол, как медсестра), вступает в разнообразные отношения с другими играющими (хвалит или ругает дочку, осматривает больного и т. д.). Роль выражается в действиях, речи, мимике, пантомиме.</w:t>
      </w:r>
    </w:p>
    <w:p w:rsidR="00D63FA1"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В сюжете дети используют два вида действий: оперативные и изобразительные - «как будто».</w:t>
      </w:r>
      <w:r w:rsidR="00BA23AD" w:rsidRPr="00206B56">
        <w:rPr>
          <w:rFonts w:ascii="Times New Roman" w:eastAsia="Times New Roman" w:hAnsi="Times New Roman" w:cs="Times New Roman"/>
          <w:sz w:val="28"/>
          <w:szCs w:val="28"/>
        </w:rPr>
        <w:t xml:space="preserve"> </w:t>
      </w:r>
      <w:r w:rsidRPr="00206B56">
        <w:rPr>
          <w:rFonts w:ascii="Times New Roman" w:eastAsia="Times New Roman" w:hAnsi="Times New Roman" w:cs="Times New Roman"/>
          <w:sz w:val="28"/>
          <w:szCs w:val="28"/>
        </w:rPr>
        <w:t>Наряду с игрушками в игру включаются разнообразные вещи, при этом им придается воображаемое, игровое значение.</w:t>
      </w:r>
    </w:p>
    <w:p w:rsidR="00BC5A50"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 xml:space="preserve">В сюжетно-ролевой игре дети вступают в реальные организационные отношения (договариваются о сюжете игры, распределяют роли и т. п.). В то же время между ними одновременно устанавливаются сложные ролевые </w:t>
      </w:r>
      <w:r w:rsidRPr="00206B56">
        <w:rPr>
          <w:rFonts w:ascii="Times New Roman" w:eastAsia="Times New Roman" w:hAnsi="Times New Roman" w:cs="Times New Roman"/>
          <w:sz w:val="28"/>
          <w:szCs w:val="28"/>
        </w:rPr>
        <w:lastRenderedPageBreak/>
        <w:t>отношения (например, строителя и подрядчика, капитана и ма</w:t>
      </w:r>
      <w:r w:rsidR="00BA23AD" w:rsidRPr="00206B56">
        <w:rPr>
          <w:rFonts w:ascii="Times New Roman" w:eastAsia="Times New Roman" w:hAnsi="Times New Roman" w:cs="Times New Roman"/>
          <w:sz w:val="28"/>
          <w:szCs w:val="28"/>
        </w:rPr>
        <w:t>троса, врача и пациента</w:t>
      </w:r>
      <w:r w:rsidRPr="00206B56">
        <w:rPr>
          <w:rFonts w:ascii="Times New Roman" w:eastAsia="Times New Roman" w:hAnsi="Times New Roman" w:cs="Times New Roman"/>
          <w:sz w:val="28"/>
          <w:szCs w:val="28"/>
        </w:rPr>
        <w:t>).</w:t>
      </w:r>
    </w:p>
    <w:p w:rsidR="00BC5A50"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Отличительной особенностью игровой воображаемой ситуации является то, что ребенок начинает действовать в мысленной, а не видимой ситуации: действие определяется мыслью, а не вещью. Однако мысль в игре еще нуждается в опоре, поэтому часто одна вещь заменяется другой (палочка заменяет ложку), которая позволяет осуществить требуемое по смыслу действие.</w:t>
      </w:r>
    </w:p>
    <w:p w:rsidR="00D63FA1"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 xml:space="preserve">Наиболее общий мотив сюжетно-ролевой игры - стремление ребенка к совместной социальной жизни </w:t>
      </w:r>
      <w:proofErr w:type="gramStart"/>
      <w:r w:rsidRPr="00206B56">
        <w:rPr>
          <w:rFonts w:ascii="Times New Roman" w:eastAsia="Times New Roman" w:hAnsi="Times New Roman" w:cs="Times New Roman"/>
          <w:sz w:val="28"/>
          <w:szCs w:val="28"/>
        </w:rPr>
        <w:t>со</w:t>
      </w:r>
      <w:proofErr w:type="gramEnd"/>
      <w:r w:rsidRPr="00206B56">
        <w:rPr>
          <w:rFonts w:ascii="Times New Roman" w:eastAsia="Times New Roman" w:hAnsi="Times New Roman" w:cs="Times New Roman"/>
          <w:sz w:val="28"/>
          <w:szCs w:val="28"/>
        </w:rPr>
        <w:t xml:space="preserve"> взрослыми. Это стремление сталкивается, с одной стороны, с неподготовленностью ребенка к его осуществлению, с другой - с растущей самостоятельностью детей. Это противоречие разрешается в сюжетно-ролевой игре: в ней ребенок, принимая на себя роль взрослого, может воспроизводить его жизнь, деятельность и отношения.</w:t>
      </w:r>
    </w:p>
    <w:p w:rsidR="00D63FA1"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Сюжетно-ролевые игры в учебной деятельности играют большую роль для закрепления знаний, развития памяти, внимания, воображения, развития эмоций, опыта общения. </w:t>
      </w:r>
    </w:p>
    <w:p w:rsidR="00BC5A50"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 xml:space="preserve">Следует отметить, что образно-ролевая игра </w:t>
      </w:r>
      <w:proofErr w:type="gramStart"/>
      <w:r w:rsidRPr="00206B56">
        <w:rPr>
          <w:rFonts w:ascii="Times New Roman" w:eastAsia="Times New Roman" w:hAnsi="Times New Roman" w:cs="Times New Roman"/>
          <w:sz w:val="28"/>
          <w:szCs w:val="28"/>
        </w:rPr>
        <w:t>играет важное значение</w:t>
      </w:r>
      <w:proofErr w:type="gramEnd"/>
      <w:r w:rsidRPr="00206B56">
        <w:rPr>
          <w:rFonts w:ascii="Times New Roman" w:eastAsia="Times New Roman" w:hAnsi="Times New Roman" w:cs="Times New Roman"/>
          <w:sz w:val="28"/>
          <w:szCs w:val="28"/>
        </w:rPr>
        <w:t xml:space="preserve"> для самостоятельной психологической реабилитации. Игра позволяет ребенку отвлечься, переключиться от проблем, например, в общении со сверстниками. Когда ребенок научился самостоятельно придумывать сюжет (т.е., другими словами, овладел режиссерской игрой) и получил опыт ролевого поведения (поиграл в образно-ролевую игру, попробовал перевоплощаться), то возникает основа для развития сюжетно-ролевой игры. Что малыш приобретает в этой игре? Прежде всего, как отмечал Д.Б. </w:t>
      </w:r>
      <w:proofErr w:type="spellStart"/>
      <w:r w:rsidRPr="00206B56">
        <w:rPr>
          <w:rFonts w:ascii="Times New Roman" w:eastAsia="Times New Roman" w:hAnsi="Times New Roman" w:cs="Times New Roman"/>
          <w:sz w:val="28"/>
          <w:szCs w:val="28"/>
        </w:rPr>
        <w:t>Эльконин</w:t>
      </w:r>
      <w:proofErr w:type="spellEnd"/>
      <w:r w:rsidRPr="00206B56">
        <w:rPr>
          <w:rFonts w:ascii="Times New Roman" w:eastAsia="Times New Roman" w:hAnsi="Times New Roman" w:cs="Times New Roman"/>
          <w:sz w:val="28"/>
          <w:szCs w:val="28"/>
        </w:rPr>
        <w:t>, ребенок в этой игре отражает отношения, специфические для общества, в котором он живет. В сюжетно-ролевой игре основное внимание ребенка направлено на социаль</w:t>
      </w:r>
      <w:r w:rsidR="00BA23AD" w:rsidRPr="00206B56">
        <w:rPr>
          <w:rFonts w:ascii="Times New Roman" w:eastAsia="Times New Roman" w:hAnsi="Times New Roman" w:cs="Times New Roman"/>
          <w:sz w:val="28"/>
          <w:szCs w:val="28"/>
        </w:rPr>
        <w:t>ные отношения людей.</w:t>
      </w:r>
      <w:r w:rsidRPr="00206B56">
        <w:rPr>
          <w:rFonts w:ascii="Times New Roman" w:eastAsia="Times New Roman" w:hAnsi="Times New Roman" w:cs="Times New Roman"/>
          <w:sz w:val="28"/>
          <w:szCs w:val="28"/>
        </w:rPr>
        <w:t xml:space="preserve"> Именно поэтому ребенок и начинает обыгрывать знакомые темы — магазин, больница, школа, транспорт — и многие другие. И если раньше эти игры были очень богаты по содержанию, то теперь они больше </w:t>
      </w:r>
      <w:r w:rsidRPr="00206B56">
        <w:rPr>
          <w:rFonts w:ascii="Times New Roman" w:eastAsia="Times New Roman" w:hAnsi="Times New Roman" w:cs="Times New Roman"/>
          <w:sz w:val="28"/>
          <w:szCs w:val="28"/>
        </w:rPr>
        <w:lastRenderedPageBreak/>
        <w:t>похожи на схемы, чем на красочные описания тех или иных событий. Это произошло в первую очередь потому, что большинство ребят не знакомы или плохо знакомы с различными сторонами ж</w:t>
      </w:r>
      <w:r w:rsidR="00BC5A50" w:rsidRPr="00206B56">
        <w:rPr>
          <w:rFonts w:ascii="Times New Roman" w:eastAsia="Times New Roman" w:hAnsi="Times New Roman" w:cs="Times New Roman"/>
          <w:sz w:val="28"/>
          <w:szCs w:val="28"/>
        </w:rPr>
        <w:t>изни[].</w:t>
      </w:r>
    </w:p>
    <w:p w:rsidR="00D63FA1"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 xml:space="preserve">Многие дошкольники не знают, чем занимаются их родители, кто они по профессии. И если раньше первое, что обыгрывали дети, был труд их родителей, а естественное желание быть "как мама" или "как папа" воплощалось в исполнении профессий, то теперь малыши вынуждены свести все к "семейному быту". И так сложилось, что основной игрой детей стала игра в "дочки-матери". Конечно, ничего плохого в этом нет, однако все богатство сюжетов и взаимоотношений между людьми сводится лишь к семейным сценам, а остальные стороны действительности и отношения внутри них оказываются вне поля зрения ребенка. Это, безусловно, обедняет игру и плохо сказывается на развитии воображения. Что же можно сделать в этой ситуации? Выход есть. Если раньше дети не нуждались в специальной работе по ознакомлению их с окружающим, то теперь обстоятельства изменились и от взрослых </w:t>
      </w:r>
      <w:r w:rsidR="00BC5A50" w:rsidRPr="00206B56">
        <w:rPr>
          <w:rFonts w:ascii="Times New Roman" w:eastAsia="Times New Roman" w:hAnsi="Times New Roman" w:cs="Times New Roman"/>
          <w:sz w:val="28"/>
          <w:szCs w:val="28"/>
        </w:rPr>
        <w:t>требуются дополнительные усилия[].</w:t>
      </w:r>
    </w:p>
    <w:p w:rsidR="00BC5A50"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Сюжетно-ролевая игра - это модель взрослого общества, но связи между детьми в ней серьезные. Нередко можно наблюдать конфликтные ситуации на почве нежелания того или иного ребенка играть свою роль.</w:t>
      </w:r>
      <w:r w:rsidR="00BC5A50" w:rsidRPr="00206B56">
        <w:rPr>
          <w:rFonts w:ascii="Times New Roman" w:eastAsia="Times New Roman" w:hAnsi="Times New Roman" w:cs="Times New Roman"/>
          <w:sz w:val="28"/>
          <w:szCs w:val="28"/>
        </w:rPr>
        <w:t xml:space="preserve"> </w:t>
      </w:r>
    </w:p>
    <w:p w:rsidR="00D63FA1"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У старших дошкольников игра начинается с договора, с совместного планирования, кто кем будет играть, а основные вопросы теперь уже "Бывает так или нет?". Так, дети учатся общественным связям в процессе игры. Заметно сглаживается процесс социализации, дети постепенно вливаются в коллектив. В сущности, тенденция к тому, что в наше время далеко не все родители отдают детей в садик, потому и пугающая, что молодое поколение испытывает значительные сложности с общением, находясь как бы в изоляции до самой школы.</w:t>
      </w:r>
    </w:p>
    <w:p w:rsidR="00D63FA1"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 xml:space="preserve">Д.Б. </w:t>
      </w:r>
      <w:proofErr w:type="spellStart"/>
      <w:r w:rsidRPr="00206B56">
        <w:rPr>
          <w:rFonts w:ascii="Times New Roman" w:eastAsia="Times New Roman" w:hAnsi="Times New Roman" w:cs="Times New Roman"/>
          <w:sz w:val="28"/>
          <w:szCs w:val="28"/>
        </w:rPr>
        <w:t>Эльконин</w:t>
      </w:r>
      <w:proofErr w:type="spellEnd"/>
      <w:r w:rsidRPr="00206B56">
        <w:rPr>
          <w:rFonts w:ascii="Times New Roman" w:eastAsia="Times New Roman" w:hAnsi="Times New Roman" w:cs="Times New Roman"/>
          <w:sz w:val="28"/>
          <w:szCs w:val="28"/>
        </w:rPr>
        <w:t xml:space="preserve"> в своем труде "Психология игры" решал вопрос о возникновении сюжетно-ролевой игры и об особенностях ее в разные периоды дошкольного детства. Детям разных возрастов предлагалось играть в "самих </w:t>
      </w:r>
      <w:r w:rsidRPr="00206B56">
        <w:rPr>
          <w:rFonts w:ascii="Times New Roman" w:eastAsia="Times New Roman" w:hAnsi="Times New Roman" w:cs="Times New Roman"/>
          <w:sz w:val="28"/>
          <w:szCs w:val="28"/>
        </w:rPr>
        <w:lastRenderedPageBreak/>
        <w:t xml:space="preserve">себя", в "мам и пап", в "своих товарищей". Дети всех возрастов отказались играть самих себя. Младшие дошкольники не могли мотивировать своего отказа, старшие же прямо заявили, что так играть нельзя. Дети показывали, что без роли, без перевоплощения, не может быть игры. Младшие дошкольники отказывались также играть друг друга, так как не способны еще были выделить специфических черт друг у друга. Старшие дошкольники брали </w:t>
      </w:r>
      <w:r w:rsidR="00C55D82" w:rsidRPr="00206B56">
        <w:rPr>
          <w:rFonts w:ascii="Times New Roman" w:eastAsia="Times New Roman" w:hAnsi="Times New Roman" w:cs="Times New Roman"/>
          <w:sz w:val="28"/>
          <w:szCs w:val="28"/>
        </w:rPr>
        <w:t>на себя эту сложную задачу[]</w:t>
      </w:r>
    </w:p>
    <w:p w:rsidR="00D63FA1"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Таким образом, каждая сюжетно-ролевая игра претерпевает изменения в зависимости от возраста детей: сначала это предметная деятельность, затем отношения между людьми и, в конце концов, это выполнение правил, регулирующих отношения людей.</w:t>
      </w:r>
    </w:p>
    <w:p w:rsidR="00C55D82" w:rsidRPr="00206B56" w:rsidRDefault="00C55D82"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О</w:t>
      </w:r>
      <w:r w:rsidR="00D63FA1" w:rsidRPr="00206B56">
        <w:rPr>
          <w:rFonts w:ascii="Times New Roman" w:eastAsia="Times New Roman" w:hAnsi="Times New Roman" w:cs="Times New Roman"/>
          <w:sz w:val="28"/>
          <w:szCs w:val="28"/>
        </w:rPr>
        <w:t xml:space="preserve">тметим еще один вид игр, который довольно близок к </w:t>
      </w:r>
      <w:proofErr w:type="gramStart"/>
      <w:r w:rsidR="00D63FA1" w:rsidRPr="00206B56">
        <w:rPr>
          <w:rFonts w:ascii="Times New Roman" w:eastAsia="Times New Roman" w:hAnsi="Times New Roman" w:cs="Times New Roman"/>
          <w:sz w:val="28"/>
          <w:szCs w:val="28"/>
        </w:rPr>
        <w:t>сюжетно-ролевым</w:t>
      </w:r>
      <w:proofErr w:type="gramEnd"/>
      <w:r w:rsidR="00D63FA1" w:rsidRPr="00206B56">
        <w:rPr>
          <w:rFonts w:ascii="Times New Roman" w:eastAsia="Times New Roman" w:hAnsi="Times New Roman" w:cs="Times New Roman"/>
          <w:sz w:val="28"/>
          <w:szCs w:val="28"/>
        </w:rPr>
        <w:t xml:space="preserve">. Это игра-драматизация. Отличие ее состоит в том, что дети должны разыграть сценку по какому-нибудь произведению, например, по сказке. Каждому ребенку подбирается занятие – кто-то играет, кто-то готовит костюмы. Обычно сами дети выбирают себе подходящую роль. Игра-драматизация предполагает, что ребенок должен как можно точнее и правильнее сыграть своего персонажа. На практике получается, что неконтролируемая игра-драматизация постепенно превращается в сюжетно-ролевую игру. И, наконец, отметим важную роль взрослого в сюжетно-ролевых играх. Мы должны мягко управлять детьми в игре, не нарушая самого действия. Копируя взрослого, ребенок зачастую примеряет на себя асоциальные роли. </w:t>
      </w:r>
      <w:r w:rsidRPr="00206B56">
        <w:rPr>
          <w:rFonts w:ascii="Times New Roman" w:eastAsia="Times New Roman" w:hAnsi="Times New Roman" w:cs="Times New Roman"/>
          <w:sz w:val="28"/>
          <w:szCs w:val="28"/>
        </w:rPr>
        <w:t>З</w:t>
      </w:r>
      <w:r w:rsidR="00D63FA1" w:rsidRPr="00206B56">
        <w:rPr>
          <w:rFonts w:ascii="Times New Roman" w:eastAsia="Times New Roman" w:hAnsi="Times New Roman" w:cs="Times New Roman"/>
          <w:sz w:val="28"/>
          <w:szCs w:val="28"/>
        </w:rPr>
        <w:t>адача взрослого состоит в том, чтобы помочь ребенку выработать негативное отношение к данному образу.</w:t>
      </w:r>
    </w:p>
    <w:p w:rsidR="00C55D82" w:rsidRPr="00206B56" w:rsidRDefault="00D63FA1"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 xml:space="preserve">Своеобразие содержания сюжетно-ролевой игры также является одной из ее важнейших особенностей. Многочисленные исследования отечественных педагогов и психологов (Д. Б. </w:t>
      </w:r>
      <w:proofErr w:type="spellStart"/>
      <w:r w:rsidRPr="00206B56">
        <w:rPr>
          <w:rFonts w:ascii="Times New Roman" w:eastAsia="Times New Roman" w:hAnsi="Times New Roman" w:cs="Times New Roman"/>
          <w:sz w:val="28"/>
          <w:szCs w:val="28"/>
        </w:rPr>
        <w:t>Эльконина</w:t>
      </w:r>
      <w:proofErr w:type="spellEnd"/>
      <w:r w:rsidRPr="00206B56">
        <w:rPr>
          <w:rFonts w:ascii="Times New Roman" w:eastAsia="Times New Roman" w:hAnsi="Times New Roman" w:cs="Times New Roman"/>
          <w:sz w:val="28"/>
          <w:szCs w:val="28"/>
        </w:rPr>
        <w:t xml:space="preserve">, Д. В. </w:t>
      </w:r>
      <w:proofErr w:type="spellStart"/>
      <w:r w:rsidRPr="00206B56">
        <w:rPr>
          <w:rFonts w:ascii="Times New Roman" w:eastAsia="Times New Roman" w:hAnsi="Times New Roman" w:cs="Times New Roman"/>
          <w:sz w:val="28"/>
          <w:szCs w:val="28"/>
        </w:rPr>
        <w:t>Менджерицкой</w:t>
      </w:r>
      <w:proofErr w:type="spellEnd"/>
      <w:r w:rsidRPr="00206B56">
        <w:rPr>
          <w:rFonts w:ascii="Times New Roman" w:eastAsia="Times New Roman" w:hAnsi="Times New Roman" w:cs="Times New Roman"/>
          <w:sz w:val="28"/>
          <w:szCs w:val="28"/>
        </w:rPr>
        <w:t xml:space="preserve">, А. В. </w:t>
      </w:r>
      <w:proofErr w:type="spellStart"/>
      <w:r w:rsidRPr="00206B56">
        <w:rPr>
          <w:rFonts w:ascii="Times New Roman" w:eastAsia="Times New Roman" w:hAnsi="Times New Roman" w:cs="Times New Roman"/>
          <w:sz w:val="28"/>
          <w:szCs w:val="28"/>
        </w:rPr>
        <w:t>Черкова</w:t>
      </w:r>
      <w:proofErr w:type="spellEnd"/>
      <w:r w:rsidRPr="00206B56">
        <w:rPr>
          <w:rFonts w:ascii="Times New Roman" w:eastAsia="Times New Roman" w:hAnsi="Times New Roman" w:cs="Times New Roman"/>
          <w:sz w:val="28"/>
          <w:szCs w:val="28"/>
        </w:rPr>
        <w:t xml:space="preserve">, П. Г. </w:t>
      </w:r>
      <w:proofErr w:type="spellStart"/>
      <w:r w:rsidRPr="00206B56">
        <w:rPr>
          <w:rFonts w:ascii="Times New Roman" w:eastAsia="Times New Roman" w:hAnsi="Times New Roman" w:cs="Times New Roman"/>
          <w:sz w:val="28"/>
          <w:szCs w:val="28"/>
        </w:rPr>
        <w:t>Саморуковой</w:t>
      </w:r>
      <w:proofErr w:type="spellEnd"/>
      <w:r w:rsidRPr="00206B56">
        <w:rPr>
          <w:rFonts w:ascii="Times New Roman" w:eastAsia="Times New Roman" w:hAnsi="Times New Roman" w:cs="Times New Roman"/>
          <w:sz w:val="28"/>
          <w:szCs w:val="28"/>
        </w:rPr>
        <w:t>, Н. В. Королевой и др.) показали, что основным содержанием творческих сюжетно-ролевых игр детей является общественная жизнь взрослых в ее разнообразных проявлениях. Таким образом, игра есть деятельность, в которой дети сами моделируют общественную жизнь взрослых.</w:t>
      </w:r>
    </w:p>
    <w:p w:rsidR="0089647F" w:rsidRPr="00206B56" w:rsidRDefault="00C55D82" w:rsidP="00656D04">
      <w:p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b/>
          <w:sz w:val="28"/>
          <w:szCs w:val="28"/>
        </w:rPr>
        <w:lastRenderedPageBreak/>
        <w:tab/>
        <w:t>Виды сюжетно-ролевых игр:</w:t>
      </w:r>
    </w:p>
    <w:p w:rsidR="00C55D82" w:rsidRPr="00206B56" w:rsidRDefault="00C55D82" w:rsidP="00656D04">
      <w:pPr>
        <w:pStyle w:val="a7"/>
        <w:numPr>
          <w:ilvl w:val="0"/>
          <w:numId w:val="10"/>
        </w:num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b/>
          <w:i/>
          <w:sz w:val="28"/>
          <w:szCs w:val="28"/>
        </w:rPr>
        <w:t>Игры на бытовые сюжеты</w:t>
      </w:r>
      <w:r w:rsidRPr="00206B56">
        <w:rPr>
          <w:rFonts w:ascii="Times New Roman" w:hAnsi="Times New Roman" w:cs="Times New Roman"/>
          <w:sz w:val="28"/>
          <w:szCs w:val="28"/>
        </w:rPr>
        <w:t>: в</w:t>
      </w:r>
      <w:r w:rsidR="00011284" w:rsidRPr="00206B56">
        <w:rPr>
          <w:rFonts w:ascii="Times New Roman" w:hAnsi="Times New Roman" w:cs="Times New Roman"/>
          <w:sz w:val="28"/>
          <w:szCs w:val="28"/>
        </w:rPr>
        <w:t xml:space="preserve"> </w:t>
      </w:r>
      <w:r w:rsidRPr="00206B56">
        <w:rPr>
          <w:rFonts w:ascii="Times New Roman" w:hAnsi="Times New Roman" w:cs="Times New Roman"/>
          <w:sz w:val="28"/>
          <w:szCs w:val="28"/>
        </w:rPr>
        <w:t>«дом», «семью», «праздники», «дни рождения».</w:t>
      </w:r>
    </w:p>
    <w:p w:rsidR="00C55D82" w:rsidRPr="00206B56" w:rsidRDefault="00C55D82" w:rsidP="00656D04">
      <w:pPr>
        <w:pStyle w:val="a7"/>
        <w:numPr>
          <w:ilvl w:val="0"/>
          <w:numId w:val="10"/>
        </w:num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b/>
          <w:i/>
          <w:sz w:val="28"/>
          <w:szCs w:val="28"/>
        </w:rPr>
        <w:t>Игры на производственные и общественные темы</w:t>
      </w:r>
      <w:r w:rsidRPr="00206B56">
        <w:rPr>
          <w:rFonts w:ascii="Times New Roman" w:hAnsi="Times New Roman" w:cs="Times New Roman"/>
          <w:sz w:val="28"/>
          <w:szCs w:val="28"/>
        </w:rPr>
        <w:t>, в которых отражается труд людей: «школа», «магазин», «почта».</w:t>
      </w:r>
    </w:p>
    <w:p w:rsidR="00C55D82" w:rsidRPr="00206B56" w:rsidRDefault="00C55D82" w:rsidP="00656D04">
      <w:pPr>
        <w:pStyle w:val="a7"/>
        <w:numPr>
          <w:ilvl w:val="0"/>
          <w:numId w:val="10"/>
        </w:num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b/>
          <w:i/>
          <w:sz w:val="28"/>
          <w:szCs w:val="28"/>
        </w:rPr>
        <w:t>Игры на героико-патриотические темы</w:t>
      </w:r>
      <w:r w:rsidRPr="00206B56">
        <w:rPr>
          <w:rFonts w:ascii="Times New Roman" w:hAnsi="Times New Roman" w:cs="Times New Roman"/>
          <w:sz w:val="28"/>
          <w:szCs w:val="28"/>
        </w:rPr>
        <w:t>, отражающие героические подвиги нашего народа: «герои войны», «космические полеты».</w:t>
      </w:r>
    </w:p>
    <w:p w:rsidR="00C55D82" w:rsidRPr="00206B56" w:rsidRDefault="00C55D82" w:rsidP="00656D04">
      <w:pPr>
        <w:pStyle w:val="a7"/>
        <w:numPr>
          <w:ilvl w:val="0"/>
          <w:numId w:val="10"/>
        </w:num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b/>
          <w:i/>
          <w:sz w:val="28"/>
          <w:szCs w:val="28"/>
        </w:rPr>
        <w:t>Игры на темы литературных произведений, кино, теле- и радиопередач:</w:t>
      </w:r>
      <w:r w:rsidRPr="00206B56">
        <w:rPr>
          <w:rFonts w:ascii="Times New Roman" w:hAnsi="Times New Roman" w:cs="Times New Roman"/>
          <w:sz w:val="28"/>
          <w:szCs w:val="28"/>
        </w:rPr>
        <w:t xml:space="preserve"> «Заяц и Волк», «Гена и Чебурашка».</w:t>
      </w:r>
    </w:p>
    <w:p w:rsidR="00C55D82" w:rsidRPr="00206B56" w:rsidRDefault="00C55D82" w:rsidP="00656D04">
      <w:pPr>
        <w:pStyle w:val="a7"/>
        <w:numPr>
          <w:ilvl w:val="0"/>
          <w:numId w:val="10"/>
        </w:num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b/>
          <w:i/>
          <w:sz w:val="28"/>
          <w:szCs w:val="28"/>
        </w:rPr>
        <w:t>Режиссерские игры</w:t>
      </w:r>
      <w:r w:rsidRPr="00206B56">
        <w:rPr>
          <w:rFonts w:ascii="Times New Roman" w:hAnsi="Times New Roman" w:cs="Times New Roman"/>
          <w:sz w:val="28"/>
          <w:szCs w:val="28"/>
        </w:rPr>
        <w:t>, в которых ребенок заставляет говорить, выполнять разнообразны</w:t>
      </w:r>
      <w:r w:rsidR="00011284" w:rsidRPr="00206B56">
        <w:rPr>
          <w:rFonts w:ascii="Times New Roman" w:hAnsi="Times New Roman" w:cs="Times New Roman"/>
          <w:sz w:val="28"/>
          <w:szCs w:val="28"/>
        </w:rPr>
        <w:t>е действия кукол.</w:t>
      </w:r>
    </w:p>
    <w:p w:rsidR="00011284" w:rsidRPr="00206B56" w:rsidRDefault="00011284" w:rsidP="00656D04">
      <w:pPr>
        <w:shd w:val="clear" w:color="auto" w:fill="FFFFFF"/>
        <w:spacing w:after="0" w:line="360" w:lineRule="auto"/>
        <w:ind w:left="-284" w:firstLine="284"/>
        <w:jc w:val="both"/>
        <w:rPr>
          <w:rFonts w:ascii="Times New Roman" w:eastAsia="Times New Roman" w:hAnsi="Times New Roman" w:cs="Times New Roman"/>
          <w:sz w:val="28"/>
          <w:szCs w:val="28"/>
        </w:rPr>
      </w:pPr>
      <w:r w:rsidRPr="00206B56">
        <w:rPr>
          <w:rFonts w:ascii="Times New Roman" w:eastAsia="Times New Roman" w:hAnsi="Times New Roman" w:cs="Times New Roman"/>
          <w:sz w:val="28"/>
          <w:szCs w:val="28"/>
        </w:rPr>
        <w:t>Сюжетно-ролевая игра в своей развитой форме, как правило, носит коллективный характер. Это не означает, что дети не могут играть в одиночку. Но наличие детского общества — это наиболее благоприятное условие для развития сюжетно-ролевых игр.</w:t>
      </w:r>
    </w:p>
    <w:p w:rsidR="00011284" w:rsidRPr="00206B56" w:rsidRDefault="00011284" w:rsidP="00656D04">
      <w:pPr>
        <w:shd w:val="clear" w:color="auto" w:fill="FFFFFF"/>
        <w:spacing w:after="0" w:line="360" w:lineRule="auto"/>
        <w:ind w:left="-284" w:firstLine="284"/>
        <w:jc w:val="both"/>
        <w:rPr>
          <w:rFonts w:ascii="Times New Roman" w:eastAsia="Times New Roman" w:hAnsi="Times New Roman" w:cs="Times New Roman"/>
          <w:sz w:val="28"/>
          <w:szCs w:val="28"/>
          <w:shd w:val="clear" w:color="auto" w:fill="FFFFFF"/>
        </w:rPr>
      </w:pPr>
      <w:r w:rsidRPr="00206B56">
        <w:rPr>
          <w:rFonts w:ascii="Times New Roman" w:eastAsia="Times New Roman" w:hAnsi="Times New Roman" w:cs="Times New Roman"/>
          <w:sz w:val="28"/>
          <w:szCs w:val="28"/>
          <w:shd w:val="clear" w:color="auto" w:fill="FFFFFF"/>
        </w:rPr>
        <w:t xml:space="preserve">Игра упорядочивает не только поведение ребёнка, но и его внутреннюю жизнь, помогает понять себя, своё отношение к миру. Это практически единственная область, где он может проявить инициативу и творческую активность. И в то же время именно в игре ребёнок учится контролировать и оценивать себя, понимать, что он делает и учится действовать правильно. Именно самостоятельное регулирование действий превращает ребёнка </w:t>
      </w:r>
      <w:proofErr w:type="gramStart"/>
      <w:r w:rsidRPr="00206B56">
        <w:rPr>
          <w:rFonts w:ascii="Times New Roman" w:eastAsia="Times New Roman" w:hAnsi="Times New Roman" w:cs="Times New Roman"/>
          <w:sz w:val="28"/>
          <w:szCs w:val="28"/>
          <w:shd w:val="clear" w:color="auto" w:fill="FFFFFF"/>
        </w:rPr>
        <w:t>в</w:t>
      </w:r>
      <w:proofErr w:type="gramEnd"/>
      <w:r w:rsidRPr="00206B56">
        <w:rPr>
          <w:rFonts w:ascii="Times New Roman" w:eastAsia="Times New Roman" w:hAnsi="Times New Roman" w:cs="Times New Roman"/>
          <w:sz w:val="28"/>
          <w:szCs w:val="28"/>
          <w:shd w:val="clear" w:color="auto" w:fill="FFFFFF"/>
        </w:rPr>
        <w:t xml:space="preserve"> </w:t>
      </w:r>
      <w:proofErr w:type="gramStart"/>
      <w:r w:rsidRPr="00206B56">
        <w:rPr>
          <w:rFonts w:ascii="Times New Roman" w:eastAsia="Times New Roman" w:hAnsi="Times New Roman" w:cs="Times New Roman"/>
          <w:sz w:val="28"/>
          <w:szCs w:val="28"/>
          <w:shd w:val="clear" w:color="auto" w:fill="FFFFFF"/>
        </w:rPr>
        <w:t>сознательного</w:t>
      </w:r>
      <w:proofErr w:type="gramEnd"/>
      <w:r w:rsidRPr="00206B56">
        <w:rPr>
          <w:rFonts w:ascii="Times New Roman" w:eastAsia="Times New Roman" w:hAnsi="Times New Roman" w:cs="Times New Roman"/>
          <w:sz w:val="28"/>
          <w:szCs w:val="28"/>
          <w:shd w:val="clear" w:color="auto" w:fill="FFFFFF"/>
        </w:rPr>
        <w:t xml:space="preserve"> субъекта жизни, делает его поведение осознанным и произвольным.</w:t>
      </w:r>
    </w:p>
    <w:p w:rsidR="00011284" w:rsidRDefault="00011284" w:rsidP="00656D04">
      <w:pPr>
        <w:shd w:val="clear" w:color="auto" w:fill="FFFFFF"/>
        <w:spacing w:after="0" w:line="360" w:lineRule="auto"/>
        <w:ind w:left="-284" w:firstLine="284"/>
        <w:jc w:val="both"/>
        <w:rPr>
          <w:rFonts w:ascii="Times New Roman" w:eastAsia="Times New Roman" w:hAnsi="Times New Roman" w:cs="Times New Roman"/>
          <w:sz w:val="28"/>
          <w:szCs w:val="28"/>
        </w:rPr>
      </w:pPr>
    </w:p>
    <w:p w:rsidR="00206B56" w:rsidRDefault="00206B56" w:rsidP="00656D04">
      <w:pPr>
        <w:shd w:val="clear" w:color="auto" w:fill="FFFFFF"/>
        <w:spacing w:after="0" w:line="360" w:lineRule="auto"/>
        <w:ind w:left="-284" w:firstLine="284"/>
        <w:jc w:val="both"/>
        <w:rPr>
          <w:rFonts w:ascii="Times New Roman" w:eastAsia="Times New Roman" w:hAnsi="Times New Roman" w:cs="Times New Roman"/>
          <w:sz w:val="28"/>
          <w:szCs w:val="28"/>
        </w:rPr>
      </w:pPr>
    </w:p>
    <w:p w:rsidR="0080476A" w:rsidRDefault="0080476A" w:rsidP="00656D04">
      <w:pPr>
        <w:shd w:val="clear" w:color="auto" w:fill="FFFFFF"/>
        <w:spacing w:after="0" w:line="360" w:lineRule="auto"/>
        <w:ind w:left="-284" w:firstLine="284"/>
        <w:jc w:val="both"/>
        <w:rPr>
          <w:rFonts w:ascii="Times New Roman" w:eastAsia="Times New Roman" w:hAnsi="Times New Roman" w:cs="Times New Roman"/>
          <w:sz w:val="28"/>
          <w:szCs w:val="28"/>
        </w:rPr>
      </w:pPr>
    </w:p>
    <w:p w:rsidR="0080476A" w:rsidRDefault="0080476A" w:rsidP="00656D04">
      <w:pPr>
        <w:shd w:val="clear" w:color="auto" w:fill="FFFFFF"/>
        <w:spacing w:after="0" w:line="360" w:lineRule="auto"/>
        <w:ind w:left="-284" w:firstLine="284"/>
        <w:jc w:val="both"/>
        <w:rPr>
          <w:rFonts w:ascii="Times New Roman" w:eastAsia="Times New Roman" w:hAnsi="Times New Roman" w:cs="Times New Roman"/>
          <w:sz w:val="28"/>
          <w:szCs w:val="28"/>
        </w:rPr>
      </w:pPr>
    </w:p>
    <w:p w:rsidR="0080476A" w:rsidRDefault="0080476A" w:rsidP="00656D04">
      <w:pPr>
        <w:shd w:val="clear" w:color="auto" w:fill="FFFFFF"/>
        <w:spacing w:after="0" w:line="360" w:lineRule="auto"/>
        <w:ind w:left="-284" w:firstLine="284"/>
        <w:jc w:val="both"/>
        <w:rPr>
          <w:rFonts w:ascii="Times New Roman" w:eastAsia="Times New Roman" w:hAnsi="Times New Roman" w:cs="Times New Roman"/>
          <w:sz w:val="28"/>
          <w:szCs w:val="28"/>
        </w:rPr>
      </w:pPr>
    </w:p>
    <w:p w:rsidR="0080476A" w:rsidRDefault="0080476A" w:rsidP="00656D04">
      <w:pPr>
        <w:shd w:val="clear" w:color="auto" w:fill="FFFFFF"/>
        <w:spacing w:after="0" w:line="360" w:lineRule="auto"/>
        <w:ind w:left="-284" w:firstLine="284"/>
        <w:jc w:val="both"/>
        <w:rPr>
          <w:rFonts w:ascii="Times New Roman" w:eastAsia="Times New Roman" w:hAnsi="Times New Roman" w:cs="Times New Roman"/>
          <w:sz w:val="28"/>
          <w:szCs w:val="28"/>
        </w:rPr>
      </w:pPr>
    </w:p>
    <w:p w:rsidR="0080476A" w:rsidRDefault="0080476A" w:rsidP="00656D04">
      <w:pPr>
        <w:shd w:val="clear" w:color="auto" w:fill="FFFFFF"/>
        <w:spacing w:after="0" w:line="360" w:lineRule="auto"/>
        <w:ind w:left="-284" w:firstLine="284"/>
        <w:jc w:val="both"/>
        <w:rPr>
          <w:rFonts w:ascii="Times New Roman" w:eastAsia="Times New Roman" w:hAnsi="Times New Roman" w:cs="Times New Roman"/>
          <w:sz w:val="28"/>
          <w:szCs w:val="28"/>
        </w:rPr>
      </w:pPr>
    </w:p>
    <w:p w:rsidR="0080476A" w:rsidRPr="00206B56" w:rsidRDefault="0080476A" w:rsidP="00656D04">
      <w:pPr>
        <w:shd w:val="clear" w:color="auto" w:fill="FFFFFF"/>
        <w:spacing w:after="0" w:line="360" w:lineRule="auto"/>
        <w:ind w:left="-284" w:firstLine="284"/>
        <w:jc w:val="both"/>
        <w:rPr>
          <w:rFonts w:ascii="Times New Roman" w:eastAsia="Times New Roman" w:hAnsi="Times New Roman" w:cs="Times New Roman"/>
          <w:sz w:val="28"/>
          <w:szCs w:val="28"/>
        </w:rPr>
      </w:pPr>
    </w:p>
    <w:p w:rsidR="00011284" w:rsidRPr="00206B56" w:rsidRDefault="00011284" w:rsidP="00656D04">
      <w:pPr>
        <w:pStyle w:val="a7"/>
        <w:numPr>
          <w:ilvl w:val="1"/>
          <w:numId w:val="9"/>
        </w:numPr>
        <w:shd w:val="clear" w:color="auto" w:fill="FFFFFF"/>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b/>
          <w:sz w:val="28"/>
          <w:szCs w:val="28"/>
        </w:rPr>
        <w:t>Методика организации сюжетно-ролевых игр для гендерного воспитания детей старшего дошкольного возраста</w:t>
      </w:r>
    </w:p>
    <w:p w:rsidR="00986A34" w:rsidRPr="00206B56" w:rsidRDefault="00986A34" w:rsidP="00656D04">
      <w:pPr>
        <w:pStyle w:val="c2"/>
        <w:shd w:val="clear" w:color="auto" w:fill="FFFFFF"/>
        <w:spacing w:before="0" w:beforeAutospacing="0" w:after="0" w:afterAutospacing="0" w:line="360" w:lineRule="auto"/>
        <w:ind w:left="-284" w:firstLine="284"/>
        <w:jc w:val="both"/>
        <w:rPr>
          <w:rStyle w:val="c5"/>
          <w:bCs/>
          <w:color w:val="000000"/>
          <w:sz w:val="28"/>
          <w:szCs w:val="28"/>
        </w:rPr>
      </w:pPr>
      <w:r w:rsidRPr="00206B56">
        <w:rPr>
          <w:rStyle w:val="c5"/>
          <w:bCs/>
          <w:color w:val="000000"/>
          <w:sz w:val="28"/>
          <w:szCs w:val="28"/>
        </w:rPr>
        <w:t>В ДОУ сюжетно-ролевые игры организуются по плану в часы занятий, в свободное для детей время, на прогулках и т.п.</w:t>
      </w:r>
    </w:p>
    <w:p w:rsidR="00206B56" w:rsidRDefault="00986A34" w:rsidP="00656D04">
      <w:pPr>
        <w:pStyle w:val="c2"/>
        <w:shd w:val="clear" w:color="auto" w:fill="FFFFFF"/>
        <w:spacing w:before="0" w:beforeAutospacing="0" w:after="0" w:afterAutospacing="0" w:line="360" w:lineRule="auto"/>
        <w:ind w:left="-284" w:firstLine="284"/>
        <w:jc w:val="both"/>
        <w:rPr>
          <w:rStyle w:val="c0"/>
          <w:color w:val="000000"/>
          <w:sz w:val="28"/>
          <w:szCs w:val="28"/>
        </w:rPr>
      </w:pPr>
      <w:r w:rsidRPr="00206B56">
        <w:rPr>
          <w:rStyle w:val="c5"/>
          <w:b/>
          <w:bCs/>
          <w:color w:val="000000"/>
          <w:sz w:val="28"/>
          <w:szCs w:val="28"/>
        </w:rPr>
        <w:t>Сюжетно-ролевая игра</w:t>
      </w:r>
      <w:r w:rsidRPr="00206B56">
        <w:rPr>
          <w:rStyle w:val="c0"/>
          <w:color w:val="000000"/>
          <w:sz w:val="28"/>
          <w:szCs w:val="28"/>
        </w:rPr>
        <w:t> – это основной вид игры ребенка дошкольного возраста. Ей присущи основные черты игры: эмоциональная насыщенность и увлеченность детей, самостоятельность, активность, творчество.</w:t>
      </w:r>
      <w:r w:rsidRPr="00206B56">
        <w:rPr>
          <w:color w:val="000000"/>
          <w:sz w:val="28"/>
          <w:szCs w:val="28"/>
        </w:rPr>
        <w:t xml:space="preserve"> </w:t>
      </w:r>
      <w:r w:rsidRPr="00206B56">
        <w:rPr>
          <w:rStyle w:val="c0"/>
          <w:color w:val="000000"/>
          <w:sz w:val="28"/>
          <w:szCs w:val="28"/>
        </w:rPr>
        <w:t>Основной источник, питающий сюжетно-ролевую игру ребенк</w:t>
      </w:r>
      <w:proofErr w:type="gramStart"/>
      <w:r w:rsidRPr="00206B56">
        <w:rPr>
          <w:rStyle w:val="c0"/>
          <w:color w:val="000000"/>
          <w:sz w:val="28"/>
          <w:szCs w:val="28"/>
        </w:rPr>
        <w:t>а-</w:t>
      </w:r>
      <w:proofErr w:type="gramEnd"/>
      <w:r w:rsidRPr="00206B56">
        <w:rPr>
          <w:rStyle w:val="c0"/>
          <w:color w:val="000000"/>
          <w:sz w:val="28"/>
          <w:szCs w:val="28"/>
        </w:rPr>
        <w:t xml:space="preserve"> это окружающий его мир, жизнь и деятельность взрослых и сверстников (В.А. Сухомлинский).</w:t>
      </w:r>
    </w:p>
    <w:p w:rsidR="00986A34" w:rsidRPr="00206B56" w:rsidRDefault="003D3E46" w:rsidP="00656D04">
      <w:pPr>
        <w:pStyle w:val="c2"/>
        <w:shd w:val="clear" w:color="auto" w:fill="FFFFFF"/>
        <w:spacing w:before="0" w:beforeAutospacing="0" w:after="0" w:afterAutospacing="0" w:line="360" w:lineRule="auto"/>
        <w:ind w:left="-284" w:firstLine="284"/>
        <w:jc w:val="both"/>
        <w:rPr>
          <w:color w:val="000000"/>
          <w:sz w:val="28"/>
          <w:szCs w:val="28"/>
        </w:rPr>
      </w:pPr>
      <w:r w:rsidRPr="00206B56">
        <w:rPr>
          <w:color w:val="000000"/>
          <w:sz w:val="28"/>
          <w:szCs w:val="28"/>
        </w:rPr>
        <w:t>Принципы</w:t>
      </w:r>
      <w:r w:rsidR="00986A34" w:rsidRPr="00206B56">
        <w:rPr>
          <w:color w:val="000000"/>
          <w:sz w:val="28"/>
          <w:szCs w:val="28"/>
        </w:rPr>
        <w:t xml:space="preserve"> организ</w:t>
      </w:r>
      <w:r w:rsidR="001847A9" w:rsidRPr="00206B56">
        <w:rPr>
          <w:color w:val="000000"/>
          <w:sz w:val="28"/>
          <w:szCs w:val="28"/>
        </w:rPr>
        <w:t>ации сюжетно-ролевой игры в ДОУ (Н.Я. Михайленко, Н. А. Короткова)</w:t>
      </w:r>
      <w:r w:rsidRPr="00206B56">
        <w:rPr>
          <w:color w:val="000000"/>
          <w:sz w:val="28"/>
          <w:szCs w:val="28"/>
        </w:rPr>
        <w:t>:</w:t>
      </w:r>
    </w:p>
    <w:p w:rsidR="001847A9" w:rsidRPr="00206B56" w:rsidRDefault="001847A9" w:rsidP="00656D04">
      <w:pPr>
        <w:pStyle w:val="a5"/>
        <w:numPr>
          <w:ilvl w:val="0"/>
          <w:numId w:val="18"/>
        </w:numPr>
        <w:spacing w:before="0" w:beforeAutospacing="0" w:after="0" w:afterAutospacing="0" w:line="360" w:lineRule="auto"/>
        <w:ind w:left="-284" w:firstLine="284"/>
        <w:jc w:val="both"/>
        <w:rPr>
          <w:color w:val="000000"/>
          <w:sz w:val="28"/>
          <w:szCs w:val="28"/>
        </w:rPr>
      </w:pPr>
      <w:r w:rsidRPr="00206B56">
        <w:rPr>
          <w:color w:val="000000"/>
          <w:sz w:val="28"/>
          <w:szCs w:val="28"/>
        </w:rPr>
        <w:t>Воспитатель должен играть вместе с детьми. При этом он занимает позицию умеющего интересно играть эмоционального партнера, с которым ребенок чувствует себя на равных, ощущает себя вне оценок, проявляет инициативу.</w:t>
      </w:r>
    </w:p>
    <w:p w:rsidR="001847A9" w:rsidRPr="00206B56" w:rsidRDefault="001847A9" w:rsidP="00656D04">
      <w:pPr>
        <w:pStyle w:val="a5"/>
        <w:numPr>
          <w:ilvl w:val="0"/>
          <w:numId w:val="15"/>
        </w:numPr>
        <w:spacing w:before="0" w:beforeAutospacing="0" w:after="0" w:afterAutospacing="0" w:line="360" w:lineRule="auto"/>
        <w:ind w:left="-284" w:firstLine="284"/>
        <w:jc w:val="both"/>
        <w:rPr>
          <w:color w:val="000000"/>
          <w:sz w:val="28"/>
          <w:szCs w:val="28"/>
        </w:rPr>
      </w:pPr>
      <w:r w:rsidRPr="00206B56">
        <w:rPr>
          <w:color w:val="000000"/>
          <w:sz w:val="28"/>
          <w:szCs w:val="28"/>
        </w:rPr>
        <w:t>Воспитатель должен играть с детьми на протяжении всего дошкольного детства, но на каждом этапе следует развертывать игру таким образом, чтобы дети сразу открывали и усваивали новый, более сложный способ ее построения.</w:t>
      </w:r>
    </w:p>
    <w:p w:rsidR="001847A9" w:rsidRPr="00206B56" w:rsidRDefault="001847A9" w:rsidP="00656D04">
      <w:pPr>
        <w:pStyle w:val="a5"/>
        <w:numPr>
          <w:ilvl w:val="0"/>
          <w:numId w:val="15"/>
        </w:numPr>
        <w:spacing w:before="0" w:beforeAutospacing="0" w:after="0" w:afterAutospacing="0" w:line="360" w:lineRule="auto"/>
        <w:ind w:left="-284" w:firstLine="284"/>
        <w:jc w:val="both"/>
        <w:rPr>
          <w:color w:val="000000"/>
          <w:sz w:val="28"/>
          <w:szCs w:val="28"/>
        </w:rPr>
      </w:pPr>
      <w:r w:rsidRPr="00206B56">
        <w:rPr>
          <w:color w:val="000000"/>
          <w:sz w:val="28"/>
          <w:szCs w:val="28"/>
        </w:rPr>
        <w:t xml:space="preserve"> Начиная с раннего возраста и далее на каждом этапе дошкольного детства необходимо при формировании игровых умений одновременно ориентировать </w:t>
      </w:r>
      <w:proofErr w:type="gramStart"/>
      <w:r w:rsidRPr="00206B56">
        <w:rPr>
          <w:color w:val="000000"/>
          <w:sz w:val="28"/>
          <w:szCs w:val="28"/>
        </w:rPr>
        <w:t>ребенка</w:t>
      </w:r>
      <w:proofErr w:type="gramEnd"/>
      <w:r w:rsidRPr="00206B56">
        <w:rPr>
          <w:color w:val="000000"/>
          <w:sz w:val="28"/>
          <w:szCs w:val="28"/>
        </w:rPr>
        <w:t xml:space="preserve"> как на осуществление игрового действия, так и на пояснение его смысла партнерам – взрослому или сверстнику.</w:t>
      </w:r>
    </w:p>
    <w:p w:rsidR="00206B56" w:rsidRDefault="001847A9" w:rsidP="00656D04">
      <w:pPr>
        <w:pStyle w:val="a5"/>
        <w:numPr>
          <w:ilvl w:val="0"/>
          <w:numId w:val="15"/>
        </w:numPr>
        <w:spacing w:before="0" w:beforeAutospacing="0" w:after="0" w:afterAutospacing="0" w:line="360" w:lineRule="auto"/>
        <w:ind w:left="-284" w:firstLine="284"/>
        <w:jc w:val="both"/>
        <w:rPr>
          <w:color w:val="000000"/>
          <w:sz w:val="28"/>
          <w:szCs w:val="28"/>
        </w:rPr>
      </w:pPr>
      <w:r w:rsidRPr="00206B56">
        <w:rPr>
          <w:color w:val="000000"/>
          <w:sz w:val="28"/>
          <w:szCs w:val="28"/>
        </w:rPr>
        <w:t xml:space="preserve">На каждом возрастном этапе педагогический процесс организации игры должен носить </w:t>
      </w:r>
      <w:proofErr w:type="spellStart"/>
      <w:r w:rsidRPr="00206B56">
        <w:rPr>
          <w:color w:val="000000"/>
          <w:sz w:val="28"/>
          <w:szCs w:val="28"/>
        </w:rPr>
        <w:t>двучастный</w:t>
      </w:r>
      <w:proofErr w:type="spellEnd"/>
      <w:r w:rsidRPr="00206B56">
        <w:rPr>
          <w:color w:val="000000"/>
          <w:sz w:val="28"/>
          <w:szCs w:val="28"/>
        </w:rPr>
        <w:t xml:space="preserve"> характер, включая моменты формирования игровых умений в совместной игре воспитателя с детьми и создание условий для самостоятельной детской игры.</w:t>
      </w:r>
    </w:p>
    <w:p w:rsidR="001847A9" w:rsidRPr="00206B56" w:rsidRDefault="001847A9" w:rsidP="00656D04">
      <w:pPr>
        <w:pStyle w:val="a5"/>
        <w:spacing w:before="0" w:beforeAutospacing="0" w:after="0" w:afterAutospacing="0" w:line="360" w:lineRule="auto"/>
        <w:ind w:left="-284" w:firstLine="284"/>
        <w:jc w:val="both"/>
        <w:rPr>
          <w:color w:val="000000"/>
          <w:sz w:val="28"/>
          <w:szCs w:val="28"/>
        </w:rPr>
      </w:pPr>
      <w:r w:rsidRPr="00206B56">
        <w:rPr>
          <w:color w:val="000000"/>
          <w:sz w:val="28"/>
          <w:szCs w:val="28"/>
        </w:rPr>
        <w:t xml:space="preserve">Методические рекомендации к развитию сюжетно-ролевых </w:t>
      </w:r>
      <w:r w:rsidR="00774EC2" w:rsidRPr="00206B56">
        <w:rPr>
          <w:color w:val="000000"/>
          <w:sz w:val="28"/>
          <w:szCs w:val="28"/>
        </w:rPr>
        <w:t>игр старших</w:t>
      </w:r>
      <w:r w:rsidRPr="00206B56">
        <w:rPr>
          <w:color w:val="000000"/>
          <w:sz w:val="28"/>
          <w:szCs w:val="28"/>
        </w:rPr>
        <w:t xml:space="preserve"> дошкольников:</w:t>
      </w:r>
    </w:p>
    <w:p w:rsidR="00206B56" w:rsidRDefault="001847A9" w:rsidP="00656D04">
      <w:pPr>
        <w:pStyle w:val="a5"/>
        <w:spacing w:before="0" w:beforeAutospacing="0" w:after="0" w:afterAutospacing="0" w:line="360" w:lineRule="auto"/>
        <w:ind w:left="-284" w:firstLine="284"/>
        <w:jc w:val="both"/>
        <w:rPr>
          <w:color w:val="000000"/>
          <w:sz w:val="28"/>
          <w:szCs w:val="28"/>
        </w:rPr>
      </w:pPr>
      <w:r w:rsidRPr="00206B56">
        <w:rPr>
          <w:color w:val="000000"/>
          <w:sz w:val="28"/>
          <w:szCs w:val="28"/>
        </w:rPr>
        <w:lastRenderedPageBreak/>
        <w:t>В</w:t>
      </w:r>
      <w:r w:rsidRPr="00206B56">
        <w:rPr>
          <w:b/>
          <w:bCs/>
          <w:color w:val="000000"/>
          <w:sz w:val="28"/>
          <w:szCs w:val="28"/>
        </w:rPr>
        <w:t> </w:t>
      </w:r>
      <w:r w:rsidRPr="00206B56">
        <w:rPr>
          <w:color w:val="000000"/>
          <w:sz w:val="28"/>
          <w:szCs w:val="28"/>
        </w:rPr>
        <w:t xml:space="preserve">этот период усиливается стремление ребенка играть вместе со сверстниками, каждый из детей стремится воплотить свой достаточно сложный замысел. Вместе с тем у детей увеличивается объем знаний об окружающем, определяются интересы к разным сторонам жизни. Для построения игр нового уровня детей необходимо научить более сложному построению игры – способу совместного </w:t>
      </w:r>
      <w:proofErr w:type="spellStart"/>
      <w:r w:rsidRPr="00206B56">
        <w:rPr>
          <w:color w:val="000000"/>
          <w:sz w:val="28"/>
          <w:szCs w:val="28"/>
        </w:rPr>
        <w:t>сюжетосложения</w:t>
      </w:r>
      <w:proofErr w:type="spellEnd"/>
      <w:r w:rsidRPr="00206B56">
        <w:rPr>
          <w:color w:val="000000"/>
          <w:sz w:val="28"/>
          <w:szCs w:val="28"/>
        </w:rPr>
        <w:t xml:space="preserve">. </w:t>
      </w:r>
    </w:p>
    <w:p w:rsidR="001847A9" w:rsidRPr="00206B56" w:rsidRDefault="001847A9" w:rsidP="00656D04">
      <w:pPr>
        <w:pStyle w:val="a5"/>
        <w:spacing w:before="0" w:beforeAutospacing="0" w:after="0" w:afterAutospacing="0" w:line="360" w:lineRule="auto"/>
        <w:ind w:left="-284" w:firstLine="284"/>
        <w:jc w:val="both"/>
        <w:rPr>
          <w:color w:val="000000"/>
          <w:sz w:val="28"/>
          <w:szCs w:val="28"/>
        </w:rPr>
      </w:pPr>
      <w:proofErr w:type="spellStart"/>
      <w:r w:rsidRPr="00206B56">
        <w:rPr>
          <w:color w:val="000000"/>
          <w:sz w:val="28"/>
          <w:szCs w:val="28"/>
        </w:rPr>
        <w:t>Сюжетосложение</w:t>
      </w:r>
      <w:proofErr w:type="spellEnd"/>
      <w:r w:rsidRPr="00206B56">
        <w:rPr>
          <w:color w:val="000000"/>
          <w:sz w:val="28"/>
          <w:szCs w:val="28"/>
        </w:rPr>
        <w:t xml:space="preserve"> включает в себя:</w:t>
      </w:r>
    </w:p>
    <w:p w:rsidR="001847A9" w:rsidRPr="00206B56" w:rsidRDefault="001847A9" w:rsidP="00656D04">
      <w:pPr>
        <w:pStyle w:val="a5"/>
        <w:numPr>
          <w:ilvl w:val="0"/>
          <w:numId w:val="17"/>
        </w:numPr>
        <w:spacing w:before="0" w:beforeAutospacing="0" w:after="0" w:afterAutospacing="0" w:line="360" w:lineRule="auto"/>
        <w:ind w:left="-284" w:firstLine="284"/>
        <w:jc w:val="both"/>
        <w:rPr>
          <w:color w:val="000000"/>
          <w:sz w:val="28"/>
          <w:szCs w:val="28"/>
        </w:rPr>
      </w:pPr>
      <w:r w:rsidRPr="00206B56">
        <w:rPr>
          <w:color w:val="000000"/>
          <w:sz w:val="28"/>
          <w:szCs w:val="28"/>
        </w:rPr>
        <w:t>умение ребенка выстраивать новые последовательности событий, охватывающие разнообразное тематическое содержание;</w:t>
      </w:r>
    </w:p>
    <w:p w:rsidR="001847A9" w:rsidRPr="00206B56" w:rsidRDefault="001847A9" w:rsidP="00656D04">
      <w:pPr>
        <w:pStyle w:val="a5"/>
        <w:numPr>
          <w:ilvl w:val="0"/>
          <w:numId w:val="17"/>
        </w:numPr>
        <w:spacing w:before="0" w:beforeAutospacing="0" w:after="0" w:afterAutospacing="0" w:line="360" w:lineRule="auto"/>
        <w:ind w:left="-284" w:firstLine="284"/>
        <w:jc w:val="both"/>
        <w:rPr>
          <w:color w:val="000000"/>
          <w:sz w:val="28"/>
          <w:szCs w:val="28"/>
        </w:rPr>
      </w:pPr>
      <w:r w:rsidRPr="00206B56">
        <w:rPr>
          <w:color w:val="000000"/>
          <w:sz w:val="28"/>
          <w:szCs w:val="28"/>
        </w:rPr>
        <w:t>быть ориентированным на партнеров-сверстников;</w:t>
      </w:r>
    </w:p>
    <w:p w:rsidR="001847A9" w:rsidRPr="00206B56" w:rsidRDefault="001847A9" w:rsidP="00656D04">
      <w:pPr>
        <w:pStyle w:val="a5"/>
        <w:numPr>
          <w:ilvl w:val="0"/>
          <w:numId w:val="17"/>
        </w:numPr>
        <w:spacing w:before="0" w:beforeAutospacing="0" w:after="0" w:afterAutospacing="0" w:line="360" w:lineRule="auto"/>
        <w:ind w:left="-284" w:firstLine="284"/>
        <w:jc w:val="both"/>
        <w:rPr>
          <w:color w:val="000000"/>
          <w:sz w:val="28"/>
          <w:szCs w:val="28"/>
        </w:rPr>
      </w:pPr>
      <w:r w:rsidRPr="00206B56">
        <w:rPr>
          <w:color w:val="000000"/>
          <w:sz w:val="28"/>
          <w:szCs w:val="28"/>
        </w:rPr>
        <w:t>обозначать свои дальнейшие замыслы для партеров, прислушиваться к их мнению;</w:t>
      </w:r>
    </w:p>
    <w:p w:rsidR="001847A9" w:rsidRPr="00206B56" w:rsidRDefault="001847A9" w:rsidP="00656D04">
      <w:pPr>
        <w:pStyle w:val="a5"/>
        <w:numPr>
          <w:ilvl w:val="0"/>
          <w:numId w:val="17"/>
        </w:numPr>
        <w:spacing w:before="0" w:beforeAutospacing="0" w:after="0" w:afterAutospacing="0" w:line="360" w:lineRule="auto"/>
        <w:ind w:left="-284" w:firstLine="284"/>
        <w:jc w:val="both"/>
        <w:rPr>
          <w:color w:val="000000"/>
          <w:sz w:val="28"/>
          <w:szCs w:val="28"/>
        </w:rPr>
      </w:pPr>
      <w:r w:rsidRPr="00206B56">
        <w:rPr>
          <w:color w:val="000000"/>
          <w:sz w:val="28"/>
          <w:szCs w:val="28"/>
        </w:rPr>
        <w:t>умение комбинировать предложенные самим ребенком и партнерами по игре события в общем сюжете в процессе игры.</w:t>
      </w:r>
    </w:p>
    <w:p w:rsidR="00BC5A50" w:rsidRPr="00206B56" w:rsidRDefault="001847A9" w:rsidP="00656D04">
      <w:pPr>
        <w:pStyle w:val="a5"/>
        <w:spacing w:before="0" w:beforeAutospacing="0" w:after="0" w:afterAutospacing="0" w:line="360" w:lineRule="auto"/>
        <w:ind w:left="-284" w:firstLine="284"/>
        <w:jc w:val="both"/>
        <w:rPr>
          <w:color w:val="000000"/>
          <w:sz w:val="28"/>
          <w:szCs w:val="28"/>
        </w:rPr>
      </w:pPr>
      <w:r w:rsidRPr="00206B56">
        <w:rPr>
          <w:color w:val="000000"/>
          <w:sz w:val="28"/>
          <w:szCs w:val="28"/>
        </w:rPr>
        <w:t xml:space="preserve">Совместная игра </w:t>
      </w:r>
      <w:proofErr w:type="gramStart"/>
      <w:r w:rsidRPr="00206B56">
        <w:rPr>
          <w:color w:val="000000"/>
          <w:sz w:val="28"/>
          <w:szCs w:val="28"/>
        </w:rPr>
        <w:t>со</w:t>
      </w:r>
      <w:proofErr w:type="gramEnd"/>
      <w:r w:rsidRPr="00206B56">
        <w:rPr>
          <w:color w:val="000000"/>
          <w:sz w:val="28"/>
          <w:szCs w:val="28"/>
        </w:rPr>
        <w:t xml:space="preserve"> взрослым по-прежнему является ведущим методом на первом этапе освоения </w:t>
      </w:r>
      <w:proofErr w:type="spellStart"/>
      <w:r w:rsidRPr="00206B56">
        <w:rPr>
          <w:color w:val="000000"/>
          <w:sz w:val="28"/>
          <w:szCs w:val="28"/>
        </w:rPr>
        <w:t>сюжетосложения</w:t>
      </w:r>
      <w:proofErr w:type="spellEnd"/>
      <w:r w:rsidRPr="00206B56">
        <w:rPr>
          <w:color w:val="000000"/>
          <w:sz w:val="28"/>
          <w:szCs w:val="28"/>
        </w:rPr>
        <w:t xml:space="preserve">. Однако меняется форма взаимодействия. Овладевать </w:t>
      </w:r>
      <w:proofErr w:type="spellStart"/>
      <w:r w:rsidRPr="00206B56">
        <w:rPr>
          <w:color w:val="000000"/>
          <w:sz w:val="28"/>
          <w:szCs w:val="28"/>
        </w:rPr>
        <w:t>сюжетосложением</w:t>
      </w:r>
      <w:proofErr w:type="spellEnd"/>
      <w:r w:rsidRPr="00206B56">
        <w:rPr>
          <w:color w:val="000000"/>
          <w:sz w:val="28"/>
          <w:szCs w:val="28"/>
        </w:rPr>
        <w:t xml:space="preserve"> Н.Я. Михайленко и Н.А. Короткова предлагают посредством метода “игра-придумывание”, протекающего в чисто словесном плане. В игре-придумывании взрослый ненавязчиво может стимулировать детей к комбинированию и согласованию различных сюжетных событий. При этом придумывание осуществляется без участия игровых атрибутов. Такая игра для дошкольников доступна только совместно </w:t>
      </w:r>
      <w:proofErr w:type="gramStart"/>
      <w:r w:rsidRPr="00206B56">
        <w:rPr>
          <w:color w:val="000000"/>
          <w:sz w:val="28"/>
          <w:szCs w:val="28"/>
        </w:rPr>
        <w:t>со</w:t>
      </w:r>
      <w:proofErr w:type="gramEnd"/>
      <w:r w:rsidRPr="00206B56">
        <w:rPr>
          <w:color w:val="000000"/>
          <w:sz w:val="28"/>
          <w:szCs w:val="28"/>
        </w:rPr>
        <w:t xml:space="preserve"> взрослым. В самостоятельной игре дети возвращаются к игрушкам, но полученные умения по придумыванию сюжетных линий помогают им полно и согласованно реализовывать свои игровые замыслы.</w:t>
      </w:r>
    </w:p>
    <w:p w:rsidR="00764622" w:rsidRPr="00206B56" w:rsidRDefault="00BC5A50" w:rsidP="00656D04">
      <w:pPr>
        <w:pStyle w:val="a5"/>
        <w:shd w:val="clear" w:color="auto" w:fill="FFFFFF"/>
        <w:spacing w:before="0" w:beforeAutospacing="0" w:after="0" w:afterAutospacing="0" w:line="360" w:lineRule="auto"/>
        <w:ind w:left="-284" w:firstLine="284"/>
        <w:jc w:val="both"/>
        <w:rPr>
          <w:sz w:val="28"/>
          <w:szCs w:val="28"/>
        </w:rPr>
      </w:pPr>
      <w:r w:rsidRPr="00206B56">
        <w:rPr>
          <w:color w:val="000000"/>
          <w:sz w:val="28"/>
          <w:szCs w:val="28"/>
          <w:shd w:val="clear" w:color="auto" w:fill="FFFFFF"/>
        </w:rPr>
        <w:t>Гендерное воспитание играет важную роль в жизни каждого человека, тем более ребенка дошкольного возраста</w:t>
      </w:r>
      <w:r w:rsidR="00764622" w:rsidRPr="00206B56">
        <w:rPr>
          <w:color w:val="000000"/>
          <w:sz w:val="28"/>
          <w:szCs w:val="28"/>
          <w:shd w:val="clear" w:color="auto" w:fill="FFFFFF"/>
        </w:rPr>
        <w:t xml:space="preserve">. </w:t>
      </w:r>
      <w:r w:rsidR="00764622" w:rsidRPr="00206B56">
        <w:rPr>
          <w:sz w:val="28"/>
          <w:szCs w:val="28"/>
        </w:rPr>
        <w:t xml:space="preserve">Типичное поведение представителей своего пола дошкольник очень быстро усваивает через непосредственное поведенческое проявление мужчин и женщин из ближайшего окружения, каковыми являются родители, родственники и воспитатели детского сада. </w:t>
      </w:r>
      <w:r w:rsidR="00764622" w:rsidRPr="00206B56">
        <w:rPr>
          <w:sz w:val="28"/>
          <w:szCs w:val="28"/>
        </w:rPr>
        <w:lastRenderedPageBreak/>
        <w:t>Важно правильно преподнести детям особенности гендерного отличия мальчика от девочки.</w:t>
      </w:r>
    </w:p>
    <w:p w:rsidR="00764622" w:rsidRPr="00206B56" w:rsidRDefault="00764622" w:rsidP="00656D04">
      <w:pPr>
        <w:pStyle w:val="a5"/>
        <w:shd w:val="clear" w:color="auto" w:fill="FFFFFF"/>
        <w:spacing w:before="0" w:beforeAutospacing="0" w:after="0" w:afterAutospacing="0" w:line="360" w:lineRule="auto"/>
        <w:ind w:left="-284" w:firstLine="284"/>
        <w:jc w:val="both"/>
        <w:rPr>
          <w:sz w:val="28"/>
          <w:szCs w:val="28"/>
        </w:rPr>
      </w:pPr>
      <w:r w:rsidRPr="00206B56">
        <w:rPr>
          <w:sz w:val="28"/>
          <w:szCs w:val="28"/>
        </w:rPr>
        <w:t xml:space="preserve">Сюжетно–ролевая игра является основным видом деятельности детей старшего дошкольного возраста, следовательно, с помощью нее нужно прививать гендерные особенности детям. </w:t>
      </w:r>
    </w:p>
    <w:p w:rsidR="00764622" w:rsidRPr="00206B56" w:rsidRDefault="00764622" w:rsidP="00656D04">
      <w:pPr>
        <w:pStyle w:val="a5"/>
        <w:shd w:val="clear" w:color="auto" w:fill="FFFFFF"/>
        <w:spacing w:before="0" w:beforeAutospacing="0" w:after="0" w:afterAutospacing="0" w:line="360" w:lineRule="auto"/>
        <w:ind w:left="-284" w:firstLine="284"/>
        <w:jc w:val="both"/>
        <w:rPr>
          <w:sz w:val="28"/>
          <w:szCs w:val="28"/>
        </w:rPr>
      </w:pPr>
      <w:r w:rsidRPr="00206B56">
        <w:rPr>
          <w:sz w:val="28"/>
          <w:szCs w:val="28"/>
        </w:rPr>
        <w:t xml:space="preserve">Существует множество видов сюжетно-ролевых игр и каждый из них можно применять на практике и это будет эффективно. </w:t>
      </w: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774EC2" w:rsidRDefault="00774EC2" w:rsidP="00656D04">
      <w:pPr>
        <w:pStyle w:val="c1"/>
        <w:shd w:val="clear" w:color="auto" w:fill="FFFFFF"/>
        <w:spacing w:before="0" w:beforeAutospacing="0" w:after="0" w:afterAutospacing="0" w:line="360" w:lineRule="auto"/>
        <w:ind w:left="-284" w:firstLine="284"/>
        <w:jc w:val="both"/>
        <w:rPr>
          <w:b/>
          <w:sz w:val="28"/>
          <w:szCs w:val="28"/>
        </w:rPr>
      </w:pPr>
    </w:p>
    <w:p w:rsidR="0080476A" w:rsidRDefault="0080476A" w:rsidP="00656D04">
      <w:pPr>
        <w:pStyle w:val="c1"/>
        <w:shd w:val="clear" w:color="auto" w:fill="FFFFFF"/>
        <w:spacing w:before="0" w:beforeAutospacing="0" w:after="0" w:afterAutospacing="0" w:line="360" w:lineRule="auto"/>
        <w:ind w:left="-284" w:firstLine="284"/>
        <w:jc w:val="both"/>
        <w:rPr>
          <w:b/>
          <w:sz w:val="28"/>
          <w:szCs w:val="28"/>
        </w:rPr>
      </w:pPr>
    </w:p>
    <w:p w:rsidR="0080476A" w:rsidRDefault="0080476A" w:rsidP="00656D04">
      <w:pPr>
        <w:pStyle w:val="c1"/>
        <w:shd w:val="clear" w:color="auto" w:fill="FFFFFF"/>
        <w:spacing w:before="0" w:beforeAutospacing="0" w:after="0" w:afterAutospacing="0" w:line="360" w:lineRule="auto"/>
        <w:ind w:left="-284" w:firstLine="284"/>
        <w:jc w:val="both"/>
        <w:rPr>
          <w:b/>
          <w:sz w:val="28"/>
          <w:szCs w:val="28"/>
        </w:rPr>
      </w:pPr>
    </w:p>
    <w:p w:rsidR="0080476A" w:rsidRDefault="0080476A" w:rsidP="00656D04">
      <w:pPr>
        <w:pStyle w:val="c1"/>
        <w:shd w:val="clear" w:color="auto" w:fill="FFFFFF"/>
        <w:spacing w:before="0" w:beforeAutospacing="0" w:after="0" w:afterAutospacing="0" w:line="360" w:lineRule="auto"/>
        <w:ind w:left="-284" w:firstLine="284"/>
        <w:jc w:val="both"/>
        <w:rPr>
          <w:b/>
          <w:sz w:val="28"/>
          <w:szCs w:val="28"/>
        </w:rPr>
      </w:pPr>
    </w:p>
    <w:p w:rsidR="0080476A" w:rsidRDefault="0080476A" w:rsidP="00656D04">
      <w:pPr>
        <w:pStyle w:val="c1"/>
        <w:shd w:val="clear" w:color="auto" w:fill="FFFFFF"/>
        <w:spacing w:before="0" w:beforeAutospacing="0" w:after="0" w:afterAutospacing="0" w:line="360" w:lineRule="auto"/>
        <w:ind w:left="-284" w:firstLine="284"/>
        <w:jc w:val="both"/>
        <w:rPr>
          <w:b/>
          <w:sz w:val="28"/>
          <w:szCs w:val="28"/>
        </w:rPr>
      </w:pPr>
    </w:p>
    <w:p w:rsidR="0080476A" w:rsidRDefault="0080476A" w:rsidP="00656D04">
      <w:pPr>
        <w:pStyle w:val="c1"/>
        <w:shd w:val="clear" w:color="auto" w:fill="FFFFFF"/>
        <w:spacing w:before="0" w:beforeAutospacing="0" w:after="0" w:afterAutospacing="0" w:line="360" w:lineRule="auto"/>
        <w:ind w:left="-284" w:firstLine="284"/>
        <w:jc w:val="both"/>
        <w:rPr>
          <w:b/>
          <w:sz w:val="28"/>
          <w:szCs w:val="28"/>
        </w:rPr>
      </w:pPr>
    </w:p>
    <w:p w:rsidR="0080476A" w:rsidRDefault="0080476A" w:rsidP="00656D04">
      <w:pPr>
        <w:pStyle w:val="c1"/>
        <w:shd w:val="clear" w:color="auto" w:fill="FFFFFF"/>
        <w:spacing w:before="0" w:beforeAutospacing="0" w:after="0" w:afterAutospacing="0" w:line="360" w:lineRule="auto"/>
        <w:ind w:left="-284" w:firstLine="284"/>
        <w:jc w:val="both"/>
        <w:rPr>
          <w:b/>
          <w:sz w:val="28"/>
          <w:szCs w:val="28"/>
        </w:rPr>
      </w:pPr>
    </w:p>
    <w:p w:rsidR="0080476A" w:rsidRDefault="0080476A" w:rsidP="00656D04">
      <w:pPr>
        <w:pStyle w:val="c1"/>
        <w:shd w:val="clear" w:color="auto" w:fill="FFFFFF"/>
        <w:spacing w:before="0" w:beforeAutospacing="0" w:after="0" w:afterAutospacing="0" w:line="360" w:lineRule="auto"/>
        <w:ind w:left="-284" w:firstLine="284"/>
        <w:jc w:val="both"/>
        <w:rPr>
          <w:b/>
          <w:sz w:val="28"/>
          <w:szCs w:val="28"/>
        </w:rPr>
      </w:pPr>
    </w:p>
    <w:p w:rsidR="0080476A" w:rsidRDefault="0080476A" w:rsidP="00656D04">
      <w:pPr>
        <w:pStyle w:val="c1"/>
        <w:shd w:val="clear" w:color="auto" w:fill="FFFFFF"/>
        <w:spacing w:before="0" w:beforeAutospacing="0" w:after="0" w:afterAutospacing="0" w:line="360" w:lineRule="auto"/>
        <w:ind w:left="-284" w:firstLine="284"/>
        <w:jc w:val="both"/>
        <w:rPr>
          <w:b/>
          <w:sz w:val="28"/>
          <w:szCs w:val="28"/>
        </w:rPr>
      </w:pPr>
    </w:p>
    <w:p w:rsidR="0080476A" w:rsidRDefault="0080476A" w:rsidP="00656D04">
      <w:pPr>
        <w:pStyle w:val="c1"/>
        <w:shd w:val="clear" w:color="auto" w:fill="FFFFFF"/>
        <w:spacing w:before="0" w:beforeAutospacing="0" w:after="0" w:afterAutospacing="0" w:line="360" w:lineRule="auto"/>
        <w:ind w:left="-284" w:firstLine="284"/>
        <w:jc w:val="both"/>
        <w:rPr>
          <w:b/>
          <w:sz w:val="28"/>
          <w:szCs w:val="28"/>
        </w:rPr>
      </w:pPr>
    </w:p>
    <w:p w:rsidR="008021BB" w:rsidRDefault="008021BB" w:rsidP="00656D04">
      <w:pPr>
        <w:pStyle w:val="c1"/>
        <w:shd w:val="clear" w:color="auto" w:fill="FFFFFF"/>
        <w:spacing w:before="0" w:beforeAutospacing="0" w:after="0" w:afterAutospacing="0" w:line="360" w:lineRule="auto"/>
        <w:ind w:left="-284" w:firstLine="284"/>
        <w:jc w:val="both"/>
        <w:rPr>
          <w:b/>
          <w:sz w:val="32"/>
          <w:szCs w:val="32"/>
        </w:rPr>
      </w:pPr>
      <w:r w:rsidRPr="0080476A">
        <w:rPr>
          <w:b/>
          <w:sz w:val="32"/>
          <w:szCs w:val="32"/>
        </w:rPr>
        <w:t xml:space="preserve">Глава 2. Исследование особенностей гендерного воспитания у детей старшего дошкольного возраста </w:t>
      </w:r>
      <w:r w:rsidR="0080476A" w:rsidRPr="0080476A">
        <w:rPr>
          <w:b/>
          <w:sz w:val="32"/>
          <w:szCs w:val="32"/>
        </w:rPr>
        <w:t>с помощью</w:t>
      </w:r>
      <w:r w:rsidR="00774EC2" w:rsidRPr="0080476A">
        <w:rPr>
          <w:b/>
          <w:sz w:val="32"/>
          <w:szCs w:val="32"/>
        </w:rPr>
        <w:t xml:space="preserve"> сюжетно-ролевых игр</w:t>
      </w:r>
    </w:p>
    <w:p w:rsidR="00774EC2" w:rsidRPr="00774EC2" w:rsidRDefault="00774EC2" w:rsidP="00656D04">
      <w:pPr>
        <w:pStyle w:val="c1"/>
        <w:shd w:val="clear" w:color="auto" w:fill="FFFFFF"/>
        <w:spacing w:before="0" w:beforeAutospacing="0" w:after="0" w:afterAutospacing="0" w:line="360" w:lineRule="auto"/>
        <w:ind w:left="-284" w:firstLine="284"/>
        <w:jc w:val="both"/>
        <w:rPr>
          <w:b/>
          <w:sz w:val="32"/>
          <w:szCs w:val="32"/>
        </w:rPr>
      </w:pPr>
    </w:p>
    <w:p w:rsidR="003D3E46" w:rsidRDefault="00DC3E95" w:rsidP="00656D04">
      <w:pPr>
        <w:pStyle w:val="c1"/>
        <w:shd w:val="clear" w:color="auto" w:fill="FFFFFF"/>
        <w:spacing w:before="0" w:beforeAutospacing="0" w:after="0" w:afterAutospacing="0" w:line="360" w:lineRule="auto"/>
        <w:ind w:left="-284" w:firstLine="284"/>
        <w:jc w:val="both"/>
        <w:rPr>
          <w:b/>
          <w:sz w:val="28"/>
          <w:szCs w:val="28"/>
        </w:rPr>
      </w:pPr>
      <w:r>
        <w:rPr>
          <w:b/>
          <w:sz w:val="28"/>
          <w:szCs w:val="28"/>
        </w:rPr>
        <w:t xml:space="preserve">2.1 Диагностика </w:t>
      </w:r>
      <w:r w:rsidR="003D3E46" w:rsidRPr="00206B56">
        <w:rPr>
          <w:b/>
          <w:sz w:val="28"/>
          <w:szCs w:val="28"/>
        </w:rPr>
        <w:t>гендерного воспитания у детей старшего дошкольного возраста</w:t>
      </w:r>
    </w:p>
    <w:p w:rsidR="00D45CE6" w:rsidRPr="00206B56" w:rsidRDefault="00D45CE6" w:rsidP="00656D04">
      <w:pPr>
        <w:pStyle w:val="c1"/>
        <w:shd w:val="clear" w:color="auto" w:fill="FFFFFF"/>
        <w:spacing w:before="0" w:beforeAutospacing="0" w:after="0" w:afterAutospacing="0" w:line="360" w:lineRule="auto"/>
        <w:ind w:left="-284" w:firstLine="284"/>
        <w:jc w:val="both"/>
        <w:rPr>
          <w:b/>
          <w:sz w:val="28"/>
          <w:szCs w:val="28"/>
        </w:rPr>
      </w:pPr>
    </w:p>
    <w:p w:rsidR="00C82F6A" w:rsidRPr="00206B56" w:rsidRDefault="00334BFC" w:rsidP="00656D04">
      <w:pPr>
        <w:pStyle w:val="c1"/>
        <w:shd w:val="clear" w:color="auto" w:fill="FFFFFF"/>
        <w:spacing w:before="0" w:beforeAutospacing="0" w:after="0" w:afterAutospacing="0" w:line="360" w:lineRule="auto"/>
        <w:ind w:left="-284" w:firstLine="284"/>
        <w:jc w:val="both"/>
        <w:rPr>
          <w:sz w:val="28"/>
          <w:szCs w:val="28"/>
        </w:rPr>
      </w:pPr>
      <w:r w:rsidRPr="00206B56">
        <w:rPr>
          <w:sz w:val="28"/>
          <w:szCs w:val="28"/>
        </w:rPr>
        <w:t xml:space="preserve">На констатирующем этапе исследования уровня гендерного воспитания детей старшего дошкольного возраста </w:t>
      </w:r>
      <w:r w:rsidR="00C82F6A" w:rsidRPr="00206B56">
        <w:rPr>
          <w:sz w:val="28"/>
          <w:szCs w:val="28"/>
        </w:rPr>
        <w:t>была использована методика Я.С.</w:t>
      </w:r>
      <w:r w:rsidR="00D45CE6">
        <w:rPr>
          <w:sz w:val="28"/>
          <w:szCs w:val="28"/>
        </w:rPr>
        <w:t xml:space="preserve"> </w:t>
      </w:r>
      <w:proofErr w:type="spellStart"/>
      <w:r w:rsidR="00C82F6A" w:rsidRPr="00206B56">
        <w:rPr>
          <w:sz w:val="28"/>
          <w:szCs w:val="28"/>
        </w:rPr>
        <w:t>Коломинского</w:t>
      </w:r>
      <w:proofErr w:type="spellEnd"/>
      <w:r w:rsidR="00DC3E95">
        <w:rPr>
          <w:sz w:val="28"/>
          <w:szCs w:val="28"/>
        </w:rPr>
        <w:t>.</w:t>
      </w:r>
    </w:p>
    <w:p w:rsidR="00200C4B" w:rsidRPr="00206B56" w:rsidRDefault="00C82F6A" w:rsidP="00656D04">
      <w:pPr>
        <w:pStyle w:val="c1"/>
        <w:shd w:val="clear" w:color="auto" w:fill="FFFFFF"/>
        <w:spacing w:before="0" w:beforeAutospacing="0" w:after="0" w:afterAutospacing="0" w:line="360" w:lineRule="auto"/>
        <w:ind w:left="-284" w:firstLine="284"/>
        <w:jc w:val="both"/>
        <w:rPr>
          <w:color w:val="FF0000"/>
          <w:sz w:val="28"/>
          <w:szCs w:val="28"/>
        </w:rPr>
      </w:pPr>
      <w:r w:rsidRPr="00D45CE6">
        <w:rPr>
          <w:b/>
          <w:sz w:val="28"/>
          <w:szCs w:val="28"/>
        </w:rPr>
        <w:t>Цель:</w:t>
      </w:r>
      <w:r w:rsidRPr="00206B56">
        <w:rPr>
          <w:color w:val="FF0000"/>
          <w:sz w:val="28"/>
          <w:szCs w:val="28"/>
        </w:rPr>
        <w:t xml:space="preserve"> </w:t>
      </w:r>
      <w:r w:rsidR="00416C10" w:rsidRPr="00206B56">
        <w:rPr>
          <w:sz w:val="28"/>
          <w:szCs w:val="28"/>
        </w:rPr>
        <w:t>Влияние сюжетно-ролевой игры на процесс гендерного воспитания детей старшего дошкольного возраста.</w:t>
      </w:r>
    </w:p>
    <w:p w:rsidR="00C82F6A" w:rsidRPr="00206B56" w:rsidRDefault="00C82F6A" w:rsidP="00656D04">
      <w:pPr>
        <w:pStyle w:val="c1"/>
        <w:shd w:val="clear" w:color="auto" w:fill="FFFFFF"/>
        <w:spacing w:before="0" w:beforeAutospacing="0" w:after="0" w:afterAutospacing="0" w:line="360" w:lineRule="auto"/>
        <w:ind w:left="-284" w:firstLine="284"/>
        <w:jc w:val="both"/>
        <w:rPr>
          <w:sz w:val="28"/>
          <w:szCs w:val="28"/>
        </w:rPr>
      </w:pPr>
      <w:r w:rsidRPr="00206B56">
        <w:rPr>
          <w:sz w:val="28"/>
          <w:szCs w:val="28"/>
        </w:rPr>
        <w:t>Исследование было проведено на базе МБДОУ «Детский сад №</w:t>
      </w:r>
      <w:r w:rsidR="00D45CE6" w:rsidRPr="00206B56">
        <w:rPr>
          <w:sz w:val="28"/>
          <w:szCs w:val="28"/>
        </w:rPr>
        <w:t>9» в</w:t>
      </w:r>
      <w:r w:rsidRPr="00206B56">
        <w:rPr>
          <w:sz w:val="28"/>
          <w:szCs w:val="28"/>
        </w:rPr>
        <w:t xml:space="preserve"> старшей группе с 27.03.2023 г. по 22.04.2023 года.  </w:t>
      </w:r>
    </w:p>
    <w:p w:rsidR="005B5F5C" w:rsidRPr="00206B56" w:rsidRDefault="00C82F6A" w:rsidP="00656D04">
      <w:pPr>
        <w:pStyle w:val="c1"/>
        <w:shd w:val="clear" w:color="auto" w:fill="FFFFFF"/>
        <w:spacing w:before="0" w:beforeAutospacing="0" w:after="0" w:afterAutospacing="0" w:line="360" w:lineRule="auto"/>
        <w:ind w:left="-284" w:firstLine="284"/>
        <w:jc w:val="both"/>
        <w:rPr>
          <w:sz w:val="28"/>
          <w:szCs w:val="28"/>
        </w:rPr>
      </w:pPr>
      <w:r w:rsidRPr="00206B56">
        <w:rPr>
          <w:sz w:val="28"/>
          <w:szCs w:val="28"/>
        </w:rPr>
        <w:t>Возраст детей с 5 до 6 лет.</w:t>
      </w:r>
      <w:r w:rsidR="00DA7405" w:rsidRPr="00206B56">
        <w:rPr>
          <w:sz w:val="28"/>
          <w:szCs w:val="28"/>
        </w:rPr>
        <w:t xml:space="preserve"> Диагностики проводились с детьми, которые стабильно посещают детский </w:t>
      </w:r>
      <w:r w:rsidR="00DC3E95">
        <w:rPr>
          <w:sz w:val="28"/>
          <w:szCs w:val="28"/>
        </w:rPr>
        <w:t>сад, это 20 человек из 24</w:t>
      </w:r>
      <w:r w:rsidR="00DA7405" w:rsidRPr="00206B56">
        <w:rPr>
          <w:sz w:val="28"/>
          <w:szCs w:val="28"/>
        </w:rPr>
        <w:t xml:space="preserve">.  </w:t>
      </w:r>
    </w:p>
    <w:p w:rsidR="00DA7405" w:rsidRPr="00206B56" w:rsidRDefault="005B5F5C" w:rsidP="00656D04">
      <w:pPr>
        <w:pStyle w:val="c1"/>
        <w:shd w:val="clear" w:color="auto" w:fill="FFFFFF"/>
        <w:spacing w:before="0" w:beforeAutospacing="0" w:after="0" w:afterAutospacing="0" w:line="360" w:lineRule="auto"/>
        <w:ind w:left="-284" w:firstLine="284"/>
        <w:jc w:val="both"/>
        <w:rPr>
          <w:sz w:val="28"/>
          <w:szCs w:val="28"/>
        </w:rPr>
      </w:pPr>
      <w:r w:rsidRPr="00206B56">
        <w:rPr>
          <w:sz w:val="28"/>
          <w:szCs w:val="28"/>
        </w:rPr>
        <w:t xml:space="preserve">Сюжетно – ролевая игра по сетке занятий проводится два раза в неделю. </w:t>
      </w:r>
      <w:r w:rsidR="00C82F6A" w:rsidRPr="00206B56">
        <w:rPr>
          <w:sz w:val="28"/>
          <w:szCs w:val="28"/>
        </w:rPr>
        <w:br/>
        <w:t>Диагностика проводилась</w:t>
      </w:r>
      <w:r w:rsidR="00073C1E" w:rsidRPr="00206B56">
        <w:rPr>
          <w:sz w:val="28"/>
          <w:szCs w:val="28"/>
        </w:rPr>
        <w:t xml:space="preserve"> во вторую </w:t>
      </w:r>
      <w:r w:rsidR="00C82F6A" w:rsidRPr="00206B56">
        <w:rPr>
          <w:sz w:val="28"/>
          <w:szCs w:val="28"/>
        </w:rPr>
        <w:t xml:space="preserve"> неделю преддипломной практики</w:t>
      </w:r>
      <w:r w:rsidR="00DA7405" w:rsidRPr="00206B56">
        <w:rPr>
          <w:sz w:val="28"/>
          <w:szCs w:val="28"/>
        </w:rPr>
        <w:t xml:space="preserve"> по теме </w:t>
      </w:r>
      <w:proofErr w:type="spellStart"/>
      <w:r w:rsidR="00DA7405" w:rsidRPr="00206B56">
        <w:rPr>
          <w:sz w:val="28"/>
          <w:szCs w:val="28"/>
        </w:rPr>
        <w:t>гендер</w:t>
      </w:r>
      <w:proofErr w:type="spellEnd"/>
      <w:r w:rsidR="00DA7405" w:rsidRPr="00206B56">
        <w:rPr>
          <w:sz w:val="28"/>
          <w:szCs w:val="28"/>
        </w:rPr>
        <w:t xml:space="preserve">.  В  понедельник по теме «Назови, чьи вещи», </w:t>
      </w:r>
      <w:r w:rsidR="00073C1E" w:rsidRPr="00206B56">
        <w:rPr>
          <w:sz w:val="28"/>
          <w:szCs w:val="28"/>
        </w:rPr>
        <w:t xml:space="preserve"> и </w:t>
      </w:r>
      <w:r w:rsidRPr="00206B56">
        <w:rPr>
          <w:sz w:val="28"/>
          <w:szCs w:val="28"/>
        </w:rPr>
        <w:t>в четв</w:t>
      </w:r>
      <w:r w:rsidR="00DA7405" w:rsidRPr="00206B56">
        <w:rPr>
          <w:sz w:val="28"/>
          <w:szCs w:val="28"/>
        </w:rPr>
        <w:t>е</w:t>
      </w:r>
      <w:r w:rsidRPr="00206B56">
        <w:rPr>
          <w:sz w:val="28"/>
          <w:szCs w:val="28"/>
        </w:rPr>
        <w:t>рг</w:t>
      </w:r>
      <w:r w:rsidR="00DA7405" w:rsidRPr="00206B56">
        <w:rPr>
          <w:sz w:val="28"/>
          <w:szCs w:val="28"/>
        </w:rPr>
        <w:t xml:space="preserve"> по теме «Семья»</w:t>
      </w:r>
      <w:r w:rsidR="00C82F6A" w:rsidRPr="00206B56">
        <w:rPr>
          <w:sz w:val="28"/>
          <w:szCs w:val="28"/>
        </w:rPr>
        <w:t>, во вторую смену в свободное время от</w:t>
      </w:r>
      <w:r w:rsidR="00AE5414" w:rsidRPr="00206B56">
        <w:rPr>
          <w:sz w:val="28"/>
          <w:szCs w:val="28"/>
        </w:rPr>
        <w:t xml:space="preserve"> деятельности детей. </w:t>
      </w:r>
    </w:p>
    <w:p w:rsidR="00D37490" w:rsidRPr="00206B56" w:rsidRDefault="00DA7405" w:rsidP="00656D04">
      <w:pPr>
        <w:pStyle w:val="c1"/>
        <w:shd w:val="clear" w:color="auto" w:fill="FFFFFF"/>
        <w:spacing w:before="0" w:beforeAutospacing="0" w:after="0" w:afterAutospacing="0" w:line="360" w:lineRule="auto"/>
        <w:ind w:left="-284" w:firstLine="284"/>
        <w:jc w:val="both"/>
        <w:rPr>
          <w:sz w:val="28"/>
          <w:szCs w:val="28"/>
        </w:rPr>
      </w:pPr>
      <w:r w:rsidRPr="00206B56">
        <w:rPr>
          <w:sz w:val="28"/>
          <w:szCs w:val="28"/>
        </w:rPr>
        <w:t>В проведении диагностики участвовали все дети. В процессе игры  трое детей не изъявили желание принимать участие в игре и заним</w:t>
      </w:r>
      <w:r w:rsidR="00D45CE6">
        <w:rPr>
          <w:sz w:val="28"/>
          <w:szCs w:val="28"/>
        </w:rPr>
        <w:t xml:space="preserve">ались свободной деятельностью. </w:t>
      </w:r>
    </w:p>
    <w:p w:rsidR="0092749B" w:rsidRPr="00DC3E95" w:rsidRDefault="0092749B" w:rsidP="00656D04">
      <w:pPr>
        <w:spacing w:after="0" w:line="360" w:lineRule="auto"/>
        <w:ind w:left="-284" w:firstLine="284"/>
        <w:jc w:val="both"/>
        <w:rPr>
          <w:rFonts w:ascii="Times New Roman" w:hAnsi="Times New Roman" w:cs="Times New Roman"/>
          <w:b/>
          <w:bCs/>
          <w:sz w:val="28"/>
          <w:szCs w:val="28"/>
        </w:rPr>
      </w:pPr>
      <w:r w:rsidRPr="00DC3E95">
        <w:rPr>
          <w:rFonts w:ascii="Times New Roman" w:hAnsi="Times New Roman" w:cs="Times New Roman"/>
          <w:b/>
          <w:bCs/>
          <w:sz w:val="28"/>
          <w:szCs w:val="28"/>
        </w:rPr>
        <w:t>Диагностика уровня генде</w:t>
      </w:r>
      <w:r w:rsidR="00D45CE6" w:rsidRPr="00DC3E95">
        <w:rPr>
          <w:rFonts w:ascii="Times New Roman" w:hAnsi="Times New Roman" w:cs="Times New Roman"/>
          <w:b/>
          <w:bCs/>
          <w:sz w:val="28"/>
          <w:szCs w:val="28"/>
        </w:rPr>
        <w:t xml:space="preserve">рного воспитания детей старшего </w:t>
      </w:r>
      <w:r w:rsidRPr="00DC3E95">
        <w:rPr>
          <w:rFonts w:ascii="Times New Roman" w:hAnsi="Times New Roman" w:cs="Times New Roman"/>
          <w:b/>
          <w:bCs/>
          <w:sz w:val="28"/>
          <w:szCs w:val="28"/>
        </w:rPr>
        <w:t>дошкольного возраста</w:t>
      </w:r>
    </w:p>
    <w:p w:rsidR="0092749B" w:rsidRPr="00206B56" w:rsidRDefault="0092749B" w:rsidP="00656D04">
      <w:pPr>
        <w:numPr>
          <w:ilvl w:val="0"/>
          <w:numId w:val="19"/>
        </w:num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b/>
          <w:sz w:val="28"/>
          <w:szCs w:val="28"/>
        </w:rPr>
        <w:t>Название: «Назови, чьи вещи». Автор:</w:t>
      </w:r>
      <w:r w:rsidR="00D45CE6">
        <w:rPr>
          <w:rFonts w:ascii="Times New Roman" w:hAnsi="Times New Roman" w:cs="Times New Roman"/>
          <w:b/>
          <w:sz w:val="28"/>
          <w:szCs w:val="28"/>
        </w:rPr>
        <w:t xml:space="preserve"> </w:t>
      </w:r>
      <w:r w:rsidRPr="00206B56">
        <w:rPr>
          <w:rFonts w:ascii="Times New Roman" w:hAnsi="Times New Roman" w:cs="Times New Roman"/>
          <w:sz w:val="28"/>
          <w:szCs w:val="28"/>
        </w:rPr>
        <w:t>Я.С.</w:t>
      </w:r>
      <w:r w:rsidR="00D45CE6">
        <w:rPr>
          <w:rFonts w:ascii="Times New Roman" w:hAnsi="Times New Roman" w:cs="Times New Roman"/>
          <w:sz w:val="28"/>
          <w:szCs w:val="28"/>
        </w:rPr>
        <w:t xml:space="preserve"> </w:t>
      </w:r>
      <w:proofErr w:type="spellStart"/>
      <w:r w:rsidRPr="00206B56">
        <w:rPr>
          <w:rFonts w:ascii="Times New Roman" w:hAnsi="Times New Roman" w:cs="Times New Roman"/>
          <w:sz w:val="28"/>
          <w:szCs w:val="28"/>
        </w:rPr>
        <w:t>Коломинский</w:t>
      </w:r>
      <w:proofErr w:type="spellEnd"/>
    </w:p>
    <w:p w:rsidR="0092749B" w:rsidRPr="00206B56" w:rsidRDefault="0092749B"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b/>
          <w:sz w:val="28"/>
          <w:szCs w:val="28"/>
        </w:rPr>
        <w:t>Цель:</w:t>
      </w:r>
      <w:r w:rsidRPr="00206B56">
        <w:rPr>
          <w:rFonts w:ascii="Times New Roman" w:hAnsi="Times New Roman" w:cs="Times New Roman"/>
          <w:sz w:val="28"/>
          <w:szCs w:val="28"/>
        </w:rPr>
        <w:t xml:space="preserve"> определение представлений детей о разделении предметов труда и быта взрослых на мужские и женские специфики их использования.</w:t>
      </w:r>
    </w:p>
    <w:p w:rsidR="0092749B" w:rsidRPr="00D45CE6" w:rsidRDefault="0092749B"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b/>
          <w:sz w:val="28"/>
          <w:szCs w:val="28"/>
        </w:rPr>
        <w:lastRenderedPageBreak/>
        <w:t>Описание методики:</w:t>
      </w:r>
      <w:r w:rsidRPr="00206B56">
        <w:rPr>
          <w:rFonts w:ascii="Times New Roman" w:hAnsi="Times New Roman" w:cs="Times New Roman"/>
          <w:sz w:val="28"/>
          <w:szCs w:val="28"/>
        </w:rPr>
        <w:t xml:space="preserve"> ребёнку предлагаются вещи, которые он характеризует как мужские или женски</w:t>
      </w:r>
      <w:proofErr w:type="gramStart"/>
      <w:r w:rsidRPr="00206B56">
        <w:rPr>
          <w:rFonts w:ascii="Times New Roman" w:hAnsi="Times New Roman" w:cs="Times New Roman"/>
          <w:sz w:val="28"/>
          <w:szCs w:val="28"/>
        </w:rPr>
        <w:t>е(</w:t>
      </w:r>
      <w:proofErr w:type="gramEnd"/>
      <w:r w:rsidRPr="00206B56">
        <w:rPr>
          <w:rFonts w:ascii="Times New Roman" w:hAnsi="Times New Roman" w:cs="Times New Roman"/>
          <w:sz w:val="28"/>
          <w:szCs w:val="28"/>
        </w:rPr>
        <w:t>мамины или папины) и объясняет, почему он так считает. Ребёнку зад</w:t>
      </w:r>
      <w:r w:rsidR="00D45CE6">
        <w:rPr>
          <w:rFonts w:ascii="Times New Roman" w:hAnsi="Times New Roman" w:cs="Times New Roman"/>
          <w:sz w:val="28"/>
          <w:szCs w:val="28"/>
        </w:rPr>
        <w:t>ают вопрос: «Назови, чьи вещи?»</w:t>
      </w:r>
    </w:p>
    <w:p w:rsidR="0092749B" w:rsidRPr="00206B56" w:rsidRDefault="0092749B"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b/>
          <w:sz w:val="28"/>
          <w:szCs w:val="28"/>
        </w:rPr>
        <w:t>Оценка результатов:</w:t>
      </w:r>
      <w:r w:rsidRPr="00206B56">
        <w:rPr>
          <w:rFonts w:ascii="Times New Roman" w:hAnsi="Times New Roman" w:cs="Times New Roman"/>
          <w:sz w:val="28"/>
          <w:szCs w:val="28"/>
        </w:rPr>
        <w:t xml:space="preserve"> </w:t>
      </w:r>
    </w:p>
    <w:p w:rsidR="0092749B" w:rsidRPr="00206B56" w:rsidRDefault="0092749B"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Высокий уровень-ребёнок самостоятельно выполняет задание, действия сопровождает пояснениями.</w:t>
      </w:r>
      <w:r w:rsidR="004347D5" w:rsidRPr="00206B56">
        <w:rPr>
          <w:rFonts w:ascii="Times New Roman" w:hAnsi="Times New Roman" w:cs="Times New Roman"/>
          <w:sz w:val="28"/>
          <w:szCs w:val="28"/>
        </w:rPr>
        <w:t xml:space="preserve"> (18-15 баллов)</w:t>
      </w:r>
    </w:p>
    <w:p w:rsidR="0092749B" w:rsidRPr="00206B56" w:rsidRDefault="0092749B"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Средний уровень-ребёнок справляется с заданием с небольшой помощью взрослых, действия частично сопровождает пояснениями.</w:t>
      </w:r>
      <w:r w:rsidR="004347D5" w:rsidRPr="00206B56">
        <w:rPr>
          <w:rFonts w:ascii="Times New Roman" w:hAnsi="Times New Roman" w:cs="Times New Roman"/>
          <w:sz w:val="28"/>
          <w:szCs w:val="28"/>
        </w:rPr>
        <w:t xml:space="preserve"> (14-10)</w:t>
      </w:r>
    </w:p>
    <w:p w:rsidR="0092749B" w:rsidRDefault="0092749B" w:rsidP="00656D04">
      <w:pPr>
        <w:spacing w:after="0" w:line="360" w:lineRule="auto"/>
        <w:ind w:left="-284" w:firstLine="284"/>
        <w:jc w:val="both"/>
        <w:rPr>
          <w:rFonts w:ascii="Times New Roman" w:hAnsi="Times New Roman" w:cs="Times New Roman"/>
          <w:sz w:val="28"/>
          <w:szCs w:val="28"/>
        </w:rPr>
      </w:pPr>
      <w:proofErr w:type="gramStart"/>
      <w:r w:rsidRPr="00206B56">
        <w:rPr>
          <w:rFonts w:ascii="Times New Roman" w:hAnsi="Times New Roman" w:cs="Times New Roman"/>
          <w:sz w:val="28"/>
          <w:szCs w:val="28"/>
        </w:rPr>
        <w:t>Низкий</w:t>
      </w:r>
      <w:proofErr w:type="gramEnd"/>
      <w:r w:rsidRPr="00206B56">
        <w:rPr>
          <w:rFonts w:ascii="Times New Roman" w:hAnsi="Times New Roman" w:cs="Times New Roman"/>
          <w:sz w:val="28"/>
          <w:szCs w:val="28"/>
        </w:rPr>
        <w:t xml:space="preserve"> уровень-ребёнку требуется помощь педагога, действия не поясняет.</w:t>
      </w:r>
      <w:r w:rsidR="004347D5" w:rsidRPr="00206B56">
        <w:rPr>
          <w:rFonts w:ascii="Times New Roman" w:hAnsi="Times New Roman" w:cs="Times New Roman"/>
          <w:sz w:val="28"/>
          <w:szCs w:val="28"/>
        </w:rPr>
        <w:t xml:space="preserve"> (9-0)</w:t>
      </w:r>
    </w:p>
    <w:p w:rsidR="00716DEC" w:rsidRPr="00D45CE6" w:rsidRDefault="00716DEC" w:rsidP="00656D04">
      <w:pPr>
        <w:spacing w:after="0" w:line="360" w:lineRule="auto"/>
        <w:ind w:left="-284" w:firstLine="284"/>
        <w:jc w:val="both"/>
        <w:rPr>
          <w:rFonts w:ascii="Times New Roman" w:hAnsi="Times New Roman" w:cs="Times New Roman"/>
          <w:b/>
          <w:sz w:val="28"/>
          <w:szCs w:val="28"/>
        </w:rPr>
      </w:pPr>
      <w:r w:rsidRPr="00D45CE6">
        <w:rPr>
          <w:rFonts w:ascii="Times New Roman" w:hAnsi="Times New Roman" w:cs="Times New Roman"/>
          <w:sz w:val="28"/>
          <w:szCs w:val="28"/>
        </w:rPr>
        <w:t xml:space="preserve">Вывод: Диагностика уровня гендерного воспитания детей старшего дошкольного возраста показала, что высокий уровень знаний по всем показателям  набрали 18 детей </w:t>
      </w:r>
      <w:proofErr w:type="gramStart"/>
      <w:r w:rsidRPr="00D45CE6">
        <w:rPr>
          <w:rFonts w:ascii="Times New Roman" w:hAnsi="Times New Roman" w:cs="Times New Roman"/>
          <w:sz w:val="28"/>
          <w:szCs w:val="28"/>
        </w:rPr>
        <w:t xml:space="preserve">( </w:t>
      </w:r>
      <w:proofErr w:type="gramEnd"/>
      <w:r w:rsidRPr="00D45CE6">
        <w:rPr>
          <w:rFonts w:ascii="Times New Roman" w:hAnsi="Times New Roman" w:cs="Times New Roman"/>
          <w:sz w:val="28"/>
          <w:szCs w:val="28"/>
        </w:rPr>
        <w:t xml:space="preserve">90%), а средний уровень знаний набрали  2 детей (10%).  С детьми, которые имеют средний показатель нужно проводить занятия, повышающие уровень знаний в отличии и использовании вещей. </w:t>
      </w:r>
    </w:p>
    <w:p w:rsidR="00716DEC" w:rsidRDefault="00716DEC" w:rsidP="00656D04">
      <w:pPr>
        <w:spacing w:after="0" w:line="360" w:lineRule="auto"/>
        <w:ind w:left="-284" w:firstLine="284"/>
        <w:jc w:val="both"/>
        <w:rPr>
          <w:rFonts w:ascii="Times New Roman" w:hAnsi="Times New Roman" w:cs="Times New Roman"/>
          <w:sz w:val="28"/>
          <w:szCs w:val="28"/>
        </w:rPr>
      </w:pPr>
    </w:p>
    <w:p w:rsidR="00DC3E95" w:rsidRPr="00206B56" w:rsidRDefault="00DC3E95" w:rsidP="00656D04">
      <w:p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b/>
          <w:sz w:val="28"/>
          <w:szCs w:val="28"/>
        </w:rPr>
        <w:t xml:space="preserve">Диагностика для изучения уровня </w:t>
      </w:r>
      <w:proofErr w:type="spellStart"/>
      <w:r w:rsidRPr="00206B56">
        <w:rPr>
          <w:rFonts w:ascii="Times New Roman" w:hAnsi="Times New Roman" w:cs="Times New Roman"/>
          <w:b/>
          <w:sz w:val="28"/>
          <w:szCs w:val="28"/>
        </w:rPr>
        <w:t>сформированности</w:t>
      </w:r>
      <w:proofErr w:type="spellEnd"/>
      <w:r w:rsidRPr="00206B56">
        <w:rPr>
          <w:rFonts w:ascii="Times New Roman" w:hAnsi="Times New Roman" w:cs="Times New Roman"/>
          <w:b/>
          <w:sz w:val="28"/>
          <w:szCs w:val="28"/>
        </w:rPr>
        <w:t xml:space="preserve"> игровых навыков у детей старшего дошкольного возраста</w:t>
      </w:r>
    </w:p>
    <w:p w:rsidR="00DC3E95" w:rsidRPr="00716DEC" w:rsidRDefault="00DC3E95" w:rsidP="00656D04">
      <w:pPr>
        <w:pStyle w:val="a7"/>
        <w:numPr>
          <w:ilvl w:val="0"/>
          <w:numId w:val="23"/>
        </w:numPr>
        <w:spacing w:after="0" w:line="360" w:lineRule="auto"/>
        <w:ind w:left="-284" w:firstLine="284"/>
        <w:jc w:val="both"/>
        <w:rPr>
          <w:rFonts w:ascii="Times New Roman" w:hAnsi="Times New Roman" w:cs="Times New Roman"/>
          <w:b/>
          <w:sz w:val="28"/>
          <w:szCs w:val="28"/>
        </w:rPr>
      </w:pPr>
      <w:r w:rsidRPr="00716DEC">
        <w:rPr>
          <w:rFonts w:ascii="Times New Roman" w:hAnsi="Times New Roman" w:cs="Times New Roman"/>
          <w:b/>
          <w:sz w:val="28"/>
          <w:szCs w:val="28"/>
        </w:rPr>
        <w:t>Название: «</w:t>
      </w:r>
      <w:r w:rsidRPr="00716DEC">
        <w:rPr>
          <w:rFonts w:ascii="Times New Roman" w:hAnsi="Times New Roman" w:cs="Times New Roman"/>
          <w:sz w:val="28"/>
          <w:szCs w:val="28"/>
        </w:rPr>
        <w:t>Семья</w:t>
      </w:r>
      <w:r w:rsidRPr="00716DEC">
        <w:rPr>
          <w:rFonts w:ascii="Times New Roman" w:hAnsi="Times New Roman" w:cs="Times New Roman"/>
          <w:b/>
          <w:sz w:val="28"/>
          <w:szCs w:val="28"/>
        </w:rPr>
        <w:t>».</w:t>
      </w:r>
    </w:p>
    <w:p w:rsidR="00DC3E95" w:rsidRPr="00206B56" w:rsidRDefault="00DC3E95" w:rsidP="00656D04">
      <w:pPr>
        <w:spacing w:after="0" w:line="360" w:lineRule="auto"/>
        <w:ind w:left="-284" w:firstLine="284"/>
        <w:jc w:val="both"/>
        <w:rPr>
          <w:rFonts w:ascii="Times New Roman" w:hAnsi="Times New Roman" w:cs="Times New Roman"/>
          <w:b/>
          <w:sz w:val="28"/>
          <w:szCs w:val="28"/>
        </w:rPr>
      </w:pPr>
      <w:r w:rsidRPr="00206B56">
        <w:rPr>
          <w:rFonts w:ascii="Times New Roman" w:hAnsi="Times New Roman" w:cs="Times New Roman"/>
          <w:b/>
          <w:sz w:val="28"/>
          <w:szCs w:val="28"/>
        </w:rPr>
        <w:t xml:space="preserve">Автор: </w:t>
      </w:r>
      <w:proofErr w:type="spellStart"/>
      <w:r w:rsidRPr="00206B56">
        <w:rPr>
          <w:rFonts w:ascii="Times New Roman" w:hAnsi="Times New Roman" w:cs="Times New Roman"/>
          <w:sz w:val="28"/>
          <w:szCs w:val="28"/>
        </w:rPr>
        <w:t>Д.Б.Эльконин</w:t>
      </w:r>
      <w:proofErr w:type="spellEnd"/>
    </w:p>
    <w:p w:rsidR="00DC3E95" w:rsidRPr="00206B56" w:rsidRDefault="00DC3E95"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b/>
          <w:sz w:val="28"/>
          <w:szCs w:val="28"/>
        </w:rPr>
        <w:t xml:space="preserve">Цель: </w:t>
      </w:r>
      <w:r w:rsidRPr="00206B56">
        <w:rPr>
          <w:rFonts w:ascii="Times New Roman" w:hAnsi="Times New Roman" w:cs="Times New Roman"/>
          <w:sz w:val="28"/>
          <w:szCs w:val="28"/>
        </w:rPr>
        <w:t>формирование игровых навыков у детей старшего дошкольного возраста</w:t>
      </w:r>
    </w:p>
    <w:p w:rsidR="00DC3E95" w:rsidRPr="00206B56" w:rsidRDefault="00DC3E95"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b/>
          <w:sz w:val="28"/>
          <w:szCs w:val="28"/>
        </w:rPr>
        <w:t xml:space="preserve">Описание методики: </w:t>
      </w:r>
      <w:r w:rsidRPr="00206B56">
        <w:rPr>
          <w:rFonts w:ascii="Times New Roman" w:hAnsi="Times New Roman" w:cs="Times New Roman"/>
          <w:sz w:val="28"/>
          <w:szCs w:val="28"/>
        </w:rPr>
        <w:t xml:space="preserve">Для изучения уровня </w:t>
      </w:r>
      <w:proofErr w:type="spellStart"/>
      <w:r w:rsidR="00716DEC">
        <w:rPr>
          <w:rFonts w:ascii="Times New Roman" w:hAnsi="Times New Roman" w:cs="Times New Roman"/>
          <w:sz w:val="28"/>
          <w:szCs w:val="28"/>
        </w:rPr>
        <w:t>сформ</w:t>
      </w:r>
      <w:r w:rsidR="00716DEC" w:rsidRPr="00206B56">
        <w:rPr>
          <w:rFonts w:ascii="Times New Roman" w:hAnsi="Times New Roman" w:cs="Times New Roman"/>
          <w:sz w:val="28"/>
          <w:szCs w:val="28"/>
        </w:rPr>
        <w:t>ированности</w:t>
      </w:r>
      <w:proofErr w:type="spellEnd"/>
      <w:r w:rsidRPr="00206B56">
        <w:rPr>
          <w:rFonts w:ascii="Times New Roman" w:hAnsi="Times New Roman" w:cs="Times New Roman"/>
          <w:sz w:val="28"/>
          <w:szCs w:val="28"/>
        </w:rPr>
        <w:t xml:space="preserve"> игровых навыков у дошкольников была организована сюжетно-ролевая игра в группе. Тема игры задавалась экспериментатором, который совместно с воспитателем осуществлял диагностическое наблюдение. Взрослый не вмешивался в процесс игры, оказывая минимальную помощь в случае необходимости. Была выбрана темы игры «Семья». Данная тема была выбрана так, чтобы в ней было достаточно ролей для всех детей; чтобы она не имела четко заданной ситуации и позволяла включать в сюжет игры разные роли. Например, один из детей </w:t>
      </w:r>
      <w:r w:rsidRPr="00206B56">
        <w:rPr>
          <w:rFonts w:ascii="Times New Roman" w:hAnsi="Times New Roman" w:cs="Times New Roman"/>
          <w:sz w:val="28"/>
          <w:szCs w:val="28"/>
        </w:rPr>
        <w:lastRenderedPageBreak/>
        <w:t>может заболеть и ему нужно будет обратиться к врачу. Или потребуется идти в магазин за продуктами, чтобы приготовить обед.</w:t>
      </w:r>
    </w:p>
    <w:p w:rsidR="00DC3E95" w:rsidRPr="00DC3E95" w:rsidRDefault="00DC3E95"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Экспериментатор предложил детям: «Ребята, у каждого из нас есть семья. И каждый член семьи занят своим делом. Кто из вас скажет, как это обычно происходит? (ответы детей). А сейчас мы начинаем игру». В случае необходимости взрослый оказывал минимальную помощь в</w:t>
      </w:r>
      <w:r>
        <w:rPr>
          <w:rFonts w:ascii="Times New Roman" w:hAnsi="Times New Roman" w:cs="Times New Roman"/>
          <w:sz w:val="28"/>
          <w:szCs w:val="28"/>
        </w:rPr>
        <w:t xml:space="preserve"> организации игрового процесса.</w:t>
      </w:r>
    </w:p>
    <w:p w:rsidR="00DC3E95" w:rsidRPr="00206B56" w:rsidRDefault="00DC3E95"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b/>
          <w:sz w:val="28"/>
          <w:szCs w:val="28"/>
        </w:rPr>
        <w:t>Оценка результатов:</w:t>
      </w:r>
      <w:r w:rsidRPr="00206B56">
        <w:rPr>
          <w:rFonts w:ascii="Times New Roman" w:hAnsi="Times New Roman" w:cs="Times New Roman"/>
          <w:sz w:val="28"/>
          <w:szCs w:val="28"/>
        </w:rPr>
        <w:t xml:space="preserve"> </w:t>
      </w:r>
    </w:p>
    <w:p w:rsidR="00DC3E95" w:rsidRPr="00206B56" w:rsidRDefault="00DC3E95"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Высокий уровень-ребёнок самостоятельно выполняет задание, действия сопровождает пояснениями. (18-13 баллов)</w:t>
      </w:r>
    </w:p>
    <w:p w:rsidR="00DC3E95" w:rsidRPr="00206B56" w:rsidRDefault="00DC3E95" w:rsidP="00656D04">
      <w:pPr>
        <w:spacing w:after="0" w:line="360" w:lineRule="auto"/>
        <w:ind w:left="-284" w:firstLine="284"/>
        <w:jc w:val="both"/>
        <w:rPr>
          <w:rFonts w:ascii="Times New Roman" w:hAnsi="Times New Roman" w:cs="Times New Roman"/>
          <w:sz w:val="28"/>
          <w:szCs w:val="28"/>
        </w:rPr>
      </w:pPr>
      <w:r w:rsidRPr="00206B56">
        <w:rPr>
          <w:rFonts w:ascii="Times New Roman" w:hAnsi="Times New Roman" w:cs="Times New Roman"/>
          <w:sz w:val="28"/>
          <w:szCs w:val="28"/>
        </w:rPr>
        <w:t>Средний уровень-ребёнок справляется с заданием с небольшой помощью взрослых, действия частично сопровождает пояснениями. (12-7)</w:t>
      </w:r>
    </w:p>
    <w:p w:rsidR="00DC3E95" w:rsidRPr="00716DEC" w:rsidRDefault="00DC3E95" w:rsidP="00656D04">
      <w:pPr>
        <w:spacing w:after="0" w:line="360" w:lineRule="auto"/>
        <w:ind w:left="-284" w:firstLine="284"/>
        <w:jc w:val="both"/>
        <w:rPr>
          <w:rFonts w:ascii="Times New Roman" w:hAnsi="Times New Roman" w:cs="Times New Roman"/>
          <w:sz w:val="28"/>
          <w:szCs w:val="28"/>
        </w:rPr>
      </w:pPr>
      <w:proofErr w:type="gramStart"/>
      <w:r w:rsidRPr="00206B56">
        <w:rPr>
          <w:rFonts w:ascii="Times New Roman" w:hAnsi="Times New Roman" w:cs="Times New Roman"/>
          <w:sz w:val="28"/>
          <w:szCs w:val="28"/>
        </w:rPr>
        <w:t>Низкий</w:t>
      </w:r>
      <w:proofErr w:type="gramEnd"/>
      <w:r w:rsidRPr="00206B56">
        <w:rPr>
          <w:rFonts w:ascii="Times New Roman" w:hAnsi="Times New Roman" w:cs="Times New Roman"/>
          <w:sz w:val="28"/>
          <w:szCs w:val="28"/>
        </w:rPr>
        <w:t xml:space="preserve"> уровень-ребёнку требуется помощь педагога, действия не поясняет. (6-0)</w:t>
      </w:r>
    </w:p>
    <w:p w:rsidR="00656D04" w:rsidRDefault="00656D04" w:rsidP="00656D04">
      <w:pPr>
        <w:spacing w:after="0" w:line="360" w:lineRule="auto"/>
        <w:ind w:left="-284" w:firstLine="284"/>
        <w:jc w:val="both"/>
        <w:rPr>
          <w:rFonts w:ascii="Times New Roman" w:hAnsi="Times New Roman" w:cs="Times New Roman"/>
          <w:sz w:val="28"/>
          <w:szCs w:val="28"/>
        </w:rPr>
      </w:pPr>
      <w:r w:rsidRPr="00D45CE6">
        <w:rPr>
          <w:rFonts w:ascii="Times New Roman" w:hAnsi="Times New Roman" w:cs="Times New Roman"/>
          <w:sz w:val="28"/>
          <w:szCs w:val="28"/>
        </w:rPr>
        <w:t xml:space="preserve">Вывод: Диагностика изучения </w:t>
      </w:r>
      <w:proofErr w:type="spellStart"/>
      <w:r w:rsidRPr="00D45CE6">
        <w:rPr>
          <w:rFonts w:ascii="Times New Roman" w:hAnsi="Times New Roman" w:cs="Times New Roman"/>
          <w:sz w:val="28"/>
          <w:szCs w:val="28"/>
        </w:rPr>
        <w:t>сформированности</w:t>
      </w:r>
      <w:proofErr w:type="spellEnd"/>
      <w:r w:rsidRPr="00D45CE6">
        <w:rPr>
          <w:rFonts w:ascii="Times New Roman" w:hAnsi="Times New Roman" w:cs="Times New Roman"/>
          <w:sz w:val="28"/>
          <w:szCs w:val="28"/>
        </w:rPr>
        <w:t xml:space="preserve"> игровых навыков детей старшего дошкольного возраста показала, что высокий уровень знаний по всем показателям набрало 17 детей (85%) , средний уровень знаний по двум показателям набрало 3 детей (15%).  С детьми, которые имеют средний показатель нужно проводить занятия, повышающие уровень знаний в отличии и использовании вещей. </w:t>
      </w:r>
    </w:p>
    <w:p w:rsidR="00656D04" w:rsidRPr="00D45CE6" w:rsidRDefault="00656D04" w:rsidP="00656D04">
      <w:pPr>
        <w:spacing w:after="0"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Исходя из полученных данных, нами был разработан календарный план, включающий комплекс сюжетно-ролевых игр, способствующих гендерному воспитанию детей старшего дошкольного возраста. </w:t>
      </w:r>
    </w:p>
    <w:p w:rsidR="00DC3E95" w:rsidRPr="00716DEC" w:rsidRDefault="00DC3E95" w:rsidP="00656D04">
      <w:pPr>
        <w:spacing w:after="0" w:line="360" w:lineRule="auto"/>
        <w:ind w:left="-284" w:firstLine="284"/>
        <w:jc w:val="both"/>
        <w:rPr>
          <w:rFonts w:ascii="Times New Roman" w:hAnsi="Times New Roman" w:cs="Times New Roman"/>
          <w:sz w:val="28"/>
          <w:szCs w:val="28"/>
        </w:rPr>
      </w:pPr>
    </w:p>
    <w:p w:rsidR="00F25328" w:rsidRDefault="00F25328" w:rsidP="00656D04">
      <w:pPr>
        <w:spacing w:after="0" w:line="360" w:lineRule="auto"/>
        <w:ind w:left="-284" w:firstLine="284"/>
        <w:jc w:val="both"/>
        <w:rPr>
          <w:rFonts w:ascii="Times New Roman" w:hAnsi="Times New Roman" w:cs="Times New Roman"/>
          <w:sz w:val="28"/>
          <w:szCs w:val="28"/>
        </w:rPr>
      </w:pPr>
    </w:p>
    <w:p w:rsidR="00F25328" w:rsidRDefault="00F25328" w:rsidP="00656D04">
      <w:pPr>
        <w:spacing w:after="0" w:line="360" w:lineRule="auto"/>
        <w:ind w:left="-284" w:firstLine="284"/>
        <w:jc w:val="both"/>
        <w:rPr>
          <w:rFonts w:ascii="Times New Roman" w:hAnsi="Times New Roman" w:cs="Times New Roman"/>
          <w:sz w:val="28"/>
          <w:szCs w:val="28"/>
        </w:rPr>
      </w:pPr>
    </w:p>
    <w:p w:rsidR="00F25328" w:rsidRDefault="00F25328" w:rsidP="00656D04">
      <w:pPr>
        <w:spacing w:after="0" w:line="360" w:lineRule="auto"/>
        <w:ind w:left="-284" w:firstLine="284"/>
        <w:jc w:val="both"/>
        <w:rPr>
          <w:rFonts w:ascii="Times New Roman" w:hAnsi="Times New Roman" w:cs="Times New Roman"/>
          <w:sz w:val="28"/>
          <w:szCs w:val="28"/>
        </w:rPr>
      </w:pPr>
    </w:p>
    <w:p w:rsidR="00F25328" w:rsidRDefault="00F25328" w:rsidP="00656D04">
      <w:pPr>
        <w:spacing w:after="0" w:line="360" w:lineRule="auto"/>
        <w:ind w:left="-284" w:firstLine="284"/>
        <w:jc w:val="both"/>
        <w:rPr>
          <w:rFonts w:ascii="Times New Roman" w:hAnsi="Times New Roman" w:cs="Times New Roman"/>
          <w:sz w:val="28"/>
          <w:szCs w:val="28"/>
        </w:rPr>
      </w:pPr>
    </w:p>
    <w:p w:rsidR="00F25328" w:rsidRDefault="00F25328" w:rsidP="00656D04">
      <w:pPr>
        <w:spacing w:after="0" w:line="360" w:lineRule="auto"/>
        <w:ind w:left="-284" w:firstLine="284"/>
        <w:jc w:val="both"/>
        <w:rPr>
          <w:rFonts w:ascii="Times New Roman" w:hAnsi="Times New Roman" w:cs="Times New Roman"/>
          <w:sz w:val="28"/>
          <w:szCs w:val="28"/>
        </w:rPr>
      </w:pPr>
    </w:p>
    <w:p w:rsidR="00F25328" w:rsidRDefault="00F25328"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firstLine="284"/>
        <w:jc w:val="center"/>
        <w:rPr>
          <w:rFonts w:ascii="Times New Roman" w:hAnsi="Times New Roman" w:cs="Times New Roman"/>
          <w:b/>
          <w:sz w:val="28"/>
          <w:szCs w:val="28"/>
        </w:rPr>
      </w:pPr>
      <w:r w:rsidRPr="00206B56">
        <w:rPr>
          <w:rFonts w:ascii="Times New Roman" w:hAnsi="Times New Roman" w:cs="Times New Roman"/>
          <w:b/>
          <w:sz w:val="28"/>
          <w:szCs w:val="28"/>
        </w:rPr>
        <w:t xml:space="preserve">2.2 </w:t>
      </w:r>
      <w:r>
        <w:rPr>
          <w:rFonts w:ascii="Times New Roman" w:hAnsi="Times New Roman" w:cs="Times New Roman"/>
          <w:b/>
          <w:sz w:val="28"/>
          <w:szCs w:val="28"/>
        </w:rPr>
        <w:t>Разработка системы работы по сюжетно-ролевым играм для гендерного воспитания детей старшего дошкольного возраста.</w:t>
      </w:r>
    </w:p>
    <w:p w:rsidR="00656D04" w:rsidRPr="00206B56" w:rsidRDefault="00656D04" w:rsidP="00656D04">
      <w:pPr>
        <w:spacing w:after="0" w:line="360" w:lineRule="auto"/>
        <w:jc w:val="center"/>
        <w:rPr>
          <w:rFonts w:ascii="Times New Roman" w:hAnsi="Times New Roman" w:cs="Times New Roman"/>
          <w:b/>
          <w:sz w:val="28"/>
          <w:szCs w:val="28"/>
        </w:rPr>
      </w:pPr>
    </w:p>
    <w:p w:rsidR="001127E7" w:rsidRDefault="00DF1850" w:rsidP="001127E7">
      <w:pPr>
        <w:pStyle w:val="c8"/>
        <w:shd w:val="clear" w:color="auto" w:fill="FFFFFF"/>
        <w:spacing w:before="0" w:beforeAutospacing="0" w:after="0" w:afterAutospacing="0" w:line="360" w:lineRule="auto"/>
        <w:ind w:firstLine="710"/>
        <w:jc w:val="both"/>
        <w:rPr>
          <w:color w:val="000000"/>
          <w:sz w:val="28"/>
          <w:szCs w:val="28"/>
        </w:rPr>
      </w:pPr>
      <w:r>
        <w:rPr>
          <w:sz w:val="28"/>
          <w:szCs w:val="28"/>
        </w:rPr>
        <w:t xml:space="preserve">Так как игра является ведущей </w:t>
      </w:r>
      <w:r w:rsidRPr="00DF1850">
        <w:rPr>
          <w:sz w:val="28"/>
          <w:szCs w:val="28"/>
        </w:rPr>
        <w:t>деятельность</w:t>
      </w:r>
      <w:r>
        <w:rPr>
          <w:sz w:val="28"/>
          <w:szCs w:val="28"/>
        </w:rPr>
        <w:t xml:space="preserve">ю </w:t>
      </w:r>
      <w:r w:rsidRPr="00DF1850">
        <w:rPr>
          <w:sz w:val="28"/>
          <w:szCs w:val="28"/>
        </w:rPr>
        <w:t>ребенка </w:t>
      </w:r>
      <w:r w:rsidRPr="00DF1850">
        <w:rPr>
          <w:b/>
          <w:bCs/>
          <w:sz w:val="28"/>
          <w:szCs w:val="28"/>
        </w:rPr>
        <w:t>дошкольного</w:t>
      </w:r>
      <w:r w:rsidRPr="00DF1850">
        <w:rPr>
          <w:sz w:val="28"/>
          <w:szCs w:val="28"/>
        </w:rPr>
        <w:t> возраста и самым эффективным средством достижения положительных результатов </w:t>
      </w:r>
      <w:hyperlink r:id="rId8" w:tooltip="Гендерное воспитание" w:history="1">
        <w:r w:rsidRPr="00DF1850">
          <w:rPr>
            <w:rStyle w:val="ad"/>
            <w:bCs/>
            <w:color w:val="auto"/>
            <w:sz w:val="28"/>
            <w:szCs w:val="28"/>
            <w:u w:val="none"/>
          </w:rPr>
          <w:t>гендерного воспитания детей</w:t>
        </w:r>
      </w:hyperlink>
      <w:r w:rsidRPr="00DF1850">
        <w:rPr>
          <w:sz w:val="28"/>
          <w:szCs w:val="28"/>
        </w:rPr>
        <w:t>, является </w:t>
      </w:r>
      <w:r w:rsidRPr="00DF1850">
        <w:rPr>
          <w:b/>
          <w:bCs/>
          <w:sz w:val="28"/>
          <w:szCs w:val="28"/>
        </w:rPr>
        <w:t>сюжетно – ролевая игра</w:t>
      </w:r>
      <w:r w:rsidRPr="00DF1850">
        <w:rPr>
          <w:sz w:val="28"/>
          <w:szCs w:val="28"/>
        </w:rPr>
        <w:t xml:space="preserve">. </w:t>
      </w:r>
      <w:r w:rsidRPr="00656D04">
        <w:rPr>
          <w:sz w:val="28"/>
          <w:szCs w:val="28"/>
        </w:rPr>
        <w:t xml:space="preserve">Во время преддипломной практики на базе МБДОУ Детский сад № 9 </w:t>
      </w:r>
      <w:proofErr w:type="spellStart"/>
      <w:r w:rsidRPr="00656D04">
        <w:rPr>
          <w:sz w:val="28"/>
          <w:szCs w:val="28"/>
        </w:rPr>
        <w:t>г</w:t>
      </w:r>
      <w:proofErr w:type="gramStart"/>
      <w:r w:rsidRPr="00656D04">
        <w:rPr>
          <w:sz w:val="28"/>
          <w:szCs w:val="28"/>
        </w:rPr>
        <w:t>.К</w:t>
      </w:r>
      <w:proofErr w:type="gramEnd"/>
      <w:r w:rsidRPr="00656D04">
        <w:rPr>
          <w:sz w:val="28"/>
          <w:szCs w:val="28"/>
        </w:rPr>
        <w:t>изел</w:t>
      </w:r>
      <w:proofErr w:type="spellEnd"/>
      <w:r w:rsidR="00491AE5">
        <w:rPr>
          <w:sz w:val="28"/>
          <w:szCs w:val="28"/>
        </w:rPr>
        <w:t xml:space="preserve"> был разработан перспективно – </w:t>
      </w:r>
      <w:r>
        <w:rPr>
          <w:sz w:val="28"/>
          <w:szCs w:val="28"/>
        </w:rPr>
        <w:t>тематический план , который  включает в себя цикл  сюжетно ролевых  игр</w:t>
      </w:r>
      <w:r w:rsidR="001127E7">
        <w:rPr>
          <w:sz w:val="28"/>
          <w:szCs w:val="28"/>
        </w:rPr>
        <w:t>.</w:t>
      </w:r>
    </w:p>
    <w:p w:rsidR="001127E7" w:rsidRDefault="001127E7" w:rsidP="001127E7">
      <w:pPr>
        <w:pStyle w:val="c25"/>
        <w:shd w:val="clear" w:color="auto" w:fill="FFFFFF"/>
        <w:spacing w:before="0" w:beforeAutospacing="0" w:after="0" w:afterAutospacing="0"/>
        <w:rPr>
          <w:color w:val="000000"/>
          <w:sz w:val="28"/>
          <w:szCs w:val="28"/>
        </w:rPr>
      </w:pPr>
      <w:r>
        <w:rPr>
          <w:color w:val="000000"/>
          <w:sz w:val="28"/>
          <w:szCs w:val="28"/>
        </w:rPr>
        <w:t xml:space="preserve"> </w:t>
      </w:r>
      <w:r w:rsidRPr="00491AE5">
        <w:rPr>
          <w:b/>
          <w:color w:val="000000"/>
          <w:sz w:val="28"/>
          <w:szCs w:val="28"/>
        </w:rPr>
        <w:t>Цель:</w:t>
      </w:r>
      <w:r>
        <w:rPr>
          <w:color w:val="000000"/>
          <w:sz w:val="28"/>
          <w:szCs w:val="28"/>
        </w:rPr>
        <w:t xml:space="preserve"> </w:t>
      </w:r>
      <w:r w:rsidR="00491AE5">
        <w:rPr>
          <w:color w:val="000000"/>
          <w:sz w:val="28"/>
          <w:szCs w:val="28"/>
        </w:rPr>
        <w:t xml:space="preserve"> повышение уровня развития гендерного воспитания средствами сюжетно – ролевых игр детей старшего дошкольного возраста.</w:t>
      </w:r>
    </w:p>
    <w:p w:rsidR="00656D04" w:rsidRPr="00656D04" w:rsidRDefault="00656D04" w:rsidP="00656D04">
      <w:pPr>
        <w:spacing w:after="0" w:line="360" w:lineRule="auto"/>
        <w:rPr>
          <w:rFonts w:ascii="Times New Roman" w:hAnsi="Times New Roman" w:cs="Times New Roman"/>
          <w:sz w:val="28"/>
          <w:szCs w:val="28"/>
        </w:rPr>
      </w:pPr>
    </w:p>
    <w:tbl>
      <w:tblPr>
        <w:tblStyle w:val="ac"/>
        <w:tblW w:w="0" w:type="auto"/>
        <w:tblInd w:w="-176" w:type="dxa"/>
        <w:tblLook w:val="04A0" w:firstRow="1" w:lastRow="0" w:firstColumn="1" w:lastColumn="0" w:noHBand="0" w:noVBand="1"/>
      </w:tblPr>
      <w:tblGrid>
        <w:gridCol w:w="1165"/>
        <w:gridCol w:w="2195"/>
        <w:gridCol w:w="2468"/>
        <w:gridCol w:w="1801"/>
        <w:gridCol w:w="2118"/>
      </w:tblGrid>
      <w:tr w:rsidR="001127E7" w:rsidRPr="00206B56" w:rsidTr="001127E7">
        <w:tc>
          <w:tcPr>
            <w:tcW w:w="1265" w:type="dxa"/>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Месяц</w:t>
            </w:r>
          </w:p>
        </w:tc>
        <w:tc>
          <w:tcPr>
            <w:tcW w:w="2169" w:type="dxa"/>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 xml:space="preserve">1 неделя </w:t>
            </w:r>
          </w:p>
        </w:tc>
        <w:tc>
          <w:tcPr>
            <w:tcW w:w="2439" w:type="dxa"/>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 xml:space="preserve">2 неделя </w:t>
            </w:r>
          </w:p>
        </w:tc>
        <w:tc>
          <w:tcPr>
            <w:tcW w:w="1781" w:type="dxa"/>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 xml:space="preserve">3 неделя </w:t>
            </w:r>
          </w:p>
        </w:tc>
        <w:tc>
          <w:tcPr>
            <w:tcW w:w="2093" w:type="dxa"/>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 xml:space="preserve">4 неделя </w:t>
            </w:r>
          </w:p>
        </w:tc>
      </w:tr>
      <w:tr w:rsidR="001127E7" w:rsidRPr="00206B56" w:rsidTr="001127E7">
        <w:tc>
          <w:tcPr>
            <w:tcW w:w="1265" w:type="dxa"/>
            <w:vMerge w:val="restart"/>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Апрель</w:t>
            </w:r>
          </w:p>
        </w:tc>
        <w:tc>
          <w:tcPr>
            <w:tcW w:w="2169" w:type="dxa"/>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Сюжетно-ролевая игра «Семейные роли»</w:t>
            </w:r>
          </w:p>
          <w:p w:rsidR="00656D04" w:rsidRPr="00206B56" w:rsidRDefault="00656D04" w:rsidP="00177DAF">
            <w:pPr>
              <w:rPr>
                <w:rFonts w:ascii="Times New Roman" w:hAnsi="Times New Roman" w:cs="Times New Roman"/>
                <w:sz w:val="28"/>
                <w:szCs w:val="28"/>
              </w:rPr>
            </w:pPr>
            <w:proofErr w:type="gramStart"/>
            <w:r w:rsidRPr="00206B56">
              <w:rPr>
                <w:rFonts w:ascii="Times New Roman" w:hAnsi="Times New Roman" w:cs="Times New Roman"/>
                <w:sz w:val="28"/>
                <w:szCs w:val="28"/>
              </w:rPr>
              <w:t xml:space="preserve">Цель: </w:t>
            </w:r>
            <w:r w:rsidRPr="00206B56">
              <w:rPr>
                <w:rFonts w:ascii="Times New Roman" w:hAnsi="Times New Roman" w:cs="Times New Roman"/>
                <w:bCs/>
                <w:sz w:val="28"/>
                <w:szCs w:val="28"/>
              </w:rPr>
              <w:t>формирование у детей правильного представления о семье</w:t>
            </w:r>
            <w:r w:rsidRPr="00206B56">
              <w:rPr>
                <w:rFonts w:ascii="Times New Roman" w:hAnsi="Times New Roman" w:cs="Times New Roman"/>
                <w:sz w:val="28"/>
                <w:szCs w:val="28"/>
              </w:rPr>
              <w:t>, роли матери, отца, дедушки, бабушки, сестры, брата, которые живут вместе, любят друг друга, заботятся друг о друге.</w:t>
            </w:r>
            <w:proofErr w:type="gramEnd"/>
          </w:p>
        </w:tc>
        <w:tc>
          <w:tcPr>
            <w:tcW w:w="2439" w:type="dxa"/>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Сюжетно-ролевая игра «Кто что делает?»</w:t>
            </w:r>
          </w:p>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 xml:space="preserve">Цель: закрепление знаний детей о мужских и женских профессиях. </w:t>
            </w:r>
          </w:p>
          <w:p w:rsidR="00656D04" w:rsidRPr="00206B56" w:rsidRDefault="00656D04" w:rsidP="00177DAF">
            <w:pPr>
              <w:rPr>
                <w:rFonts w:ascii="Times New Roman" w:hAnsi="Times New Roman" w:cs="Times New Roman"/>
                <w:sz w:val="28"/>
                <w:szCs w:val="28"/>
              </w:rPr>
            </w:pPr>
          </w:p>
        </w:tc>
        <w:tc>
          <w:tcPr>
            <w:tcW w:w="1781" w:type="dxa"/>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Сюжетно-ролевая игра «Больница»</w:t>
            </w:r>
          </w:p>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Цель: закрепление умения детей в</w:t>
            </w:r>
            <w:r>
              <w:rPr>
                <w:rFonts w:ascii="Times New Roman" w:hAnsi="Times New Roman" w:cs="Times New Roman"/>
                <w:sz w:val="28"/>
                <w:szCs w:val="28"/>
              </w:rPr>
              <w:t>ыполнять действия в соответствии</w:t>
            </w:r>
            <w:r w:rsidRPr="00206B56">
              <w:rPr>
                <w:rFonts w:ascii="Times New Roman" w:hAnsi="Times New Roman" w:cs="Times New Roman"/>
                <w:sz w:val="28"/>
                <w:szCs w:val="28"/>
              </w:rPr>
              <w:t xml:space="preserve"> с ролью</w:t>
            </w:r>
          </w:p>
        </w:tc>
        <w:tc>
          <w:tcPr>
            <w:tcW w:w="2093" w:type="dxa"/>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Сюжетно-ролевая игра «Школа»</w:t>
            </w:r>
          </w:p>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Цель: формирование детей воспроизводить бытовой и общественно полезный труд взрослых</w:t>
            </w:r>
          </w:p>
        </w:tc>
      </w:tr>
      <w:tr w:rsidR="001127E7" w:rsidRPr="00206B56" w:rsidTr="001127E7">
        <w:tc>
          <w:tcPr>
            <w:tcW w:w="1265" w:type="dxa"/>
            <w:vMerge/>
          </w:tcPr>
          <w:p w:rsidR="00656D04" w:rsidRPr="00206B56" w:rsidRDefault="00656D04" w:rsidP="00177DAF">
            <w:pPr>
              <w:rPr>
                <w:rFonts w:ascii="Times New Roman" w:hAnsi="Times New Roman" w:cs="Times New Roman"/>
                <w:sz w:val="28"/>
                <w:szCs w:val="28"/>
                <w:u w:val="single"/>
              </w:rPr>
            </w:pPr>
          </w:p>
        </w:tc>
        <w:tc>
          <w:tcPr>
            <w:tcW w:w="2169" w:type="dxa"/>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Сюжетно-ролевая игра «Дочки-матери»</w:t>
            </w:r>
          </w:p>
          <w:p w:rsidR="00656D04" w:rsidRPr="00206B56" w:rsidRDefault="00656D04" w:rsidP="00177DAF">
            <w:pPr>
              <w:rPr>
                <w:rFonts w:ascii="Times New Roman" w:hAnsi="Times New Roman" w:cs="Times New Roman"/>
                <w:sz w:val="28"/>
                <w:szCs w:val="28"/>
                <w:u w:val="single"/>
              </w:rPr>
            </w:pPr>
            <w:r w:rsidRPr="00206B56">
              <w:rPr>
                <w:rFonts w:ascii="Times New Roman" w:hAnsi="Times New Roman" w:cs="Times New Roman"/>
                <w:sz w:val="28"/>
                <w:szCs w:val="28"/>
              </w:rPr>
              <w:t>Цель:</w:t>
            </w:r>
            <w:r w:rsidRPr="00206B56">
              <w:rPr>
                <w:rFonts w:ascii="Times New Roman" w:hAnsi="Times New Roman" w:cs="Times New Roman"/>
                <w:color w:val="111111"/>
                <w:sz w:val="28"/>
                <w:szCs w:val="28"/>
                <w:shd w:val="clear" w:color="auto" w:fill="FFFFFF"/>
              </w:rPr>
              <w:t xml:space="preserve"> </w:t>
            </w:r>
            <w:r w:rsidRPr="00206B56">
              <w:rPr>
                <w:rFonts w:ascii="Times New Roman" w:hAnsi="Times New Roman" w:cs="Times New Roman"/>
                <w:sz w:val="28"/>
                <w:szCs w:val="28"/>
              </w:rPr>
              <w:t>форми</w:t>
            </w:r>
            <w:r>
              <w:rPr>
                <w:rFonts w:ascii="Times New Roman" w:hAnsi="Times New Roman" w:cs="Times New Roman"/>
                <w:sz w:val="28"/>
                <w:szCs w:val="28"/>
              </w:rPr>
              <w:t xml:space="preserve">рование ролевого </w:t>
            </w:r>
            <w:r>
              <w:rPr>
                <w:rFonts w:ascii="Times New Roman" w:hAnsi="Times New Roman" w:cs="Times New Roman"/>
                <w:sz w:val="28"/>
                <w:szCs w:val="28"/>
              </w:rPr>
              <w:lastRenderedPageBreak/>
              <w:t>взаимодействия.</w:t>
            </w:r>
          </w:p>
        </w:tc>
        <w:tc>
          <w:tcPr>
            <w:tcW w:w="2439" w:type="dxa"/>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lastRenderedPageBreak/>
              <w:t>Сюжетно-ролевая игра «Парикмахерская»</w:t>
            </w:r>
          </w:p>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 xml:space="preserve">Цель: актуализация знаний детей о </w:t>
            </w:r>
            <w:r w:rsidRPr="00206B56">
              <w:rPr>
                <w:rFonts w:ascii="Times New Roman" w:hAnsi="Times New Roman" w:cs="Times New Roman"/>
                <w:sz w:val="28"/>
                <w:szCs w:val="28"/>
              </w:rPr>
              <w:lastRenderedPageBreak/>
              <w:t xml:space="preserve">профессии парикмахера </w:t>
            </w:r>
          </w:p>
        </w:tc>
        <w:tc>
          <w:tcPr>
            <w:tcW w:w="1781" w:type="dxa"/>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lastRenderedPageBreak/>
              <w:t>Сюжетно-ролевая игра «Магазин»</w:t>
            </w:r>
          </w:p>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t xml:space="preserve">Цель: умение детей менять </w:t>
            </w:r>
            <w:r w:rsidRPr="00206B56">
              <w:rPr>
                <w:rFonts w:ascii="Times New Roman" w:hAnsi="Times New Roman" w:cs="Times New Roman"/>
                <w:sz w:val="28"/>
                <w:szCs w:val="28"/>
              </w:rPr>
              <w:lastRenderedPageBreak/>
              <w:t>роли во время игры</w:t>
            </w:r>
          </w:p>
        </w:tc>
        <w:tc>
          <w:tcPr>
            <w:tcW w:w="2093" w:type="dxa"/>
          </w:tcPr>
          <w:p w:rsidR="00656D04" w:rsidRPr="00206B56" w:rsidRDefault="00656D04" w:rsidP="00177DAF">
            <w:pPr>
              <w:rPr>
                <w:rFonts w:ascii="Times New Roman" w:hAnsi="Times New Roman" w:cs="Times New Roman"/>
                <w:sz w:val="28"/>
                <w:szCs w:val="28"/>
              </w:rPr>
            </w:pPr>
            <w:r w:rsidRPr="00206B56">
              <w:rPr>
                <w:rFonts w:ascii="Times New Roman" w:hAnsi="Times New Roman" w:cs="Times New Roman"/>
                <w:sz w:val="28"/>
                <w:szCs w:val="28"/>
              </w:rPr>
              <w:lastRenderedPageBreak/>
              <w:t>Сюжетно-ролевая игра «Дизайнер»</w:t>
            </w:r>
          </w:p>
          <w:p w:rsidR="00656D04" w:rsidRPr="00206B56" w:rsidRDefault="00656D04" w:rsidP="00177DAF">
            <w:pPr>
              <w:rPr>
                <w:rFonts w:ascii="Times New Roman" w:hAnsi="Times New Roman" w:cs="Times New Roman"/>
                <w:sz w:val="28"/>
                <w:szCs w:val="28"/>
              </w:rPr>
            </w:pPr>
            <w:r>
              <w:rPr>
                <w:rFonts w:ascii="Times New Roman" w:hAnsi="Times New Roman" w:cs="Times New Roman"/>
                <w:sz w:val="28"/>
                <w:szCs w:val="28"/>
              </w:rPr>
              <w:t>Цель: нахождение отличий</w:t>
            </w:r>
            <w:r w:rsidRPr="00206B56">
              <w:rPr>
                <w:rFonts w:ascii="Times New Roman" w:hAnsi="Times New Roman" w:cs="Times New Roman"/>
                <w:sz w:val="28"/>
                <w:szCs w:val="28"/>
              </w:rPr>
              <w:t xml:space="preserve"> во </w:t>
            </w:r>
            <w:r w:rsidRPr="00206B56">
              <w:rPr>
                <w:rFonts w:ascii="Times New Roman" w:hAnsi="Times New Roman" w:cs="Times New Roman"/>
                <w:sz w:val="28"/>
                <w:szCs w:val="28"/>
              </w:rPr>
              <w:lastRenderedPageBreak/>
              <w:t>внешнем виде мальчиков и девочек</w:t>
            </w:r>
          </w:p>
        </w:tc>
      </w:tr>
    </w:tbl>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Pr="001127E7" w:rsidRDefault="00491AE5" w:rsidP="00656D04">
      <w:pPr>
        <w:spacing w:after="0" w:line="360" w:lineRule="auto"/>
        <w:ind w:left="-284" w:firstLine="284"/>
        <w:jc w:val="both"/>
        <w:rPr>
          <w:rFonts w:ascii="Times New Roman" w:hAnsi="Times New Roman" w:cs="Times New Roman"/>
          <w:sz w:val="28"/>
          <w:szCs w:val="28"/>
        </w:rPr>
      </w:pPr>
      <w:r>
        <w:rPr>
          <w:rFonts w:ascii="Times New Roman" w:hAnsi="Times New Roman" w:cs="Times New Roman"/>
          <w:sz w:val="28"/>
          <w:szCs w:val="28"/>
        </w:rPr>
        <w:t>Перспективно –</w:t>
      </w:r>
      <w:r w:rsidR="001127E7">
        <w:rPr>
          <w:rFonts w:ascii="Times New Roman" w:hAnsi="Times New Roman" w:cs="Times New Roman"/>
          <w:sz w:val="28"/>
          <w:szCs w:val="28"/>
        </w:rPr>
        <w:t xml:space="preserve"> тематический план был разработан с целью знакомства </w:t>
      </w:r>
      <w:r w:rsidR="001127E7" w:rsidRPr="001127E7">
        <w:rPr>
          <w:rFonts w:ascii="Times New Roman" w:hAnsi="Times New Roman" w:cs="Times New Roman"/>
          <w:sz w:val="28"/>
          <w:szCs w:val="28"/>
        </w:rPr>
        <w:t xml:space="preserve">детей со своими социальными ролями. Все игры позволили нам уточнить и сформировать у детей представления о роли и занятости мужчины и женщины в семье, об их взаимоотношениях: хорошая семья – дружная, все заботятся друг о друге, помогают друг другу, каждый член семьи имеет свой круг обязанностей, обогатить представления о мужских и женских профессиях. </w:t>
      </w:r>
      <w:proofErr w:type="gramStart"/>
      <w:r w:rsidR="001127E7" w:rsidRPr="001127E7">
        <w:rPr>
          <w:rFonts w:ascii="Times New Roman" w:hAnsi="Times New Roman" w:cs="Times New Roman"/>
          <w:sz w:val="28"/>
          <w:szCs w:val="28"/>
        </w:rPr>
        <w:t>Для мужчин характерны профессии, которые позволяют проявить героизм, смелость, физическую силу, отвагу, благородство, умение прийти на помощь (военные, милиционеры, пожарные, лётчики, спасатели).</w:t>
      </w:r>
      <w:proofErr w:type="gramEnd"/>
      <w:r w:rsidR="001127E7" w:rsidRPr="001127E7">
        <w:rPr>
          <w:rFonts w:ascii="Times New Roman" w:hAnsi="Times New Roman" w:cs="Times New Roman"/>
          <w:sz w:val="28"/>
          <w:szCs w:val="28"/>
        </w:rPr>
        <w:t xml:space="preserve"> </w:t>
      </w:r>
      <w:proofErr w:type="gramStart"/>
      <w:r w:rsidR="001127E7" w:rsidRPr="001127E7">
        <w:rPr>
          <w:rFonts w:ascii="Times New Roman" w:hAnsi="Times New Roman" w:cs="Times New Roman"/>
          <w:sz w:val="28"/>
          <w:szCs w:val="28"/>
        </w:rPr>
        <w:t>Женщины обычно выбирают профессии, позволяющие проявлять миротворчество, отзывчивость, доброту, умение видеть и создавать красоту (врач, портниха, парикмахер, повар, педагог, хореограф).</w:t>
      </w:r>
      <w:proofErr w:type="gramEnd"/>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Default="00656D04" w:rsidP="00656D04">
      <w:pPr>
        <w:spacing w:after="0" w:line="360" w:lineRule="auto"/>
        <w:ind w:left="-284" w:firstLine="284"/>
        <w:jc w:val="both"/>
        <w:rPr>
          <w:rFonts w:ascii="Times New Roman" w:hAnsi="Times New Roman" w:cs="Times New Roman"/>
          <w:b/>
          <w:sz w:val="28"/>
          <w:szCs w:val="28"/>
        </w:rPr>
      </w:pPr>
    </w:p>
    <w:p w:rsidR="00656D04" w:rsidRPr="00656D04" w:rsidRDefault="00656D04" w:rsidP="001127E7">
      <w:pPr>
        <w:spacing w:after="0" w:line="360" w:lineRule="auto"/>
        <w:jc w:val="both"/>
        <w:rPr>
          <w:rFonts w:ascii="Times New Roman" w:hAnsi="Times New Roman" w:cs="Times New Roman"/>
          <w:b/>
          <w:sz w:val="28"/>
          <w:szCs w:val="28"/>
        </w:rPr>
      </w:pPr>
    </w:p>
    <w:p w:rsidR="00F25328" w:rsidRDefault="00656D04" w:rsidP="00656D04">
      <w:pPr>
        <w:spacing w:after="0" w:line="360" w:lineRule="auto"/>
        <w:ind w:left="-284" w:firstLine="284"/>
        <w:jc w:val="both"/>
        <w:rPr>
          <w:rFonts w:ascii="Times New Roman" w:hAnsi="Times New Roman" w:cs="Times New Roman"/>
          <w:sz w:val="28"/>
          <w:szCs w:val="28"/>
        </w:rPr>
      </w:pPr>
      <w:r w:rsidRPr="00656D04">
        <w:rPr>
          <w:rFonts w:ascii="Times New Roman" w:hAnsi="Times New Roman" w:cs="Times New Roman"/>
          <w:b/>
          <w:sz w:val="28"/>
          <w:szCs w:val="28"/>
        </w:rPr>
        <w:t>Вывод по второй главе.</w:t>
      </w:r>
      <w:r w:rsidRPr="00656D04">
        <w:rPr>
          <w:rFonts w:ascii="Times New Roman" w:hAnsi="Times New Roman" w:cs="Times New Roman"/>
          <w:sz w:val="28"/>
          <w:szCs w:val="28"/>
        </w:rPr>
        <w:br/>
        <w:t xml:space="preserve">Выявление уровня гендерного воспитания у детей старшего дошкольного возраста было проведено с помощью диагностики </w:t>
      </w:r>
      <w:proofErr w:type="spellStart"/>
      <w:r w:rsidRPr="00656D04">
        <w:rPr>
          <w:rFonts w:ascii="Times New Roman" w:hAnsi="Times New Roman" w:cs="Times New Roman"/>
          <w:sz w:val="28"/>
          <w:szCs w:val="28"/>
        </w:rPr>
        <w:t>Кол</w:t>
      </w:r>
      <w:r w:rsidR="00491AE5">
        <w:rPr>
          <w:rFonts w:ascii="Times New Roman" w:hAnsi="Times New Roman" w:cs="Times New Roman"/>
          <w:sz w:val="28"/>
          <w:szCs w:val="28"/>
        </w:rPr>
        <w:t>о</w:t>
      </w:r>
      <w:r w:rsidRPr="00656D04">
        <w:rPr>
          <w:rFonts w:ascii="Times New Roman" w:hAnsi="Times New Roman" w:cs="Times New Roman"/>
          <w:sz w:val="28"/>
          <w:szCs w:val="28"/>
        </w:rPr>
        <w:t>минского</w:t>
      </w:r>
      <w:proofErr w:type="spellEnd"/>
      <w:r w:rsidRPr="00656D04">
        <w:rPr>
          <w:rFonts w:ascii="Times New Roman" w:hAnsi="Times New Roman" w:cs="Times New Roman"/>
          <w:sz w:val="28"/>
          <w:szCs w:val="28"/>
        </w:rPr>
        <w:t xml:space="preserve"> Я.С. и </w:t>
      </w:r>
      <w:proofErr w:type="spellStart"/>
      <w:r w:rsidRPr="00656D04">
        <w:rPr>
          <w:rFonts w:ascii="Times New Roman" w:hAnsi="Times New Roman" w:cs="Times New Roman"/>
          <w:sz w:val="28"/>
          <w:szCs w:val="28"/>
        </w:rPr>
        <w:t>Эльконина</w:t>
      </w:r>
      <w:proofErr w:type="spellEnd"/>
      <w:r w:rsidRPr="00656D04">
        <w:rPr>
          <w:rFonts w:ascii="Times New Roman" w:hAnsi="Times New Roman" w:cs="Times New Roman"/>
          <w:sz w:val="28"/>
          <w:szCs w:val="28"/>
        </w:rPr>
        <w:t xml:space="preserve"> Д.Б.</w:t>
      </w:r>
      <w:r w:rsidRPr="00656D04">
        <w:rPr>
          <w:rFonts w:ascii="Times New Roman" w:hAnsi="Times New Roman" w:cs="Times New Roman"/>
          <w:sz w:val="28"/>
          <w:szCs w:val="28"/>
        </w:rPr>
        <w:br/>
        <w:t>Исходя из полученных результатов, мы сделали вывод о том, что необходима систематизированная работа с детьми по повышению уровня гендерного воспитания у детей старшего дошкольного возраста.</w:t>
      </w:r>
      <w:r w:rsidRPr="00656D04">
        <w:rPr>
          <w:rFonts w:ascii="Times New Roman" w:hAnsi="Times New Roman" w:cs="Times New Roman"/>
          <w:sz w:val="28"/>
          <w:szCs w:val="28"/>
        </w:rPr>
        <w:br/>
        <w:t>На формирующем этапе исследования был разработан перспективный план работ по использованию сюжетно-ролевых игр в развитие гендерного воспитания детей старшего дошкольного возраста.</w:t>
      </w:r>
      <w:r w:rsidRPr="00656D04">
        <w:rPr>
          <w:rFonts w:ascii="Times New Roman" w:hAnsi="Times New Roman" w:cs="Times New Roman"/>
          <w:sz w:val="28"/>
          <w:szCs w:val="28"/>
        </w:rPr>
        <w:br/>
        <w:t>Контрольный этап исследования не был проведен, так как невозможно за такой короткий период времени повысить уровень гендерного воспитания у детей старшего дошкольного возраста, но мы подготовили рекомендации педагогам для повышения уровня гендерного воспитания у детей старшего дошкольного возраста.</w:t>
      </w:r>
    </w:p>
    <w:p w:rsidR="00F25328" w:rsidRDefault="006F24D8" w:rsidP="00D45CE6">
      <w:pPr>
        <w:spacing w:after="0" w:line="360" w:lineRule="auto"/>
        <w:jc w:val="both"/>
        <w:rPr>
          <w:rFonts w:ascii="Times New Roman" w:hAnsi="Times New Roman" w:cs="Times New Roman"/>
          <w:sz w:val="28"/>
          <w:szCs w:val="28"/>
        </w:rPr>
      </w:pPr>
      <w:r w:rsidRPr="006F24D8">
        <w:rPr>
          <w:rFonts w:ascii="Times New Roman" w:hAnsi="Times New Roman" w:cs="Times New Roman"/>
          <w:sz w:val="28"/>
          <w:szCs w:val="28"/>
        </w:rPr>
        <w:t>Перспективный план работы с детьми реализовывался в свободное от деятельности детей время, на протяжении трёх недель преддипломной практики.</w:t>
      </w:r>
      <w:r w:rsidRPr="006F24D8">
        <w:rPr>
          <w:rFonts w:ascii="Times New Roman" w:hAnsi="Times New Roman" w:cs="Times New Roman"/>
          <w:sz w:val="28"/>
          <w:szCs w:val="28"/>
        </w:rPr>
        <w:br/>
        <w:t>Чаще всего работа проводилась по подгруппам, по 5-6 человек.</w:t>
      </w:r>
      <w:r w:rsidRPr="006F24D8">
        <w:rPr>
          <w:rFonts w:ascii="Times New Roman" w:hAnsi="Times New Roman" w:cs="Times New Roman"/>
          <w:sz w:val="28"/>
          <w:szCs w:val="28"/>
        </w:rPr>
        <w:br/>
        <w:t xml:space="preserve">Также с </w:t>
      </w:r>
      <w:proofErr w:type="gramStart"/>
      <w:r w:rsidRPr="006F24D8">
        <w:rPr>
          <w:rFonts w:ascii="Times New Roman" w:hAnsi="Times New Roman" w:cs="Times New Roman"/>
          <w:sz w:val="28"/>
          <w:szCs w:val="28"/>
        </w:rPr>
        <w:t xml:space="preserve">детьми, имеющими низкий уровень развития гендерного </w:t>
      </w:r>
      <w:proofErr w:type="spellStart"/>
      <w:r w:rsidRPr="006F24D8">
        <w:rPr>
          <w:rFonts w:ascii="Times New Roman" w:hAnsi="Times New Roman" w:cs="Times New Roman"/>
          <w:sz w:val="28"/>
          <w:szCs w:val="28"/>
        </w:rPr>
        <w:t>вопитания</w:t>
      </w:r>
      <w:proofErr w:type="spellEnd"/>
      <w:r w:rsidRPr="006F24D8">
        <w:rPr>
          <w:rFonts w:ascii="Times New Roman" w:hAnsi="Times New Roman" w:cs="Times New Roman"/>
          <w:sz w:val="28"/>
          <w:szCs w:val="28"/>
        </w:rPr>
        <w:t xml:space="preserve"> проводились</w:t>
      </w:r>
      <w:proofErr w:type="gramEnd"/>
      <w:r w:rsidRPr="006F24D8">
        <w:rPr>
          <w:rFonts w:ascii="Times New Roman" w:hAnsi="Times New Roman" w:cs="Times New Roman"/>
          <w:sz w:val="28"/>
          <w:szCs w:val="28"/>
        </w:rPr>
        <w:t xml:space="preserve"> индивидуальные игровые упражнения, направленные на повышение уровня развития гендерного воспитания детей.</w:t>
      </w:r>
      <w:r w:rsidRPr="006F24D8">
        <w:rPr>
          <w:rFonts w:ascii="Times New Roman" w:hAnsi="Times New Roman" w:cs="Times New Roman"/>
          <w:sz w:val="28"/>
          <w:szCs w:val="28"/>
        </w:rPr>
        <w:br/>
        <w:t>Были подобраны такие игры и игровые упражнения, которые способствуют повышению гендерного воспитания у детей старшего дошкольного возраста.</w:t>
      </w:r>
      <w:r w:rsidRPr="006F24D8">
        <w:rPr>
          <w:rFonts w:ascii="Times New Roman" w:hAnsi="Times New Roman" w:cs="Times New Roman"/>
          <w:sz w:val="28"/>
          <w:szCs w:val="28"/>
        </w:rPr>
        <w:br/>
        <w:t xml:space="preserve">Были игры, которые проводились в </w:t>
      </w:r>
      <w:proofErr w:type="spellStart"/>
      <w:r w:rsidRPr="006F24D8">
        <w:rPr>
          <w:rFonts w:ascii="Times New Roman" w:hAnsi="Times New Roman" w:cs="Times New Roman"/>
          <w:sz w:val="28"/>
          <w:szCs w:val="28"/>
        </w:rPr>
        <w:t>разноуровневых</w:t>
      </w:r>
      <w:proofErr w:type="spellEnd"/>
      <w:r w:rsidRPr="006F24D8">
        <w:rPr>
          <w:rFonts w:ascii="Times New Roman" w:hAnsi="Times New Roman" w:cs="Times New Roman"/>
          <w:sz w:val="28"/>
          <w:szCs w:val="28"/>
        </w:rPr>
        <w:t xml:space="preserve"> подгруппах.</w:t>
      </w:r>
      <w:r w:rsidRPr="006F24D8">
        <w:rPr>
          <w:rFonts w:ascii="Times New Roman" w:hAnsi="Times New Roman" w:cs="Times New Roman"/>
          <w:sz w:val="28"/>
          <w:szCs w:val="28"/>
        </w:rPr>
        <w:br/>
        <w:t xml:space="preserve">Упражнение проводилось в виде игры-помощницы кукле Маше, детям нужно было помочь кукле Маше выбрать одежду, в которой она пойдет на </w:t>
      </w:r>
      <w:r w:rsidRPr="006F24D8">
        <w:rPr>
          <w:rFonts w:ascii="Times New Roman" w:hAnsi="Times New Roman" w:cs="Times New Roman"/>
          <w:sz w:val="28"/>
          <w:szCs w:val="28"/>
        </w:rPr>
        <w:lastRenderedPageBreak/>
        <w:t>праздник. Дети делились на подгруппы и по очереди одевали куклу. Детям давалось время (десять минут) на выполнение задания. Если детям была нужна помощь, они говорили об этом и воспитатель помогал им в выполнении задания. Многие дети выполняли задание самостоятельно, без посторонней помощи.</w:t>
      </w:r>
      <w:r w:rsidRPr="006F24D8">
        <w:rPr>
          <w:rFonts w:ascii="Times New Roman" w:hAnsi="Times New Roman" w:cs="Times New Roman"/>
          <w:sz w:val="28"/>
          <w:szCs w:val="28"/>
        </w:rPr>
        <w:br/>
      </w:r>
      <w:r w:rsidRPr="006F24D8">
        <w:rPr>
          <w:rFonts w:ascii="Times New Roman" w:hAnsi="Times New Roman" w:cs="Times New Roman"/>
          <w:sz w:val="28"/>
          <w:szCs w:val="28"/>
        </w:rPr>
        <w:br/>
        <w:t>Все дети проявляли активность, старались отвечать на все вопросы воспитателя и хорошо справились с заданием.</w:t>
      </w:r>
      <w:r w:rsidRPr="006F24D8">
        <w:rPr>
          <w:rFonts w:ascii="Times New Roman" w:hAnsi="Times New Roman" w:cs="Times New Roman"/>
          <w:sz w:val="28"/>
          <w:szCs w:val="28"/>
        </w:rPr>
        <w:br/>
        <w:t xml:space="preserve">Сюжетно-ролевые игры и игры, которые </w:t>
      </w:r>
      <w:proofErr w:type="gramStart"/>
      <w:r w:rsidRPr="006F24D8">
        <w:rPr>
          <w:rFonts w:ascii="Times New Roman" w:hAnsi="Times New Roman" w:cs="Times New Roman"/>
          <w:sz w:val="28"/>
          <w:szCs w:val="28"/>
        </w:rPr>
        <w:t>влияют на гендерное воспитание проводились</w:t>
      </w:r>
      <w:proofErr w:type="gramEnd"/>
      <w:r w:rsidRPr="006F24D8">
        <w:rPr>
          <w:rFonts w:ascii="Times New Roman" w:hAnsi="Times New Roman" w:cs="Times New Roman"/>
          <w:sz w:val="28"/>
          <w:szCs w:val="28"/>
        </w:rPr>
        <w:t xml:space="preserve"> со всей группой детей.</w:t>
      </w:r>
      <w:r w:rsidRPr="006F24D8">
        <w:rPr>
          <w:rFonts w:ascii="Times New Roman" w:hAnsi="Times New Roman" w:cs="Times New Roman"/>
          <w:sz w:val="28"/>
          <w:szCs w:val="28"/>
        </w:rPr>
        <w:br/>
        <w:t>Развивающая предметно-пространственная среда группы была обогащена различным материалом и оборудованием.</w:t>
      </w:r>
      <w:r w:rsidRPr="006F24D8">
        <w:rPr>
          <w:rFonts w:ascii="Times New Roman" w:hAnsi="Times New Roman" w:cs="Times New Roman"/>
          <w:sz w:val="28"/>
          <w:szCs w:val="28"/>
        </w:rPr>
        <w:br/>
        <w:t>Также было проведено анкетирование и родительское собрание.</w:t>
      </w:r>
      <w:r w:rsidRPr="006F24D8">
        <w:rPr>
          <w:rFonts w:ascii="Times New Roman" w:hAnsi="Times New Roman" w:cs="Times New Roman"/>
          <w:sz w:val="28"/>
          <w:szCs w:val="28"/>
        </w:rPr>
        <w:br/>
        <w:t>​Мы разработали рекомендации педагогам ДОУ по организации сюжетно-ролевой игры.</w:t>
      </w:r>
      <w:r w:rsidRPr="006F24D8">
        <w:rPr>
          <w:rFonts w:ascii="Times New Roman" w:hAnsi="Times New Roman" w:cs="Times New Roman"/>
          <w:sz w:val="28"/>
          <w:szCs w:val="28"/>
        </w:rPr>
        <w:br/>
        <w:t>Рекомендации педагогам ДОУ: </w:t>
      </w:r>
    </w:p>
    <w:p w:rsidR="00177DAF" w:rsidRDefault="00177DAF" w:rsidP="00177DAF">
      <w:pPr>
        <w:pStyle w:val="a7"/>
        <w:numPr>
          <w:ilvl w:val="0"/>
          <w:numId w:val="24"/>
        </w:numPr>
        <w:spacing w:after="0" w:line="360" w:lineRule="auto"/>
        <w:jc w:val="both"/>
        <w:rPr>
          <w:rFonts w:ascii="Times New Roman" w:hAnsi="Times New Roman" w:cs="Times New Roman"/>
          <w:sz w:val="28"/>
          <w:szCs w:val="28"/>
        </w:rPr>
      </w:pPr>
      <w:r w:rsidRPr="00177DAF">
        <w:rPr>
          <w:rFonts w:ascii="Times New Roman" w:hAnsi="Times New Roman" w:cs="Times New Roman"/>
          <w:sz w:val="28"/>
          <w:szCs w:val="28"/>
        </w:rPr>
        <w:t xml:space="preserve">Помните, что ведущий вид деятельности дошкольного </w:t>
      </w:r>
      <w:proofErr w:type="gramStart"/>
      <w:r w:rsidRPr="00177DAF">
        <w:rPr>
          <w:rFonts w:ascii="Times New Roman" w:hAnsi="Times New Roman" w:cs="Times New Roman"/>
          <w:sz w:val="28"/>
          <w:szCs w:val="28"/>
        </w:rPr>
        <w:t>возраста-это</w:t>
      </w:r>
      <w:proofErr w:type="gramEnd"/>
      <w:r w:rsidRPr="00177DAF">
        <w:rPr>
          <w:rFonts w:ascii="Times New Roman" w:hAnsi="Times New Roman" w:cs="Times New Roman"/>
          <w:sz w:val="28"/>
          <w:szCs w:val="28"/>
        </w:rPr>
        <w:t xml:space="preserve"> игра.</w:t>
      </w:r>
    </w:p>
    <w:p w:rsidR="00177DAF" w:rsidRDefault="00177DAF" w:rsidP="00177DAF">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Изучайте теоретические и практические знания по формированию сюжетно-ролевой игры у детей дошкольного возраста.</w:t>
      </w:r>
    </w:p>
    <w:p w:rsidR="00177DAF" w:rsidRDefault="00177DAF" w:rsidP="00177DAF">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Выполняйте требования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о режиме дня.</w:t>
      </w:r>
    </w:p>
    <w:p w:rsidR="00177DAF" w:rsidRDefault="00177DAF" w:rsidP="00177DAF">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Планирование организуйте так, чтобы в нём отражалась не только сюжетно-ролевая игра, но и предварительная работа.</w:t>
      </w:r>
    </w:p>
    <w:p w:rsidR="00177DAF" w:rsidRDefault="00177DAF" w:rsidP="00177DAF">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Необходимо создавать в группе условия для развития активной, разнообразной, творческой сюжетно-ролевой игры.</w:t>
      </w:r>
    </w:p>
    <w:p w:rsidR="00177DAF" w:rsidRDefault="00177DAF" w:rsidP="00177DAF">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Подбирайте и изготавливайте атрибуты для игр с мужскими и женскими ролями.</w:t>
      </w:r>
    </w:p>
    <w:p w:rsidR="00177DAF" w:rsidRDefault="00177DAF" w:rsidP="00177DAF">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Обогащайте содержание сюжетных игр детей на основе впечатлений о жизни, труде людей, их отношений с помощью экскурсий, бесед на производстве.</w:t>
      </w:r>
    </w:p>
    <w:p w:rsidR="00177DAF" w:rsidRDefault="00177DAF" w:rsidP="00177DAF">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Приобщайте родителей к ознакомлению детей с профессиями, а затем способствуйте организации сюжетно-ролевой игры по данной тематике.</w:t>
      </w:r>
    </w:p>
    <w:p w:rsidR="00177DAF" w:rsidRDefault="00177DAF" w:rsidP="00177DAF">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Побуждайте детей к ведению разных ролевых диалогов: к совместной игре </w:t>
      </w:r>
      <w:r w:rsidR="003E2146">
        <w:rPr>
          <w:rFonts w:ascii="Times New Roman" w:hAnsi="Times New Roman" w:cs="Times New Roman"/>
          <w:sz w:val="28"/>
          <w:szCs w:val="28"/>
        </w:rPr>
        <w:t>с воспитателем и сверстниками.</w:t>
      </w:r>
    </w:p>
    <w:p w:rsidR="003E2146" w:rsidRDefault="003E2146" w:rsidP="00177DAF">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Придерживайтесь позиции воспитателя в совместной игре «играющий партнер» и «умеющий интересно играть»</w:t>
      </w:r>
    </w:p>
    <w:p w:rsidR="003E2146" w:rsidRDefault="00D92F77" w:rsidP="00177DAF">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1E1B">
        <w:rPr>
          <w:rFonts w:ascii="Times New Roman" w:hAnsi="Times New Roman" w:cs="Times New Roman"/>
          <w:sz w:val="28"/>
          <w:szCs w:val="28"/>
        </w:rPr>
        <w:t xml:space="preserve"> Играйте с детьми на протяжении всего дошкольного детства.</w:t>
      </w:r>
    </w:p>
    <w:p w:rsidR="00131E1B" w:rsidRDefault="00131E1B" w:rsidP="00177DAF">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игре ориентируйте ребёнка на сверстника, втягивайте ненавязчиво нескольких детей.</w:t>
      </w:r>
    </w:p>
    <w:p w:rsidR="00131E1B" w:rsidRDefault="00131E1B" w:rsidP="00177DAF">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Побуждайте детей к разнообразию игровых замыслов в самостоятельной сюжетно-ролевой игре.</w:t>
      </w:r>
    </w:p>
    <w:p w:rsidR="00131E1B" w:rsidRDefault="00F4092A" w:rsidP="00131E1B">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Рекомендации родителям:</w:t>
      </w:r>
    </w:p>
    <w:p w:rsidR="00287A37" w:rsidRPr="00287A37" w:rsidRDefault="00287A37" w:rsidP="00287A37">
      <w:pPr>
        <w:numPr>
          <w:ilvl w:val="0"/>
          <w:numId w:val="25"/>
        </w:numPr>
        <w:spacing w:after="0" w:line="360" w:lineRule="auto"/>
        <w:jc w:val="both"/>
        <w:rPr>
          <w:rFonts w:ascii="Times New Roman" w:hAnsi="Times New Roman" w:cs="Times New Roman"/>
          <w:sz w:val="28"/>
          <w:szCs w:val="28"/>
        </w:rPr>
      </w:pPr>
      <w:proofErr w:type="gramStart"/>
      <w:r w:rsidRPr="00287A37">
        <w:rPr>
          <w:rFonts w:ascii="Times New Roman" w:hAnsi="Times New Roman" w:cs="Times New Roman"/>
          <w:sz w:val="28"/>
          <w:szCs w:val="28"/>
        </w:rPr>
        <w:t>Игра-творческий</w:t>
      </w:r>
      <w:proofErr w:type="gramEnd"/>
      <w:r w:rsidRPr="00287A37">
        <w:rPr>
          <w:rFonts w:ascii="Times New Roman" w:hAnsi="Times New Roman" w:cs="Times New Roman"/>
          <w:sz w:val="28"/>
          <w:szCs w:val="28"/>
        </w:rPr>
        <w:t xml:space="preserve"> процесс, не стоит загонять ребенка в какие-то рамки.</w:t>
      </w:r>
    </w:p>
    <w:p w:rsidR="00287A37" w:rsidRPr="00287A37" w:rsidRDefault="00287A37" w:rsidP="00287A37">
      <w:pPr>
        <w:numPr>
          <w:ilvl w:val="0"/>
          <w:numId w:val="25"/>
        </w:numPr>
        <w:spacing w:after="0" w:line="360" w:lineRule="auto"/>
        <w:jc w:val="both"/>
        <w:rPr>
          <w:rFonts w:ascii="Times New Roman" w:hAnsi="Times New Roman" w:cs="Times New Roman"/>
          <w:sz w:val="28"/>
          <w:szCs w:val="28"/>
        </w:rPr>
      </w:pPr>
      <w:r w:rsidRPr="00287A37">
        <w:rPr>
          <w:rFonts w:ascii="Times New Roman" w:hAnsi="Times New Roman" w:cs="Times New Roman"/>
          <w:sz w:val="28"/>
          <w:szCs w:val="28"/>
        </w:rPr>
        <w:t>Игра не должна строиться на принуждении, это свободное проявление воли ребенка.</w:t>
      </w:r>
    </w:p>
    <w:p w:rsidR="00287A37" w:rsidRPr="00287A37" w:rsidRDefault="00287A37" w:rsidP="00287A37">
      <w:pPr>
        <w:numPr>
          <w:ilvl w:val="0"/>
          <w:numId w:val="25"/>
        </w:numPr>
        <w:spacing w:after="0" w:line="360" w:lineRule="auto"/>
        <w:jc w:val="both"/>
        <w:rPr>
          <w:rFonts w:ascii="Times New Roman" w:hAnsi="Times New Roman" w:cs="Times New Roman"/>
          <w:sz w:val="28"/>
          <w:szCs w:val="28"/>
        </w:rPr>
      </w:pPr>
      <w:r w:rsidRPr="00287A37">
        <w:rPr>
          <w:rFonts w:ascii="Times New Roman" w:hAnsi="Times New Roman" w:cs="Times New Roman"/>
          <w:sz w:val="28"/>
          <w:szCs w:val="28"/>
        </w:rPr>
        <w:t>Игра должна меняться и иметь свое развитие.</w:t>
      </w:r>
    </w:p>
    <w:p w:rsidR="00287A37" w:rsidRPr="00287A37" w:rsidRDefault="00287A37" w:rsidP="00287A37">
      <w:pPr>
        <w:spacing w:after="0" w:line="360" w:lineRule="auto"/>
        <w:ind w:left="360"/>
        <w:jc w:val="both"/>
        <w:rPr>
          <w:rFonts w:ascii="Times New Roman" w:hAnsi="Times New Roman" w:cs="Times New Roman"/>
          <w:sz w:val="28"/>
          <w:szCs w:val="28"/>
        </w:rPr>
      </w:pPr>
      <w:r w:rsidRPr="00287A37">
        <w:rPr>
          <w:rFonts w:ascii="Times New Roman" w:hAnsi="Times New Roman" w:cs="Times New Roman"/>
          <w:sz w:val="28"/>
          <w:szCs w:val="28"/>
        </w:rPr>
        <w:t>Не бойтесь повторов: если ребенок «ставший поваром», второй день жарит блины не страшно, он просто запоминает и тренирует полученный навык.</w:t>
      </w:r>
    </w:p>
    <w:p w:rsidR="00287A37" w:rsidRPr="00287A37" w:rsidRDefault="00287A37" w:rsidP="00287A37">
      <w:pPr>
        <w:spacing w:after="0" w:line="360" w:lineRule="auto"/>
        <w:ind w:left="360"/>
        <w:jc w:val="both"/>
        <w:rPr>
          <w:rFonts w:ascii="Times New Roman" w:hAnsi="Times New Roman" w:cs="Times New Roman"/>
          <w:sz w:val="28"/>
          <w:szCs w:val="28"/>
        </w:rPr>
      </w:pPr>
      <w:r w:rsidRPr="00287A37">
        <w:rPr>
          <w:rFonts w:ascii="Times New Roman" w:hAnsi="Times New Roman" w:cs="Times New Roman"/>
          <w:sz w:val="28"/>
          <w:szCs w:val="28"/>
        </w:rPr>
        <w:t>Поощряйте его. Если игра становится жестокой и злой, вмешиваться, в такой ситуации, надо аккуратно. Вспомните, хорошо ли вы ему объяснили понятия добра и зла, хорошего и плохого? Приглядитесь, может это всего лишь «чудовище», и оно вовсе не злое. Если ребенок сознательно играет в злую игру, дайте ему выговориться, может – это агрессия и ей необходим выход. Постарайтесь заинтересовать ребенка новой игрой.</w:t>
      </w:r>
    </w:p>
    <w:p w:rsidR="00F4092A" w:rsidRPr="00131E1B" w:rsidRDefault="00F4092A" w:rsidP="00131E1B">
      <w:pPr>
        <w:spacing w:after="0" w:line="360" w:lineRule="auto"/>
        <w:ind w:left="360"/>
        <w:jc w:val="both"/>
        <w:rPr>
          <w:rFonts w:ascii="Times New Roman" w:hAnsi="Times New Roman" w:cs="Times New Roman"/>
          <w:sz w:val="28"/>
          <w:szCs w:val="28"/>
        </w:rPr>
      </w:pPr>
    </w:p>
    <w:p w:rsidR="00177DAF" w:rsidRDefault="00177DAF" w:rsidP="00D45CE6">
      <w:pPr>
        <w:spacing w:after="0" w:line="360" w:lineRule="auto"/>
        <w:jc w:val="both"/>
        <w:rPr>
          <w:rFonts w:ascii="Times New Roman" w:hAnsi="Times New Roman" w:cs="Times New Roman"/>
          <w:sz w:val="28"/>
          <w:szCs w:val="28"/>
        </w:rPr>
      </w:pPr>
    </w:p>
    <w:p w:rsidR="00F25328" w:rsidRDefault="00F25328" w:rsidP="00D45CE6">
      <w:pPr>
        <w:spacing w:after="0" w:line="360" w:lineRule="auto"/>
        <w:jc w:val="both"/>
        <w:rPr>
          <w:rFonts w:ascii="Times New Roman" w:hAnsi="Times New Roman" w:cs="Times New Roman"/>
          <w:sz w:val="28"/>
          <w:szCs w:val="28"/>
        </w:rPr>
      </w:pPr>
    </w:p>
    <w:p w:rsidR="00F25328" w:rsidRDefault="00F25328" w:rsidP="00D45CE6">
      <w:pPr>
        <w:spacing w:after="0" w:line="360" w:lineRule="auto"/>
        <w:jc w:val="both"/>
        <w:rPr>
          <w:rFonts w:ascii="Times New Roman" w:hAnsi="Times New Roman" w:cs="Times New Roman"/>
          <w:sz w:val="28"/>
          <w:szCs w:val="28"/>
        </w:rPr>
      </w:pPr>
    </w:p>
    <w:p w:rsidR="00F25328" w:rsidRDefault="00F25328" w:rsidP="00D45CE6">
      <w:pPr>
        <w:spacing w:after="0" w:line="360" w:lineRule="auto"/>
        <w:jc w:val="both"/>
        <w:rPr>
          <w:rFonts w:ascii="Times New Roman" w:hAnsi="Times New Roman" w:cs="Times New Roman"/>
          <w:sz w:val="28"/>
          <w:szCs w:val="28"/>
        </w:rPr>
      </w:pPr>
    </w:p>
    <w:p w:rsidR="00F25328" w:rsidRDefault="00F25328" w:rsidP="00D45CE6">
      <w:pPr>
        <w:spacing w:after="0" w:line="360" w:lineRule="auto"/>
        <w:jc w:val="both"/>
        <w:rPr>
          <w:rFonts w:ascii="Times New Roman" w:hAnsi="Times New Roman" w:cs="Times New Roman"/>
          <w:sz w:val="28"/>
          <w:szCs w:val="28"/>
        </w:rPr>
      </w:pPr>
    </w:p>
    <w:p w:rsidR="00F25328" w:rsidRDefault="00F25328" w:rsidP="00D45CE6">
      <w:pPr>
        <w:spacing w:after="0" w:line="360" w:lineRule="auto"/>
        <w:jc w:val="both"/>
        <w:rPr>
          <w:rFonts w:ascii="Times New Roman" w:hAnsi="Times New Roman" w:cs="Times New Roman"/>
          <w:sz w:val="28"/>
          <w:szCs w:val="28"/>
        </w:rPr>
      </w:pPr>
    </w:p>
    <w:p w:rsidR="00F25328" w:rsidRDefault="00F25328" w:rsidP="00D45CE6">
      <w:pPr>
        <w:spacing w:after="0" w:line="360" w:lineRule="auto"/>
        <w:jc w:val="both"/>
        <w:rPr>
          <w:rFonts w:ascii="Times New Roman" w:hAnsi="Times New Roman" w:cs="Times New Roman"/>
          <w:sz w:val="28"/>
          <w:szCs w:val="28"/>
        </w:rPr>
        <w:sectPr w:rsidR="00F25328" w:rsidSect="00481C41">
          <w:headerReference w:type="default" r:id="rId9"/>
          <w:footerReference w:type="default" r:id="rId10"/>
          <w:pgSz w:w="11906" w:h="16838"/>
          <w:pgMar w:top="1134" w:right="850" w:bottom="1134" w:left="1701" w:header="708" w:footer="708" w:gutter="0"/>
          <w:cols w:space="708"/>
          <w:titlePg/>
          <w:docGrid w:linePitch="360"/>
        </w:sectPr>
      </w:pPr>
    </w:p>
    <w:p w:rsidR="00F25328" w:rsidRPr="00206B56" w:rsidRDefault="00656D04" w:rsidP="00656D0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34B5A" w:rsidRPr="00206B56" w:rsidRDefault="00D34B5A" w:rsidP="00206B56">
      <w:pPr>
        <w:spacing w:after="0" w:line="360" w:lineRule="auto"/>
        <w:jc w:val="center"/>
        <w:rPr>
          <w:rFonts w:ascii="Times New Roman" w:hAnsi="Times New Roman" w:cs="Times New Roman"/>
          <w:b/>
          <w:sz w:val="28"/>
          <w:szCs w:val="28"/>
        </w:rPr>
      </w:pPr>
      <w:r w:rsidRPr="00206B56">
        <w:rPr>
          <w:rFonts w:ascii="Times New Roman" w:hAnsi="Times New Roman" w:cs="Times New Roman"/>
          <w:b/>
          <w:sz w:val="28"/>
          <w:szCs w:val="28"/>
        </w:rPr>
        <w:t xml:space="preserve">Результаты </w:t>
      </w:r>
      <w:r w:rsidR="00716DEC">
        <w:rPr>
          <w:rFonts w:ascii="Times New Roman" w:hAnsi="Times New Roman" w:cs="Times New Roman"/>
          <w:b/>
          <w:sz w:val="28"/>
          <w:szCs w:val="28"/>
        </w:rPr>
        <w:t xml:space="preserve">уровня гендерного воспитания детей старшего дошкольного возраста </w:t>
      </w:r>
    </w:p>
    <w:tbl>
      <w:tblPr>
        <w:tblW w:w="141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5"/>
        <w:gridCol w:w="1105"/>
        <w:gridCol w:w="8"/>
        <w:gridCol w:w="1114"/>
        <w:gridCol w:w="1604"/>
        <w:gridCol w:w="1986"/>
        <w:gridCol w:w="1845"/>
        <w:gridCol w:w="2413"/>
        <w:gridCol w:w="1419"/>
        <w:gridCol w:w="236"/>
      </w:tblGrid>
      <w:tr w:rsidR="00626F0D" w:rsidRPr="00D45CE6" w:rsidTr="00716DEC">
        <w:trPr>
          <w:gridAfter w:val="1"/>
          <w:wAfter w:w="236" w:type="dxa"/>
          <w:cantSplit/>
          <w:trHeight w:val="24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26F0D" w:rsidRPr="00DC3E95" w:rsidRDefault="00626F0D" w:rsidP="00206B56">
            <w:pPr>
              <w:spacing w:after="0" w:line="360" w:lineRule="auto"/>
              <w:jc w:val="center"/>
              <w:rPr>
                <w:rFonts w:ascii="Times New Roman" w:hAnsi="Times New Roman" w:cs="Times New Roman"/>
                <w:b/>
                <w:sz w:val="28"/>
                <w:szCs w:val="28"/>
              </w:rPr>
            </w:pPr>
            <w:r w:rsidRPr="00DC3E95">
              <w:rPr>
                <w:rFonts w:ascii="Times New Roman" w:hAnsi="Times New Roman" w:cs="Times New Roman"/>
                <w:b/>
                <w:sz w:val="28"/>
                <w:szCs w:val="28"/>
              </w:rPr>
              <w:t>№</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626F0D" w:rsidRPr="00DC3E95" w:rsidRDefault="00626F0D" w:rsidP="00206B56">
            <w:pPr>
              <w:spacing w:after="0" w:line="360" w:lineRule="auto"/>
              <w:jc w:val="center"/>
              <w:rPr>
                <w:rFonts w:ascii="Times New Roman" w:hAnsi="Times New Roman" w:cs="Times New Roman"/>
                <w:b/>
                <w:sz w:val="28"/>
                <w:szCs w:val="28"/>
              </w:rPr>
            </w:pPr>
            <w:r w:rsidRPr="00DC3E95">
              <w:rPr>
                <w:rFonts w:ascii="Times New Roman" w:hAnsi="Times New Roman" w:cs="Times New Roman"/>
                <w:b/>
                <w:sz w:val="28"/>
                <w:szCs w:val="28"/>
              </w:rPr>
              <w:t>Фамилия, имя ребенка, возраст</w:t>
            </w:r>
          </w:p>
        </w:tc>
        <w:tc>
          <w:tcPr>
            <w:tcW w:w="10075" w:type="dxa"/>
            <w:gridSpan w:val="7"/>
            <w:tcBorders>
              <w:top w:val="single" w:sz="4" w:space="0" w:color="auto"/>
              <w:left w:val="single" w:sz="4" w:space="0" w:color="auto"/>
              <w:bottom w:val="single" w:sz="4" w:space="0" w:color="auto"/>
              <w:right w:val="single" w:sz="4" w:space="0" w:color="auto"/>
            </w:tcBorders>
            <w:vAlign w:val="center"/>
          </w:tcPr>
          <w:p w:rsidR="00626F0D" w:rsidRPr="00DC3E95" w:rsidRDefault="00626F0D" w:rsidP="00206B56">
            <w:pPr>
              <w:spacing w:after="0" w:line="360" w:lineRule="auto"/>
              <w:jc w:val="center"/>
              <w:rPr>
                <w:rFonts w:ascii="Times New Roman" w:hAnsi="Times New Roman" w:cs="Times New Roman"/>
                <w:b/>
                <w:sz w:val="28"/>
                <w:szCs w:val="28"/>
              </w:rPr>
            </w:pPr>
            <w:r w:rsidRPr="00DC3E95">
              <w:rPr>
                <w:rFonts w:ascii="Times New Roman" w:hAnsi="Times New Roman" w:cs="Times New Roman"/>
                <w:b/>
                <w:sz w:val="28"/>
                <w:szCs w:val="28"/>
              </w:rPr>
              <w:t>Показатели развития</w:t>
            </w:r>
          </w:p>
        </w:tc>
        <w:tc>
          <w:tcPr>
            <w:tcW w:w="1419" w:type="dxa"/>
            <w:vMerge w:val="restart"/>
            <w:tcBorders>
              <w:top w:val="single" w:sz="4" w:space="0" w:color="auto"/>
              <w:left w:val="single" w:sz="4" w:space="0" w:color="auto"/>
              <w:right w:val="single" w:sz="4" w:space="0" w:color="auto"/>
            </w:tcBorders>
            <w:vAlign w:val="center"/>
          </w:tcPr>
          <w:p w:rsidR="00626F0D" w:rsidRPr="00DC3E95" w:rsidRDefault="00626F0D" w:rsidP="00206B56">
            <w:pPr>
              <w:spacing w:after="0" w:line="360" w:lineRule="auto"/>
              <w:jc w:val="center"/>
              <w:rPr>
                <w:rFonts w:ascii="Times New Roman" w:hAnsi="Times New Roman" w:cs="Times New Roman"/>
                <w:b/>
                <w:sz w:val="28"/>
                <w:szCs w:val="28"/>
              </w:rPr>
            </w:pPr>
            <w:r w:rsidRPr="00DC3E95">
              <w:rPr>
                <w:rFonts w:ascii="Times New Roman" w:hAnsi="Times New Roman" w:cs="Times New Roman"/>
                <w:b/>
                <w:sz w:val="28"/>
                <w:szCs w:val="28"/>
              </w:rPr>
              <w:t>Итог</w:t>
            </w:r>
          </w:p>
        </w:tc>
      </w:tr>
      <w:tr w:rsidR="00626F0D" w:rsidRPr="00D45CE6" w:rsidTr="00716DEC">
        <w:trPr>
          <w:gridAfter w:val="1"/>
          <w:wAfter w:w="236" w:type="dxa"/>
          <w:cantSplit/>
          <w:trHeight w:val="988"/>
        </w:trPr>
        <w:tc>
          <w:tcPr>
            <w:tcW w:w="568" w:type="dxa"/>
            <w:vMerge/>
            <w:vAlign w:val="center"/>
          </w:tcPr>
          <w:p w:rsidR="00626F0D" w:rsidRPr="00DC3E95" w:rsidRDefault="00626F0D" w:rsidP="00206B56">
            <w:pPr>
              <w:spacing w:after="0" w:line="360" w:lineRule="auto"/>
              <w:jc w:val="center"/>
              <w:rPr>
                <w:rFonts w:ascii="Times New Roman" w:hAnsi="Times New Roman" w:cs="Times New Roman"/>
                <w:sz w:val="28"/>
                <w:szCs w:val="28"/>
              </w:rPr>
            </w:pPr>
          </w:p>
        </w:tc>
        <w:tc>
          <w:tcPr>
            <w:tcW w:w="1845" w:type="dxa"/>
            <w:vMerge/>
            <w:vAlign w:val="center"/>
          </w:tcPr>
          <w:p w:rsidR="00626F0D" w:rsidRPr="00DC3E95" w:rsidRDefault="00626F0D" w:rsidP="00206B56">
            <w:pPr>
              <w:spacing w:after="0" w:line="360" w:lineRule="auto"/>
              <w:jc w:val="center"/>
              <w:rPr>
                <w:rFonts w:ascii="Times New Roman" w:hAnsi="Times New Roman" w:cs="Times New Roman"/>
                <w:sz w:val="28"/>
                <w:szCs w:val="28"/>
              </w:rPr>
            </w:pPr>
          </w:p>
        </w:tc>
        <w:tc>
          <w:tcPr>
            <w:tcW w:w="1113" w:type="dxa"/>
            <w:gridSpan w:val="2"/>
            <w:vAlign w:val="center"/>
          </w:tcPr>
          <w:p w:rsidR="00626F0D" w:rsidRPr="00DC3E95" w:rsidRDefault="00626F0D" w:rsidP="00206B56">
            <w:pPr>
              <w:spacing w:after="0" w:line="360" w:lineRule="auto"/>
              <w:jc w:val="center"/>
              <w:rPr>
                <w:rFonts w:ascii="Times New Roman" w:hAnsi="Times New Roman" w:cs="Times New Roman"/>
                <w:sz w:val="28"/>
                <w:szCs w:val="28"/>
              </w:rPr>
            </w:pPr>
            <w:r w:rsidRPr="00DC3E95">
              <w:rPr>
                <w:rFonts w:ascii="Times New Roman" w:hAnsi="Times New Roman" w:cs="Times New Roman"/>
                <w:sz w:val="28"/>
                <w:szCs w:val="28"/>
              </w:rPr>
              <w:t>Различие вещей</w:t>
            </w:r>
          </w:p>
        </w:tc>
        <w:tc>
          <w:tcPr>
            <w:tcW w:w="1114" w:type="dxa"/>
            <w:vAlign w:val="center"/>
          </w:tcPr>
          <w:p w:rsidR="00626F0D" w:rsidRPr="00DC3E95" w:rsidRDefault="00626F0D" w:rsidP="00206B56">
            <w:pPr>
              <w:spacing w:after="0" w:line="360" w:lineRule="auto"/>
              <w:jc w:val="center"/>
              <w:rPr>
                <w:rFonts w:ascii="Times New Roman" w:hAnsi="Times New Roman" w:cs="Times New Roman"/>
                <w:sz w:val="28"/>
                <w:szCs w:val="28"/>
              </w:rPr>
            </w:pPr>
            <w:r w:rsidRPr="00DC3E95">
              <w:rPr>
                <w:rFonts w:ascii="Times New Roman" w:hAnsi="Times New Roman" w:cs="Times New Roman"/>
                <w:sz w:val="28"/>
                <w:szCs w:val="28"/>
              </w:rPr>
              <w:t>Использование вещей</w:t>
            </w:r>
          </w:p>
        </w:tc>
        <w:tc>
          <w:tcPr>
            <w:tcW w:w="1604" w:type="dxa"/>
            <w:vAlign w:val="center"/>
          </w:tcPr>
          <w:p w:rsidR="00626F0D" w:rsidRPr="00DC3E95" w:rsidRDefault="00626F0D" w:rsidP="00206B56">
            <w:pPr>
              <w:spacing w:after="0" w:line="360" w:lineRule="auto"/>
              <w:jc w:val="center"/>
              <w:rPr>
                <w:rFonts w:ascii="Times New Roman" w:hAnsi="Times New Roman" w:cs="Times New Roman"/>
                <w:sz w:val="28"/>
                <w:szCs w:val="28"/>
              </w:rPr>
            </w:pPr>
            <w:r w:rsidRPr="00DC3E95">
              <w:rPr>
                <w:rFonts w:ascii="Times New Roman" w:hAnsi="Times New Roman" w:cs="Times New Roman"/>
                <w:sz w:val="28"/>
                <w:szCs w:val="28"/>
              </w:rPr>
              <w:t>Отличия вещей</w:t>
            </w:r>
          </w:p>
        </w:tc>
        <w:tc>
          <w:tcPr>
            <w:tcW w:w="1986" w:type="dxa"/>
            <w:vAlign w:val="center"/>
          </w:tcPr>
          <w:p w:rsidR="00626F0D" w:rsidRPr="00DC3E95" w:rsidRDefault="00626F0D" w:rsidP="00206B56">
            <w:pPr>
              <w:spacing w:after="0" w:line="360" w:lineRule="auto"/>
              <w:jc w:val="center"/>
              <w:rPr>
                <w:rFonts w:ascii="Times New Roman" w:hAnsi="Times New Roman" w:cs="Times New Roman"/>
                <w:sz w:val="28"/>
                <w:szCs w:val="28"/>
              </w:rPr>
            </w:pPr>
            <w:r w:rsidRPr="00DC3E95">
              <w:rPr>
                <w:rFonts w:ascii="Times New Roman" w:hAnsi="Times New Roman" w:cs="Times New Roman"/>
                <w:sz w:val="28"/>
                <w:szCs w:val="28"/>
              </w:rPr>
              <w:t>Почему эти вещи используют женщины?</w:t>
            </w:r>
          </w:p>
        </w:tc>
        <w:tc>
          <w:tcPr>
            <w:tcW w:w="1845" w:type="dxa"/>
            <w:vAlign w:val="center"/>
          </w:tcPr>
          <w:p w:rsidR="00626F0D" w:rsidRPr="00DC3E95" w:rsidRDefault="00626F0D" w:rsidP="00206B56">
            <w:pPr>
              <w:spacing w:after="0" w:line="360" w:lineRule="auto"/>
              <w:jc w:val="center"/>
              <w:rPr>
                <w:rFonts w:ascii="Times New Roman" w:hAnsi="Times New Roman" w:cs="Times New Roman"/>
                <w:sz w:val="28"/>
                <w:szCs w:val="28"/>
              </w:rPr>
            </w:pPr>
            <w:r w:rsidRPr="00DC3E95">
              <w:rPr>
                <w:rFonts w:ascii="Times New Roman" w:hAnsi="Times New Roman" w:cs="Times New Roman"/>
                <w:sz w:val="28"/>
                <w:szCs w:val="28"/>
              </w:rPr>
              <w:t xml:space="preserve">Почему эти </w:t>
            </w:r>
            <w:proofErr w:type="gramStart"/>
            <w:r w:rsidRPr="00DC3E95">
              <w:rPr>
                <w:rFonts w:ascii="Times New Roman" w:hAnsi="Times New Roman" w:cs="Times New Roman"/>
                <w:sz w:val="28"/>
                <w:szCs w:val="28"/>
              </w:rPr>
              <w:t>вещ</w:t>
            </w:r>
            <w:proofErr w:type="gramEnd"/>
            <w:r w:rsidRPr="00DC3E95">
              <w:rPr>
                <w:rFonts w:ascii="Times New Roman" w:hAnsi="Times New Roman" w:cs="Times New Roman"/>
                <w:sz w:val="28"/>
                <w:szCs w:val="28"/>
              </w:rPr>
              <w:t xml:space="preserve"> используют мужчины?</w:t>
            </w:r>
          </w:p>
        </w:tc>
        <w:tc>
          <w:tcPr>
            <w:tcW w:w="2413" w:type="dxa"/>
            <w:tcBorders>
              <w:right w:val="single" w:sz="4" w:space="0" w:color="auto"/>
            </w:tcBorders>
            <w:vAlign w:val="center"/>
          </w:tcPr>
          <w:p w:rsidR="00626F0D" w:rsidRPr="00DC3E95" w:rsidRDefault="00626F0D" w:rsidP="00206B56">
            <w:pPr>
              <w:spacing w:after="0" w:line="360" w:lineRule="auto"/>
              <w:jc w:val="center"/>
              <w:rPr>
                <w:rFonts w:ascii="Times New Roman" w:hAnsi="Times New Roman" w:cs="Times New Roman"/>
                <w:sz w:val="28"/>
                <w:szCs w:val="28"/>
              </w:rPr>
            </w:pPr>
            <w:r w:rsidRPr="00DC3E95">
              <w:rPr>
                <w:rFonts w:ascii="Times New Roman" w:hAnsi="Times New Roman" w:cs="Times New Roman"/>
                <w:sz w:val="28"/>
                <w:szCs w:val="28"/>
              </w:rPr>
              <w:t>Что объединяет эти вещи?</w:t>
            </w:r>
          </w:p>
        </w:tc>
        <w:tc>
          <w:tcPr>
            <w:tcW w:w="1419" w:type="dxa"/>
            <w:vMerge/>
            <w:tcBorders>
              <w:left w:val="single" w:sz="4" w:space="0" w:color="auto"/>
              <w:right w:val="single" w:sz="4" w:space="0" w:color="auto"/>
            </w:tcBorders>
          </w:tcPr>
          <w:p w:rsidR="00626F0D" w:rsidRPr="00DC3E95" w:rsidRDefault="00626F0D" w:rsidP="00206B56">
            <w:pPr>
              <w:spacing w:after="0" w:line="360" w:lineRule="auto"/>
              <w:rPr>
                <w:rFonts w:ascii="Times New Roman" w:hAnsi="Times New Roman" w:cs="Times New Roman"/>
                <w:sz w:val="28"/>
                <w:szCs w:val="28"/>
              </w:rPr>
            </w:pPr>
          </w:p>
        </w:tc>
      </w:tr>
      <w:tr w:rsidR="00626F0D" w:rsidRPr="00D45CE6" w:rsidTr="00716DEC">
        <w:trPr>
          <w:gridAfter w:val="1"/>
          <w:wAfter w:w="236" w:type="dxa"/>
          <w:trHeight w:val="309"/>
        </w:trPr>
        <w:tc>
          <w:tcPr>
            <w:tcW w:w="568"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А.</w:t>
            </w:r>
            <w:r w:rsidR="00626F0D" w:rsidRPr="00DC3E95">
              <w:rPr>
                <w:rFonts w:ascii="Times New Roman" w:hAnsi="Times New Roman" w:cs="Times New Roman"/>
                <w:sz w:val="28"/>
                <w:szCs w:val="28"/>
              </w:rPr>
              <w:t>Марсель</w:t>
            </w:r>
            <w:proofErr w:type="spellEnd"/>
          </w:p>
        </w:tc>
        <w:tc>
          <w:tcPr>
            <w:tcW w:w="1113"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11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15</w:t>
            </w:r>
          </w:p>
        </w:tc>
      </w:tr>
      <w:tr w:rsidR="00626F0D" w:rsidRPr="00D45CE6" w:rsidTr="00716DEC">
        <w:tblPrEx>
          <w:tblLook w:val="0000" w:firstRow="0" w:lastRow="0" w:firstColumn="0" w:lastColumn="0" w:noHBand="0" w:noVBand="0"/>
        </w:tblPrEx>
        <w:trPr>
          <w:gridAfter w:val="1"/>
          <w:wAfter w:w="236" w:type="dxa"/>
          <w:trHeight w:val="137"/>
        </w:trPr>
        <w:tc>
          <w:tcPr>
            <w:tcW w:w="568" w:type="dxa"/>
          </w:tcPr>
          <w:p w:rsidR="00626F0D" w:rsidRPr="00DC3E95" w:rsidRDefault="00660B07"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Б.</w:t>
            </w:r>
            <w:r w:rsidR="00626F0D" w:rsidRPr="00DC3E95">
              <w:rPr>
                <w:rFonts w:ascii="Times New Roman" w:hAnsi="Times New Roman" w:cs="Times New Roman"/>
                <w:sz w:val="28"/>
                <w:szCs w:val="28"/>
              </w:rPr>
              <w:t>Александр</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604" w:type="dxa"/>
          </w:tcPr>
          <w:p w:rsidR="00626F0D" w:rsidRPr="00DC3E95" w:rsidRDefault="003C6BF9"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w:t>
            </w:r>
          </w:p>
        </w:tc>
        <w:tc>
          <w:tcPr>
            <w:tcW w:w="1986" w:type="dxa"/>
          </w:tcPr>
          <w:p w:rsidR="00626F0D" w:rsidRPr="00DC3E95" w:rsidRDefault="003C6BF9"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3C6BF9"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419" w:type="dxa"/>
          </w:tcPr>
          <w:p w:rsidR="00626F0D" w:rsidRPr="00DC3E95" w:rsidRDefault="003C6BF9"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12</w:t>
            </w:r>
          </w:p>
        </w:tc>
      </w:tr>
      <w:tr w:rsidR="00626F0D" w:rsidRPr="00D45CE6" w:rsidTr="00716DEC">
        <w:tblPrEx>
          <w:tblLook w:val="0000" w:firstRow="0" w:lastRow="0" w:firstColumn="0" w:lastColumn="0" w:noHBand="0" w:noVBand="0"/>
        </w:tblPrEx>
        <w:trPr>
          <w:gridAfter w:val="1"/>
          <w:wAfter w:w="236" w:type="dxa"/>
          <w:trHeight w:val="146"/>
        </w:trPr>
        <w:tc>
          <w:tcPr>
            <w:tcW w:w="568" w:type="dxa"/>
          </w:tcPr>
          <w:p w:rsidR="00626F0D" w:rsidRPr="00DC3E95" w:rsidRDefault="00660B07"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Г.</w:t>
            </w:r>
            <w:r w:rsidR="00626F0D" w:rsidRPr="00DC3E95">
              <w:rPr>
                <w:rFonts w:ascii="Times New Roman" w:hAnsi="Times New Roman" w:cs="Times New Roman"/>
                <w:sz w:val="28"/>
                <w:szCs w:val="28"/>
              </w:rPr>
              <w:t>Алёна</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16</w:t>
            </w:r>
          </w:p>
        </w:tc>
      </w:tr>
      <w:tr w:rsidR="00626F0D" w:rsidRPr="00D45CE6" w:rsidTr="00716DEC">
        <w:tblPrEx>
          <w:tblLook w:val="0000" w:firstRow="0" w:lastRow="0" w:firstColumn="0" w:lastColumn="0" w:noHBand="0" w:noVBand="0"/>
        </w:tblPrEx>
        <w:trPr>
          <w:gridAfter w:val="1"/>
          <w:wAfter w:w="236" w:type="dxa"/>
          <w:trHeight w:val="162"/>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4</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И.</w:t>
            </w:r>
            <w:r w:rsidR="00626F0D" w:rsidRPr="00DC3E95">
              <w:rPr>
                <w:rFonts w:ascii="Times New Roman" w:hAnsi="Times New Roman" w:cs="Times New Roman"/>
                <w:sz w:val="28"/>
                <w:szCs w:val="28"/>
              </w:rPr>
              <w:t>Артём</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17</w:t>
            </w:r>
          </w:p>
        </w:tc>
      </w:tr>
      <w:tr w:rsidR="00626F0D" w:rsidRPr="00D45CE6" w:rsidTr="00716DEC">
        <w:tblPrEx>
          <w:tblLook w:val="0000" w:firstRow="0" w:lastRow="0" w:firstColumn="0" w:lastColumn="0" w:noHBand="0" w:noVBand="0"/>
        </w:tblPrEx>
        <w:trPr>
          <w:gridAfter w:val="1"/>
          <w:wAfter w:w="236" w:type="dxa"/>
          <w:trHeight w:val="146"/>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5</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К.</w:t>
            </w:r>
            <w:r w:rsidR="00626F0D" w:rsidRPr="00DC3E95">
              <w:rPr>
                <w:rFonts w:ascii="Times New Roman" w:hAnsi="Times New Roman" w:cs="Times New Roman"/>
                <w:sz w:val="28"/>
                <w:szCs w:val="28"/>
              </w:rPr>
              <w:t>Александр</w:t>
            </w:r>
            <w:proofErr w:type="spellEnd"/>
            <w:r w:rsidR="00626F0D" w:rsidRPr="00DC3E95">
              <w:rPr>
                <w:rFonts w:ascii="Times New Roman" w:hAnsi="Times New Roman" w:cs="Times New Roman"/>
                <w:sz w:val="28"/>
                <w:szCs w:val="28"/>
              </w:rPr>
              <w:t xml:space="preserve"> </w:t>
            </w:r>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17</w:t>
            </w:r>
          </w:p>
        </w:tc>
      </w:tr>
      <w:tr w:rsidR="00626F0D" w:rsidRPr="00D45CE6" w:rsidTr="00716DEC">
        <w:tblPrEx>
          <w:tblLook w:val="0000" w:firstRow="0" w:lastRow="0" w:firstColumn="0" w:lastColumn="0" w:noHBand="0" w:noVBand="0"/>
        </w:tblPrEx>
        <w:trPr>
          <w:gridAfter w:val="1"/>
          <w:wAfter w:w="236" w:type="dxa"/>
          <w:trHeight w:val="171"/>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6</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К.</w:t>
            </w:r>
            <w:r w:rsidR="00626F0D" w:rsidRPr="00DC3E95">
              <w:rPr>
                <w:rFonts w:ascii="Times New Roman" w:hAnsi="Times New Roman" w:cs="Times New Roman"/>
                <w:sz w:val="28"/>
                <w:szCs w:val="28"/>
              </w:rPr>
              <w:t>Мария</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15</w:t>
            </w:r>
          </w:p>
        </w:tc>
      </w:tr>
      <w:tr w:rsidR="00626F0D" w:rsidRPr="00D45CE6" w:rsidTr="00716DEC">
        <w:tblPrEx>
          <w:tblLook w:val="0000" w:firstRow="0" w:lastRow="0" w:firstColumn="0" w:lastColumn="0" w:noHBand="0" w:noVBand="0"/>
        </w:tblPrEx>
        <w:trPr>
          <w:gridAfter w:val="1"/>
          <w:wAfter w:w="236" w:type="dxa"/>
          <w:trHeight w:val="197"/>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7</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М.</w:t>
            </w:r>
            <w:r w:rsidR="00626F0D" w:rsidRPr="00DC3E95">
              <w:rPr>
                <w:rFonts w:ascii="Times New Roman" w:hAnsi="Times New Roman" w:cs="Times New Roman"/>
                <w:sz w:val="28"/>
                <w:szCs w:val="28"/>
              </w:rPr>
              <w:t>Давид</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17</w:t>
            </w:r>
          </w:p>
        </w:tc>
      </w:tr>
      <w:tr w:rsidR="00626F0D" w:rsidRPr="00D45CE6" w:rsidTr="00716DEC">
        <w:tblPrEx>
          <w:tblLook w:val="0000" w:firstRow="0" w:lastRow="0" w:firstColumn="0" w:lastColumn="0" w:noHBand="0" w:noVBand="0"/>
        </w:tblPrEx>
        <w:trPr>
          <w:gridAfter w:val="1"/>
          <w:wAfter w:w="236" w:type="dxa"/>
          <w:trHeight w:val="137"/>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8</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М.</w:t>
            </w:r>
            <w:r w:rsidR="00626F0D" w:rsidRPr="00DC3E95">
              <w:rPr>
                <w:rFonts w:ascii="Times New Roman" w:hAnsi="Times New Roman" w:cs="Times New Roman"/>
                <w:sz w:val="28"/>
                <w:szCs w:val="28"/>
              </w:rPr>
              <w:t>Вероника</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16</w:t>
            </w:r>
          </w:p>
        </w:tc>
      </w:tr>
      <w:tr w:rsidR="00626F0D" w:rsidRPr="00D45CE6" w:rsidTr="00716DEC">
        <w:tblPrEx>
          <w:tblLook w:val="0000" w:firstRow="0" w:lastRow="0" w:firstColumn="0" w:lastColumn="0" w:noHBand="0" w:noVBand="0"/>
        </w:tblPrEx>
        <w:trPr>
          <w:trHeight w:val="146"/>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9</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М.</w:t>
            </w:r>
            <w:r w:rsidR="00626F0D" w:rsidRPr="00DC3E95">
              <w:rPr>
                <w:rFonts w:ascii="Times New Roman" w:hAnsi="Times New Roman" w:cs="Times New Roman"/>
                <w:sz w:val="28"/>
                <w:szCs w:val="28"/>
              </w:rPr>
              <w:t>Данил</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16</w:t>
            </w:r>
          </w:p>
        </w:tc>
        <w:tc>
          <w:tcPr>
            <w:tcW w:w="236" w:type="dxa"/>
            <w:vMerge w:val="restart"/>
            <w:shd w:val="clear" w:color="auto" w:fill="auto"/>
          </w:tcPr>
          <w:p w:rsidR="00626F0D" w:rsidRPr="00D45CE6" w:rsidRDefault="00626F0D" w:rsidP="00206B56">
            <w:pPr>
              <w:spacing w:after="0" w:line="360" w:lineRule="auto"/>
              <w:rPr>
                <w:rFonts w:ascii="Times New Roman" w:hAnsi="Times New Roman" w:cs="Times New Roman"/>
                <w:sz w:val="28"/>
                <w:szCs w:val="28"/>
                <w:highlight w:val="yellow"/>
              </w:rPr>
            </w:pPr>
          </w:p>
        </w:tc>
      </w:tr>
      <w:tr w:rsidR="00626F0D" w:rsidRPr="00D45CE6" w:rsidTr="00716DEC">
        <w:tblPrEx>
          <w:tblLook w:val="0000" w:firstRow="0" w:lastRow="0" w:firstColumn="0" w:lastColumn="0" w:noHBand="0" w:noVBand="0"/>
        </w:tblPrEx>
        <w:trPr>
          <w:trHeight w:val="205"/>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10</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М.</w:t>
            </w:r>
            <w:r w:rsidR="00626F0D" w:rsidRPr="00DC3E95">
              <w:rPr>
                <w:rFonts w:ascii="Times New Roman" w:hAnsi="Times New Roman" w:cs="Times New Roman"/>
                <w:sz w:val="28"/>
                <w:szCs w:val="28"/>
              </w:rPr>
              <w:t>Ильдус</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15</w:t>
            </w:r>
          </w:p>
        </w:tc>
        <w:tc>
          <w:tcPr>
            <w:tcW w:w="236" w:type="dxa"/>
            <w:vMerge/>
            <w:shd w:val="clear" w:color="auto" w:fill="auto"/>
          </w:tcPr>
          <w:p w:rsidR="00626F0D" w:rsidRPr="00D45CE6" w:rsidRDefault="00626F0D" w:rsidP="00206B56">
            <w:pPr>
              <w:spacing w:after="0" w:line="360" w:lineRule="auto"/>
              <w:rPr>
                <w:rFonts w:ascii="Times New Roman" w:hAnsi="Times New Roman" w:cs="Times New Roman"/>
                <w:sz w:val="28"/>
                <w:szCs w:val="28"/>
                <w:highlight w:val="yellow"/>
              </w:rPr>
            </w:pPr>
          </w:p>
        </w:tc>
      </w:tr>
      <w:tr w:rsidR="00626F0D" w:rsidRPr="00D45CE6" w:rsidTr="00716DEC">
        <w:tblPrEx>
          <w:tblLook w:val="0000" w:firstRow="0" w:lastRow="0" w:firstColumn="0" w:lastColumn="0" w:noHBand="0" w:noVBand="0"/>
        </w:tblPrEx>
        <w:trPr>
          <w:trHeight w:val="162"/>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11</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П.</w:t>
            </w:r>
            <w:r w:rsidR="00626F0D" w:rsidRPr="00DC3E95">
              <w:rPr>
                <w:rFonts w:ascii="Times New Roman" w:hAnsi="Times New Roman" w:cs="Times New Roman"/>
                <w:sz w:val="28"/>
                <w:szCs w:val="28"/>
              </w:rPr>
              <w:t>Виктория</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15</w:t>
            </w:r>
          </w:p>
        </w:tc>
        <w:tc>
          <w:tcPr>
            <w:tcW w:w="236" w:type="dxa"/>
            <w:vMerge/>
            <w:shd w:val="clear" w:color="auto" w:fill="auto"/>
          </w:tcPr>
          <w:p w:rsidR="00626F0D" w:rsidRPr="00D45CE6" w:rsidRDefault="00626F0D" w:rsidP="00206B56">
            <w:pPr>
              <w:spacing w:after="0" w:line="360" w:lineRule="auto"/>
              <w:rPr>
                <w:rFonts w:ascii="Times New Roman" w:hAnsi="Times New Roman" w:cs="Times New Roman"/>
                <w:sz w:val="28"/>
                <w:szCs w:val="28"/>
                <w:highlight w:val="yellow"/>
              </w:rPr>
            </w:pPr>
          </w:p>
        </w:tc>
      </w:tr>
      <w:tr w:rsidR="00626F0D" w:rsidRPr="00D45CE6" w:rsidTr="00716DEC">
        <w:tblPrEx>
          <w:tblLook w:val="0000" w:firstRow="0" w:lastRow="0" w:firstColumn="0" w:lastColumn="0" w:noHBand="0" w:noVBand="0"/>
        </w:tblPrEx>
        <w:trPr>
          <w:trHeight w:val="180"/>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12</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П.</w:t>
            </w:r>
            <w:r w:rsidR="00626F0D" w:rsidRPr="00DC3E95">
              <w:rPr>
                <w:rFonts w:ascii="Times New Roman" w:hAnsi="Times New Roman" w:cs="Times New Roman"/>
                <w:sz w:val="28"/>
                <w:szCs w:val="28"/>
              </w:rPr>
              <w:t>Алиса</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16</w:t>
            </w:r>
          </w:p>
        </w:tc>
        <w:tc>
          <w:tcPr>
            <w:tcW w:w="236" w:type="dxa"/>
            <w:vMerge/>
            <w:shd w:val="clear" w:color="auto" w:fill="auto"/>
          </w:tcPr>
          <w:p w:rsidR="00626F0D" w:rsidRPr="00D45CE6" w:rsidRDefault="00626F0D" w:rsidP="00206B56">
            <w:pPr>
              <w:spacing w:after="0" w:line="360" w:lineRule="auto"/>
              <w:rPr>
                <w:rFonts w:ascii="Times New Roman" w:hAnsi="Times New Roman" w:cs="Times New Roman"/>
                <w:sz w:val="28"/>
                <w:szCs w:val="28"/>
                <w:highlight w:val="yellow"/>
              </w:rPr>
            </w:pPr>
          </w:p>
        </w:tc>
      </w:tr>
      <w:tr w:rsidR="00626F0D" w:rsidRPr="00D45CE6" w:rsidTr="00716DEC">
        <w:tblPrEx>
          <w:tblLook w:val="0000" w:firstRow="0" w:lastRow="0" w:firstColumn="0" w:lastColumn="0" w:noHBand="0" w:noVBand="0"/>
        </w:tblPrEx>
        <w:trPr>
          <w:trHeight w:val="60"/>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lastRenderedPageBreak/>
              <w:t>13</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С.</w:t>
            </w:r>
            <w:r w:rsidR="00626F0D" w:rsidRPr="00DC3E95">
              <w:rPr>
                <w:rFonts w:ascii="Times New Roman" w:hAnsi="Times New Roman" w:cs="Times New Roman"/>
                <w:sz w:val="28"/>
                <w:szCs w:val="28"/>
              </w:rPr>
              <w:t>Дарина</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17</w:t>
            </w:r>
          </w:p>
        </w:tc>
        <w:tc>
          <w:tcPr>
            <w:tcW w:w="236" w:type="dxa"/>
            <w:vMerge/>
            <w:shd w:val="clear" w:color="auto" w:fill="auto"/>
          </w:tcPr>
          <w:p w:rsidR="00626F0D" w:rsidRPr="00D45CE6" w:rsidRDefault="00626F0D" w:rsidP="00206B56">
            <w:pPr>
              <w:spacing w:after="0" w:line="360" w:lineRule="auto"/>
              <w:rPr>
                <w:rFonts w:ascii="Times New Roman" w:hAnsi="Times New Roman" w:cs="Times New Roman"/>
                <w:sz w:val="28"/>
                <w:szCs w:val="28"/>
                <w:highlight w:val="yellow"/>
              </w:rPr>
            </w:pPr>
          </w:p>
        </w:tc>
      </w:tr>
      <w:tr w:rsidR="00626F0D" w:rsidRPr="00D45CE6" w:rsidTr="00716DEC">
        <w:tblPrEx>
          <w:tblLook w:val="0000" w:firstRow="0" w:lastRow="0" w:firstColumn="0" w:lastColumn="0" w:noHBand="0" w:noVBand="0"/>
        </w:tblPrEx>
        <w:trPr>
          <w:trHeight w:val="222"/>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14</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С.</w:t>
            </w:r>
            <w:r w:rsidR="00626F0D" w:rsidRPr="00DC3E95">
              <w:rPr>
                <w:rFonts w:ascii="Times New Roman" w:hAnsi="Times New Roman" w:cs="Times New Roman"/>
                <w:sz w:val="28"/>
                <w:szCs w:val="28"/>
              </w:rPr>
              <w:t>Ярослав</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15</w:t>
            </w:r>
          </w:p>
        </w:tc>
        <w:tc>
          <w:tcPr>
            <w:tcW w:w="236" w:type="dxa"/>
            <w:vMerge/>
            <w:shd w:val="clear" w:color="auto" w:fill="auto"/>
          </w:tcPr>
          <w:p w:rsidR="00626F0D" w:rsidRPr="00D45CE6" w:rsidRDefault="00626F0D" w:rsidP="00206B56">
            <w:pPr>
              <w:spacing w:after="0" w:line="360" w:lineRule="auto"/>
              <w:rPr>
                <w:rFonts w:ascii="Times New Roman" w:hAnsi="Times New Roman" w:cs="Times New Roman"/>
                <w:sz w:val="28"/>
                <w:szCs w:val="28"/>
                <w:highlight w:val="yellow"/>
              </w:rPr>
            </w:pPr>
          </w:p>
        </w:tc>
      </w:tr>
      <w:tr w:rsidR="00626F0D" w:rsidRPr="00D45CE6" w:rsidTr="00716DEC">
        <w:tblPrEx>
          <w:tblLook w:val="0000" w:firstRow="0" w:lastRow="0" w:firstColumn="0" w:lastColumn="0" w:noHBand="0" w:noVBand="0"/>
        </w:tblPrEx>
        <w:trPr>
          <w:trHeight w:val="111"/>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15</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Ф.</w:t>
            </w:r>
            <w:r w:rsidR="00626F0D" w:rsidRPr="00DC3E95">
              <w:rPr>
                <w:rFonts w:ascii="Times New Roman" w:hAnsi="Times New Roman" w:cs="Times New Roman"/>
                <w:sz w:val="28"/>
                <w:szCs w:val="28"/>
              </w:rPr>
              <w:t>Софья</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17</w:t>
            </w:r>
          </w:p>
        </w:tc>
        <w:tc>
          <w:tcPr>
            <w:tcW w:w="236" w:type="dxa"/>
            <w:vMerge/>
            <w:shd w:val="clear" w:color="auto" w:fill="auto"/>
          </w:tcPr>
          <w:p w:rsidR="00626F0D" w:rsidRPr="00D45CE6" w:rsidRDefault="00626F0D" w:rsidP="00206B56">
            <w:pPr>
              <w:spacing w:after="0" w:line="360" w:lineRule="auto"/>
              <w:rPr>
                <w:rFonts w:ascii="Times New Roman" w:hAnsi="Times New Roman" w:cs="Times New Roman"/>
                <w:sz w:val="28"/>
                <w:szCs w:val="28"/>
                <w:highlight w:val="yellow"/>
              </w:rPr>
            </w:pPr>
          </w:p>
        </w:tc>
      </w:tr>
      <w:tr w:rsidR="00626F0D" w:rsidRPr="00D45CE6" w:rsidTr="00716DEC">
        <w:tblPrEx>
          <w:tblLook w:val="0000" w:firstRow="0" w:lastRow="0" w:firstColumn="0" w:lastColumn="0" w:noHBand="0" w:noVBand="0"/>
        </w:tblPrEx>
        <w:trPr>
          <w:trHeight w:val="171"/>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16</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Х.</w:t>
            </w:r>
            <w:r w:rsidR="00626F0D" w:rsidRPr="00DC3E95">
              <w:rPr>
                <w:rFonts w:ascii="Times New Roman" w:hAnsi="Times New Roman" w:cs="Times New Roman"/>
                <w:sz w:val="28"/>
                <w:szCs w:val="28"/>
              </w:rPr>
              <w:t>Александра</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16</w:t>
            </w:r>
          </w:p>
        </w:tc>
        <w:tc>
          <w:tcPr>
            <w:tcW w:w="236" w:type="dxa"/>
            <w:vMerge/>
            <w:shd w:val="clear" w:color="auto" w:fill="auto"/>
          </w:tcPr>
          <w:p w:rsidR="00626F0D" w:rsidRPr="00D45CE6" w:rsidRDefault="00626F0D" w:rsidP="00206B56">
            <w:pPr>
              <w:spacing w:after="0" w:line="360" w:lineRule="auto"/>
              <w:rPr>
                <w:rFonts w:ascii="Times New Roman" w:hAnsi="Times New Roman" w:cs="Times New Roman"/>
                <w:sz w:val="28"/>
                <w:szCs w:val="28"/>
                <w:highlight w:val="yellow"/>
              </w:rPr>
            </w:pPr>
          </w:p>
        </w:tc>
      </w:tr>
      <w:tr w:rsidR="00626F0D" w:rsidRPr="00D45CE6" w:rsidTr="00716DEC">
        <w:tblPrEx>
          <w:tblLook w:val="0000" w:firstRow="0" w:lastRow="0" w:firstColumn="0" w:lastColumn="0" w:noHBand="0" w:noVBand="0"/>
        </w:tblPrEx>
        <w:trPr>
          <w:trHeight w:val="162"/>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17</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Ш.</w:t>
            </w:r>
            <w:r w:rsidR="00626F0D" w:rsidRPr="00DC3E95">
              <w:rPr>
                <w:rFonts w:ascii="Times New Roman" w:hAnsi="Times New Roman" w:cs="Times New Roman"/>
                <w:sz w:val="28"/>
                <w:szCs w:val="28"/>
              </w:rPr>
              <w:t>Элина</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16</w:t>
            </w:r>
          </w:p>
        </w:tc>
        <w:tc>
          <w:tcPr>
            <w:tcW w:w="236" w:type="dxa"/>
            <w:vMerge/>
            <w:shd w:val="clear" w:color="auto" w:fill="auto"/>
          </w:tcPr>
          <w:p w:rsidR="00626F0D" w:rsidRPr="00D45CE6" w:rsidRDefault="00626F0D" w:rsidP="00206B56">
            <w:pPr>
              <w:spacing w:after="0" w:line="360" w:lineRule="auto"/>
              <w:rPr>
                <w:rFonts w:ascii="Times New Roman" w:hAnsi="Times New Roman" w:cs="Times New Roman"/>
                <w:sz w:val="28"/>
                <w:szCs w:val="28"/>
                <w:highlight w:val="yellow"/>
              </w:rPr>
            </w:pPr>
          </w:p>
        </w:tc>
      </w:tr>
      <w:tr w:rsidR="00626F0D" w:rsidRPr="00D45CE6" w:rsidTr="00716DEC">
        <w:tblPrEx>
          <w:tblLook w:val="0000" w:firstRow="0" w:lastRow="0" w:firstColumn="0" w:lastColumn="0" w:noHBand="0" w:noVBand="0"/>
        </w:tblPrEx>
        <w:trPr>
          <w:trHeight w:val="120"/>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18</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Ш.</w:t>
            </w:r>
            <w:r w:rsidR="00626F0D" w:rsidRPr="00DC3E95">
              <w:rPr>
                <w:rFonts w:ascii="Times New Roman" w:hAnsi="Times New Roman" w:cs="Times New Roman"/>
                <w:sz w:val="28"/>
                <w:szCs w:val="28"/>
              </w:rPr>
              <w:t>Данил</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16</w:t>
            </w:r>
          </w:p>
        </w:tc>
        <w:tc>
          <w:tcPr>
            <w:tcW w:w="236" w:type="dxa"/>
            <w:vMerge/>
            <w:shd w:val="clear" w:color="auto" w:fill="auto"/>
          </w:tcPr>
          <w:p w:rsidR="00626F0D" w:rsidRPr="00D45CE6" w:rsidRDefault="00626F0D" w:rsidP="00206B56">
            <w:pPr>
              <w:spacing w:after="0" w:line="360" w:lineRule="auto"/>
              <w:rPr>
                <w:rFonts w:ascii="Times New Roman" w:hAnsi="Times New Roman" w:cs="Times New Roman"/>
                <w:sz w:val="28"/>
                <w:szCs w:val="28"/>
                <w:highlight w:val="yellow"/>
              </w:rPr>
            </w:pPr>
          </w:p>
        </w:tc>
      </w:tr>
      <w:tr w:rsidR="00626F0D" w:rsidRPr="00D45CE6" w:rsidTr="00716DEC">
        <w:tblPrEx>
          <w:tblLook w:val="0000" w:firstRow="0" w:lastRow="0" w:firstColumn="0" w:lastColumn="0" w:noHBand="0" w:noVBand="0"/>
        </w:tblPrEx>
        <w:trPr>
          <w:trHeight w:val="162"/>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19</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К.</w:t>
            </w:r>
            <w:r w:rsidR="00626F0D" w:rsidRPr="00DC3E95">
              <w:rPr>
                <w:rFonts w:ascii="Times New Roman" w:hAnsi="Times New Roman" w:cs="Times New Roman"/>
                <w:sz w:val="28"/>
                <w:szCs w:val="28"/>
              </w:rPr>
              <w:t>Юля</w:t>
            </w:r>
            <w:proofErr w:type="spellEnd"/>
          </w:p>
        </w:tc>
        <w:tc>
          <w:tcPr>
            <w:tcW w:w="110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604"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845"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15</w:t>
            </w:r>
          </w:p>
        </w:tc>
        <w:tc>
          <w:tcPr>
            <w:tcW w:w="236" w:type="dxa"/>
            <w:vMerge/>
            <w:shd w:val="clear" w:color="auto" w:fill="auto"/>
          </w:tcPr>
          <w:p w:rsidR="00626F0D" w:rsidRPr="00D45CE6" w:rsidRDefault="00626F0D" w:rsidP="00206B56">
            <w:pPr>
              <w:spacing w:after="0" w:line="360" w:lineRule="auto"/>
              <w:rPr>
                <w:rFonts w:ascii="Times New Roman" w:hAnsi="Times New Roman" w:cs="Times New Roman"/>
                <w:sz w:val="28"/>
                <w:szCs w:val="28"/>
                <w:highlight w:val="yellow"/>
              </w:rPr>
            </w:pPr>
          </w:p>
        </w:tc>
      </w:tr>
      <w:tr w:rsidR="00626F0D" w:rsidRPr="00206B56" w:rsidTr="00716DEC">
        <w:tblPrEx>
          <w:tblLook w:val="0000" w:firstRow="0" w:lastRow="0" w:firstColumn="0" w:lastColumn="0" w:noHBand="0" w:noVBand="0"/>
        </w:tblPrEx>
        <w:trPr>
          <w:trHeight w:val="197"/>
        </w:trPr>
        <w:tc>
          <w:tcPr>
            <w:tcW w:w="568" w:type="dxa"/>
          </w:tcPr>
          <w:p w:rsidR="00626F0D" w:rsidRPr="00DC3E95" w:rsidRDefault="00F94318"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20</w:t>
            </w:r>
          </w:p>
        </w:tc>
        <w:tc>
          <w:tcPr>
            <w:tcW w:w="1845" w:type="dxa"/>
          </w:tcPr>
          <w:p w:rsidR="00626F0D" w:rsidRPr="00DC3E95" w:rsidRDefault="00F94318" w:rsidP="00206B56">
            <w:pPr>
              <w:tabs>
                <w:tab w:val="left" w:pos="5844"/>
              </w:tabs>
              <w:snapToGrid w:val="0"/>
              <w:spacing w:after="0" w:line="360" w:lineRule="auto"/>
              <w:jc w:val="center"/>
              <w:rPr>
                <w:rFonts w:ascii="Times New Roman" w:hAnsi="Times New Roman" w:cs="Times New Roman"/>
                <w:sz w:val="28"/>
                <w:szCs w:val="28"/>
              </w:rPr>
            </w:pPr>
            <w:proofErr w:type="spellStart"/>
            <w:r w:rsidRPr="00DC3E95">
              <w:rPr>
                <w:rFonts w:ascii="Times New Roman" w:hAnsi="Times New Roman" w:cs="Times New Roman"/>
                <w:sz w:val="28"/>
                <w:szCs w:val="28"/>
              </w:rPr>
              <w:t>Щ.</w:t>
            </w:r>
            <w:r w:rsidR="00626F0D" w:rsidRPr="00DC3E95">
              <w:rPr>
                <w:rFonts w:ascii="Times New Roman" w:hAnsi="Times New Roman" w:cs="Times New Roman"/>
                <w:sz w:val="28"/>
                <w:szCs w:val="28"/>
              </w:rPr>
              <w:t>Милена</w:t>
            </w:r>
            <w:proofErr w:type="spellEnd"/>
          </w:p>
        </w:tc>
        <w:tc>
          <w:tcPr>
            <w:tcW w:w="1105" w:type="dxa"/>
          </w:tcPr>
          <w:p w:rsidR="00626F0D" w:rsidRPr="00DC3E95" w:rsidRDefault="003C6BF9"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w:t>
            </w:r>
          </w:p>
        </w:tc>
        <w:tc>
          <w:tcPr>
            <w:tcW w:w="1122" w:type="dxa"/>
            <w:gridSpan w:val="2"/>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604" w:type="dxa"/>
          </w:tcPr>
          <w:p w:rsidR="00626F0D" w:rsidRPr="00DC3E95" w:rsidRDefault="003C6BF9"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2</w:t>
            </w:r>
          </w:p>
        </w:tc>
        <w:tc>
          <w:tcPr>
            <w:tcW w:w="1986"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845" w:type="dxa"/>
          </w:tcPr>
          <w:p w:rsidR="00626F0D" w:rsidRPr="00DC3E95" w:rsidRDefault="003C6BF9"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w:t>
            </w:r>
          </w:p>
        </w:tc>
        <w:tc>
          <w:tcPr>
            <w:tcW w:w="2413" w:type="dxa"/>
          </w:tcPr>
          <w:p w:rsidR="00626F0D" w:rsidRPr="00DC3E95" w:rsidRDefault="00626F0D"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3</w:t>
            </w:r>
          </w:p>
        </w:tc>
        <w:tc>
          <w:tcPr>
            <w:tcW w:w="1419" w:type="dxa"/>
          </w:tcPr>
          <w:p w:rsidR="00626F0D" w:rsidRPr="00DC3E95" w:rsidRDefault="003C6BF9" w:rsidP="00206B56">
            <w:pPr>
              <w:spacing w:after="0" w:line="360" w:lineRule="auto"/>
              <w:rPr>
                <w:rFonts w:ascii="Times New Roman" w:hAnsi="Times New Roman" w:cs="Times New Roman"/>
                <w:sz w:val="28"/>
                <w:szCs w:val="28"/>
              </w:rPr>
            </w:pPr>
            <w:r w:rsidRPr="00DC3E95">
              <w:rPr>
                <w:rFonts w:ascii="Times New Roman" w:hAnsi="Times New Roman" w:cs="Times New Roman"/>
                <w:sz w:val="28"/>
                <w:szCs w:val="28"/>
              </w:rPr>
              <w:t>14</w:t>
            </w:r>
          </w:p>
        </w:tc>
        <w:tc>
          <w:tcPr>
            <w:tcW w:w="236" w:type="dxa"/>
            <w:vMerge/>
            <w:shd w:val="clear" w:color="auto" w:fill="auto"/>
          </w:tcPr>
          <w:p w:rsidR="00626F0D" w:rsidRPr="00206B56" w:rsidRDefault="00626F0D" w:rsidP="00206B56">
            <w:pPr>
              <w:spacing w:after="0" w:line="360" w:lineRule="auto"/>
              <w:rPr>
                <w:rFonts w:ascii="Times New Roman" w:hAnsi="Times New Roman" w:cs="Times New Roman"/>
                <w:sz w:val="28"/>
                <w:szCs w:val="28"/>
              </w:rPr>
            </w:pPr>
          </w:p>
        </w:tc>
      </w:tr>
    </w:tbl>
    <w:p w:rsidR="00D34B5A" w:rsidRPr="00206B56" w:rsidRDefault="00D34B5A" w:rsidP="00206B56">
      <w:pPr>
        <w:spacing w:after="0" w:line="360" w:lineRule="auto"/>
        <w:rPr>
          <w:rFonts w:ascii="Times New Roman" w:hAnsi="Times New Roman" w:cs="Times New Roman"/>
          <w:sz w:val="28"/>
          <w:szCs w:val="28"/>
        </w:rPr>
      </w:pPr>
      <w:r w:rsidRPr="00206B56">
        <w:rPr>
          <w:rFonts w:ascii="Times New Roman" w:hAnsi="Times New Roman" w:cs="Times New Roman"/>
          <w:sz w:val="28"/>
          <w:szCs w:val="28"/>
        </w:rPr>
        <w:t>Критерии оценки: 0 баллов -  данный показатель не наблюдается</w:t>
      </w:r>
    </w:p>
    <w:p w:rsidR="00D34B5A" w:rsidRPr="00206B56" w:rsidRDefault="00D34B5A" w:rsidP="00DC3E95">
      <w:pPr>
        <w:numPr>
          <w:ilvl w:val="0"/>
          <w:numId w:val="20"/>
        </w:numPr>
        <w:spacing w:after="0" w:line="360" w:lineRule="auto"/>
        <w:ind w:left="284" w:hanging="284"/>
        <w:rPr>
          <w:rFonts w:ascii="Times New Roman" w:hAnsi="Times New Roman" w:cs="Times New Roman"/>
          <w:sz w:val="28"/>
          <w:szCs w:val="28"/>
        </w:rPr>
      </w:pPr>
      <w:r w:rsidRPr="00206B56">
        <w:rPr>
          <w:rFonts w:ascii="Times New Roman" w:hAnsi="Times New Roman" w:cs="Times New Roman"/>
          <w:sz w:val="28"/>
          <w:szCs w:val="28"/>
        </w:rPr>
        <w:t>балл – наблюдается в минимальной степени</w:t>
      </w:r>
    </w:p>
    <w:p w:rsidR="00D34B5A" w:rsidRPr="00206B56" w:rsidRDefault="00D34B5A" w:rsidP="00DC3E95">
      <w:pPr>
        <w:numPr>
          <w:ilvl w:val="0"/>
          <w:numId w:val="20"/>
        </w:numPr>
        <w:spacing w:after="0" w:line="360" w:lineRule="auto"/>
        <w:ind w:left="284" w:hanging="284"/>
        <w:rPr>
          <w:rFonts w:ascii="Times New Roman" w:hAnsi="Times New Roman" w:cs="Times New Roman"/>
          <w:sz w:val="28"/>
          <w:szCs w:val="28"/>
        </w:rPr>
      </w:pPr>
      <w:r w:rsidRPr="00206B56">
        <w:rPr>
          <w:rFonts w:ascii="Times New Roman" w:hAnsi="Times New Roman" w:cs="Times New Roman"/>
          <w:sz w:val="28"/>
          <w:szCs w:val="28"/>
        </w:rPr>
        <w:t>балла – наблюдается в средней степени</w:t>
      </w:r>
    </w:p>
    <w:p w:rsidR="00F25328" w:rsidRPr="00944B77" w:rsidRDefault="00D34B5A" w:rsidP="00DC3E95">
      <w:pPr>
        <w:numPr>
          <w:ilvl w:val="0"/>
          <w:numId w:val="20"/>
        </w:numPr>
        <w:spacing w:after="0" w:line="360" w:lineRule="auto"/>
        <w:ind w:left="284" w:hanging="284"/>
        <w:rPr>
          <w:rFonts w:ascii="Times New Roman" w:hAnsi="Times New Roman" w:cs="Times New Roman"/>
          <w:sz w:val="28"/>
          <w:szCs w:val="28"/>
        </w:rPr>
      </w:pPr>
      <w:r w:rsidRPr="00206B56">
        <w:rPr>
          <w:rFonts w:ascii="Times New Roman" w:hAnsi="Times New Roman" w:cs="Times New Roman"/>
          <w:sz w:val="28"/>
          <w:szCs w:val="28"/>
        </w:rPr>
        <w:t>балла – наблю</w:t>
      </w:r>
      <w:r w:rsidR="00626F0D" w:rsidRPr="00206B56">
        <w:rPr>
          <w:rFonts w:ascii="Times New Roman" w:hAnsi="Times New Roman" w:cs="Times New Roman"/>
          <w:sz w:val="28"/>
          <w:szCs w:val="28"/>
        </w:rPr>
        <w:t xml:space="preserve">дается в высокой степени.      </w:t>
      </w:r>
    </w:p>
    <w:p w:rsidR="00944B77" w:rsidRDefault="00944B77" w:rsidP="00F25328">
      <w:pPr>
        <w:spacing w:after="0" w:line="360" w:lineRule="auto"/>
        <w:jc w:val="both"/>
        <w:rPr>
          <w:rFonts w:ascii="Times New Roman" w:hAnsi="Times New Roman" w:cs="Times New Roman"/>
          <w:sz w:val="28"/>
          <w:szCs w:val="28"/>
        </w:rPr>
        <w:sectPr w:rsidR="00944B77" w:rsidSect="00DC3E95">
          <w:pgSz w:w="16838" w:h="11906" w:orient="landscape"/>
          <w:pgMar w:top="1701" w:right="1134" w:bottom="850" w:left="1843" w:header="708" w:footer="708" w:gutter="0"/>
          <w:cols w:space="708"/>
          <w:titlePg/>
          <w:docGrid w:linePitch="360"/>
        </w:sectPr>
      </w:pPr>
    </w:p>
    <w:p w:rsidR="00944B77" w:rsidRPr="00656D04" w:rsidRDefault="00944B77" w:rsidP="00D45CE6">
      <w:pPr>
        <w:spacing w:after="0" w:line="360" w:lineRule="auto"/>
        <w:jc w:val="both"/>
        <w:rPr>
          <w:rFonts w:ascii="Times New Roman" w:hAnsi="Times New Roman" w:cs="Times New Roman"/>
          <w:sz w:val="28"/>
          <w:szCs w:val="28"/>
        </w:rPr>
      </w:pPr>
    </w:p>
    <w:p w:rsidR="00944B77" w:rsidRPr="00177DAF" w:rsidRDefault="00944B77" w:rsidP="00D45CE6">
      <w:pPr>
        <w:spacing w:after="0" w:line="360" w:lineRule="auto"/>
        <w:jc w:val="both"/>
        <w:rPr>
          <w:rFonts w:ascii="Times New Roman" w:hAnsi="Times New Roman" w:cs="Times New Roman"/>
          <w:sz w:val="28"/>
          <w:szCs w:val="28"/>
        </w:rPr>
      </w:pPr>
    </w:p>
    <w:p w:rsidR="00944B77" w:rsidRPr="00177DAF" w:rsidRDefault="00944B77" w:rsidP="00D45CE6">
      <w:pPr>
        <w:spacing w:after="0" w:line="360" w:lineRule="auto"/>
        <w:jc w:val="both"/>
        <w:rPr>
          <w:rFonts w:ascii="Times New Roman" w:hAnsi="Times New Roman" w:cs="Times New Roman"/>
          <w:sz w:val="28"/>
          <w:szCs w:val="28"/>
        </w:rPr>
      </w:pPr>
    </w:p>
    <w:p w:rsidR="00944B77" w:rsidRPr="00177DAF" w:rsidRDefault="00944B77" w:rsidP="00D45CE6">
      <w:pPr>
        <w:spacing w:after="0" w:line="360" w:lineRule="auto"/>
        <w:jc w:val="both"/>
        <w:rPr>
          <w:rFonts w:ascii="Times New Roman" w:hAnsi="Times New Roman" w:cs="Times New Roman"/>
          <w:sz w:val="28"/>
          <w:szCs w:val="28"/>
        </w:rPr>
      </w:pPr>
    </w:p>
    <w:p w:rsidR="00C96B60" w:rsidRPr="00177DAF" w:rsidRDefault="00C96B60" w:rsidP="00D45CE6">
      <w:pPr>
        <w:spacing w:after="0" w:line="360" w:lineRule="auto"/>
        <w:jc w:val="both"/>
        <w:rPr>
          <w:rFonts w:ascii="Times New Roman" w:hAnsi="Times New Roman" w:cs="Times New Roman"/>
          <w:sz w:val="28"/>
          <w:szCs w:val="28"/>
        </w:rPr>
        <w:sectPr w:rsidR="00C96B60" w:rsidRPr="00177DAF" w:rsidSect="00944B77">
          <w:pgSz w:w="11906" w:h="16838"/>
          <w:pgMar w:top="1134" w:right="1701" w:bottom="1134" w:left="850" w:header="708" w:footer="708" w:gutter="0"/>
          <w:cols w:space="708"/>
          <w:titlePg/>
          <w:docGrid w:linePitch="360"/>
        </w:sectPr>
      </w:pPr>
    </w:p>
    <w:p w:rsidR="00944B77" w:rsidRPr="00656D04" w:rsidRDefault="00656D04" w:rsidP="00656D0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34B5A" w:rsidRPr="00716DEC" w:rsidRDefault="00D34B5A" w:rsidP="00206B56">
      <w:pPr>
        <w:spacing w:after="0" w:line="360" w:lineRule="auto"/>
        <w:jc w:val="center"/>
        <w:rPr>
          <w:rFonts w:ascii="Times New Roman" w:hAnsi="Times New Roman" w:cs="Times New Roman"/>
          <w:b/>
          <w:sz w:val="28"/>
          <w:szCs w:val="28"/>
        </w:rPr>
      </w:pPr>
      <w:r w:rsidRPr="00716DEC">
        <w:rPr>
          <w:rFonts w:ascii="Times New Roman" w:hAnsi="Times New Roman" w:cs="Times New Roman"/>
          <w:b/>
          <w:sz w:val="28"/>
          <w:szCs w:val="28"/>
        </w:rPr>
        <w:t xml:space="preserve">Результаты </w:t>
      </w:r>
      <w:r w:rsidR="00716DEC">
        <w:rPr>
          <w:rFonts w:ascii="Times New Roman" w:hAnsi="Times New Roman" w:cs="Times New Roman"/>
          <w:b/>
          <w:sz w:val="28"/>
          <w:szCs w:val="28"/>
        </w:rPr>
        <w:t xml:space="preserve"> изучения уровня </w:t>
      </w:r>
      <w:proofErr w:type="spellStart"/>
      <w:r w:rsidR="00716DEC">
        <w:rPr>
          <w:rFonts w:ascii="Times New Roman" w:hAnsi="Times New Roman" w:cs="Times New Roman"/>
          <w:b/>
          <w:sz w:val="28"/>
          <w:szCs w:val="28"/>
        </w:rPr>
        <w:t>сформированности</w:t>
      </w:r>
      <w:proofErr w:type="spellEnd"/>
      <w:r w:rsidR="00716DEC">
        <w:rPr>
          <w:rFonts w:ascii="Times New Roman" w:hAnsi="Times New Roman" w:cs="Times New Roman"/>
          <w:b/>
          <w:sz w:val="28"/>
          <w:szCs w:val="28"/>
        </w:rPr>
        <w:t xml:space="preserve"> игровых навыков у детей старшего дошкольного возраста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8"/>
        <w:gridCol w:w="2319"/>
        <w:gridCol w:w="1105"/>
        <w:gridCol w:w="8"/>
        <w:gridCol w:w="1114"/>
        <w:gridCol w:w="1757"/>
        <w:gridCol w:w="1843"/>
        <w:gridCol w:w="1843"/>
        <w:gridCol w:w="1984"/>
        <w:gridCol w:w="1985"/>
      </w:tblGrid>
      <w:tr w:rsidR="004347D5" w:rsidRPr="00716DEC" w:rsidTr="0020388C">
        <w:trPr>
          <w:cantSplit/>
        </w:trPr>
        <w:tc>
          <w:tcPr>
            <w:tcW w:w="751" w:type="dxa"/>
            <w:gridSpan w:val="2"/>
            <w:vMerge w:val="restart"/>
            <w:vAlign w:val="center"/>
          </w:tcPr>
          <w:p w:rsidR="004347D5" w:rsidRPr="00716DEC" w:rsidRDefault="004347D5" w:rsidP="00206B56">
            <w:pPr>
              <w:spacing w:after="0" w:line="360" w:lineRule="auto"/>
              <w:jc w:val="center"/>
              <w:rPr>
                <w:rFonts w:ascii="Times New Roman" w:hAnsi="Times New Roman" w:cs="Times New Roman"/>
                <w:b/>
                <w:sz w:val="28"/>
                <w:szCs w:val="28"/>
              </w:rPr>
            </w:pPr>
            <w:r w:rsidRPr="00716DEC">
              <w:rPr>
                <w:rFonts w:ascii="Times New Roman" w:hAnsi="Times New Roman" w:cs="Times New Roman"/>
                <w:b/>
                <w:sz w:val="28"/>
                <w:szCs w:val="28"/>
              </w:rPr>
              <w:t>№</w:t>
            </w:r>
          </w:p>
        </w:tc>
        <w:tc>
          <w:tcPr>
            <w:tcW w:w="2319" w:type="dxa"/>
            <w:vMerge w:val="restart"/>
            <w:vAlign w:val="center"/>
          </w:tcPr>
          <w:p w:rsidR="004347D5" w:rsidRPr="00716DEC" w:rsidRDefault="004347D5" w:rsidP="00206B56">
            <w:pPr>
              <w:spacing w:after="0" w:line="360" w:lineRule="auto"/>
              <w:jc w:val="center"/>
              <w:rPr>
                <w:rFonts w:ascii="Times New Roman" w:hAnsi="Times New Roman" w:cs="Times New Roman"/>
                <w:b/>
                <w:sz w:val="28"/>
                <w:szCs w:val="28"/>
              </w:rPr>
            </w:pPr>
            <w:r w:rsidRPr="00716DEC">
              <w:rPr>
                <w:rFonts w:ascii="Times New Roman" w:hAnsi="Times New Roman" w:cs="Times New Roman"/>
                <w:b/>
                <w:sz w:val="28"/>
                <w:szCs w:val="28"/>
              </w:rPr>
              <w:t>Фамилия, имя ребенка, возраст</w:t>
            </w:r>
          </w:p>
        </w:tc>
        <w:tc>
          <w:tcPr>
            <w:tcW w:w="9654" w:type="dxa"/>
            <w:gridSpan w:val="7"/>
            <w:vAlign w:val="center"/>
          </w:tcPr>
          <w:p w:rsidR="004347D5" w:rsidRPr="00716DEC" w:rsidRDefault="004347D5" w:rsidP="00206B56">
            <w:pPr>
              <w:spacing w:after="0" w:line="360" w:lineRule="auto"/>
              <w:jc w:val="center"/>
              <w:rPr>
                <w:rFonts w:ascii="Times New Roman" w:hAnsi="Times New Roman" w:cs="Times New Roman"/>
                <w:b/>
                <w:sz w:val="28"/>
                <w:szCs w:val="28"/>
              </w:rPr>
            </w:pPr>
            <w:r w:rsidRPr="00716DEC">
              <w:rPr>
                <w:rFonts w:ascii="Times New Roman" w:hAnsi="Times New Roman" w:cs="Times New Roman"/>
                <w:b/>
                <w:sz w:val="28"/>
                <w:szCs w:val="28"/>
              </w:rPr>
              <w:t>Показатели развития</w:t>
            </w:r>
          </w:p>
        </w:tc>
        <w:tc>
          <w:tcPr>
            <w:tcW w:w="1985" w:type="dxa"/>
            <w:vMerge w:val="restart"/>
            <w:vAlign w:val="center"/>
          </w:tcPr>
          <w:p w:rsidR="004347D5" w:rsidRPr="00716DEC" w:rsidRDefault="004347D5" w:rsidP="00206B56">
            <w:pPr>
              <w:spacing w:after="0" w:line="360" w:lineRule="auto"/>
              <w:jc w:val="center"/>
              <w:rPr>
                <w:rFonts w:ascii="Times New Roman" w:hAnsi="Times New Roman" w:cs="Times New Roman"/>
                <w:b/>
                <w:sz w:val="28"/>
                <w:szCs w:val="28"/>
              </w:rPr>
            </w:pPr>
            <w:r w:rsidRPr="00716DEC">
              <w:rPr>
                <w:rFonts w:ascii="Times New Roman" w:hAnsi="Times New Roman" w:cs="Times New Roman"/>
                <w:b/>
                <w:sz w:val="28"/>
                <w:szCs w:val="28"/>
              </w:rPr>
              <w:t>Итог</w:t>
            </w:r>
          </w:p>
        </w:tc>
      </w:tr>
      <w:tr w:rsidR="004347D5" w:rsidRPr="00716DEC" w:rsidTr="0020388C">
        <w:trPr>
          <w:cantSplit/>
        </w:trPr>
        <w:tc>
          <w:tcPr>
            <w:tcW w:w="751" w:type="dxa"/>
            <w:gridSpan w:val="2"/>
            <w:vMerge/>
          </w:tcPr>
          <w:p w:rsidR="004347D5" w:rsidRPr="00716DEC" w:rsidRDefault="004347D5" w:rsidP="00206B56">
            <w:pPr>
              <w:spacing w:after="0" w:line="360" w:lineRule="auto"/>
              <w:rPr>
                <w:rFonts w:ascii="Times New Roman" w:hAnsi="Times New Roman" w:cs="Times New Roman"/>
                <w:sz w:val="28"/>
                <w:szCs w:val="28"/>
              </w:rPr>
            </w:pPr>
          </w:p>
        </w:tc>
        <w:tc>
          <w:tcPr>
            <w:tcW w:w="2319" w:type="dxa"/>
            <w:vMerge/>
          </w:tcPr>
          <w:p w:rsidR="004347D5" w:rsidRPr="00716DEC" w:rsidRDefault="004347D5" w:rsidP="00206B56">
            <w:pPr>
              <w:spacing w:after="0" w:line="360" w:lineRule="auto"/>
              <w:rPr>
                <w:rFonts w:ascii="Times New Roman" w:hAnsi="Times New Roman" w:cs="Times New Roman"/>
                <w:sz w:val="28"/>
                <w:szCs w:val="28"/>
              </w:rPr>
            </w:pPr>
          </w:p>
        </w:tc>
        <w:tc>
          <w:tcPr>
            <w:tcW w:w="1113" w:type="dxa"/>
            <w:gridSpan w:val="2"/>
            <w:vAlign w:val="center"/>
          </w:tcPr>
          <w:p w:rsidR="004347D5" w:rsidRPr="00716DEC" w:rsidRDefault="004347D5" w:rsidP="00206B56">
            <w:pPr>
              <w:spacing w:after="0" w:line="360" w:lineRule="auto"/>
              <w:jc w:val="center"/>
              <w:rPr>
                <w:rFonts w:ascii="Times New Roman" w:hAnsi="Times New Roman" w:cs="Times New Roman"/>
                <w:sz w:val="28"/>
                <w:szCs w:val="28"/>
              </w:rPr>
            </w:pPr>
            <w:r w:rsidRPr="00716DEC">
              <w:rPr>
                <w:rFonts w:ascii="Times New Roman" w:hAnsi="Times New Roman" w:cs="Times New Roman"/>
                <w:sz w:val="28"/>
                <w:szCs w:val="28"/>
              </w:rPr>
              <w:t>Распределение ролей</w:t>
            </w:r>
          </w:p>
        </w:tc>
        <w:tc>
          <w:tcPr>
            <w:tcW w:w="1114" w:type="dxa"/>
            <w:vAlign w:val="center"/>
          </w:tcPr>
          <w:p w:rsidR="004347D5" w:rsidRPr="00716DEC" w:rsidRDefault="004347D5" w:rsidP="00206B56">
            <w:pPr>
              <w:spacing w:after="0" w:line="360" w:lineRule="auto"/>
              <w:jc w:val="center"/>
              <w:rPr>
                <w:rFonts w:ascii="Times New Roman" w:hAnsi="Times New Roman" w:cs="Times New Roman"/>
                <w:sz w:val="28"/>
                <w:szCs w:val="28"/>
              </w:rPr>
            </w:pPr>
            <w:r w:rsidRPr="00716DEC">
              <w:rPr>
                <w:rFonts w:ascii="Times New Roman" w:hAnsi="Times New Roman" w:cs="Times New Roman"/>
                <w:sz w:val="28"/>
                <w:szCs w:val="28"/>
              </w:rPr>
              <w:t>Основное содержание игры</w:t>
            </w:r>
          </w:p>
        </w:tc>
        <w:tc>
          <w:tcPr>
            <w:tcW w:w="1757" w:type="dxa"/>
            <w:vAlign w:val="center"/>
          </w:tcPr>
          <w:p w:rsidR="004347D5" w:rsidRPr="00716DEC" w:rsidRDefault="004347D5" w:rsidP="00206B56">
            <w:pPr>
              <w:spacing w:after="0" w:line="360" w:lineRule="auto"/>
              <w:jc w:val="center"/>
              <w:rPr>
                <w:rFonts w:ascii="Times New Roman" w:hAnsi="Times New Roman" w:cs="Times New Roman"/>
                <w:sz w:val="28"/>
                <w:szCs w:val="28"/>
              </w:rPr>
            </w:pPr>
            <w:r w:rsidRPr="00716DEC">
              <w:rPr>
                <w:rFonts w:ascii="Times New Roman" w:hAnsi="Times New Roman" w:cs="Times New Roman"/>
                <w:sz w:val="28"/>
                <w:szCs w:val="28"/>
              </w:rPr>
              <w:t>Ролевое поведение</w:t>
            </w:r>
          </w:p>
        </w:tc>
        <w:tc>
          <w:tcPr>
            <w:tcW w:w="1843" w:type="dxa"/>
            <w:vAlign w:val="center"/>
          </w:tcPr>
          <w:p w:rsidR="004347D5" w:rsidRPr="00716DEC" w:rsidRDefault="004347D5" w:rsidP="00206B56">
            <w:pPr>
              <w:spacing w:after="0" w:line="360" w:lineRule="auto"/>
              <w:jc w:val="center"/>
              <w:rPr>
                <w:rFonts w:ascii="Times New Roman" w:hAnsi="Times New Roman" w:cs="Times New Roman"/>
                <w:sz w:val="28"/>
                <w:szCs w:val="28"/>
              </w:rPr>
            </w:pPr>
            <w:r w:rsidRPr="00716DEC">
              <w:rPr>
                <w:rFonts w:ascii="Times New Roman" w:hAnsi="Times New Roman" w:cs="Times New Roman"/>
                <w:sz w:val="28"/>
                <w:szCs w:val="28"/>
              </w:rPr>
              <w:t>Игровые действия</w:t>
            </w:r>
          </w:p>
        </w:tc>
        <w:tc>
          <w:tcPr>
            <w:tcW w:w="1843" w:type="dxa"/>
            <w:vAlign w:val="center"/>
          </w:tcPr>
          <w:p w:rsidR="004347D5" w:rsidRPr="00716DEC" w:rsidRDefault="004347D5" w:rsidP="00206B56">
            <w:pPr>
              <w:spacing w:after="0" w:line="360" w:lineRule="auto"/>
              <w:jc w:val="center"/>
              <w:rPr>
                <w:rFonts w:ascii="Times New Roman" w:hAnsi="Times New Roman" w:cs="Times New Roman"/>
                <w:sz w:val="28"/>
                <w:szCs w:val="28"/>
              </w:rPr>
            </w:pPr>
            <w:r w:rsidRPr="00716DEC">
              <w:rPr>
                <w:rFonts w:ascii="Times New Roman" w:hAnsi="Times New Roman" w:cs="Times New Roman"/>
                <w:sz w:val="28"/>
                <w:szCs w:val="28"/>
              </w:rPr>
              <w:t>Использование ролевой речи</w:t>
            </w:r>
          </w:p>
        </w:tc>
        <w:tc>
          <w:tcPr>
            <w:tcW w:w="1984" w:type="dxa"/>
            <w:vAlign w:val="center"/>
          </w:tcPr>
          <w:p w:rsidR="004347D5" w:rsidRPr="00716DEC" w:rsidRDefault="004347D5" w:rsidP="00206B56">
            <w:pPr>
              <w:spacing w:after="0" w:line="360" w:lineRule="auto"/>
              <w:jc w:val="center"/>
              <w:rPr>
                <w:rFonts w:ascii="Times New Roman" w:hAnsi="Times New Roman" w:cs="Times New Roman"/>
                <w:sz w:val="28"/>
                <w:szCs w:val="28"/>
              </w:rPr>
            </w:pPr>
            <w:r w:rsidRPr="00716DEC">
              <w:rPr>
                <w:rFonts w:ascii="Times New Roman" w:hAnsi="Times New Roman" w:cs="Times New Roman"/>
                <w:sz w:val="28"/>
                <w:szCs w:val="28"/>
              </w:rPr>
              <w:t>Выполнение правил</w:t>
            </w:r>
          </w:p>
        </w:tc>
        <w:tc>
          <w:tcPr>
            <w:tcW w:w="1985" w:type="dxa"/>
            <w:vMerge/>
          </w:tcPr>
          <w:p w:rsidR="004347D5" w:rsidRPr="00716DEC" w:rsidRDefault="004347D5" w:rsidP="00206B56">
            <w:pPr>
              <w:spacing w:after="0" w:line="360" w:lineRule="auto"/>
              <w:rPr>
                <w:rFonts w:ascii="Times New Roman" w:hAnsi="Times New Roman" w:cs="Times New Roman"/>
                <w:sz w:val="28"/>
                <w:szCs w:val="28"/>
              </w:rPr>
            </w:pPr>
          </w:p>
        </w:tc>
      </w:tr>
      <w:tr w:rsidR="003C6BF9" w:rsidRPr="00716DEC" w:rsidTr="0020388C">
        <w:trPr>
          <w:trHeight w:val="606"/>
        </w:trPr>
        <w:tc>
          <w:tcPr>
            <w:tcW w:w="751"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p>
        </w:tc>
        <w:tc>
          <w:tcPr>
            <w:tcW w:w="2319" w:type="dxa"/>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А.</w:t>
            </w:r>
            <w:r w:rsidR="003C6BF9" w:rsidRPr="00716DEC">
              <w:rPr>
                <w:rFonts w:ascii="Times New Roman" w:hAnsi="Times New Roman" w:cs="Times New Roman"/>
                <w:sz w:val="28"/>
                <w:szCs w:val="28"/>
              </w:rPr>
              <w:t>Марсель</w:t>
            </w:r>
            <w:proofErr w:type="spellEnd"/>
          </w:p>
        </w:tc>
        <w:tc>
          <w:tcPr>
            <w:tcW w:w="1113"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114"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p>
        </w:tc>
        <w:tc>
          <w:tcPr>
            <w:tcW w:w="1757"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p>
        </w:tc>
        <w:tc>
          <w:tcPr>
            <w:tcW w:w="1984"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12</w:t>
            </w:r>
          </w:p>
        </w:tc>
      </w:tr>
      <w:tr w:rsidR="003C6BF9" w:rsidRPr="00716DEC" w:rsidTr="0020388C">
        <w:tblPrEx>
          <w:tblLook w:val="0000" w:firstRow="0" w:lastRow="0" w:firstColumn="0" w:lastColumn="0" w:noHBand="0" w:noVBand="0"/>
        </w:tblPrEx>
        <w:trPr>
          <w:trHeight w:val="268"/>
        </w:trPr>
        <w:tc>
          <w:tcPr>
            <w:tcW w:w="743" w:type="dxa"/>
          </w:tcPr>
          <w:p w:rsidR="003C6BF9" w:rsidRPr="00716DEC" w:rsidRDefault="00143A3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Б.</w:t>
            </w:r>
            <w:r w:rsidR="003C6BF9" w:rsidRPr="00716DEC">
              <w:rPr>
                <w:rFonts w:ascii="Times New Roman" w:hAnsi="Times New Roman" w:cs="Times New Roman"/>
                <w:sz w:val="28"/>
                <w:szCs w:val="28"/>
              </w:rPr>
              <w:t>Александр</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4"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5"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16</w:t>
            </w:r>
          </w:p>
        </w:tc>
      </w:tr>
      <w:tr w:rsidR="003C6BF9" w:rsidRPr="00716DEC" w:rsidTr="0020388C">
        <w:tblPrEx>
          <w:tblLook w:val="0000" w:firstRow="0" w:lastRow="0" w:firstColumn="0" w:lastColumn="0" w:noHBand="0" w:noVBand="0"/>
        </w:tblPrEx>
        <w:trPr>
          <w:trHeight w:val="285"/>
        </w:trPr>
        <w:tc>
          <w:tcPr>
            <w:tcW w:w="743" w:type="dxa"/>
          </w:tcPr>
          <w:p w:rsidR="003C6BF9" w:rsidRPr="00716DEC" w:rsidRDefault="00143A3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Г.</w:t>
            </w:r>
            <w:r w:rsidR="003C6BF9" w:rsidRPr="00716DEC">
              <w:rPr>
                <w:rFonts w:ascii="Times New Roman" w:hAnsi="Times New Roman" w:cs="Times New Roman"/>
                <w:sz w:val="28"/>
                <w:szCs w:val="28"/>
              </w:rPr>
              <w:t>Алёна</w:t>
            </w:r>
            <w:proofErr w:type="spellEnd"/>
          </w:p>
        </w:tc>
        <w:tc>
          <w:tcPr>
            <w:tcW w:w="1105"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122" w:type="dxa"/>
            <w:gridSpan w:val="2"/>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757"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p>
        </w:tc>
        <w:tc>
          <w:tcPr>
            <w:tcW w:w="1843"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4"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11</w:t>
            </w:r>
          </w:p>
        </w:tc>
      </w:tr>
      <w:tr w:rsidR="003C6BF9" w:rsidRPr="00716DEC" w:rsidTr="0020388C">
        <w:tblPrEx>
          <w:tblLook w:val="0000" w:firstRow="0" w:lastRow="0" w:firstColumn="0" w:lastColumn="0" w:noHBand="0" w:noVBand="0"/>
        </w:tblPrEx>
        <w:trPr>
          <w:trHeight w:val="318"/>
        </w:trPr>
        <w:tc>
          <w:tcPr>
            <w:tcW w:w="743" w:type="dxa"/>
          </w:tcPr>
          <w:p w:rsidR="003C6BF9" w:rsidRPr="00716DEC" w:rsidRDefault="00143A3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4</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И.</w:t>
            </w:r>
            <w:r w:rsidR="003C6BF9" w:rsidRPr="00716DEC">
              <w:rPr>
                <w:rFonts w:ascii="Times New Roman" w:hAnsi="Times New Roman" w:cs="Times New Roman"/>
                <w:sz w:val="28"/>
                <w:szCs w:val="28"/>
              </w:rPr>
              <w:t>Артём</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4"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5"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18</w:t>
            </w:r>
          </w:p>
        </w:tc>
      </w:tr>
      <w:tr w:rsidR="003C6BF9" w:rsidRPr="00716DEC" w:rsidTr="0020388C">
        <w:tblPrEx>
          <w:tblLook w:val="0000" w:firstRow="0" w:lastRow="0" w:firstColumn="0" w:lastColumn="0" w:noHBand="0" w:noVBand="0"/>
        </w:tblPrEx>
        <w:trPr>
          <w:trHeight w:val="285"/>
        </w:trPr>
        <w:tc>
          <w:tcPr>
            <w:tcW w:w="743" w:type="dxa"/>
          </w:tcPr>
          <w:p w:rsidR="003C6BF9" w:rsidRPr="00716DEC" w:rsidRDefault="00143A3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5</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К.</w:t>
            </w:r>
            <w:r w:rsidR="003C6BF9" w:rsidRPr="00716DEC">
              <w:rPr>
                <w:rFonts w:ascii="Times New Roman" w:hAnsi="Times New Roman" w:cs="Times New Roman"/>
                <w:sz w:val="28"/>
                <w:szCs w:val="28"/>
              </w:rPr>
              <w:t>Александр</w:t>
            </w:r>
            <w:proofErr w:type="spellEnd"/>
            <w:r w:rsidR="003C6BF9" w:rsidRPr="00716DEC">
              <w:rPr>
                <w:rFonts w:ascii="Times New Roman" w:hAnsi="Times New Roman" w:cs="Times New Roman"/>
                <w:sz w:val="28"/>
                <w:szCs w:val="28"/>
              </w:rPr>
              <w:t xml:space="preserve"> </w:t>
            </w:r>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4"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5"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14</w:t>
            </w:r>
          </w:p>
        </w:tc>
      </w:tr>
      <w:tr w:rsidR="003C6BF9" w:rsidRPr="00716DEC" w:rsidTr="0020388C">
        <w:tblPrEx>
          <w:tblLook w:val="0000" w:firstRow="0" w:lastRow="0" w:firstColumn="0" w:lastColumn="0" w:noHBand="0" w:noVBand="0"/>
        </w:tblPrEx>
        <w:trPr>
          <w:trHeight w:val="335"/>
        </w:trPr>
        <w:tc>
          <w:tcPr>
            <w:tcW w:w="743" w:type="dxa"/>
          </w:tcPr>
          <w:p w:rsidR="003C6BF9" w:rsidRPr="00716DEC" w:rsidRDefault="00143A3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6</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К.</w:t>
            </w:r>
            <w:r w:rsidR="003C6BF9" w:rsidRPr="00716DEC">
              <w:rPr>
                <w:rFonts w:ascii="Times New Roman" w:hAnsi="Times New Roman" w:cs="Times New Roman"/>
                <w:sz w:val="28"/>
                <w:szCs w:val="28"/>
              </w:rPr>
              <w:t>Мария</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4"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5"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16</w:t>
            </w:r>
          </w:p>
        </w:tc>
      </w:tr>
      <w:tr w:rsidR="003C6BF9" w:rsidRPr="00716DEC" w:rsidTr="0020388C">
        <w:tblPrEx>
          <w:tblLook w:val="0000" w:firstRow="0" w:lastRow="0" w:firstColumn="0" w:lastColumn="0" w:noHBand="0" w:noVBand="0"/>
        </w:tblPrEx>
        <w:trPr>
          <w:trHeight w:val="385"/>
        </w:trPr>
        <w:tc>
          <w:tcPr>
            <w:tcW w:w="743" w:type="dxa"/>
          </w:tcPr>
          <w:p w:rsidR="003C6BF9" w:rsidRPr="00716DEC" w:rsidRDefault="00143A3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7</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М.</w:t>
            </w:r>
            <w:r w:rsidR="003C6BF9" w:rsidRPr="00716DEC">
              <w:rPr>
                <w:rFonts w:ascii="Times New Roman" w:hAnsi="Times New Roman" w:cs="Times New Roman"/>
                <w:sz w:val="28"/>
                <w:szCs w:val="28"/>
              </w:rPr>
              <w:t>Давид</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4"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p>
        </w:tc>
        <w:tc>
          <w:tcPr>
            <w:tcW w:w="1985"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13</w:t>
            </w:r>
          </w:p>
        </w:tc>
      </w:tr>
      <w:tr w:rsidR="003C6BF9" w:rsidRPr="00716DEC" w:rsidTr="0020388C">
        <w:tblPrEx>
          <w:tblLook w:val="0000" w:firstRow="0" w:lastRow="0" w:firstColumn="0" w:lastColumn="0" w:noHBand="0" w:noVBand="0"/>
        </w:tblPrEx>
        <w:trPr>
          <w:trHeight w:val="268"/>
        </w:trPr>
        <w:tc>
          <w:tcPr>
            <w:tcW w:w="743" w:type="dxa"/>
          </w:tcPr>
          <w:p w:rsidR="003C6BF9" w:rsidRPr="00716DEC" w:rsidRDefault="00716DEC" w:rsidP="00206B56">
            <w:pPr>
              <w:spacing w:after="0" w:line="360" w:lineRule="auto"/>
              <w:rPr>
                <w:rFonts w:ascii="Times New Roman" w:hAnsi="Times New Roman" w:cs="Times New Roman"/>
                <w:sz w:val="28"/>
                <w:szCs w:val="28"/>
              </w:rPr>
            </w:pPr>
            <w:r>
              <w:rPr>
                <w:rFonts w:ascii="Times New Roman" w:hAnsi="Times New Roman" w:cs="Times New Roman"/>
                <w:sz w:val="28"/>
                <w:szCs w:val="28"/>
              </w:rPr>
              <w:t>8</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М.</w:t>
            </w:r>
            <w:r w:rsidR="003C6BF9" w:rsidRPr="00716DEC">
              <w:rPr>
                <w:rFonts w:ascii="Times New Roman" w:hAnsi="Times New Roman" w:cs="Times New Roman"/>
                <w:sz w:val="28"/>
                <w:szCs w:val="28"/>
              </w:rPr>
              <w:t>Вероника</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4"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5" w:type="dxa"/>
          </w:tcPr>
          <w:p w:rsidR="003C6BF9" w:rsidRPr="00716DEC" w:rsidRDefault="004347D5"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18</w:t>
            </w:r>
          </w:p>
        </w:tc>
      </w:tr>
      <w:tr w:rsidR="003C6BF9" w:rsidRPr="00716DEC" w:rsidTr="0020388C">
        <w:tblPrEx>
          <w:tblLook w:val="0000" w:firstRow="0" w:lastRow="0" w:firstColumn="0" w:lastColumn="0" w:noHBand="0" w:noVBand="0"/>
        </w:tblPrEx>
        <w:trPr>
          <w:trHeight w:val="285"/>
        </w:trPr>
        <w:tc>
          <w:tcPr>
            <w:tcW w:w="743" w:type="dxa"/>
          </w:tcPr>
          <w:p w:rsidR="003C6BF9" w:rsidRPr="00716DEC" w:rsidRDefault="00716DEC" w:rsidP="00206B56">
            <w:pPr>
              <w:spacing w:after="0" w:line="360" w:lineRule="auto"/>
              <w:rPr>
                <w:rFonts w:ascii="Times New Roman" w:hAnsi="Times New Roman" w:cs="Times New Roman"/>
                <w:sz w:val="28"/>
                <w:szCs w:val="28"/>
              </w:rPr>
            </w:pPr>
            <w:r>
              <w:rPr>
                <w:rFonts w:ascii="Times New Roman" w:hAnsi="Times New Roman" w:cs="Times New Roman"/>
                <w:sz w:val="28"/>
                <w:szCs w:val="28"/>
              </w:rPr>
              <w:t>9</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М.</w:t>
            </w:r>
            <w:r w:rsidR="003C6BF9" w:rsidRPr="00716DEC">
              <w:rPr>
                <w:rFonts w:ascii="Times New Roman" w:hAnsi="Times New Roman" w:cs="Times New Roman"/>
                <w:sz w:val="28"/>
                <w:szCs w:val="28"/>
              </w:rPr>
              <w:t>Данил</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122" w:type="dxa"/>
            <w:gridSpan w:val="2"/>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4"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13</w:t>
            </w:r>
          </w:p>
        </w:tc>
      </w:tr>
      <w:tr w:rsidR="003C6BF9" w:rsidRPr="00716DEC" w:rsidTr="0020388C">
        <w:tblPrEx>
          <w:tblLook w:val="0000" w:firstRow="0" w:lastRow="0" w:firstColumn="0" w:lastColumn="0" w:noHBand="0" w:noVBand="0"/>
        </w:tblPrEx>
        <w:trPr>
          <w:trHeight w:val="402"/>
        </w:trPr>
        <w:tc>
          <w:tcPr>
            <w:tcW w:w="743" w:type="dxa"/>
          </w:tcPr>
          <w:p w:rsidR="003C6BF9" w:rsidRPr="00716DEC" w:rsidRDefault="00716DEC" w:rsidP="00206B56">
            <w:pPr>
              <w:spacing w:after="0" w:line="360" w:lineRule="auto"/>
              <w:rPr>
                <w:rFonts w:ascii="Times New Roman" w:hAnsi="Times New Roman" w:cs="Times New Roman"/>
                <w:sz w:val="28"/>
                <w:szCs w:val="28"/>
              </w:rPr>
            </w:pPr>
            <w:r>
              <w:rPr>
                <w:rFonts w:ascii="Times New Roman" w:hAnsi="Times New Roman" w:cs="Times New Roman"/>
                <w:sz w:val="28"/>
                <w:szCs w:val="28"/>
              </w:rPr>
              <w:t>10</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М.</w:t>
            </w:r>
            <w:r w:rsidR="003C6BF9" w:rsidRPr="00716DEC">
              <w:rPr>
                <w:rFonts w:ascii="Times New Roman" w:hAnsi="Times New Roman" w:cs="Times New Roman"/>
                <w:sz w:val="28"/>
                <w:szCs w:val="28"/>
              </w:rPr>
              <w:t>Ильдус</w:t>
            </w:r>
            <w:proofErr w:type="spellEnd"/>
          </w:p>
        </w:tc>
        <w:tc>
          <w:tcPr>
            <w:tcW w:w="110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4"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14</w:t>
            </w:r>
          </w:p>
        </w:tc>
      </w:tr>
      <w:tr w:rsidR="003C6BF9" w:rsidRPr="00716DEC" w:rsidTr="0020388C">
        <w:tblPrEx>
          <w:tblLook w:val="0000" w:firstRow="0" w:lastRow="0" w:firstColumn="0" w:lastColumn="0" w:noHBand="0" w:noVBand="0"/>
        </w:tblPrEx>
        <w:trPr>
          <w:trHeight w:val="318"/>
        </w:trPr>
        <w:tc>
          <w:tcPr>
            <w:tcW w:w="743" w:type="dxa"/>
          </w:tcPr>
          <w:p w:rsidR="003C6BF9" w:rsidRPr="00716DEC" w:rsidRDefault="00143A3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lastRenderedPageBreak/>
              <w:t>1</w:t>
            </w:r>
            <w:r w:rsidR="00716DEC">
              <w:rPr>
                <w:rFonts w:ascii="Times New Roman" w:hAnsi="Times New Roman" w:cs="Times New Roman"/>
                <w:sz w:val="28"/>
                <w:szCs w:val="28"/>
              </w:rPr>
              <w:t>1</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П.</w:t>
            </w:r>
            <w:r w:rsidR="003C6BF9" w:rsidRPr="00716DEC">
              <w:rPr>
                <w:rFonts w:ascii="Times New Roman" w:hAnsi="Times New Roman" w:cs="Times New Roman"/>
                <w:sz w:val="28"/>
                <w:szCs w:val="28"/>
              </w:rPr>
              <w:t>Виктория</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4"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16</w:t>
            </w:r>
          </w:p>
        </w:tc>
      </w:tr>
      <w:tr w:rsidR="003C6BF9" w:rsidRPr="00716DEC" w:rsidTr="0020388C">
        <w:tblPrEx>
          <w:tblLook w:val="0000" w:firstRow="0" w:lastRow="0" w:firstColumn="0" w:lastColumn="0" w:noHBand="0" w:noVBand="0"/>
        </w:tblPrEx>
        <w:trPr>
          <w:trHeight w:val="352"/>
        </w:trPr>
        <w:tc>
          <w:tcPr>
            <w:tcW w:w="743" w:type="dxa"/>
          </w:tcPr>
          <w:p w:rsidR="003C6BF9" w:rsidRPr="00716DEC" w:rsidRDefault="002E0FFE"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r w:rsidR="00716DEC">
              <w:rPr>
                <w:rFonts w:ascii="Times New Roman" w:hAnsi="Times New Roman" w:cs="Times New Roman"/>
                <w:sz w:val="28"/>
                <w:szCs w:val="28"/>
              </w:rPr>
              <w:t>2</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П.</w:t>
            </w:r>
            <w:r w:rsidR="003C6BF9" w:rsidRPr="00716DEC">
              <w:rPr>
                <w:rFonts w:ascii="Times New Roman" w:hAnsi="Times New Roman" w:cs="Times New Roman"/>
                <w:sz w:val="28"/>
                <w:szCs w:val="28"/>
              </w:rPr>
              <w:t>Алиса</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4"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13</w:t>
            </w:r>
          </w:p>
        </w:tc>
      </w:tr>
      <w:tr w:rsidR="003C6BF9" w:rsidRPr="00716DEC" w:rsidTr="0020388C">
        <w:tblPrEx>
          <w:tblLook w:val="0000" w:firstRow="0" w:lastRow="0" w:firstColumn="0" w:lastColumn="0" w:noHBand="0" w:noVBand="0"/>
        </w:tblPrEx>
        <w:trPr>
          <w:trHeight w:val="118"/>
        </w:trPr>
        <w:tc>
          <w:tcPr>
            <w:tcW w:w="743" w:type="dxa"/>
          </w:tcPr>
          <w:p w:rsidR="003C6BF9" w:rsidRPr="00716DEC" w:rsidRDefault="002E0FFE"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r w:rsidR="00716DEC">
              <w:rPr>
                <w:rFonts w:ascii="Times New Roman" w:hAnsi="Times New Roman" w:cs="Times New Roman"/>
                <w:sz w:val="28"/>
                <w:szCs w:val="28"/>
              </w:rPr>
              <w:t>3</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С.</w:t>
            </w:r>
            <w:r w:rsidR="003C6BF9" w:rsidRPr="00716DEC">
              <w:rPr>
                <w:rFonts w:ascii="Times New Roman" w:hAnsi="Times New Roman" w:cs="Times New Roman"/>
                <w:sz w:val="28"/>
                <w:szCs w:val="28"/>
              </w:rPr>
              <w:t>Дарина</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4"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16</w:t>
            </w:r>
          </w:p>
        </w:tc>
      </w:tr>
      <w:tr w:rsidR="003C6BF9" w:rsidRPr="00716DEC" w:rsidTr="0020388C">
        <w:tblPrEx>
          <w:tblLook w:val="0000" w:firstRow="0" w:lastRow="0" w:firstColumn="0" w:lastColumn="0" w:noHBand="0" w:noVBand="0"/>
        </w:tblPrEx>
        <w:trPr>
          <w:trHeight w:val="435"/>
        </w:trPr>
        <w:tc>
          <w:tcPr>
            <w:tcW w:w="743" w:type="dxa"/>
          </w:tcPr>
          <w:p w:rsidR="003C6BF9" w:rsidRPr="00716DEC" w:rsidRDefault="002E0FFE"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r w:rsidR="00716DEC">
              <w:rPr>
                <w:rFonts w:ascii="Times New Roman" w:hAnsi="Times New Roman" w:cs="Times New Roman"/>
                <w:sz w:val="28"/>
                <w:szCs w:val="28"/>
              </w:rPr>
              <w:t>4</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С.</w:t>
            </w:r>
            <w:r w:rsidR="003C6BF9" w:rsidRPr="00716DEC">
              <w:rPr>
                <w:rFonts w:ascii="Times New Roman" w:hAnsi="Times New Roman" w:cs="Times New Roman"/>
                <w:sz w:val="28"/>
                <w:szCs w:val="28"/>
              </w:rPr>
              <w:t>Ярослав</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4"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16</w:t>
            </w:r>
          </w:p>
        </w:tc>
      </w:tr>
      <w:tr w:rsidR="003C6BF9" w:rsidRPr="00716DEC" w:rsidTr="0020388C">
        <w:tblPrEx>
          <w:tblLook w:val="0000" w:firstRow="0" w:lastRow="0" w:firstColumn="0" w:lastColumn="0" w:noHBand="0" w:noVBand="0"/>
        </w:tblPrEx>
        <w:trPr>
          <w:trHeight w:val="218"/>
        </w:trPr>
        <w:tc>
          <w:tcPr>
            <w:tcW w:w="743" w:type="dxa"/>
          </w:tcPr>
          <w:p w:rsidR="003C6BF9" w:rsidRPr="00716DEC" w:rsidRDefault="002E0FFE"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r w:rsidR="00716DEC">
              <w:rPr>
                <w:rFonts w:ascii="Times New Roman" w:hAnsi="Times New Roman" w:cs="Times New Roman"/>
                <w:sz w:val="28"/>
                <w:szCs w:val="28"/>
              </w:rPr>
              <w:t>5</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Ф.</w:t>
            </w:r>
            <w:r w:rsidR="003C6BF9" w:rsidRPr="00716DEC">
              <w:rPr>
                <w:rFonts w:ascii="Times New Roman" w:hAnsi="Times New Roman" w:cs="Times New Roman"/>
                <w:sz w:val="28"/>
                <w:szCs w:val="28"/>
              </w:rPr>
              <w:t>Софья</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4"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14</w:t>
            </w:r>
          </w:p>
        </w:tc>
      </w:tr>
      <w:tr w:rsidR="003C6BF9" w:rsidRPr="00716DEC" w:rsidTr="0020388C">
        <w:tblPrEx>
          <w:tblLook w:val="0000" w:firstRow="0" w:lastRow="0" w:firstColumn="0" w:lastColumn="0" w:noHBand="0" w:noVBand="0"/>
        </w:tblPrEx>
        <w:trPr>
          <w:trHeight w:val="335"/>
        </w:trPr>
        <w:tc>
          <w:tcPr>
            <w:tcW w:w="743" w:type="dxa"/>
          </w:tcPr>
          <w:p w:rsidR="003C6BF9" w:rsidRPr="00716DEC" w:rsidRDefault="00143A3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r w:rsidR="00716DEC">
              <w:rPr>
                <w:rFonts w:ascii="Times New Roman" w:hAnsi="Times New Roman" w:cs="Times New Roman"/>
                <w:sz w:val="28"/>
                <w:szCs w:val="28"/>
              </w:rPr>
              <w:t>6</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Х.</w:t>
            </w:r>
            <w:r w:rsidR="003C6BF9" w:rsidRPr="00716DEC">
              <w:rPr>
                <w:rFonts w:ascii="Times New Roman" w:hAnsi="Times New Roman" w:cs="Times New Roman"/>
                <w:sz w:val="28"/>
                <w:szCs w:val="28"/>
              </w:rPr>
              <w:t>Александра</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4"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14</w:t>
            </w:r>
          </w:p>
        </w:tc>
      </w:tr>
      <w:tr w:rsidR="003C6BF9" w:rsidRPr="00716DEC" w:rsidTr="0020388C">
        <w:tblPrEx>
          <w:tblLook w:val="0000" w:firstRow="0" w:lastRow="0" w:firstColumn="0" w:lastColumn="0" w:noHBand="0" w:noVBand="0"/>
        </w:tblPrEx>
        <w:trPr>
          <w:trHeight w:val="318"/>
        </w:trPr>
        <w:tc>
          <w:tcPr>
            <w:tcW w:w="743" w:type="dxa"/>
          </w:tcPr>
          <w:p w:rsidR="003C6BF9" w:rsidRPr="00716DEC" w:rsidRDefault="00143A3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r w:rsidR="00716DEC">
              <w:rPr>
                <w:rFonts w:ascii="Times New Roman" w:hAnsi="Times New Roman" w:cs="Times New Roman"/>
                <w:sz w:val="28"/>
                <w:szCs w:val="28"/>
              </w:rPr>
              <w:t>7</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Ш.</w:t>
            </w:r>
            <w:r w:rsidR="003C6BF9" w:rsidRPr="00716DEC">
              <w:rPr>
                <w:rFonts w:ascii="Times New Roman" w:hAnsi="Times New Roman" w:cs="Times New Roman"/>
                <w:sz w:val="28"/>
                <w:szCs w:val="28"/>
              </w:rPr>
              <w:t>Элина</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4"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12</w:t>
            </w:r>
          </w:p>
        </w:tc>
      </w:tr>
      <w:tr w:rsidR="003C6BF9" w:rsidRPr="00716DEC" w:rsidTr="0020388C">
        <w:tblPrEx>
          <w:tblLook w:val="0000" w:firstRow="0" w:lastRow="0" w:firstColumn="0" w:lastColumn="0" w:noHBand="0" w:noVBand="0"/>
        </w:tblPrEx>
        <w:trPr>
          <w:trHeight w:val="235"/>
        </w:trPr>
        <w:tc>
          <w:tcPr>
            <w:tcW w:w="743" w:type="dxa"/>
          </w:tcPr>
          <w:p w:rsidR="003C6BF9" w:rsidRPr="00716DEC" w:rsidRDefault="00716DEC" w:rsidP="00206B56">
            <w:pPr>
              <w:spacing w:after="0" w:line="360" w:lineRule="auto"/>
              <w:rPr>
                <w:rFonts w:ascii="Times New Roman" w:hAnsi="Times New Roman" w:cs="Times New Roman"/>
                <w:sz w:val="28"/>
                <w:szCs w:val="28"/>
              </w:rPr>
            </w:pPr>
            <w:r>
              <w:rPr>
                <w:rFonts w:ascii="Times New Roman" w:hAnsi="Times New Roman" w:cs="Times New Roman"/>
                <w:sz w:val="28"/>
                <w:szCs w:val="28"/>
              </w:rPr>
              <w:t>18</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Ш.</w:t>
            </w:r>
            <w:r w:rsidR="003C6BF9" w:rsidRPr="00716DEC">
              <w:rPr>
                <w:rFonts w:ascii="Times New Roman" w:hAnsi="Times New Roman" w:cs="Times New Roman"/>
                <w:sz w:val="28"/>
                <w:szCs w:val="28"/>
              </w:rPr>
              <w:t>Данил</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4"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14</w:t>
            </w:r>
          </w:p>
        </w:tc>
      </w:tr>
      <w:tr w:rsidR="003C6BF9" w:rsidRPr="00716DEC" w:rsidTr="0020388C">
        <w:tblPrEx>
          <w:tblLook w:val="0000" w:firstRow="0" w:lastRow="0" w:firstColumn="0" w:lastColumn="0" w:noHBand="0" w:noVBand="0"/>
        </w:tblPrEx>
        <w:trPr>
          <w:trHeight w:val="318"/>
        </w:trPr>
        <w:tc>
          <w:tcPr>
            <w:tcW w:w="743" w:type="dxa"/>
          </w:tcPr>
          <w:p w:rsidR="003C6BF9" w:rsidRPr="00716DEC" w:rsidRDefault="00716DEC" w:rsidP="00206B56">
            <w:pPr>
              <w:spacing w:after="0" w:line="360" w:lineRule="auto"/>
              <w:rPr>
                <w:rFonts w:ascii="Times New Roman" w:hAnsi="Times New Roman" w:cs="Times New Roman"/>
                <w:sz w:val="28"/>
                <w:szCs w:val="28"/>
              </w:rPr>
            </w:pPr>
            <w:r>
              <w:rPr>
                <w:rFonts w:ascii="Times New Roman" w:hAnsi="Times New Roman" w:cs="Times New Roman"/>
                <w:sz w:val="28"/>
                <w:szCs w:val="28"/>
              </w:rPr>
              <w:t>19</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К.</w:t>
            </w:r>
            <w:r w:rsidR="003C6BF9" w:rsidRPr="00716DEC">
              <w:rPr>
                <w:rFonts w:ascii="Times New Roman" w:hAnsi="Times New Roman" w:cs="Times New Roman"/>
                <w:sz w:val="28"/>
                <w:szCs w:val="28"/>
              </w:rPr>
              <w:t>Юля</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4"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18</w:t>
            </w:r>
          </w:p>
        </w:tc>
      </w:tr>
      <w:tr w:rsidR="003C6BF9" w:rsidRPr="00206B56" w:rsidTr="0020388C">
        <w:tblPrEx>
          <w:tblLook w:val="0000" w:firstRow="0" w:lastRow="0" w:firstColumn="0" w:lastColumn="0" w:noHBand="0" w:noVBand="0"/>
        </w:tblPrEx>
        <w:trPr>
          <w:trHeight w:val="385"/>
        </w:trPr>
        <w:tc>
          <w:tcPr>
            <w:tcW w:w="743" w:type="dxa"/>
          </w:tcPr>
          <w:p w:rsidR="003C6BF9" w:rsidRPr="00716DEC" w:rsidRDefault="002E0FFE"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r w:rsidR="00716DEC">
              <w:rPr>
                <w:rFonts w:ascii="Times New Roman" w:hAnsi="Times New Roman" w:cs="Times New Roman"/>
                <w:sz w:val="28"/>
                <w:szCs w:val="28"/>
              </w:rPr>
              <w:t>0</w:t>
            </w:r>
          </w:p>
        </w:tc>
        <w:tc>
          <w:tcPr>
            <w:tcW w:w="2327" w:type="dxa"/>
            <w:gridSpan w:val="2"/>
          </w:tcPr>
          <w:p w:rsidR="003C6BF9" w:rsidRPr="00716DEC" w:rsidRDefault="002E0FFE" w:rsidP="00206B56">
            <w:pPr>
              <w:tabs>
                <w:tab w:val="left" w:pos="5844"/>
              </w:tabs>
              <w:snapToGrid w:val="0"/>
              <w:spacing w:after="0" w:line="360" w:lineRule="auto"/>
              <w:jc w:val="center"/>
              <w:rPr>
                <w:rFonts w:ascii="Times New Roman" w:hAnsi="Times New Roman" w:cs="Times New Roman"/>
                <w:sz w:val="28"/>
                <w:szCs w:val="28"/>
              </w:rPr>
            </w:pPr>
            <w:proofErr w:type="spellStart"/>
            <w:r w:rsidRPr="00716DEC">
              <w:rPr>
                <w:rFonts w:ascii="Times New Roman" w:hAnsi="Times New Roman" w:cs="Times New Roman"/>
                <w:sz w:val="28"/>
                <w:szCs w:val="28"/>
              </w:rPr>
              <w:t>Щ.</w:t>
            </w:r>
            <w:r w:rsidR="003C6BF9" w:rsidRPr="00716DEC">
              <w:rPr>
                <w:rFonts w:ascii="Times New Roman" w:hAnsi="Times New Roman" w:cs="Times New Roman"/>
                <w:sz w:val="28"/>
                <w:szCs w:val="28"/>
              </w:rPr>
              <w:t>Милена</w:t>
            </w:r>
            <w:proofErr w:type="spellEnd"/>
          </w:p>
        </w:tc>
        <w:tc>
          <w:tcPr>
            <w:tcW w:w="1105"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122" w:type="dxa"/>
            <w:gridSpan w:val="2"/>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757"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2</w:t>
            </w:r>
          </w:p>
        </w:tc>
        <w:tc>
          <w:tcPr>
            <w:tcW w:w="1843"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4" w:type="dxa"/>
          </w:tcPr>
          <w:p w:rsidR="003C6BF9" w:rsidRPr="00716DEC" w:rsidRDefault="003C6BF9"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3</w:t>
            </w:r>
          </w:p>
        </w:tc>
        <w:tc>
          <w:tcPr>
            <w:tcW w:w="1985" w:type="dxa"/>
          </w:tcPr>
          <w:p w:rsidR="003C6BF9" w:rsidRPr="00716DEC" w:rsidRDefault="00140DF6" w:rsidP="00206B56">
            <w:pPr>
              <w:spacing w:after="0" w:line="360" w:lineRule="auto"/>
              <w:rPr>
                <w:rFonts w:ascii="Times New Roman" w:hAnsi="Times New Roman" w:cs="Times New Roman"/>
                <w:sz w:val="28"/>
                <w:szCs w:val="28"/>
              </w:rPr>
            </w:pPr>
            <w:r w:rsidRPr="00716DEC">
              <w:rPr>
                <w:rFonts w:ascii="Times New Roman" w:hAnsi="Times New Roman" w:cs="Times New Roman"/>
                <w:sz w:val="28"/>
                <w:szCs w:val="28"/>
              </w:rPr>
              <w:t>16</w:t>
            </w:r>
          </w:p>
        </w:tc>
      </w:tr>
    </w:tbl>
    <w:p w:rsidR="00D45CE6" w:rsidRDefault="00D45CE6" w:rsidP="00206B56">
      <w:pPr>
        <w:spacing w:after="0" w:line="360" w:lineRule="auto"/>
        <w:rPr>
          <w:rFonts w:ascii="Times New Roman" w:hAnsi="Times New Roman" w:cs="Times New Roman"/>
          <w:sz w:val="28"/>
          <w:szCs w:val="28"/>
        </w:rPr>
      </w:pPr>
    </w:p>
    <w:p w:rsidR="00D34B5A" w:rsidRPr="00206B56" w:rsidRDefault="00D34B5A" w:rsidP="00206B56">
      <w:pPr>
        <w:spacing w:after="0" w:line="360" w:lineRule="auto"/>
        <w:rPr>
          <w:rFonts w:ascii="Times New Roman" w:hAnsi="Times New Roman" w:cs="Times New Roman"/>
          <w:sz w:val="28"/>
          <w:szCs w:val="28"/>
        </w:rPr>
      </w:pPr>
      <w:r w:rsidRPr="00206B56">
        <w:rPr>
          <w:rFonts w:ascii="Times New Roman" w:hAnsi="Times New Roman" w:cs="Times New Roman"/>
          <w:sz w:val="28"/>
          <w:szCs w:val="28"/>
        </w:rPr>
        <w:t>Критерии оценки: 0 баллов -  данный показатель не наблюдается</w:t>
      </w:r>
    </w:p>
    <w:p w:rsidR="00D34B5A" w:rsidRPr="00206B56" w:rsidRDefault="00D34B5A" w:rsidP="00D45CE6">
      <w:pPr>
        <w:numPr>
          <w:ilvl w:val="0"/>
          <w:numId w:val="21"/>
        </w:numPr>
        <w:tabs>
          <w:tab w:val="clear" w:pos="2520"/>
          <w:tab w:val="num" w:pos="426"/>
        </w:tabs>
        <w:spacing w:after="0" w:line="360" w:lineRule="auto"/>
        <w:ind w:left="0" w:firstLine="0"/>
        <w:rPr>
          <w:rFonts w:ascii="Times New Roman" w:hAnsi="Times New Roman" w:cs="Times New Roman"/>
          <w:sz w:val="28"/>
          <w:szCs w:val="28"/>
        </w:rPr>
      </w:pPr>
      <w:r w:rsidRPr="00206B56">
        <w:rPr>
          <w:rFonts w:ascii="Times New Roman" w:hAnsi="Times New Roman" w:cs="Times New Roman"/>
          <w:sz w:val="28"/>
          <w:szCs w:val="28"/>
        </w:rPr>
        <w:t>балл – наблюдается в минимальной степени</w:t>
      </w:r>
    </w:p>
    <w:p w:rsidR="00D34B5A" w:rsidRPr="00206B56" w:rsidRDefault="00D34B5A" w:rsidP="00D45CE6">
      <w:pPr>
        <w:numPr>
          <w:ilvl w:val="0"/>
          <w:numId w:val="21"/>
        </w:numPr>
        <w:tabs>
          <w:tab w:val="clear" w:pos="2520"/>
          <w:tab w:val="num" w:pos="426"/>
        </w:tabs>
        <w:spacing w:after="0" w:line="360" w:lineRule="auto"/>
        <w:ind w:left="0" w:firstLine="0"/>
        <w:rPr>
          <w:rFonts w:ascii="Times New Roman" w:hAnsi="Times New Roman" w:cs="Times New Roman"/>
          <w:sz w:val="28"/>
          <w:szCs w:val="28"/>
        </w:rPr>
      </w:pPr>
      <w:r w:rsidRPr="00206B56">
        <w:rPr>
          <w:rFonts w:ascii="Times New Roman" w:hAnsi="Times New Roman" w:cs="Times New Roman"/>
          <w:sz w:val="28"/>
          <w:szCs w:val="28"/>
        </w:rPr>
        <w:t>балла – наблюдается в средней степени</w:t>
      </w:r>
    </w:p>
    <w:p w:rsidR="00D34B5A" w:rsidRPr="00C96B60" w:rsidRDefault="00D34B5A" w:rsidP="00D45CE6">
      <w:pPr>
        <w:numPr>
          <w:ilvl w:val="0"/>
          <w:numId w:val="21"/>
        </w:numPr>
        <w:tabs>
          <w:tab w:val="clear" w:pos="2520"/>
          <w:tab w:val="num" w:pos="426"/>
        </w:tabs>
        <w:spacing w:after="0" w:line="360" w:lineRule="auto"/>
        <w:ind w:left="0" w:firstLine="0"/>
        <w:rPr>
          <w:rFonts w:ascii="Times New Roman" w:hAnsi="Times New Roman" w:cs="Times New Roman"/>
          <w:sz w:val="28"/>
          <w:szCs w:val="28"/>
        </w:rPr>
      </w:pPr>
      <w:r w:rsidRPr="00206B56">
        <w:rPr>
          <w:rFonts w:ascii="Times New Roman" w:hAnsi="Times New Roman" w:cs="Times New Roman"/>
          <w:sz w:val="28"/>
          <w:szCs w:val="28"/>
        </w:rPr>
        <w:t xml:space="preserve">балла – наблюдается в высокой степени.       </w:t>
      </w:r>
    </w:p>
    <w:p w:rsidR="00C96B60" w:rsidRPr="00177DAF" w:rsidRDefault="00C96B60" w:rsidP="00C96B60">
      <w:pPr>
        <w:spacing w:after="0" w:line="360" w:lineRule="auto"/>
        <w:rPr>
          <w:rFonts w:ascii="Times New Roman" w:hAnsi="Times New Roman" w:cs="Times New Roman"/>
          <w:sz w:val="28"/>
          <w:szCs w:val="28"/>
        </w:rPr>
      </w:pPr>
    </w:p>
    <w:p w:rsidR="00C96B60" w:rsidRPr="00177DAF" w:rsidRDefault="00C96B60" w:rsidP="00C96B60">
      <w:pPr>
        <w:spacing w:after="0" w:line="360" w:lineRule="auto"/>
        <w:rPr>
          <w:rFonts w:ascii="Times New Roman" w:hAnsi="Times New Roman" w:cs="Times New Roman"/>
          <w:sz w:val="28"/>
          <w:szCs w:val="28"/>
        </w:rPr>
      </w:pPr>
    </w:p>
    <w:p w:rsidR="00C96B60" w:rsidRPr="00177DAF" w:rsidRDefault="00C96B60" w:rsidP="00C96B60">
      <w:pPr>
        <w:spacing w:after="0" w:line="360" w:lineRule="auto"/>
        <w:rPr>
          <w:rFonts w:ascii="Times New Roman" w:hAnsi="Times New Roman" w:cs="Times New Roman"/>
          <w:sz w:val="28"/>
          <w:szCs w:val="28"/>
        </w:rPr>
      </w:pPr>
    </w:p>
    <w:p w:rsidR="00C96B60" w:rsidRPr="00177DAF" w:rsidRDefault="00C96B60" w:rsidP="00C96B60">
      <w:pPr>
        <w:spacing w:after="0" w:line="360" w:lineRule="auto"/>
        <w:rPr>
          <w:rFonts w:ascii="Times New Roman" w:hAnsi="Times New Roman" w:cs="Times New Roman"/>
          <w:sz w:val="28"/>
          <w:szCs w:val="28"/>
        </w:rPr>
      </w:pPr>
    </w:p>
    <w:p w:rsidR="00C96B60" w:rsidRPr="00177DAF" w:rsidRDefault="00C96B60" w:rsidP="00C96B60">
      <w:pPr>
        <w:spacing w:after="0" w:line="360" w:lineRule="auto"/>
        <w:rPr>
          <w:rFonts w:ascii="Times New Roman" w:hAnsi="Times New Roman" w:cs="Times New Roman"/>
          <w:sz w:val="28"/>
          <w:szCs w:val="28"/>
        </w:rPr>
      </w:pPr>
    </w:p>
    <w:p w:rsidR="00C96B60" w:rsidRPr="00177DAF" w:rsidRDefault="00C96B60" w:rsidP="00C96B60">
      <w:pPr>
        <w:spacing w:after="0" w:line="360" w:lineRule="auto"/>
        <w:rPr>
          <w:rFonts w:ascii="Times New Roman" w:hAnsi="Times New Roman" w:cs="Times New Roman"/>
          <w:sz w:val="28"/>
          <w:szCs w:val="28"/>
        </w:rPr>
      </w:pPr>
    </w:p>
    <w:p w:rsidR="00C96B60" w:rsidRPr="00177DAF" w:rsidRDefault="00C96B60" w:rsidP="00C96B60">
      <w:pPr>
        <w:spacing w:after="0" w:line="360" w:lineRule="auto"/>
        <w:rPr>
          <w:rFonts w:ascii="Times New Roman" w:hAnsi="Times New Roman" w:cs="Times New Roman"/>
          <w:sz w:val="28"/>
          <w:szCs w:val="28"/>
        </w:rPr>
      </w:pPr>
    </w:p>
    <w:p w:rsidR="00C96B60" w:rsidRPr="00177DAF" w:rsidRDefault="00C96B60" w:rsidP="00C96B60">
      <w:pPr>
        <w:spacing w:after="0" w:line="360" w:lineRule="auto"/>
        <w:rPr>
          <w:rFonts w:ascii="Times New Roman" w:hAnsi="Times New Roman" w:cs="Times New Roman"/>
          <w:sz w:val="28"/>
          <w:szCs w:val="28"/>
        </w:rPr>
      </w:pPr>
    </w:p>
    <w:p w:rsidR="00C96B60" w:rsidRPr="00177DAF" w:rsidRDefault="00C96B60" w:rsidP="00C96B60">
      <w:pPr>
        <w:spacing w:after="0" w:line="360" w:lineRule="auto"/>
        <w:rPr>
          <w:rFonts w:ascii="Times New Roman" w:hAnsi="Times New Roman" w:cs="Times New Roman"/>
          <w:sz w:val="28"/>
          <w:szCs w:val="28"/>
        </w:rPr>
      </w:pPr>
    </w:p>
    <w:p w:rsidR="00C96B60" w:rsidRPr="00177DAF" w:rsidRDefault="00C96B60" w:rsidP="00C96B60">
      <w:pPr>
        <w:spacing w:after="0" w:line="360" w:lineRule="auto"/>
        <w:rPr>
          <w:rFonts w:ascii="Times New Roman" w:hAnsi="Times New Roman" w:cs="Times New Roman"/>
          <w:sz w:val="28"/>
          <w:szCs w:val="28"/>
        </w:rPr>
      </w:pPr>
    </w:p>
    <w:p w:rsidR="00C96B60" w:rsidRDefault="00C96B60" w:rsidP="00C96B60">
      <w:pPr>
        <w:spacing w:after="0" w:line="360" w:lineRule="auto"/>
        <w:rPr>
          <w:rFonts w:ascii="Times New Roman" w:hAnsi="Times New Roman" w:cs="Times New Roman"/>
          <w:sz w:val="28"/>
          <w:szCs w:val="28"/>
        </w:rPr>
        <w:sectPr w:rsidR="00C96B60" w:rsidSect="00C96B60">
          <w:pgSz w:w="16838" w:h="11906" w:orient="landscape"/>
          <w:pgMar w:top="1701" w:right="1134" w:bottom="850" w:left="1134" w:header="708" w:footer="708" w:gutter="0"/>
          <w:cols w:space="708"/>
          <w:titlePg/>
          <w:docGrid w:linePitch="360"/>
        </w:sectPr>
      </w:pPr>
    </w:p>
    <w:p w:rsidR="00C96B60" w:rsidRPr="00206B56" w:rsidRDefault="00C96B60" w:rsidP="00C96B60">
      <w:pPr>
        <w:spacing w:after="0" w:line="360" w:lineRule="auto"/>
        <w:rPr>
          <w:rFonts w:ascii="Times New Roman" w:hAnsi="Times New Roman" w:cs="Times New Roman"/>
          <w:sz w:val="28"/>
          <w:szCs w:val="28"/>
        </w:rPr>
      </w:pPr>
    </w:p>
    <w:p w:rsidR="0086657D" w:rsidRPr="00177DAF" w:rsidRDefault="0086657D"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177DAF" w:rsidRDefault="00C96B60" w:rsidP="00206B56">
      <w:pPr>
        <w:spacing w:after="0" w:line="360" w:lineRule="auto"/>
        <w:rPr>
          <w:rFonts w:ascii="Times New Roman" w:hAnsi="Times New Roman" w:cs="Times New Roman"/>
          <w:sz w:val="28"/>
          <w:szCs w:val="28"/>
          <w:u w:val="single"/>
        </w:rPr>
      </w:pPr>
    </w:p>
    <w:p w:rsidR="00C96B60" w:rsidRPr="0025533E" w:rsidRDefault="00C96B60" w:rsidP="00206B56">
      <w:pPr>
        <w:spacing w:after="0" w:line="360" w:lineRule="auto"/>
        <w:rPr>
          <w:rFonts w:ascii="Times New Roman" w:hAnsi="Times New Roman" w:cs="Times New Roman"/>
          <w:sz w:val="28"/>
          <w:szCs w:val="28"/>
          <w:u w:val="single"/>
        </w:rPr>
      </w:pPr>
    </w:p>
    <w:p w:rsidR="008E3053" w:rsidRDefault="008E3053" w:rsidP="00206B56">
      <w:pPr>
        <w:spacing w:after="0" w:line="360" w:lineRule="auto"/>
        <w:rPr>
          <w:rFonts w:ascii="Times New Roman" w:hAnsi="Times New Roman" w:cs="Times New Roman"/>
          <w:sz w:val="28"/>
          <w:szCs w:val="28"/>
          <w:u w:val="single"/>
        </w:rPr>
      </w:pPr>
    </w:p>
    <w:p w:rsidR="00656D04" w:rsidRDefault="00656D04" w:rsidP="00206B56">
      <w:pPr>
        <w:spacing w:after="0" w:line="360" w:lineRule="auto"/>
        <w:rPr>
          <w:rFonts w:ascii="Times New Roman" w:hAnsi="Times New Roman" w:cs="Times New Roman"/>
          <w:sz w:val="28"/>
          <w:szCs w:val="28"/>
          <w:u w:val="single"/>
        </w:rPr>
      </w:pPr>
    </w:p>
    <w:p w:rsidR="00656D04" w:rsidRDefault="00656D04" w:rsidP="00206B56">
      <w:pPr>
        <w:spacing w:after="0" w:line="360" w:lineRule="auto"/>
        <w:rPr>
          <w:rFonts w:ascii="Times New Roman" w:hAnsi="Times New Roman" w:cs="Times New Roman"/>
          <w:sz w:val="28"/>
          <w:szCs w:val="28"/>
          <w:u w:val="single"/>
        </w:rPr>
      </w:pPr>
    </w:p>
    <w:p w:rsidR="00656D04" w:rsidRDefault="00656D04" w:rsidP="00206B56">
      <w:pPr>
        <w:spacing w:after="0" w:line="360" w:lineRule="auto"/>
        <w:rPr>
          <w:rFonts w:ascii="Times New Roman" w:hAnsi="Times New Roman" w:cs="Times New Roman"/>
          <w:sz w:val="28"/>
          <w:szCs w:val="28"/>
          <w:u w:val="single"/>
        </w:rPr>
      </w:pPr>
    </w:p>
    <w:p w:rsidR="00656D04" w:rsidRDefault="00656D04" w:rsidP="00206B56">
      <w:pPr>
        <w:spacing w:after="0" w:line="360" w:lineRule="auto"/>
        <w:rPr>
          <w:rFonts w:ascii="Times New Roman" w:hAnsi="Times New Roman" w:cs="Times New Roman"/>
          <w:sz w:val="28"/>
          <w:szCs w:val="28"/>
          <w:u w:val="single"/>
        </w:rPr>
      </w:pPr>
    </w:p>
    <w:p w:rsidR="00656D04" w:rsidRDefault="00656D04" w:rsidP="00206B56">
      <w:pPr>
        <w:spacing w:after="0" w:line="360" w:lineRule="auto"/>
        <w:rPr>
          <w:rFonts w:ascii="Times New Roman" w:hAnsi="Times New Roman" w:cs="Times New Roman"/>
          <w:sz w:val="28"/>
          <w:szCs w:val="28"/>
          <w:u w:val="single"/>
        </w:rPr>
      </w:pPr>
    </w:p>
    <w:p w:rsidR="00656D04" w:rsidRDefault="00656D04" w:rsidP="00206B56">
      <w:pPr>
        <w:spacing w:after="0" w:line="360" w:lineRule="auto"/>
        <w:rPr>
          <w:rFonts w:ascii="Times New Roman" w:hAnsi="Times New Roman" w:cs="Times New Roman"/>
          <w:sz w:val="28"/>
          <w:szCs w:val="28"/>
          <w:u w:val="single"/>
        </w:rPr>
      </w:pPr>
    </w:p>
    <w:p w:rsidR="00656D04" w:rsidRDefault="00656D04" w:rsidP="00206B56">
      <w:pPr>
        <w:spacing w:after="0" w:line="360" w:lineRule="auto"/>
        <w:rPr>
          <w:rFonts w:ascii="Times New Roman" w:hAnsi="Times New Roman" w:cs="Times New Roman"/>
          <w:sz w:val="28"/>
          <w:szCs w:val="28"/>
          <w:u w:val="single"/>
        </w:rPr>
      </w:pPr>
    </w:p>
    <w:p w:rsidR="00656D04" w:rsidRDefault="00656D04" w:rsidP="00206B56">
      <w:pPr>
        <w:spacing w:after="0" w:line="360" w:lineRule="auto"/>
        <w:rPr>
          <w:rFonts w:ascii="Times New Roman" w:hAnsi="Times New Roman" w:cs="Times New Roman"/>
          <w:sz w:val="28"/>
          <w:szCs w:val="28"/>
          <w:u w:val="single"/>
        </w:rPr>
      </w:pPr>
    </w:p>
    <w:p w:rsidR="00656D04" w:rsidRDefault="00656D04" w:rsidP="00206B56">
      <w:pPr>
        <w:spacing w:after="0" w:line="360" w:lineRule="auto"/>
        <w:rPr>
          <w:rFonts w:ascii="Times New Roman" w:hAnsi="Times New Roman" w:cs="Times New Roman"/>
          <w:sz w:val="28"/>
          <w:szCs w:val="28"/>
          <w:u w:val="single"/>
        </w:rPr>
      </w:pPr>
    </w:p>
    <w:p w:rsidR="00656D04" w:rsidRPr="00206B56" w:rsidRDefault="00656D04" w:rsidP="00206B56">
      <w:pPr>
        <w:spacing w:after="0" w:line="360" w:lineRule="auto"/>
        <w:rPr>
          <w:rFonts w:ascii="Times New Roman" w:hAnsi="Times New Roman" w:cs="Times New Roman"/>
          <w:sz w:val="28"/>
          <w:szCs w:val="28"/>
          <w:u w:val="single"/>
        </w:rPr>
      </w:pPr>
    </w:p>
    <w:p w:rsidR="0086657D" w:rsidRPr="00206B56" w:rsidRDefault="0086657D" w:rsidP="00206B56">
      <w:pPr>
        <w:spacing w:after="0" w:line="360" w:lineRule="auto"/>
        <w:rPr>
          <w:rFonts w:ascii="Times New Roman" w:hAnsi="Times New Roman" w:cs="Times New Roman"/>
          <w:sz w:val="28"/>
          <w:szCs w:val="28"/>
          <w:u w:val="single"/>
        </w:rPr>
      </w:pPr>
    </w:p>
    <w:p w:rsidR="00D34B5A" w:rsidRPr="001127E7" w:rsidRDefault="001127E7" w:rsidP="001127E7">
      <w:pPr>
        <w:spacing w:after="0" w:line="360" w:lineRule="auto"/>
        <w:jc w:val="right"/>
        <w:rPr>
          <w:rFonts w:ascii="Times New Roman" w:hAnsi="Times New Roman" w:cs="Times New Roman"/>
          <w:sz w:val="28"/>
          <w:szCs w:val="28"/>
        </w:rPr>
      </w:pPr>
      <w:r w:rsidRPr="001127E7">
        <w:rPr>
          <w:rFonts w:ascii="Times New Roman" w:hAnsi="Times New Roman" w:cs="Times New Roman"/>
          <w:sz w:val="28"/>
          <w:szCs w:val="28"/>
        </w:rPr>
        <w:t>Приложение 3.</w:t>
      </w:r>
    </w:p>
    <w:p w:rsidR="00C82F6A" w:rsidRPr="001127E7" w:rsidRDefault="00177DAF" w:rsidP="00206B56">
      <w:pPr>
        <w:pStyle w:val="c1"/>
        <w:shd w:val="clear" w:color="auto" w:fill="FFFFFF"/>
        <w:spacing w:before="0" w:beforeAutospacing="0" w:after="0" w:afterAutospacing="0" w:line="360" w:lineRule="auto"/>
        <w:rPr>
          <w:b/>
          <w:sz w:val="28"/>
          <w:szCs w:val="28"/>
        </w:rPr>
      </w:pPr>
      <w:r>
        <w:rPr>
          <w:b/>
          <w:sz w:val="28"/>
          <w:szCs w:val="28"/>
        </w:rPr>
        <w:t>Конспекты сюжетно-</w:t>
      </w:r>
      <w:r w:rsidR="001127E7" w:rsidRPr="001127E7">
        <w:rPr>
          <w:b/>
          <w:sz w:val="28"/>
          <w:szCs w:val="28"/>
        </w:rPr>
        <w:t>ролевых игр.</w:t>
      </w:r>
    </w:p>
    <w:p w:rsidR="0025533E" w:rsidRPr="0025533E" w:rsidRDefault="0025533E" w:rsidP="0025533E">
      <w:pPr>
        <w:pStyle w:val="c1"/>
        <w:shd w:val="clear" w:color="auto" w:fill="FFFFFF"/>
        <w:spacing w:after="0" w:line="360" w:lineRule="auto"/>
        <w:jc w:val="both"/>
        <w:rPr>
          <w:sz w:val="28"/>
          <w:szCs w:val="28"/>
        </w:rPr>
      </w:pPr>
      <w:r w:rsidRPr="0025533E">
        <w:rPr>
          <w:sz w:val="28"/>
          <w:szCs w:val="28"/>
        </w:rPr>
        <w:t>Сюжетно-ролевая игра «Семейные роли»</w:t>
      </w:r>
    </w:p>
    <w:p w:rsidR="00C82F6A" w:rsidRDefault="0025533E" w:rsidP="0025533E">
      <w:pPr>
        <w:pStyle w:val="c1"/>
        <w:shd w:val="clear" w:color="auto" w:fill="FFFFFF"/>
        <w:spacing w:before="0" w:beforeAutospacing="0" w:after="0" w:afterAutospacing="0" w:line="360" w:lineRule="auto"/>
        <w:jc w:val="both"/>
        <w:rPr>
          <w:sz w:val="28"/>
          <w:szCs w:val="28"/>
        </w:rPr>
      </w:pPr>
      <w:proofErr w:type="gramStart"/>
      <w:r>
        <w:rPr>
          <w:sz w:val="28"/>
          <w:szCs w:val="28"/>
        </w:rPr>
        <w:t xml:space="preserve">Цель: </w:t>
      </w:r>
      <w:r w:rsidRPr="0025533E">
        <w:rPr>
          <w:bCs/>
          <w:sz w:val="28"/>
          <w:szCs w:val="28"/>
        </w:rPr>
        <w:t>формирование у детей правильного представления о семье</w:t>
      </w:r>
      <w:r w:rsidRPr="0025533E">
        <w:rPr>
          <w:sz w:val="28"/>
          <w:szCs w:val="28"/>
        </w:rPr>
        <w:t>, роли матери, отца, дедушки, бабушки, сестры, брата, которые живут вместе, любят друг друга, заботятся друг о друге.</w:t>
      </w:r>
      <w:proofErr w:type="gramEnd"/>
    </w:p>
    <w:p w:rsidR="0025533E" w:rsidRDefault="0025533E" w:rsidP="0025533E">
      <w:pPr>
        <w:pStyle w:val="c1"/>
        <w:shd w:val="clear" w:color="auto" w:fill="FFFFFF"/>
        <w:spacing w:before="0" w:beforeAutospacing="0" w:after="0" w:afterAutospacing="0" w:line="360" w:lineRule="auto"/>
        <w:jc w:val="both"/>
        <w:rPr>
          <w:sz w:val="28"/>
          <w:szCs w:val="28"/>
        </w:rPr>
      </w:pPr>
      <w:r>
        <w:rPr>
          <w:sz w:val="28"/>
          <w:szCs w:val="28"/>
        </w:rPr>
        <w:t xml:space="preserve">Ход: </w:t>
      </w:r>
      <w:r w:rsidR="00F913EF">
        <w:rPr>
          <w:sz w:val="28"/>
          <w:szCs w:val="28"/>
        </w:rPr>
        <w:t>Ребята, сегодня мы побеседуем с вами о семь</w:t>
      </w:r>
      <w:proofErr w:type="gramStart"/>
      <w:r w:rsidR="00F913EF">
        <w:rPr>
          <w:sz w:val="28"/>
          <w:szCs w:val="28"/>
        </w:rPr>
        <w:t>е(</w:t>
      </w:r>
      <w:proofErr w:type="gramEnd"/>
      <w:r w:rsidR="00F913EF">
        <w:rPr>
          <w:sz w:val="28"/>
          <w:szCs w:val="28"/>
        </w:rPr>
        <w:t xml:space="preserve">вопросы: </w:t>
      </w:r>
      <w:proofErr w:type="gramStart"/>
      <w:r w:rsidR="00F913EF">
        <w:rPr>
          <w:sz w:val="28"/>
          <w:szCs w:val="28"/>
        </w:rPr>
        <w:t>«Что такое семья?», «Какие роли выполняют в семье мама, папа, бабушка, дедушка, сестра, брат?»</w:t>
      </w:r>
      <w:r w:rsidR="00FC1FB4">
        <w:rPr>
          <w:sz w:val="28"/>
          <w:szCs w:val="28"/>
        </w:rPr>
        <w:t>)</w:t>
      </w:r>
      <w:r w:rsidR="00F913EF">
        <w:rPr>
          <w:sz w:val="28"/>
          <w:szCs w:val="28"/>
        </w:rPr>
        <w:t>.</w:t>
      </w:r>
      <w:proofErr w:type="gramEnd"/>
      <w:r w:rsidR="00F913EF">
        <w:rPr>
          <w:sz w:val="28"/>
          <w:szCs w:val="28"/>
        </w:rPr>
        <w:t xml:space="preserve"> Далее воспитатель с детьми распределяют роли, чтобы поиграть в игру. Проигрывание. Рефлексия: «Понравилась ли вам игра?», «Какие роли вы выполняли?», «Что больше всего понравилось?» и т.д.</w:t>
      </w:r>
    </w:p>
    <w:p w:rsidR="00F913EF" w:rsidRDefault="00F913EF" w:rsidP="0025533E">
      <w:pPr>
        <w:pStyle w:val="c1"/>
        <w:shd w:val="clear" w:color="auto" w:fill="FFFFFF"/>
        <w:spacing w:before="0" w:beforeAutospacing="0" w:after="0" w:afterAutospacing="0" w:line="360" w:lineRule="auto"/>
        <w:jc w:val="both"/>
        <w:rPr>
          <w:sz w:val="28"/>
          <w:szCs w:val="28"/>
        </w:rPr>
      </w:pPr>
    </w:p>
    <w:p w:rsidR="00C70956" w:rsidRPr="00C70956" w:rsidRDefault="00C70956" w:rsidP="00C70956">
      <w:pPr>
        <w:pStyle w:val="c1"/>
        <w:shd w:val="clear" w:color="auto" w:fill="FFFFFF"/>
        <w:spacing w:after="0" w:line="360" w:lineRule="auto"/>
        <w:jc w:val="both"/>
        <w:rPr>
          <w:sz w:val="28"/>
          <w:szCs w:val="28"/>
        </w:rPr>
      </w:pPr>
      <w:r w:rsidRPr="00C70956">
        <w:rPr>
          <w:sz w:val="28"/>
          <w:szCs w:val="28"/>
        </w:rPr>
        <w:t>Сюжетно-ролевая игра «Кто что делает?»</w:t>
      </w:r>
    </w:p>
    <w:p w:rsidR="00C70956" w:rsidRPr="00C70956" w:rsidRDefault="00C70956" w:rsidP="00C70956">
      <w:pPr>
        <w:pStyle w:val="c1"/>
        <w:shd w:val="clear" w:color="auto" w:fill="FFFFFF"/>
        <w:spacing w:after="0" w:line="360" w:lineRule="auto"/>
        <w:jc w:val="both"/>
        <w:rPr>
          <w:sz w:val="28"/>
          <w:szCs w:val="28"/>
        </w:rPr>
      </w:pPr>
      <w:r w:rsidRPr="00C70956">
        <w:rPr>
          <w:sz w:val="28"/>
          <w:szCs w:val="28"/>
        </w:rPr>
        <w:t xml:space="preserve">Цель: закрепление знаний детей о мужских и женских профессиях. </w:t>
      </w:r>
    </w:p>
    <w:p w:rsidR="00F913EF" w:rsidRDefault="00C70956" w:rsidP="0025533E">
      <w:pPr>
        <w:pStyle w:val="c1"/>
        <w:shd w:val="clear" w:color="auto" w:fill="FFFFFF"/>
        <w:spacing w:before="0" w:beforeAutospacing="0" w:after="0" w:afterAutospacing="0" w:line="360" w:lineRule="auto"/>
        <w:jc w:val="both"/>
        <w:rPr>
          <w:sz w:val="28"/>
          <w:szCs w:val="28"/>
        </w:rPr>
      </w:pPr>
      <w:r>
        <w:rPr>
          <w:sz w:val="28"/>
          <w:szCs w:val="28"/>
        </w:rPr>
        <w:t xml:space="preserve">Ход: </w:t>
      </w:r>
      <w:r w:rsidR="00755AB4">
        <w:rPr>
          <w:sz w:val="28"/>
          <w:szCs w:val="28"/>
        </w:rPr>
        <w:t xml:space="preserve">Воспитатель беседует с детьми о том, какие профессии бывают и что дети о них знают? Далее воспитатель рассказывает о каждой профессии кратко и потом предлагает рассмотреть иллюстрации профессий. А далее игра: «Назови мамину и папину профессию», воспитатель объясняет правила:  я буду называть общие </w:t>
      </w:r>
      <w:r w:rsidR="00755AB4" w:rsidRPr="00755AB4">
        <w:rPr>
          <w:sz w:val="28"/>
          <w:szCs w:val="28"/>
        </w:rPr>
        <w:t>профессии так, как если бы это были названия профессий ваших пап</w:t>
      </w:r>
      <w:r w:rsidR="00755AB4">
        <w:rPr>
          <w:sz w:val="28"/>
          <w:szCs w:val="28"/>
        </w:rPr>
        <w:t>, мам, дедушек, бабушек</w:t>
      </w:r>
      <w:r w:rsidR="00755AB4" w:rsidRPr="00755AB4">
        <w:rPr>
          <w:sz w:val="28"/>
          <w:szCs w:val="28"/>
        </w:rPr>
        <w:t>. А вы будете называть эти же профессии в женском роде. </w:t>
      </w:r>
      <w:proofErr w:type="gramStart"/>
      <w:r w:rsidR="00755AB4" w:rsidRPr="00755AB4">
        <w:rPr>
          <w:sz w:val="28"/>
          <w:szCs w:val="28"/>
        </w:rPr>
        <w:t>Например: повар — повариха, певец — певица, художник — художница, учитель — учи-</w:t>
      </w:r>
      <w:proofErr w:type="spellStart"/>
      <w:r w:rsidR="00755AB4" w:rsidRPr="00755AB4">
        <w:rPr>
          <w:sz w:val="28"/>
          <w:szCs w:val="28"/>
        </w:rPr>
        <w:t>тельница</w:t>
      </w:r>
      <w:proofErr w:type="spellEnd"/>
      <w:r w:rsidR="00755AB4" w:rsidRPr="00755AB4">
        <w:rPr>
          <w:sz w:val="28"/>
          <w:szCs w:val="28"/>
        </w:rPr>
        <w:t>, спортсмен — спортсменка, портной — портниха, продавец — продавщица, актер — актриса, официант — официантка и т. д.</w:t>
      </w:r>
      <w:r w:rsidR="00755AB4">
        <w:rPr>
          <w:sz w:val="28"/>
          <w:szCs w:val="28"/>
        </w:rPr>
        <w:t xml:space="preserve">  После игры проводится рефлексия.</w:t>
      </w:r>
      <w:proofErr w:type="gramEnd"/>
    </w:p>
    <w:p w:rsidR="00C82F6A" w:rsidRDefault="00C82F6A" w:rsidP="00206B56">
      <w:pPr>
        <w:pStyle w:val="c1"/>
        <w:shd w:val="clear" w:color="auto" w:fill="FFFFFF"/>
        <w:spacing w:before="0" w:beforeAutospacing="0" w:after="0" w:afterAutospacing="0" w:line="360" w:lineRule="auto"/>
        <w:jc w:val="both"/>
        <w:rPr>
          <w:sz w:val="28"/>
          <w:szCs w:val="28"/>
        </w:rPr>
      </w:pPr>
    </w:p>
    <w:p w:rsidR="00EB680F" w:rsidRPr="00EB680F" w:rsidRDefault="00EB680F" w:rsidP="00EB680F">
      <w:pPr>
        <w:pStyle w:val="c1"/>
        <w:shd w:val="clear" w:color="auto" w:fill="FFFFFF"/>
        <w:spacing w:after="0" w:line="360" w:lineRule="auto"/>
        <w:jc w:val="both"/>
        <w:rPr>
          <w:sz w:val="28"/>
          <w:szCs w:val="28"/>
        </w:rPr>
      </w:pPr>
      <w:r w:rsidRPr="00EB680F">
        <w:rPr>
          <w:sz w:val="28"/>
          <w:szCs w:val="28"/>
        </w:rPr>
        <w:lastRenderedPageBreak/>
        <w:t>Сюжетно-ролевая игра «Больница»</w:t>
      </w:r>
    </w:p>
    <w:p w:rsidR="00EB680F" w:rsidRDefault="00EB680F" w:rsidP="00EB680F">
      <w:pPr>
        <w:pStyle w:val="c1"/>
        <w:shd w:val="clear" w:color="auto" w:fill="FFFFFF"/>
        <w:spacing w:before="0" w:beforeAutospacing="0" w:after="0" w:afterAutospacing="0" w:line="360" w:lineRule="auto"/>
        <w:jc w:val="both"/>
        <w:rPr>
          <w:sz w:val="28"/>
          <w:szCs w:val="28"/>
        </w:rPr>
      </w:pPr>
      <w:r w:rsidRPr="00EB680F">
        <w:rPr>
          <w:sz w:val="28"/>
          <w:szCs w:val="28"/>
        </w:rPr>
        <w:t xml:space="preserve">Цель: закрепление </w:t>
      </w:r>
      <w:r w:rsidR="00912CEF">
        <w:rPr>
          <w:sz w:val="28"/>
          <w:szCs w:val="28"/>
        </w:rPr>
        <w:t>умения детей выполнять действия в соответствии</w:t>
      </w:r>
      <w:r w:rsidRPr="00EB680F">
        <w:rPr>
          <w:sz w:val="28"/>
          <w:szCs w:val="28"/>
        </w:rPr>
        <w:t xml:space="preserve"> с ролью</w:t>
      </w:r>
    </w:p>
    <w:p w:rsidR="00423026" w:rsidRDefault="00423026" w:rsidP="00EB680F">
      <w:pPr>
        <w:pStyle w:val="c1"/>
        <w:shd w:val="clear" w:color="auto" w:fill="FFFFFF"/>
        <w:spacing w:before="0" w:beforeAutospacing="0" w:after="0" w:afterAutospacing="0" w:line="360" w:lineRule="auto"/>
        <w:jc w:val="both"/>
        <w:rPr>
          <w:sz w:val="28"/>
          <w:szCs w:val="28"/>
        </w:rPr>
      </w:pPr>
      <w:r>
        <w:rPr>
          <w:sz w:val="28"/>
          <w:szCs w:val="28"/>
        </w:rPr>
        <w:t>Ход: Организационный момен</w:t>
      </w:r>
      <w:proofErr w:type="gramStart"/>
      <w:r>
        <w:rPr>
          <w:sz w:val="28"/>
          <w:szCs w:val="28"/>
        </w:rPr>
        <w:t>т(</w:t>
      </w:r>
      <w:proofErr w:type="gramEnd"/>
      <w:r>
        <w:rPr>
          <w:sz w:val="28"/>
          <w:szCs w:val="28"/>
        </w:rPr>
        <w:t xml:space="preserve">что пришел почтальон и принес посылку, а посылка-это медицинский чемоданчик). Далее воспитатель задает вопросы: «Что за чемоданчик?», «Зачем он нужен?», «Кому он нужен?». Затем дети с воспитателем распределяют роли, чтобы поиграть в «больницу», после того, как дети поиграли </w:t>
      </w:r>
      <w:proofErr w:type="gramStart"/>
      <w:r>
        <w:rPr>
          <w:sz w:val="28"/>
          <w:szCs w:val="28"/>
        </w:rPr>
        <w:t>проводится</w:t>
      </w:r>
      <w:proofErr w:type="gramEnd"/>
      <w:r>
        <w:rPr>
          <w:sz w:val="28"/>
          <w:szCs w:val="28"/>
        </w:rPr>
        <w:t xml:space="preserve"> рефлексия.</w:t>
      </w:r>
    </w:p>
    <w:p w:rsidR="00423026" w:rsidRDefault="00423026" w:rsidP="00EB680F">
      <w:pPr>
        <w:pStyle w:val="c1"/>
        <w:shd w:val="clear" w:color="auto" w:fill="FFFFFF"/>
        <w:spacing w:before="0" w:beforeAutospacing="0" w:after="0" w:afterAutospacing="0" w:line="360" w:lineRule="auto"/>
        <w:jc w:val="both"/>
        <w:rPr>
          <w:sz w:val="28"/>
          <w:szCs w:val="28"/>
        </w:rPr>
      </w:pPr>
    </w:p>
    <w:p w:rsidR="00423026" w:rsidRPr="00423026" w:rsidRDefault="00423026" w:rsidP="00423026">
      <w:pPr>
        <w:pStyle w:val="c1"/>
        <w:shd w:val="clear" w:color="auto" w:fill="FFFFFF"/>
        <w:spacing w:after="0" w:line="360" w:lineRule="auto"/>
        <w:jc w:val="both"/>
        <w:rPr>
          <w:sz w:val="28"/>
          <w:szCs w:val="28"/>
        </w:rPr>
      </w:pPr>
      <w:r w:rsidRPr="00423026">
        <w:rPr>
          <w:sz w:val="28"/>
          <w:szCs w:val="28"/>
        </w:rPr>
        <w:t>Сюжетно-ролевая игра «Школа»</w:t>
      </w:r>
    </w:p>
    <w:p w:rsidR="00423026" w:rsidRDefault="00423026" w:rsidP="00423026">
      <w:pPr>
        <w:pStyle w:val="c1"/>
        <w:shd w:val="clear" w:color="auto" w:fill="FFFFFF"/>
        <w:spacing w:before="0" w:beforeAutospacing="0" w:after="0" w:afterAutospacing="0" w:line="360" w:lineRule="auto"/>
        <w:jc w:val="both"/>
        <w:rPr>
          <w:sz w:val="28"/>
          <w:szCs w:val="28"/>
        </w:rPr>
      </w:pPr>
      <w:r w:rsidRPr="00423026">
        <w:rPr>
          <w:sz w:val="28"/>
          <w:szCs w:val="28"/>
        </w:rPr>
        <w:t>Цель: формирование детей воспроизводить бытовой и общественно полезный труд взрослых</w:t>
      </w:r>
    </w:p>
    <w:p w:rsidR="00423026" w:rsidRDefault="00423026" w:rsidP="00423026">
      <w:pPr>
        <w:pStyle w:val="c1"/>
        <w:shd w:val="clear" w:color="auto" w:fill="FFFFFF"/>
        <w:spacing w:before="0" w:beforeAutospacing="0" w:after="0" w:afterAutospacing="0" w:line="360" w:lineRule="auto"/>
        <w:jc w:val="both"/>
        <w:rPr>
          <w:sz w:val="28"/>
          <w:szCs w:val="28"/>
        </w:rPr>
      </w:pPr>
      <w:r>
        <w:rPr>
          <w:sz w:val="28"/>
          <w:szCs w:val="28"/>
        </w:rPr>
        <w:t xml:space="preserve">Ход: </w:t>
      </w:r>
      <w:r w:rsidR="00E80BB7">
        <w:rPr>
          <w:sz w:val="28"/>
          <w:szCs w:val="28"/>
        </w:rPr>
        <w:t>Организационный момент: загадка про школу и портфель. Далее беседа о том, зачем нужно ходить в школу и что должно лежать в портфеле. Затем воспитатель с детьми играют в уроки.  После окончания игры проводится рефлексия.</w:t>
      </w:r>
    </w:p>
    <w:p w:rsidR="00E80BB7" w:rsidRDefault="00E80BB7" w:rsidP="00423026">
      <w:pPr>
        <w:pStyle w:val="c1"/>
        <w:shd w:val="clear" w:color="auto" w:fill="FFFFFF"/>
        <w:spacing w:before="0" w:beforeAutospacing="0" w:after="0" w:afterAutospacing="0" w:line="360" w:lineRule="auto"/>
        <w:jc w:val="both"/>
        <w:rPr>
          <w:sz w:val="28"/>
          <w:szCs w:val="28"/>
        </w:rPr>
      </w:pPr>
    </w:p>
    <w:p w:rsidR="00174CC5" w:rsidRPr="00174CC5" w:rsidRDefault="00174CC5" w:rsidP="00174CC5">
      <w:pPr>
        <w:pStyle w:val="c1"/>
        <w:shd w:val="clear" w:color="auto" w:fill="FFFFFF"/>
        <w:spacing w:after="0" w:line="360" w:lineRule="auto"/>
        <w:jc w:val="both"/>
        <w:rPr>
          <w:sz w:val="28"/>
          <w:szCs w:val="28"/>
        </w:rPr>
      </w:pPr>
      <w:r w:rsidRPr="00174CC5">
        <w:rPr>
          <w:sz w:val="28"/>
          <w:szCs w:val="28"/>
        </w:rPr>
        <w:t>Сюжетно-ролевая игра «Дочки-матери»</w:t>
      </w:r>
    </w:p>
    <w:p w:rsidR="00174CC5" w:rsidRDefault="00174CC5" w:rsidP="00174CC5">
      <w:pPr>
        <w:pStyle w:val="c1"/>
        <w:shd w:val="clear" w:color="auto" w:fill="FFFFFF"/>
        <w:spacing w:before="0" w:beforeAutospacing="0" w:after="0" w:afterAutospacing="0" w:line="360" w:lineRule="auto"/>
        <w:jc w:val="both"/>
        <w:rPr>
          <w:sz w:val="28"/>
          <w:szCs w:val="28"/>
        </w:rPr>
      </w:pPr>
      <w:r w:rsidRPr="00174CC5">
        <w:rPr>
          <w:sz w:val="28"/>
          <w:szCs w:val="28"/>
        </w:rPr>
        <w:t>Цель: формирование ролевого взаимодействия</w:t>
      </w:r>
    </w:p>
    <w:p w:rsidR="00200C4B" w:rsidRDefault="00174CC5" w:rsidP="00206B56">
      <w:pPr>
        <w:pStyle w:val="c1"/>
        <w:shd w:val="clear" w:color="auto" w:fill="FFFFFF"/>
        <w:spacing w:before="0" w:beforeAutospacing="0" w:after="0" w:afterAutospacing="0" w:line="360" w:lineRule="auto"/>
        <w:jc w:val="both"/>
        <w:rPr>
          <w:sz w:val="28"/>
          <w:szCs w:val="28"/>
        </w:rPr>
      </w:pPr>
      <w:r>
        <w:rPr>
          <w:sz w:val="28"/>
          <w:szCs w:val="28"/>
        </w:rPr>
        <w:t xml:space="preserve">Ход: </w:t>
      </w:r>
      <w:r w:rsidR="0062604C">
        <w:rPr>
          <w:sz w:val="28"/>
          <w:szCs w:val="28"/>
        </w:rPr>
        <w:t xml:space="preserve"> Организационный момент: </w:t>
      </w:r>
      <w:proofErr w:type="gramStart"/>
      <w:r w:rsidR="0062604C">
        <w:rPr>
          <w:sz w:val="28"/>
          <w:szCs w:val="28"/>
        </w:rPr>
        <w:t>стихотворение про маму</w:t>
      </w:r>
      <w:proofErr w:type="gramEnd"/>
      <w:r w:rsidR="0062604C">
        <w:rPr>
          <w:sz w:val="28"/>
          <w:szCs w:val="28"/>
        </w:rPr>
        <w:t>. Беседа о маме, о ее роли в семье. Далее воспитатель предлагает поиграть, распределение ролей,  дети с воспитателем играют, затем проводится рефлексия.</w:t>
      </w:r>
    </w:p>
    <w:p w:rsidR="00AE5CF4" w:rsidRDefault="00AE5CF4" w:rsidP="00206B56">
      <w:pPr>
        <w:pStyle w:val="c1"/>
        <w:shd w:val="clear" w:color="auto" w:fill="FFFFFF"/>
        <w:spacing w:before="0" w:beforeAutospacing="0" w:after="0" w:afterAutospacing="0" w:line="360" w:lineRule="auto"/>
        <w:jc w:val="both"/>
        <w:rPr>
          <w:sz w:val="28"/>
          <w:szCs w:val="28"/>
        </w:rPr>
      </w:pPr>
    </w:p>
    <w:p w:rsidR="00AE5CF4" w:rsidRPr="00AE5CF4" w:rsidRDefault="00AE5CF4" w:rsidP="00AE5CF4">
      <w:pPr>
        <w:pStyle w:val="c1"/>
        <w:shd w:val="clear" w:color="auto" w:fill="FFFFFF"/>
        <w:spacing w:after="0" w:line="360" w:lineRule="auto"/>
        <w:jc w:val="both"/>
        <w:rPr>
          <w:sz w:val="28"/>
          <w:szCs w:val="28"/>
        </w:rPr>
      </w:pPr>
      <w:r w:rsidRPr="00AE5CF4">
        <w:rPr>
          <w:sz w:val="28"/>
          <w:szCs w:val="28"/>
        </w:rPr>
        <w:t>Сюжетно-ролевая игра «Парикмахерская»</w:t>
      </w:r>
    </w:p>
    <w:p w:rsidR="00AE5CF4" w:rsidRDefault="00AE5CF4" w:rsidP="00AE5CF4">
      <w:pPr>
        <w:pStyle w:val="c1"/>
        <w:shd w:val="clear" w:color="auto" w:fill="FFFFFF"/>
        <w:spacing w:before="0" w:beforeAutospacing="0" w:after="0" w:afterAutospacing="0" w:line="360" w:lineRule="auto"/>
        <w:jc w:val="both"/>
        <w:rPr>
          <w:sz w:val="28"/>
          <w:szCs w:val="28"/>
        </w:rPr>
      </w:pPr>
      <w:r w:rsidRPr="00AE5CF4">
        <w:rPr>
          <w:sz w:val="28"/>
          <w:szCs w:val="28"/>
        </w:rPr>
        <w:t>Цель: актуализация знаний детей о профессии парикмахера</w:t>
      </w:r>
    </w:p>
    <w:p w:rsidR="00AE5CF4" w:rsidRDefault="00AE5CF4" w:rsidP="00AE5CF4">
      <w:pPr>
        <w:pStyle w:val="c1"/>
        <w:shd w:val="clear" w:color="auto" w:fill="FFFFFF"/>
        <w:spacing w:before="0" w:beforeAutospacing="0" w:after="0" w:afterAutospacing="0" w:line="360" w:lineRule="auto"/>
        <w:jc w:val="both"/>
        <w:rPr>
          <w:sz w:val="28"/>
          <w:szCs w:val="28"/>
        </w:rPr>
      </w:pPr>
      <w:r>
        <w:rPr>
          <w:sz w:val="28"/>
          <w:szCs w:val="28"/>
        </w:rPr>
        <w:t xml:space="preserve">Ход: </w:t>
      </w:r>
      <w:r w:rsidR="0086707B">
        <w:rPr>
          <w:sz w:val="28"/>
          <w:szCs w:val="28"/>
        </w:rPr>
        <w:t xml:space="preserve">Организационный момент: воспитатель задаёт загадки про парикмахерскую. Далее беседа о том, кто такой парикмахер, что он делает, </w:t>
      </w:r>
      <w:r w:rsidR="0086707B">
        <w:rPr>
          <w:sz w:val="28"/>
          <w:szCs w:val="28"/>
        </w:rPr>
        <w:lastRenderedPageBreak/>
        <w:t xml:space="preserve">как правильно работать парикмахером. Распределение ролей. Дети с воспитателем играют. </w:t>
      </w:r>
      <w:r w:rsidR="00966921">
        <w:rPr>
          <w:sz w:val="28"/>
          <w:szCs w:val="28"/>
        </w:rPr>
        <w:t xml:space="preserve">В конце игры проводится рефлексия. </w:t>
      </w:r>
    </w:p>
    <w:p w:rsidR="00790228" w:rsidRPr="00790228" w:rsidRDefault="00790228" w:rsidP="00790228">
      <w:pPr>
        <w:pStyle w:val="c1"/>
        <w:shd w:val="clear" w:color="auto" w:fill="FFFFFF"/>
        <w:spacing w:after="0" w:line="360" w:lineRule="auto"/>
        <w:jc w:val="both"/>
        <w:rPr>
          <w:sz w:val="28"/>
          <w:szCs w:val="28"/>
        </w:rPr>
      </w:pPr>
      <w:r w:rsidRPr="00790228">
        <w:rPr>
          <w:sz w:val="28"/>
          <w:szCs w:val="28"/>
        </w:rPr>
        <w:t>Сюжетно-ролевая игра «Магазин»</w:t>
      </w:r>
    </w:p>
    <w:p w:rsidR="000610AF" w:rsidRDefault="00790228" w:rsidP="00790228">
      <w:pPr>
        <w:pStyle w:val="c1"/>
        <w:shd w:val="clear" w:color="auto" w:fill="FFFFFF"/>
        <w:spacing w:before="0" w:beforeAutospacing="0" w:after="0" w:afterAutospacing="0" w:line="360" w:lineRule="auto"/>
        <w:jc w:val="both"/>
        <w:rPr>
          <w:sz w:val="28"/>
          <w:szCs w:val="28"/>
        </w:rPr>
      </w:pPr>
      <w:r w:rsidRPr="00790228">
        <w:rPr>
          <w:sz w:val="28"/>
          <w:szCs w:val="28"/>
        </w:rPr>
        <w:t>Цель: умение детей менять роли во время игры</w:t>
      </w:r>
    </w:p>
    <w:p w:rsidR="00790228" w:rsidRDefault="00790228" w:rsidP="00790228">
      <w:pPr>
        <w:pStyle w:val="c1"/>
        <w:shd w:val="clear" w:color="auto" w:fill="FFFFFF"/>
        <w:spacing w:before="0" w:beforeAutospacing="0" w:after="0" w:afterAutospacing="0" w:line="360" w:lineRule="auto"/>
        <w:jc w:val="both"/>
        <w:rPr>
          <w:sz w:val="28"/>
          <w:szCs w:val="28"/>
        </w:rPr>
      </w:pPr>
      <w:r>
        <w:rPr>
          <w:sz w:val="28"/>
          <w:szCs w:val="28"/>
        </w:rPr>
        <w:t xml:space="preserve">Ход: </w:t>
      </w:r>
      <w:r w:rsidR="00721487">
        <w:rPr>
          <w:sz w:val="28"/>
          <w:szCs w:val="28"/>
        </w:rPr>
        <w:t xml:space="preserve"> Загадка про магазин.</w:t>
      </w:r>
      <w:r w:rsidR="00193EA0">
        <w:rPr>
          <w:sz w:val="28"/>
          <w:szCs w:val="28"/>
        </w:rPr>
        <w:t xml:space="preserve"> Воспитатель предлагает поиграть в магазин мужской и женской одежды, где кто-то будет продавцом-консультантом, а кто-то покупателями. Дети соглашаются и играют вместе с воспитателем. В конце игры проводится рефлексия.</w:t>
      </w:r>
    </w:p>
    <w:p w:rsidR="00193EA0" w:rsidRDefault="00193EA0" w:rsidP="00790228">
      <w:pPr>
        <w:pStyle w:val="c1"/>
        <w:shd w:val="clear" w:color="auto" w:fill="FFFFFF"/>
        <w:spacing w:before="0" w:beforeAutospacing="0" w:after="0" w:afterAutospacing="0" w:line="360" w:lineRule="auto"/>
        <w:jc w:val="both"/>
        <w:rPr>
          <w:sz w:val="28"/>
          <w:szCs w:val="28"/>
        </w:rPr>
      </w:pPr>
    </w:p>
    <w:p w:rsidR="00836253" w:rsidRPr="00836253" w:rsidRDefault="00836253" w:rsidP="00836253">
      <w:pPr>
        <w:pStyle w:val="c1"/>
        <w:shd w:val="clear" w:color="auto" w:fill="FFFFFF"/>
        <w:spacing w:after="0" w:line="360" w:lineRule="auto"/>
        <w:jc w:val="both"/>
        <w:rPr>
          <w:sz w:val="28"/>
          <w:szCs w:val="28"/>
        </w:rPr>
      </w:pPr>
      <w:r w:rsidRPr="00836253">
        <w:rPr>
          <w:sz w:val="28"/>
          <w:szCs w:val="28"/>
        </w:rPr>
        <w:t>Сюжетно-ролевая игра «Дизайнер»</w:t>
      </w:r>
    </w:p>
    <w:p w:rsidR="00E75CE0" w:rsidRDefault="00836253" w:rsidP="00836253">
      <w:pPr>
        <w:pStyle w:val="c1"/>
        <w:shd w:val="clear" w:color="auto" w:fill="FFFFFF"/>
        <w:spacing w:before="0" w:beforeAutospacing="0" w:after="0" w:afterAutospacing="0" w:line="360" w:lineRule="auto"/>
        <w:jc w:val="both"/>
        <w:rPr>
          <w:sz w:val="28"/>
          <w:szCs w:val="28"/>
        </w:rPr>
      </w:pPr>
      <w:r w:rsidRPr="00836253">
        <w:rPr>
          <w:sz w:val="28"/>
          <w:szCs w:val="28"/>
        </w:rPr>
        <w:t>Цель: нахождение отличий во внешнем виде мальчиков и девочек</w:t>
      </w:r>
    </w:p>
    <w:p w:rsidR="00836253" w:rsidRDefault="000E5E66" w:rsidP="00836253">
      <w:pPr>
        <w:pStyle w:val="c1"/>
        <w:shd w:val="clear" w:color="auto" w:fill="FFFFFF"/>
        <w:spacing w:before="0" w:beforeAutospacing="0" w:after="0" w:afterAutospacing="0" w:line="360" w:lineRule="auto"/>
        <w:jc w:val="both"/>
        <w:rPr>
          <w:sz w:val="28"/>
          <w:szCs w:val="28"/>
        </w:rPr>
      </w:pPr>
      <w:r>
        <w:rPr>
          <w:sz w:val="28"/>
          <w:szCs w:val="28"/>
        </w:rPr>
        <w:t xml:space="preserve">Ход: Загадка про дизайнера, дети отгадывают и воспитатель предлагает поиграть в дизайнера, кто-то становится дизайнером, а кто-то клиентом, дети соглашаются играть и дизайнер по очереди говорит мальчикам и девочкам, что им нужно носить, и </w:t>
      </w:r>
      <w:proofErr w:type="gramStart"/>
      <w:r>
        <w:rPr>
          <w:sz w:val="28"/>
          <w:szCs w:val="28"/>
        </w:rPr>
        <w:t>объясняет</w:t>
      </w:r>
      <w:proofErr w:type="gramEnd"/>
      <w:r>
        <w:rPr>
          <w:sz w:val="28"/>
          <w:szCs w:val="28"/>
        </w:rPr>
        <w:t xml:space="preserve"> почему так. Далее выбирается другой дизайнер, и получается, что каждый ребёнок имеет возможность попробовать себя в роли дизайнера. В конце игры проводится рефлексия.</w:t>
      </w:r>
    </w:p>
    <w:p w:rsidR="00193EA0" w:rsidRPr="00AE5CF4" w:rsidRDefault="00193EA0" w:rsidP="00790228">
      <w:pPr>
        <w:pStyle w:val="c1"/>
        <w:shd w:val="clear" w:color="auto" w:fill="FFFFFF"/>
        <w:spacing w:before="0" w:beforeAutospacing="0" w:after="0" w:afterAutospacing="0" w:line="360" w:lineRule="auto"/>
        <w:jc w:val="both"/>
        <w:rPr>
          <w:sz w:val="28"/>
          <w:szCs w:val="28"/>
        </w:rPr>
      </w:pPr>
    </w:p>
    <w:p w:rsidR="00200C4B" w:rsidRDefault="00383DAD" w:rsidP="00206B56">
      <w:pPr>
        <w:pStyle w:val="c1"/>
        <w:shd w:val="clear" w:color="auto" w:fill="FFFFFF"/>
        <w:spacing w:before="0" w:beforeAutospacing="0" w:after="0" w:afterAutospacing="0" w:line="360" w:lineRule="auto"/>
        <w:jc w:val="both"/>
        <w:rPr>
          <w:sz w:val="28"/>
          <w:szCs w:val="28"/>
        </w:rPr>
      </w:pPr>
      <w:r>
        <w:rPr>
          <w:sz w:val="28"/>
          <w:szCs w:val="28"/>
        </w:rPr>
        <w:t>Упражнение «Помоги кукле Маше»</w:t>
      </w:r>
    </w:p>
    <w:p w:rsidR="00383DAD" w:rsidRDefault="00383DAD" w:rsidP="00206B56">
      <w:pPr>
        <w:pStyle w:val="c1"/>
        <w:shd w:val="clear" w:color="auto" w:fill="FFFFFF"/>
        <w:spacing w:before="0" w:beforeAutospacing="0" w:after="0" w:afterAutospacing="0" w:line="360" w:lineRule="auto"/>
        <w:jc w:val="both"/>
        <w:rPr>
          <w:sz w:val="28"/>
          <w:szCs w:val="28"/>
        </w:rPr>
      </w:pPr>
      <w:r>
        <w:rPr>
          <w:sz w:val="28"/>
          <w:szCs w:val="28"/>
        </w:rPr>
        <w:t xml:space="preserve">Цель: распределение одежды для мальчиков и девочек </w:t>
      </w:r>
    </w:p>
    <w:p w:rsidR="00383DAD" w:rsidRDefault="00383DAD" w:rsidP="00206B56">
      <w:pPr>
        <w:pStyle w:val="c1"/>
        <w:shd w:val="clear" w:color="auto" w:fill="FFFFFF"/>
        <w:spacing w:before="0" w:beforeAutospacing="0" w:after="0" w:afterAutospacing="0" w:line="360" w:lineRule="auto"/>
        <w:jc w:val="both"/>
        <w:rPr>
          <w:sz w:val="28"/>
          <w:szCs w:val="28"/>
        </w:rPr>
      </w:pPr>
      <w:r>
        <w:rPr>
          <w:sz w:val="28"/>
          <w:szCs w:val="28"/>
        </w:rPr>
        <w:t xml:space="preserve">Ход: </w:t>
      </w:r>
      <w:r w:rsidR="00405162">
        <w:rPr>
          <w:sz w:val="28"/>
          <w:szCs w:val="28"/>
        </w:rPr>
        <w:t xml:space="preserve">детям нужно </w:t>
      </w:r>
      <w:r w:rsidR="00405162" w:rsidRPr="00405162">
        <w:rPr>
          <w:sz w:val="28"/>
          <w:szCs w:val="28"/>
        </w:rPr>
        <w:t>помочь кукле Маше выбрать одежду, в которой она п</w:t>
      </w:r>
      <w:r w:rsidR="00405162">
        <w:rPr>
          <w:sz w:val="28"/>
          <w:szCs w:val="28"/>
        </w:rPr>
        <w:t>ойдет на праздник. Дети делятся</w:t>
      </w:r>
      <w:r w:rsidR="00405162" w:rsidRPr="00405162">
        <w:rPr>
          <w:sz w:val="28"/>
          <w:szCs w:val="28"/>
        </w:rPr>
        <w:t xml:space="preserve"> на подгруппы и</w:t>
      </w:r>
      <w:r w:rsidR="00405162">
        <w:rPr>
          <w:sz w:val="28"/>
          <w:szCs w:val="28"/>
        </w:rPr>
        <w:t xml:space="preserve"> по очереди одевают</w:t>
      </w:r>
      <w:r w:rsidR="00405162" w:rsidRPr="00405162">
        <w:rPr>
          <w:sz w:val="28"/>
          <w:szCs w:val="28"/>
        </w:rPr>
        <w:t xml:space="preserve"> куклу. </w:t>
      </w:r>
      <w:r w:rsidR="00405162">
        <w:rPr>
          <w:sz w:val="28"/>
          <w:szCs w:val="28"/>
        </w:rPr>
        <w:t>После окончания упражнения проводится рефлексия.</w:t>
      </w:r>
    </w:p>
    <w:p w:rsidR="00405162" w:rsidRDefault="00405162" w:rsidP="00206B56">
      <w:pPr>
        <w:pStyle w:val="c1"/>
        <w:shd w:val="clear" w:color="auto" w:fill="FFFFFF"/>
        <w:spacing w:before="0" w:beforeAutospacing="0" w:after="0" w:afterAutospacing="0" w:line="360" w:lineRule="auto"/>
        <w:jc w:val="both"/>
        <w:rPr>
          <w:sz w:val="28"/>
          <w:szCs w:val="28"/>
        </w:rPr>
      </w:pPr>
    </w:p>
    <w:p w:rsidR="009153C2" w:rsidRDefault="009153C2" w:rsidP="00206B56">
      <w:pPr>
        <w:pStyle w:val="c1"/>
        <w:shd w:val="clear" w:color="auto" w:fill="FFFFFF"/>
        <w:spacing w:before="0" w:beforeAutospacing="0" w:after="0" w:afterAutospacing="0" w:line="360" w:lineRule="auto"/>
        <w:jc w:val="both"/>
        <w:rPr>
          <w:sz w:val="28"/>
          <w:szCs w:val="28"/>
        </w:rPr>
      </w:pPr>
    </w:p>
    <w:p w:rsidR="009153C2" w:rsidRDefault="009153C2" w:rsidP="00206B56">
      <w:pPr>
        <w:pStyle w:val="c1"/>
        <w:shd w:val="clear" w:color="auto" w:fill="FFFFFF"/>
        <w:spacing w:before="0" w:beforeAutospacing="0" w:after="0" w:afterAutospacing="0" w:line="360" w:lineRule="auto"/>
        <w:jc w:val="both"/>
        <w:rPr>
          <w:sz w:val="28"/>
          <w:szCs w:val="28"/>
        </w:rPr>
      </w:pPr>
    </w:p>
    <w:p w:rsidR="009153C2" w:rsidRDefault="009153C2" w:rsidP="00206B56">
      <w:pPr>
        <w:pStyle w:val="c1"/>
        <w:shd w:val="clear" w:color="auto" w:fill="FFFFFF"/>
        <w:spacing w:before="0" w:beforeAutospacing="0" w:after="0" w:afterAutospacing="0" w:line="360" w:lineRule="auto"/>
        <w:jc w:val="both"/>
        <w:rPr>
          <w:sz w:val="28"/>
          <w:szCs w:val="28"/>
        </w:rPr>
      </w:pPr>
    </w:p>
    <w:p w:rsidR="009153C2" w:rsidRDefault="00D8395E" w:rsidP="00206B56">
      <w:pPr>
        <w:pStyle w:val="c1"/>
        <w:shd w:val="clear" w:color="auto" w:fill="FFFFFF"/>
        <w:spacing w:before="0" w:beforeAutospacing="0" w:after="0" w:afterAutospacing="0" w:line="360" w:lineRule="auto"/>
        <w:jc w:val="both"/>
        <w:rPr>
          <w:sz w:val="28"/>
          <w:szCs w:val="28"/>
        </w:rPr>
      </w:pPr>
      <w:r>
        <w:rPr>
          <w:sz w:val="28"/>
          <w:szCs w:val="28"/>
        </w:rPr>
        <w:lastRenderedPageBreak/>
        <w:t>Родительское собрание на тему: «Сюжетно-ролевая игра в жизни ребёнка»</w:t>
      </w:r>
    </w:p>
    <w:p w:rsidR="00D8395E" w:rsidRDefault="00D8395E" w:rsidP="00D8395E">
      <w:pPr>
        <w:pStyle w:val="c1"/>
        <w:shd w:val="clear" w:color="auto" w:fill="FFFFFF"/>
        <w:spacing w:before="0" w:after="0" w:line="360" w:lineRule="auto"/>
        <w:jc w:val="both"/>
        <w:rPr>
          <w:sz w:val="28"/>
          <w:szCs w:val="28"/>
        </w:rPr>
      </w:pPr>
      <w:r w:rsidRPr="00D8395E">
        <w:rPr>
          <w:bCs/>
          <w:iCs/>
          <w:sz w:val="28"/>
          <w:szCs w:val="28"/>
        </w:rPr>
        <w:t>Цель: </w:t>
      </w:r>
      <w:r w:rsidRPr="00D8395E">
        <w:rPr>
          <w:sz w:val="28"/>
          <w:szCs w:val="28"/>
        </w:rPr>
        <w:t>повышение педагогической ком</w:t>
      </w:r>
      <w:r>
        <w:rPr>
          <w:sz w:val="28"/>
          <w:szCs w:val="28"/>
        </w:rPr>
        <w:t>петенции родителей по проблеме и</w:t>
      </w:r>
      <w:r w:rsidRPr="00D8395E">
        <w:rPr>
          <w:sz w:val="28"/>
          <w:szCs w:val="28"/>
        </w:rPr>
        <w:t>гровой деятельности у детей среднего дошкольного возраста</w:t>
      </w:r>
    </w:p>
    <w:p w:rsidR="00D8395E" w:rsidRPr="00D8395E" w:rsidRDefault="00D8395E" w:rsidP="00D8395E">
      <w:pPr>
        <w:pStyle w:val="c1"/>
        <w:shd w:val="clear" w:color="auto" w:fill="FFFFFF"/>
        <w:spacing w:before="0" w:after="0" w:line="360" w:lineRule="auto"/>
        <w:jc w:val="both"/>
        <w:rPr>
          <w:sz w:val="28"/>
          <w:szCs w:val="28"/>
        </w:rPr>
      </w:pPr>
      <w:r w:rsidRPr="00D8395E">
        <w:rPr>
          <w:bCs/>
          <w:iCs/>
          <w:sz w:val="28"/>
          <w:szCs w:val="28"/>
        </w:rPr>
        <w:t>Задачи:</w:t>
      </w:r>
    </w:p>
    <w:p w:rsidR="00D8395E" w:rsidRPr="00D8395E" w:rsidRDefault="00D8395E" w:rsidP="00D8395E">
      <w:pPr>
        <w:pStyle w:val="c1"/>
        <w:numPr>
          <w:ilvl w:val="0"/>
          <w:numId w:val="26"/>
        </w:numPr>
        <w:shd w:val="clear" w:color="auto" w:fill="FFFFFF"/>
        <w:spacing w:before="0" w:beforeAutospacing="0" w:after="0" w:afterAutospacing="0" w:line="360" w:lineRule="auto"/>
        <w:jc w:val="both"/>
        <w:rPr>
          <w:sz w:val="28"/>
          <w:szCs w:val="28"/>
        </w:rPr>
      </w:pPr>
      <w:r w:rsidRPr="00D8395E">
        <w:rPr>
          <w:sz w:val="28"/>
          <w:szCs w:val="28"/>
        </w:rPr>
        <w:t>Формировать понятие родителей о возможности игры как средства для развития интеллектуально-познавательной деятельности.</w:t>
      </w:r>
    </w:p>
    <w:p w:rsidR="00D8395E" w:rsidRPr="00D8395E" w:rsidRDefault="00D8395E" w:rsidP="00D8395E">
      <w:pPr>
        <w:pStyle w:val="c1"/>
        <w:numPr>
          <w:ilvl w:val="0"/>
          <w:numId w:val="26"/>
        </w:numPr>
        <w:shd w:val="clear" w:color="auto" w:fill="FFFFFF"/>
        <w:spacing w:before="0" w:beforeAutospacing="0" w:after="0" w:afterAutospacing="0" w:line="360" w:lineRule="auto"/>
        <w:jc w:val="both"/>
        <w:rPr>
          <w:sz w:val="28"/>
          <w:szCs w:val="28"/>
        </w:rPr>
      </w:pPr>
      <w:r w:rsidRPr="00D8395E">
        <w:rPr>
          <w:sz w:val="28"/>
          <w:szCs w:val="28"/>
        </w:rPr>
        <w:t>Стимулировать интерес родителей для совместной игровой деятельности с собственным ребенком.</w:t>
      </w:r>
    </w:p>
    <w:p w:rsidR="00D8395E" w:rsidRDefault="00D8395E" w:rsidP="00D8395E">
      <w:pPr>
        <w:pStyle w:val="c1"/>
        <w:numPr>
          <w:ilvl w:val="0"/>
          <w:numId w:val="26"/>
        </w:numPr>
        <w:shd w:val="clear" w:color="auto" w:fill="FFFFFF"/>
        <w:spacing w:before="0" w:beforeAutospacing="0" w:after="0" w:afterAutospacing="0" w:line="360" w:lineRule="auto"/>
        <w:jc w:val="both"/>
        <w:rPr>
          <w:sz w:val="28"/>
          <w:szCs w:val="28"/>
        </w:rPr>
      </w:pPr>
      <w:r w:rsidRPr="00D8395E">
        <w:rPr>
          <w:sz w:val="28"/>
          <w:szCs w:val="28"/>
        </w:rPr>
        <w:t> Обсудить вопрос об организации игровой среды в условиях детского сада и семьи; о достоинствах  и недостатках  игрушек.</w:t>
      </w:r>
    </w:p>
    <w:p w:rsidR="00D8395E" w:rsidRDefault="00D8395E" w:rsidP="00D8395E">
      <w:pPr>
        <w:pStyle w:val="c1"/>
        <w:shd w:val="clear" w:color="auto" w:fill="FFFFFF"/>
        <w:spacing w:before="0" w:beforeAutospacing="0" w:after="0" w:afterAutospacing="0" w:line="360" w:lineRule="auto"/>
        <w:ind w:left="360"/>
        <w:jc w:val="both"/>
        <w:rPr>
          <w:sz w:val="28"/>
          <w:szCs w:val="28"/>
        </w:rPr>
      </w:pPr>
      <w:r>
        <w:rPr>
          <w:sz w:val="28"/>
          <w:szCs w:val="28"/>
        </w:rPr>
        <w:t>Ход:</w:t>
      </w:r>
    </w:p>
    <w:p w:rsidR="00D8395E" w:rsidRPr="00D8395E" w:rsidRDefault="00D8395E" w:rsidP="00D8395E">
      <w:pPr>
        <w:pStyle w:val="c1"/>
        <w:shd w:val="clear" w:color="auto" w:fill="FFFFFF"/>
        <w:spacing w:before="0" w:after="0" w:line="360" w:lineRule="auto"/>
        <w:ind w:left="360"/>
        <w:jc w:val="both"/>
        <w:rPr>
          <w:sz w:val="28"/>
          <w:szCs w:val="28"/>
        </w:rPr>
      </w:pPr>
      <w:r w:rsidRPr="00D8395E">
        <w:rPr>
          <w:sz w:val="28"/>
          <w:szCs w:val="28"/>
        </w:rPr>
        <w:t>Здравствуйте, уважаемые родители! Мы рады, что Вы отложили все свои дела и присутствуете сегодня на нашем собрании!</w:t>
      </w:r>
    </w:p>
    <w:p w:rsidR="00D8395E" w:rsidRPr="00D8395E" w:rsidRDefault="00D8395E" w:rsidP="00D8395E">
      <w:pPr>
        <w:pStyle w:val="c1"/>
        <w:shd w:val="clear" w:color="auto" w:fill="FFFFFF"/>
        <w:spacing w:before="0" w:after="0" w:line="360" w:lineRule="auto"/>
        <w:ind w:left="360"/>
        <w:jc w:val="both"/>
        <w:rPr>
          <w:sz w:val="28"/>
          <w:szCs w:val="28"/>
        </w:rPr>
      </w:pPr>
      <w:r w:rsidRPr="00D8395E">
        <w:rPr>
          <w:sz w:val="28"/>
          <w:szCs w:val="28"/>
        </w:rPr>
        <w:t>Уважаемые родители, у Вас хорошее настроение? Как без слов подарить его другим людям при встрече? Как без слов сообщить о своем хорошем настроении? Конечно, улыбкой. Улыбнулись соседу справа, улыбнулись соседу слева. Улыбка может согреть своим теплом, показать ваше дружелюбие и улучшить настроение.</w:t>
      </w:r>
    </w:p>
    <w:p w:rsidR="00D8395E" w:rsidRPr="00D8395E" w:rsidRDefault="00D8395E" w:rsidP="00D8395E">
      <w:pPr>
        <w:pStyle w:val="c1"/>
        <w:shd w:val="clear" w:color="auto" w:fill="FFFFFF"/>
        <w:spacing w:before="0" w:after="0" w:line="360" w:lineRule="auto"/>
        <w:ind w:left="360"/>
        <w:jc w:val="both"/>
        <w:rPr>
          <w:sz w:val="28"/>
          <w:szCs w:val="28"/>
        </w:rPr>
      </w:pPr>
      <w:r w:rsidRPr="00D8395E">
        <w:rPr>
          <w:sz w:val="28"/>
          <w:szCs w:val="28"/>
        </w:rPr>
        <w:t xml:space="preserve">Сегодня нашу встречу, мы хотим начать со слов Антона Семеновича </w:t>
      </w:r>
      <w:proofErr w:type="gramStart"/>
      <w:r w:rsidRPr="00D8395E">
        <w:rPr>
          <w:sz w:val="28"/>
          <w:szCs w:val="28"/>
        </w:rPr>
        <w:t>Макаренко</w:t>
      </w:r>
      <w:proofErr w:type="gramEnd"/>
      <w:r w:rsidRPr="00D8395E">
        <w:rPr>
          <w:sz w:val="28"/>
          <w:szCs w:val="28"/>
        </w:rPr>
        <w:t xml:space="preserve"> «Каков ребенок в игре, таков во многом он будет в работе, когда вырастет».</w:t>
      </w:r>
    </w:p>
    <w:p w:rsidR="00D8395E" w:rsidRPr="00D8395E" w:rsidRDefault="00D8395E" w:rsidP="006E2EAF">
      <w:pPr>
        <w:pStyle w:val="c1"/>
        <w:shd w:val="clear" w:color="auto" w:fill="FFFFFF"/>
        <w:spacing w:before="0" w:after="0" w:line="360" w:lineRule="auto"/>
        <w:ind w:left="360"/>
        <w:jc w:val="both"/>
        <w:rPr>
          <w:sz w:val="28"/>
          <w:szCs w:val="28"/>
        </w:rPr>
      </w:pPr>
      <w:r w:rsidRPr="00D8395E">
        <w:rPr>
          <w:sz w:val="28"/>
          <w:szCs w:val="28"/>
        </w:rPr>
        <w:t>Объясните, как вы понимаете слова Макаренко?  Как Вы думаете, о чём мы сегодня будем беседовать, какова тема нашего собрания?</w:t>
      </w:r>
      <w:r w:rsidR="006E2EAF">
        <w:rPr>
          <w:sz w:val="28"/>
          <w:szCs w:val="28"/>
        </w:rPr>
        <w:t xml:space="preserve"> </w:t>
      </w:r>
      <w:r w:rsidRPr="00D8395E">
        <w:rPr>
          <w:i/>
          <w:iCs/>
          <w:sz w:val="28"/>
          <w:szCs w:val="28"/>
        </w:rPr>
        <w:t>(Родители высказывают своё мнение)</w:t>
      </w:r>
      <w:r w:rsidR="006E2EAF">
        <w:rPr>
          <w:sz w:val="28"/>
          <w:szCs w:val="28"/>
        </w:rPr>
        <w:t xml:space="preserve"> </w:t>
      </w:r>
      <w:r w:rsidRPr="00D8395E">
        <w:rPr>
          <w:sz w:val="28"/>
          <w:szCs w:val="28"/>
        </w:rPr>
        <w:t>Сегодня мы хотим поговорить с Вами об играх с детьми.</w:t>
      </w:r>
    </w:p>
    <w:p w:rsidR="006E2EAF" w:rsidRPr="006E2EAF" w:rsidRDefault="00D8395E" w:rsidP="006E2EAF">
      <w:pPr>
        <w:pStyle w:val="c1"/>
        <w:shd w:val="clear" w:color="auto" w:fill="FFFFFF"/>
        <w:spacing w:before="0" w:after="0" w:line="360" w:lineRule="auto"/>
        <w:ind w:left="360"/>
        <w:jc w:val="both"/>
        <w:rPr>
          <w:iCs/>
          <w:sz w:val="28"/>
          <w:szCs w:val="28"/>
        </w:rPr>
      </w:pPr>
      <w:r w:rsidRPr="00D8395E">
        <w:rPr>
          <w:sz w:val="28"/>
          <w:szCs w:val="28"/>
        </w:rPr>
        <w:lastRenderedPageBreak/>
        <w:t>Эта тема выбрана не случайно, ведь каждый из вас мечтает о том, чтобы</w:t>
      </w:r>
      <w:r w:rsidR="006E2EAF">
        <w:rPr>
          <w:sz w:val="28"/>
          <w:szCs w:val="28"/>
        </w:rPr>
        <w:t xml:space="preserve"> </w:t>
      </w:r>
      <w:r w:rsidRPr="00D8395E">
        <w:rPr>
          <w:sz w:val="28"/>
          <w:szCs w:val="28"/>
        </w:rPr>
        <w:t>ребенок вырос умным, самостоятельным, чтобы в будущем сумел занять</w:t>
      </w:r>
      <w:r w:rsidR="006E2EAF">
        <w:rPr>
          <w:sz w:val="28"/>
          <w:szCs w:val="28"/>
        </w:rPr>
        <w:t xml:space="preserve"> </w:t>
      </w:r>
      <w:r w:rsidRPr="00D8395E">
        <w:rPr>
          <w:sz w:val="28"/>
          <w:szCs w:val="28"/>
        </w:rPr>
        <w:t>достойное место в жизни общества. Дети воспитываются в играх так и в</w:t>
      </w:r>
      <w:r w:rsidR="006E2EAF">
        <w:rPr>
          <w:sz w:val="28"/>
          <w:szCs w:val="28"/>
        </w:rPr>
        <w:t xml:space="preserve"> </w:t>
      </w:r>
      <w:r w:rsidRPr="00D8395E">
        <w:rPr>
          <w:sz w:val="28"/>
          <w:szCs w:val="28"/>
        </w:rPr>
        <w:t>других видах деятельности. Выполняя ту или иную роль, они как бы готовят</w:t>
      </w:r>
      <w:r w:rsidR="006E2EAF">
        <w:rPr>
          <w:sz w:val="28"/>
          <w:szCs w:val="28"/>
        </w:rPr>
        <w:t xml:space="preserve">  </w:t>
      </w:r>
      <w:r w:rsidRPr="00D8395E">
        <w:rPr>
          <w:sz w:val="28"/>
          <w:szCs w:val="28"/>
        </w:rPr>
        <w:t>себя к будущему, к серьезной жизни взрослых.</w:t>
      </w:r>
      <w:r w:rsidR="006E2EAF">
        <w:rPr>
          <w:sz w:val="28"/>
          <w:szCs w:val="28"/>
        </w:rPr>
        <w:t xml:space="preserve"> </w:t>
      </w:r>
      <w:r w:rsidR="006E2EAF" w:rsidRPr="006E2EAF">
        <w:rPr>
          <w:sz w:val="28"/>
          <w:szCs w:val="28"/>
        </w:rPr>
        <w:t>Многие из нас до сих пор помнят свои любимые игрушки, игры. Они сохранили, воспоминая о наших детских играх и забавах, мы «возвращаемся» на много лет назад, в свое детство. Во многих семьях игрушки переходят из поколения в поколение, эти игрушки имеют определенную ценность - приятные, добрые детские воспоминания.</w:t>
      </w:r>
      <w:r w:rsidR="006E2EAF">
        <w:rPr>
          <w:sz w:val="28"/>
          <w:szCs w:val="28"/>
        </w:rPr>
        <w:t xml:space="preserve"> </w:t>
      </w:r>
      <w:r w:rsidR="006E2EAF" w:rsidRPr="006E2EAF">
        <w:rPr>
          <w:sz w:val="28"/>
          <w:szCs w:val="28"/>
        </w:rPr>
        <w:t>Уважаемые родители, в какие игры вы любили играть в детстве? (</w:t>
      </w:r>
      <w:r w:rsidR="006E2EAF" w:rsidRPr="006E2EAF">
        <w:rPr>
          <w:iCs/>
          <w:sz w:val="28"/>
          <w:szCs w:val="28"/>
        </w:rPr>
        <w:t>ответы родителей)</w:t>
      </w:r>
      <w:r w:rsidR="006E2EAF">
        <w:rPr>
          <w:iCs/>
          <w:sz w:val="28"/>
          <w:szCs w:val="28"/>
        </w:rPr>
        <w:t xml:space="preserve">. </w:t>
      </w:r>
      <w:r w:rsidR="006E2EAF" w:rsidRPr="006E2EAF">
        <w:rPr>
          <w:iCs/>
          <w:sz w:val="28"/>
          <w:szCs w:val="28"/>
        </w:rPr>
        <w:t>Наши дети любят играть.</w:t>
      </w:r>
    </w:p>
    <w:p w:rsidR="006E2EAF" w:rsidRPr="006E2EAF" w:rsidRDefault="006E2EAF" w:rsidP="006E2EAF">
      <w:pPr>
        <w:pStyle w:val="c1"/>
        <w:shd w:val="clear" w:color="auto" w:fill="FFFFFF"/>
        <w:spacing w:before="0" w:after="0" w:line="360" w:lineRule="auto"/>
        <w:ind w:left="360"/>
        <w:jc w:val="both"/>
        <w:rPr>
          <w:iCs/>
          <w:sz w:val="28"/>
          <w:szCs w:val="28"/>
        </w:rPr>
      </w:pPr>
      <w:r w:rsidRPr="006E2EAF">
        <w:rPr>
          <w:iCs/>
          <w:sz w:val="28"/>
          <w:szCs w:val="28"/>
        </w:rPr>
        <w:t>Эту особенность учитывает воспитатель при подготовке и проведении</w:t>
      </w:r>
    </w:p>
    <w:p w:rsidR="006E2EAF" w:rsidRPr="006E2EAF" w:rsidRDefault="006E2EAF" w:rsidP="006E2EAF">
      <w:pPr>
        <w:pStyle w:val="c1"/>
        <w:shd w:val="clear" w:color="auto" w:fill="FFFFFF"/>
        <w:spacing w:before="0" w:after="0" w:line="360" w:lineRule="auto"/>
        <w:ind w:left="360"/>
        <w:jc w:val="both"/>
        <w:rPr>
          <w:iCs/>
          <w:sz w:val="28"/>
          <w:szCs w:val="28"/>
        </w:rPr>
      </w:pPr>
      <w:r w:rsidRPr="006E2EAF">
        <w:rPr>
          <w:iCs/>
          <w:sz w:val="28"/>
          <w:szCs w:val="28"/>
        </w:rPr>
        <w:t>занятий с детьми. Игры и игровые ситуации на занятиях – это</w:t>
      </w:r>
    </w:p>
    <w:p w:rsidR="006E2EAF" w:rsidRPr="006E2EAF" w:rsidRDefault="006E2EAF" w:rsidP="006E2EAF">
      <w:pPr>
        <w:pStyle w:val="c1"/>
        <w:shd w:val="clear" w:color="auto" w:fill="FFFFFF"/>
        <w:spacing w:before="0" w:after="0" w:line="360" w:lineRule="auto"/>
        <w:ind w:left="360"/>
        <w:jc w:val="both"/>
        <w:rPr>
          <w:iCs/>
          <w:sz w:val="28"/>
          <w:szCs w:val="28"/>
        </w:rPr>
      </w:pPr>
      <w:r w:rsidRPr="006E2EAF">
        <w:rPr>
          <w:iCs/>
          <w:sz w:val="28"/>
          <w:szCs w:val="28"/>
        </w:rPr>
        <w:t>неотъемлемая часть развивающей методики обучения дошкольников. И</w:t>
      </w:r>
    </w:p>
    <w:p w:rsidR="006E2EAF" w:rsidRPr="006E2EAF" w:rsidRDefault="006E2EAF" w:rsidP="006E2EAF">
      <w:pPr>
        <w:pStyle w:val="c1"/>
        <w:shd w:val="clear" w:color="auto" w:fill="FFFFFF"/>
        <w:spacing w:before="0" w:after="0" w:line="360" w:lineRule="auto"/>
        <w:ind w:left="360"/>
        <w:jc w:val="both"/>
        <w:rPr>
          <w:iCs/>
          <w:sz w:val="28"/>
          <w:szCs w:val="28"/>
        </w:rPr>
      </w:pPr>
      <w:r w:rsidRPr="006E2EAF">
        <w:rPr>
          <w:iCs/>
          <w:sz w:val="28"/>
          <w:szCs w:val="28"/>
        </w:rPr>
        <w:t>очень важно, чтобы и в семье родители стремились развивать детей</w:t>
      </w:r>
    </w:p>
    <w:p w:rsidR="006E2EAF" w:rsidRPr="006E2EAF" w:rsidRDefault="006E2EAF" w:rsidP="006E2EAF">
      <w:pPr>
        <w:pStyle w:val="c1"/>
        <w:shd w:val="clear" w:color="auto" w:fill="FFFFFF"/>
        <w:spacing w:before="0" w:after="0" w:line="360" w:lineRule="auto"/>
        <w:ind w:left="360"/>
        <w:jc w:val="both"/>
        <w:rPr>
          <w:iCs/>
          <w:sz w:val="28"/>
          <w:szCs w:val="28"/>
        </w:rPr>
      </w:pPr>
      <w:r w:rsidRPr="006E2EAF">
        <w:rPr>
          <w:iCs/>
          <w:sz w:val="28"/>
          <w:szCs w:val="28"/>
        </w:rPr>
        <w:t>игровыми средствами.   Давайте посмотрим на себя со стороны. Мы, какие?</w:t>
      </w:r>
    </w:p>
    <w:p w:rsidR="006E2EAF" w:rsidRPr="006E2EAF" w:rsidRDefault="006E2EAF" w:rsidP="006E2EAF">
      <w:pPr>
        <w:pStyle w:val="c1"/>
        <w:shd w:val="clear" w:color="auto" w:fill="FFFFFF"/>
        <w:spacing w:before="0" w:after="0" w:line="360" w:lineRule="auto"/>
        <w:ind w:left="360"/>
        <w:jc w:val="both"/>
        <w:rPr>
          <w:iCs/>
          <w:sz w:val="28"/>
          <w:szCs w:val="28"/>
        </w:rPr>
      </w:pPr>
      <w:r w:rsidRPr="006E2EAF">
        <w:rPr>
          <w:iCs/>
          <w:sz w:val="28"/>
          <w:szCs w:val="28"/>
        </w:rPr>
        <w:t>Любим ли играть с детьми? Находим ли для этого время? Что мы знаем об играх своего ребенка и его предпочтениях?</w:t>
      </w:r>
    </w:p>
    <w:p w:rsidR="006E2EAF" w:rsidRPr="006E2EAF" w:rsidRDefault="006E2EAF" w:rsidP="006E2EAF">
      <w:pPr>
        <w:pStyle w:val="c1"/>
        <w:shd w:val="clear" w:color="auto" w:fill="FFFFFF"/>
        <w:spacing w:before="0" w:after="0" w:line="360" w:lineRule="auto"/>
        <w:ind w:left="360"/>
        <w:jc w:val="both"/>
        <w:rPr>
          <w:iCs/>
          <w:sz w:val="28"/>
          <w:szCs w:val="28"/>
        </w:rPr>
      </w:pPr>
      <w:r>
        <w:rPr>
          <w:bCs/>
          <w:iCs/>
          <w:sz w:val="28"/>
          <w:szCs w:val="28"/>
        </w:rPr>
        <w:t xml:space="preserve">Игра с мячом: </w:t>
      </w:r>
      <w:r w:rsidRPr="006E2EAF">
        <w:rPr>
          <w:bCs/>
          <w:iCs/>
          <w:sz w:val="28"/>
          <w:szCs w:val="28"/>
        </w:rPr>
        <w:t xml:space="preserve">Ты катись веселый мячик, быстро, быстро по рукам. У кого он </w:t>
      </w:r>
      <w:proofErr w:type="gramStart"/>
      <w:r w:rsidRPr="006E2EAF">
        <w:rPr>
          <w:bCs/>
          <w:iCs/>
          <w:sz w:val="28"/>
          <w:szCs w:val="28"/>
        </w:rPr>
        <w:t>остановился тот на вопрос ответит</w:t>
      </w:r>
      <w:proofErr w:type="gramEnd"/>
      <w:r w:rsidRPr="006E2EAF">
        <w:rPr>
          <w:bCs/>
          <w:iCs/>
          <w:sz w:val="28"/>
          <w:szCs w:val="28"/>
        </w:rPr>
        <w:t xml:space="preserve"> нам.</w:t>
      </w:r>
    </w:p>
    <w:p w:rsidR="006E2EAF" w:rsidRPr="006E2EAF" w:rsidRDefault="006E2EAF" w:rsidP="006E2EAF">
      <w:pPr>
        <w:pStyle w:val="c1"/>
        <w:shd w:val="clear" w:color="auto" w:fill="FFFFFF"/>
        <w:spacing w:before="0" w:after="0" w:line="360" w:lineRule="auto"/>
        <w:ind w:left="360"/>
        <w:jc w:val="both"/>
        <w:rPr>
          <w:iCs/>
          <w:sz w:val="28"/>
          <w:szCs w:val="28"/>
        </w:rPr>
      </w:pPr>
      <w:r w:rsidRPr="006E2EAF">
        <w:rPr>
          <w:iCs/>
          <w:sz w:val="28"/>
          <w:szCs w:val="28"/>
        </w:rPr>
        <w:t> Отвечайте на вопросы, пожалуйста, честно и откровенно.</w:t>
      </w:r>
    </w:p>
    <w:p w:rsidR="006E2EAF" w:rsidRPr="006E2EAF" w:rsidRDefault="006E2EAF" w:rsidP="006E2EAF">
      <w:pPr>
        <w:pStyle w:val="c1"/>
        <w:numPr>
          <w:ilvl w:val="0"/>
          <w:numId w:val="27"/>
        </w:numPr>
        <w:shd w:val="clear" w:color="auto" w:fill="FFFFFF"/>
        <w:spacing w:before="0" w:after="0" w:line="360" w:lineRule="auto"/>
        <w:jc w:val="both"/>
        <w:rPr>
          <w:iCs/>
          <w:sz w:val="28"/>
          <w:szCs w:val="28"/>
        </w:rPr>
      </w:pPr>
      <w:r w:rsidRPr="006E2EAF">
        <w:rPr>
          <w:iCs/>
          <w:sz w:val="28"/>
          <w:szCs w:val="28"/>
        </w:rPr>
        <w:t>В какую игру играли недавно с ребенком?</w:t>
      </w:r>
    </w:p>
    <w:p w:rsidR="006E2EAF" w:rsidRPr="006E2EAF" w:rsidRDefault="006E2EAF" w:rsidP="006E2EAF">
      <w:pPr>
        <w:pStyle w:val="c1"/>
        <w:numPr>
          <w:ilvl w:val="0"/>
          <w:numId w:val="27"/>
        </w:numPr>
        <w:shd w:val="clear" w:color="auto" w:fill="FFFFFF"/>
        <w:spacing w:before="0" w:after="0" w:line="360" w:lineRule="auto"/>
        <w:jc w:val="both"/>
        <w:rPr>
          <w:iCs/>
          <w:sz w:val="28"/>
          <w:szCs w:val="28"/>
        </w:rPr>
      </w:pPr>
      <w:r w:rsidRPr="006E2EAF">
        <w:rPr>
          <w:iCs/>
          <w:sz w:val="28"/>
          <w:szCs w:val="28"/>
        </w:rPr>
        <w:t>Если ребенок попросит поиграть с ним, ваши действия.</w:t>
      </w:r>
    </w:p>
    <w:p w:rsidR="006E2EAF" w:rsidRPr="006E2EAF" w:rsidRDefault="006E2EAF" w:rsidP="006E2EAF">
      <w:pPr>
        <w:pStyle w:val="c1"/>
        <w:numPr>
          <w:ilvl w:val="0"/>
          <w:numId w:val="27"/>
        </w:numPr>
        <w:shd w:val="clear" w:color="auto" w:fill="FFFFFF"/>
        <w:spacing w:before="0" w:after="0" w:line="360" w:lineRule="auto"/>
        <w:jc w:val="both"/>
        <w:rPr>
          <w:iCs/>
          <w:sz w:val="28"/>
          <w:szCs w:val="28"/>
        </w:rPr>
      </w:pPr>
      <w:r w:rsidRPr="006E2EAF">
        <w:rPr>
          <w:iCs/>
          <w:sz w:val="28"/>
          <w:szCs w:val="28"/>
        </w:rPr>
        <w:lastRenderedPageBreak/>
        <w:t>Какие игры чаще играет ваш ребенок?</w:t>
      </w:r>
    </w:p>
    <w:p w:rsidR="006E2EAF" w:rsidRPr="006E2EAF" w:rsidRDefault="006E2EAF" w:rsidP="006E2EAF">
      <w:pPr>
        <w:pStyle w:val="c1"/>
        <w:numPr>
          <w:ilvl w:val="0"/>
          <w:numId w:val="27"/>
        </w:numPr>
        <w:shd w:val="clear" w:color="auto" w:fill="FFFFFF"/>
        <w:spacing w:before="0" w:after="0" w:line="360" w:lineRule="auto"/>
        <w:jc w:val="both"/>
        <w:rPr>
          <w:iCs/>
          <w:sz w:val="28"/>
          <w:szCs w:val="28"/>
        </w:rPr>
      </w:pPr>
      <w:r w:rsidRPr="006E2EAF">
        <w:rPr>
          <w:iCs/>
          <w:sz w:val="28"/>
          <w:szCs w:val="28"/>
        </w:rPr>
        <w:t>При выборе новой игрушки что учитываете, чем руководствуетесь?</w:t>
      </w:r>
    </w:p>
    <w:p w:rsidR="006E2EAF" w:rsidRPr="006E2EAF" w:rsidRDefault="006E2EAF" w:rsidP="006E2EAF">
      <w:pPr>
        <w:pStyle w:val="c1"/>
        <w:numPr>
          <w:ilvl w:val="0"/>
          <w:numId w:val="27"/>
        </w:numPr>
        <w:shd w:val="clear" w:color="auto" w:fill="FFFFFF"/>
        <w:spacing w:before="0" w:after="0" w:line="360" w:lineRule="auto"/>
        <w:jc w:val="both"/>
        <w:rPr>
          <w:iCs/>
          <w:sz w:val="28"/>
          <w:szCs w:val="28"/>
        </w:rPr>
      </w:pPr>
      <w:r w:rsidRPr="006E2EAF">
        <w:rPr>
          <w:iCs/>
          <w:sz w:val="28"/>
          <w:szCs w:val="28"/>
        </w:rPr>
        <w:t>Какие игры играли в детстве, рассказываете ли ребенку?</w:t>
      </w:r>
    </w:p>
    <w:p w:rsidR="006E2EAF" w:rsidRPr="006E2EAF" w:rsidRDefault="006E2EAF" w:rsidP="006E2EAF">
      <w:pPr>
        <w:pStyle w:val="c1"/>
        <w:numPr>
          <w:ilvl w:val="0"/>
          <w:numId w:val="27"/>
        </w:numPr>
        <w:shd w:val="clear" w:color="auto" w:fill="FFFFFF"/>
        <w:spacing w:before="0" w:after="0" w:line="360" w:lineRule="auto"/>
        <w:jc w:val="both"/>
        <w:rPr>
          <w:iCs/>
          <w:sz w:val="28"/>
          <w:szCs w:val="28"/>
        </w:rPr>
      </w:pPr>
      <w:r w:rsidRPr="006E2EAF">
        <w:rPr>
          <w:iCs/>
          <w:sz w:val="28"/>
          <w:szCs w:val="28"/>
        </w:rPr>
        <w:t>Если сломалась игрушка, как вы поступаете в таких случаях?</w:t>
      </w:r>
    </w:p>
    <w:p w:rsidR="006E2EAF" w:rsidRPr="006E2EAF" w:rsidRDefault="006E2EAF" w:rsidP="006E2EAF">
      <w:pPr>
        <w:pStyle w:val="c1"/>
        <w:numPr>
          <w:ilvl w:val="0"/>
          <w:numId w:val="27"/>
        </w:numPr>
        <w:shd w:val="clear" w:color="auto" w:fill="FFFFFF"/>
        <w:spacing w:before="0" w:after="0" w:line="360" w:lineRule="auto"/>
        <w:jc w:val="both"/>
        <w:rPr>
          <w:iCs/>
          <w:sz w:val="28"/>
          <w:szCs w:val="28"/>
        </w:rPr>
      </w:pPr>
      <w:r w:rsidRPr="006E2EAF">
        <w:rPr>
          <w:iCs/>
          <w:sz w:val="28"/>
          <w:szCs w:val="28"/>
        </w:rPr>
        <w:t>Где играет Ваш ребёнок дома. Какие условия созданы?</w:t>
      </w:r>
    </w:p>
    <w:p w:rsidR="006E2EAF" w:rsidRPr="006E2EAF" w:rsidRDefault="006E2EAF" w:rsidP="006E2EAF">
      <w:pPr>
        <w:pStyle w:val="c1"/>
        <w:numPr>
          <w:ilvl w:val="0"/>
          <w:numId w:val="27"/>
        </w:numPr>
        <w:shd w:val="clear" w:color="auto" w:fill="FFFFFF"/>
        <w:spacing w:before="0" w:after="0" w:line="360" w:lineRule="auto"/>
        <w:jc w:val="both"/>
        <w:rPr>
          <w:iCs/>
          <w:sz w:val="28"/>
          <w:szCs w:val="28"/>
        </w:rPr>
      </w:pPr>
      <w:r w:rsidRPr="006E2EAF">
        <w:rPr>
          <w:iCs/>
          <w:sz w:val="28"/>
          <w:szCs w:val="28"/>
        </w:rPr>
        <w:t> Какие игрушки любимые у ребенка?</w:t>
      </w:r>
    </w:p>
    <w:p w:rsidR="006E2EAF" w:rsidRPr="006E2EAF" w:rsidRDefault="006E2EAF" w:rsidP="006E2EAF">
      <w:pPr>
        <w:pStyle w:val="c1"/>
        <w:numPr>
          <w:ilvl w:val="0"/>
          <w:numId w:val="27"/>
        </w:numPr>
        <w:shd w:val="clear" w:color="auto" w:fill="FFFFFF"/>
        <w:spacing w:before="0" w:after="0" w:line="360" w:lineRule="auto"/>
        <w:jc w:val="both"/>
        <w:rPr>
          <w:iCs/>
          <w:sz w:val="28"/>
          <w:szCs w:val="28"/>
        </w:rPr>
      </w:pPr>
      <w:r w:rsidRPr="006E2EAF">
        <w:rPr>
          <w:iCs/>
          <w:sz w:val="28"/>
          <w:szCs w:val="28"/>
        </w:rPr>
        <w:t>Кто чаще играет с ребенком: мама или папа?</w:t>
      </w:r>
    </w:p>
    <w:p w:rsidR="006E2EAF" w:rsidRPr="006E2EAF" w:rsidRDefault="006E2EAF" w:rsidP="006E2EAF">
      <w:pPr>
        <w:pStyle w:val="c1"/>
        <w:shd w:val="clear" w:color="auto" w:fill="FFFFFF"/>
        <w:spacing w:before="0" w:after="0" w:line="360" w:lineRule="auto"/>
        <w:ind w:left="360"/>
        <w:jc w:val="both"/>
        <w:rPr>
          <w:iCs/>
          <w:sz w:val="28"/>
          <w:szCs w:val="28"/>
        </w:rPr>
      </w:pPr>
      <w:r w:rsidRPr="006E2EAF">
        <w:rPr>
          <w:iCs/>
          <w:sz w:val="28"/>
          <w:szCs w:val="28"/>
        </w:rPr>
        <w:t>А теперь мы предлагаем вам посмотреть ролик с нашими детьми.  И узнаем, как дети играют в сюжетно-ролевые игры.</w:t>
      </w:r>
    </w:p>
    <w:p w:rsidR="006E2EAF" w:rsidRPr="006E2EAF" w:rsidRDefault="006E2EAF" w:rsidP="006E2EAF">
      <w:pPr>
        <w:pStyle w:val="c1"/>
        <w:shd w:val="clear" w:color="auto" w:fill="FFFFFF"/>
        <w:spacing w:before="0" w:after="0" w:line="360" w:lineRule="auto"/>
        <w:ind w:left="360"/>
        <w:jc w:val="both"/>
        <w:rPr>
          <w:iCs/>
          <w:sz w:val="28"/>
          <w:szCs w:val="28"/>
        </w:rPr>
      </w:pPr>
      <w:r w:rsidRPr="006E2EAF">
        <w:rPr>
          <w:iCs/>
          <w:sz w:val="28"/>
          <w:szCs w:val="28"/>
        </w:rPr>
        <w:t>Сюжетно-ролевая игра (детский сад - лучшее место для ее проведения) включает следующие взаимосвязанные компоненты:</w:t>
      </w:r>
    </w:p>
    <w:p w:rsidR="006E2EAF" w:rsidRPr="006E2EAF" w:rsidRDefault="006E2EAF" w:rsidP="006E2EAF">
      <w:pPr>
        <w:pStyle w:val="c1"/>
        <w:numPr>
          <w:ilvl w:val="0"/>
          <w:numId w:val="28"/>
        </w:numPr>
        <w:shd w:val="clear" w:color="auto" w:fill="FFFFFF"/>
        <w:spacing w:before="0" w:after="0" w:line="360" w:lineRule="auto"/>
        <w:jc w:val="both"/>
        <w:rPr>
          <w:iCs/>
          <w:sz w:val="28"/>
          <w:szCs w:val="28"/>
        </w:rPr>
      </w:pPr>
      <w:r w:rsidRPr="006E2EAF">
        <w:rPr>
          <w:iCs/>
          <w:sz w:val="28"/>
          <w:szCs w:val="28"/>
        </w:rPr>
        <w:t>Воображаемая ситуация. Вторая реальность создаётся после того, как один из игроков произносит слова «как будто».</w:t>
      </w:r>
    </w:p>
    <w:p w:rsidR="006E2EAF" w:rsidRPr="006E2EAF" w:rsidRDefault="006E2EAF" w:rsidP="006E2EAF">
      <w:pPr>
        <w:pStyle w:val="c1"/>
        <w:numPr>
          <w:ilvl w:val="0"/>
          <w:numId w:val="28"/>
        </w:numPr>
        <w:shd w:val="clear" w:color="auto" w:fill="FFFFFF"/>
        <w:spacing w:before="0" w:after="0" w:line="360" w:lineRule="auto"/>
        <w:jc w:val="both"/>
        <w:rPr>
          <w:iCs/>
          <w:sz w:val="28"/>
          <w:szCs w:val="28"/>
        </w:rPr>
      </w:pPr>
      <w:r w:rsidRPr="006E2EAF">
        <w:rPr>
          <w:iCs/>
          <w:sz w:val="28"/>
          <w:szCs w:val="28"/>
        </w:rPr>
        <w:t>Сюжет. Это события, которые происходят в игре: посетители парикмахерской ждут очереди на стрижку, доктор принимает пациентов, мама моет посуду и т.д.</w:t>
      </w:r>
    </w:p>
    <w:p w:rsidR="006E2EAF" w:rsidRPr="006E2EAF" w:rsidRDefault="006E2EAF" w:rsidP="006E2EAF">
      <w:pPr>
        <w:pStyle w:val="c1"/>
        <w:numPr>
          <w:ilvl w:val="0"/>
          <w:numId w:val="28"/>
        </w:numPr>
        <w:shd w:val="clear" w:color="auto" w:fill="FFFFFF"/>
        <w:spacing w:before="0" w:after="0" w:line="360" w:lineRule="auto"/>
        <w:jc w:val="both"/>
        <w:rPr>
          <w:iCs/>
          <w:sz w:val="28"/>
          <w:szCs w:val="28"/>
        </w:rPr>
      </w:pPr>
      <w:r w:rsidRPr="006E2EAF">
        <w:rPr>
          <w:iCs/>
          <w:sz w:val="28"/>
          <w:szCs w:val="28"/>
        </w:rPr>
        <w:t>Роль. Во время игры ребенок не просто действует за своего героя, но проживает его жизнь. Количество и разнообразие ролей зависят от возраста играющих и особенностей сюжета.</w:t>
      </w:r>
    </w:p>
    <w:p w:rsidR="006E2EAF" w:rsidRPr="006E2EAF" w:rsidRDefault="006E2EAF" w:rsidP="006E2EAF">
      <w:pPr>
        <w:pStyle w:val="c1"/>
        <w:numPr>
          <w:ilvl w:val="0"/>
          <w:numId w:val="28"/>
        </w:numPr>
        <w:shd w:val="clear" w:color="auto" w:fill="FFFFFF"/>
        <w:spacing w:before="0" w:after="0" w:line="360" w:lineRule="auto"/>
        <w:jc w:val="both"/>
        <w:rPr>
          <w:iCs/>
          <w:sz w:val="28"/>
          <w:szCs w:val="28"/>
        </w:rPr>
      </w:pPr>
      <w:r w:rsidRPr="006E2EAF">
        <w:rPr>
          <w:iCs/>
          <w:sz w:val="28"/>
          <w:szCs w:val="28"/>
        </w:rPr>
        <w:t xml:space="preserve">Отношения. Для этого вида игр характерны два плана отношений: игровые и реальные. </w:t>
      </w:r>
      <w:proofErr w:type="gramStart"/>
      <w:r w:rsidRPr="006E2EAF">
        <w:rPr>
          <w:iCs/>
          <w:sz w:val="28"/>
          <w:szCs w:val="28"/>
        </w:rPr>
        <w:t>Игровое взаимодействие – это разговор «мамы» и «дочки», диалог «продавца» и «покупателей», «врача» и «пациента».</w:t>
      </w:r>
      <w:proofErr w:type="gramEnd"/>
      <w:r w:rsidRPr="006E2EAF">
        <w:rPr>
          <w:iCs/>
          <w:sz w:val="28"/>
          <w:szCs w:val="28"/>
        </w:rPr>
        <w:t xml:space="preserve"> В реальные отношения дети вступают, чтобы обсудить варианты развития игры, оспорить поведение участников.</w:t>
      </w:r>
    </w:p>
    <w:p w:rsidR="006E2EAF" w:rsidRDefault="006E2EAF" w:rsidP="006E2EAF">
      <w:pPr>
        <w:pStyle w:val="c1"/>
        <w:numPr>
          <w:ilvl w:val="0"/>
          <w:numId w:val="28"/>
        </w:numPr>
        <w:shd w:val="clear" w:color="auto" w:fill="FFFFFF"/>
        <w:spacing w:before="0" w:after="0" w:line="360" w:lineRule="auto"/>
        <w:jc w:val="both"/>
        <w:rPr>
          <w:iCs/>
          <w:sz w:val="28"/>
          <w:szCs w:val="28"/>
        </w:rPr>
      </w:pPr>
      <w:r w:rsidRPr="006E2EAF">
        <w:rPr>
          <w:iCs/>
          <w:sz w:val="28"/>
          <w:szCs w:val="28"/>
        </w:rPr>
        <w:t xml:space="preserve">Правила. Это только на первый </w:t>
      </w:r>
      <w:proofErr w:type="gramStart"/>
      <w:r w:rsidRPr="006E2EAF">
        <w:rPr>
          <w:iCs/>
          <w:sz w:val="28"/>
          <w:szCs w:val="28"/>
        </w:rPr>
        <w:t>взгляд</w:t>
      </w:r>
      <w:proofErr w:type="gramEnd"/>
      <w:r w:rsidRPr="006E2EAF">
        <w:rPr>
          <w:iCs/>
          <w:sz w:val="28"/>
          <w:szCs w:val="28"/>
        </w:rPr>
        <w:t xml:space="preserve"> кажется, что такой вид игры не содержит правил. На самом деле они есть, но выражены не столь явно. Так, если дети играют в больницу, то ребёнок, исполняющий роль врача, должен быть в белом халате, сидеть в «кабинете», чётко </w:t>
      </w:r>
      <w:r w:rsidRPr="006E2EAF">
        <w:rPr>
          <w:iCs/>
          <w:sz w:val="28"/>
          <w:szCs w:val="28"/>
        </w:rPr>
        <w:lastRenderedPageBreak/>
        <w:t>следовать логике совершаемых действий: осматривать «больного» и ставить диагноз. Если вместо этого он начнёт танцевать или взвешивать муляжи овощей, то правила будут нарушены.</w:t>
      </w:r>
      <w:r>
        <w:rPr>
          <w:iCs/>
          <w:sz w:val="28"/>
          <w:szCs w:val="28"/>
        </w:rPr>
        <w:t xml:space="preserve">  </w:t>
      </w:r>
    </w:p>
    <w:p w:rsidR="006E2EAF" w:rsidRPr="006E2EAF" w:rsidRDefault="006E2EAF" w:rsidP="006E2EAF">
      <w:pPr>
        <w:pStyle w:val="c1"/>
        <w:shd w:val="clear" w:color="auto" w:fill="FFFFFF"/>
        <w:spacing w:after="0" w:line="360" w:lineRule="auto"/>
        <w:ind w:left="360"/>
        <w:jc w:val="both"/>
        <w:rPr>
          <w:iCs/>
          <w:sz w:val="28"/>
          <w:szCs w:val="28"/>
        </w:rPr>
      </w:pPr>
      <w:r w:rsidRPr="006E2EAF">
        <w:rPr>
          <w:iCs/>
          <w:sz w:val="28"/>
          <w:szCs w:val="28"/>
        </w:rPr>
        <w:t xml:space="preserve">Сюжетно-ролевая игра в старшей группе (как, впрочем, и в других) – это интерпретация </w:t>
      </w:r>
      <w:proofErr w:type="gramStart"/>
      <w:r w:rsidRPr="006E2EAF">
        <w:rPr>
          <w:iCs/>
          <w:sz w:val="28"/>
          <w:szCs w:val="28"/>
        </w:rPr>
        <w:t>увиденного</w:t>
      </w:r>
      <w:proofErr w:type="gramEnd"/>
      <w:r w:rsidRPr="006E2EAF">
        <w:rPr>
          <w:iCs/>
          <w:sz w:val="28"/>
          <w:szCs w:val="28"/>
        </w:rPr>
        <w:t xml:space="preserve"> и услышанного. Малыши обыгрывают действия своих родителей, бабушек, дедушек в быту, воспитателя и няни в дошкольном учреждении, врач</w:t>
      </w:r>
      <w:r>
        <w:rPr>
          <w:iCs/>
          <w:sz w:val="28"/>
          <w:szCs w:val="28"/>
        </w:rPr>
        <w:t xml:space="preserve">а в районной поликлинике и т.д. </w:t>
      </w:r>
      <w:r w:rsidRPr="006E2EAF">
        <w:rPr>
          <w:iCs/>
          <w:sz w:val="28"/>
          <w:szCs w:val="28"/>
        </w:rPr>
        <w:t>Источник, питающий игру, – окружающий мир. Побывали ребята на экскурсии в медицинском кабинете, и вот уже кто-то пробует ставить термометр плюшевому мишке и подыскивает себе медсестру. Посмотрели мультик или кинофильм о моряках, а на следующий день в группе появились свои капитаны, боцманы и матросы. После полёта Юрия Гагарина дети б</w:t>
      </w:r>
      <w:r>
        <w:rPr>
          <w:iCs/>
          <w:sz w:val="28"/>
          <w:szCs w:val="28"/>
        </w:rPr>
        <w:t xml:space="preserve">ез устали играли в космонавтов. </w:t>
      </w:r>
      <w:r w:rsidRPr="006E2EAF">
        <w:rPr>
          <w:iCs/>
          <w:sz w:val="28"/>
          <w:szCs w:val="28"/>
        </w:rPr>
        <w:t xml:space="preserve">Игры детей несколько хаотичны, сюжеты и роли быстро сменяют друг друга. Малыши обращают внимание не столько на предмет, сколько на партнёра, пытаются построить ролевые отношения. Воображаемую ситуацию дети удерживают самостоятельно, сюжет состоит из 3-4 игровых действий. Дошкольники неплохо воспроизводят интонацию, мимику, жесты людей, подражают животным, пытаются использовать нормы этикета. Игровые объединения ещё неустойчивы, участники постоянно меняются. Старшая </w:t>
      </w:r>
      <w:r w:rsidRPr="006E2EAF">
        <w:rPr>
          <w:iCs/>
          <w:sz w:val="28"/>
          <w:szCs w:val="28"/>
        </w:rPr>
        <w:t xml:space="preserve">Уважаемые родители, как вы </w:t>
      </w:r>
      <w:proofErr w:type="gramStart"/>
      <w:r w:rsidRPr="006E2EAF">
        <w:rPr>
          <w:iCs/>
          <w:sz w:val="28"/>
          <w:szCs w:val="28"/>
        </w:rPr>
        <w:t>думаете чему ребенок обучается</w:t>
      </w:r>
      <w:proofErr w:type="gramEnd"/>
      <w:r w:rsidRPr="006E2EAF">
        <w:rPr>
          <w:iCs/>
          <w:sz w:val="28"/>
          <w:szCs w:val="28"/>
        </w:rPr>
        <w:t xml:space="preserve"> в СРИ?</w:t>
      </w:r>
    </w:p>
    <w:p w:rsidR="006E2EAF" w:rsidRPr="006E2EAF" w:rsidRDefault="006E2EAF" w:rsidP="006E2EAF">
      <w:pPr>
        <w:pStyle w:val="c1"/>
        <w:numPr>
          <w:ilvl w:val="0"/>
          <w:numId w:val="29"/>
        </w:numPr>
        <w:shd w:val="clear" w:color="auto" w:fill="FFFFFF"/>
        <w:spacing w:after="0" w:line="360" w:lineRule="auto"/>
        <w:jc w:val="both"/>
        <w:rPr>
          <w:iCs/>
          <w:sz w:val="28"/>
          <w:szCs w:val="28"/>
        </w:rPr>
      </w:pPr>
      <w:r w:rsidRPr="006E2EAF">
        <w:rPr>
          <w:iCs/>
          <w:sz w:val="28"/>
          <w:szCs w:val="28"/>
        </w:rPr>
        <w:t>Эмоционально вживаться, "врастать" в сложный социальный мир взрослых людей.</w:t>
      </w:r>
    </w:p>
    <w:p w:rsidR="006E2EAF" w:rsidRPr="006E2EAF" w:rsidRDefault="006E2EAF" w:rsidP="006E2EAF">
      <w:pPr>
        <w:pStyle w:val="c1"/>
        <w:numPr>
          <w:ilvl w:val="0"/>
          <w:numId w:val="29"/>
        </w:numPr>
        <w:shd w:val="clear" w:color="auto" w:fill="FFFFFF"/>
        <w:spacing w:after="0" w:line="360" w:lineRule="auto"/>
        <w:jc w:val="both"/>
        <w:rPr>
          <w:iCs/>
          <w:sz w:val="28"/>
          <w:szCs w:val="28"/>
        </w:rPr>
      </w:pPr>
      <w:r w:rsidRPr="006E2EAF">
        <w:rPr>
          <w:iCs/>
          <w:sz w:val="28"/>
          <w:szCs w:val="28"/>
        </w:rPr>
        <w:t>Переживать жизненные ситуации других людей как свои собственные, понимать смысл их действий и поступков.</w:t>
      </w:r>
    </w:p>
    <w:p w:rsidR="006E2EAF" w:rsidRPr="006E2EAF" w:rsidRDefault="006E2EAF" w:rsidP="006E2EAF">
      <w:pPr>
        <w:pStyle w:val="c1"/>
        <w:numPr>
          <w:ilvl w:val="0"/>
          <w:numId w:val="29"/>
        </w:numPr>
        <w:shd w:val="clear" w:color="auto" w:fill="FFFFFF"/>
        <w:spacing w:after="0" w:line="360" w:lineRule="auto"/>
        <w:jc w:val="both"/>
        <w:rPr>
          <w:iCs/>
          <w:sz w:val="28"/>
          <w:szCs w:val="28"/>
        </w:rPr>
      </w:pPr>
      <w:r w:rsidRPr="006E2EAF">
        <w:rPr>
          <w:iCs/>
          <w:sz w:val="28"/>
          <w:szCs w:val="28"/>
        </w:rPr>
        <w:t>Осознать своё реальное место среди других людей.</w:t>
      </w:r>
    </w:p>
    <w:p w:rsidR="006E2EAF" w:rsidRPr="006E2EAF" w:rsidRDefault="006E2EAF" w:rsidP="006E2EAF">
      <w:pPr>
        <w:pStyle w:val="c1"/>
        <w:numPr>
          <w:ilvl w:val="0"/>
          <w:numId w:val="29"/>
        </w:numPr>
        <w:shd w:val="clear" w:color="auto" w:fill="FFFFFF"/>
        <w:spacing w:after="0" w:line="360" w:lineRule="auto"/>
        <w:jc w:val="both"/>
        <w:rPr>
          <w:iCs/>
          <w:sz w:val="28"/>
          <w:szCs w:val="28"/>
        </w:rPr>
      </w:pPr>
      <w:r w:rsidRPr="006E2EAF">
        <w:rPr>
          <w:iCs/>
          <w:sz w:val="28"/>
          <w:szCs w:val="28"/>
        </w:rPr>
        <w:t xml:space="preserve">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w:t>
      </w:r>
      <w:r w:rsidRPr="006E2EAF">
        <w:rPr>
          <w:iCs/>
          <w:sz w:val="28"/>
          <w:szCs w:val="28"/>
        </w:rPr>
        <w:lastRenderedPageBreak/>
        <w:t>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w:t>
      </w:r>
    </w:p>
    <w:p w:rsidR="006E2EAF" w:rsidRPr="006E2EAF" w:rsidRDefault="006E2EAF" w:rsidP="006E2EAF">
      <w:pPr>
        <w:pStyle w:val="c1"/>
        <w:numPr>
          <w:ilvl w:val="0"/>
          <w:numId w:val="29"/>
        </w:numPr>
        <w:shd w:val="clear" w:color="auto" w:fill="FFFFFF"/>
        <w:spacing w:after="0" w:line="360" w:lineRule="auto"/>
        <w:jc w:val="both"/>
        <w:rPr>
          <w:iCs/>
          <w:sz w:val="28"/>
          <w:szCs w:val="28"/>
        </w:rPr>
      </w:pPr>
      <w:r w:rsidRPr="006E2EAF">
        <w:rPr>
          <w:iCs/>
          <w:sz w:val="28"/>
          <w:szCs w:val="28"/>
        </w:rPr>
        <w:t>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w:t>
      </w:r>
    </w:p>
    <w:p w:rsidR="006E2EAF" w:rsidRPr="006E2EAF" w:rsidRDefault="006E2EAF" w:rsidP="006E2EAF">
      <w:pPr>
        <w:pStyle w:val="c1"/>
        <w:numPr>
          <w:ilvl w:val="0"/>
          <w:numId w:val="29"/>
        </w:numPr>
        <w:shd w:val="clear" w:color="auto" w:fill="FFFFFF"/>
        <w:spacing w:after="0" w:line="360" w:lineRule="auto"/>
        <w:jc w:val="both"/>
        <w:rPr>
          <w:iCs/>
          <w:sz w:val="28"/>
          <w:szCs w:val="28"/>
        </w:rPr>
      </w:pPr>
      <w:r w:rsidRPr="006E2EAF">
        <w:rPr>
          <w:iCs/>
          <w:sz w:val="28"/>
          <w:szCs w:val="28"/>
        </w:rPr>
        <w:t xml:space="preserve">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w:t>
      </w:r>
      <w:proofErr w:type="gramStart"/>
      <w:r w:rsidRPr="006E2EAF">
        <w:rPr>
          <w:iCs/>
          <w:sz w:val="28"/>
          <w:szCs w:val="28"/>
        </w:rPr>
        <w:t>должны положительно относится</w:t>
      </w:r>
      <w:proofErr w:type="gramEnd"/>
      <w:r w:rsidRPr="006E2EAF">
        <w:rPr>
          <w:iCs/>
          <w:sz w:val="28"/>
          <w:szCs w:val="28"/>
        </w:rPr>
        <w:t xml:space="preserve"> к его неподдельным эмоциям и сами проявлять естественность и чистоту отношений.</w:t>
      </w:r>
    </w:p>
    <w:p w:rsidR="006E2EAF" w:rsidRDefault="006E2EAF" w:rsidP="006E2EAF">
      <w:pPr>
        <w:pStyle w:val="c1"/>
        <w:numPr>
          <w:ilvl w:val="0"/>
          <w:numId w:val="29"/>
        </w:numPr>
        <w:shd w:val="clear" w:color="auto" w:fill="FFFFFF"/>
        <w:spacing w:after="0" w:line="360" w:lineRule="auto"/>
        <w:jc w:val="both"/>
        <w:rPr>
          <w:iCs/>
          <w:sz w:val="28"/>
          <w:szCs w:val="28"/>
        </w:rPr>
      </w:pPr>
      <w:r w:rsidRPr="006E2EAF">
        <w:rPr>
          <w:iCs/>
          <w:sz w:val="28"/>
          <w:szCs w:val="28"/>
        </w:rPr>
        <w:t>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w:t>
      </w:r>
      <w:r>
        <w:rPr>
          <w:iCs/>
          <w:sz w:val="28"/>
          <w:szCs w:val="28"/>
        </w:rPr>
        <w:t>ые взаимоотношения между детьми.</w:t>
      </w:r>
    </w:p>
    <w:p w:rsidR="006E2EAF" w:rsidRDefault="006E2EAF" w:rsidP="006E2EAF">
      <w:pPr>
        <w:pStyle w:val="c1"/>
        <w:shd w:val="clear" w:color="auto" w:fill="FFFFFF"/>
        <w:spacing w:after="0" w:line="360" w:lineRule="auto"/>
        <w:ind w:left="720"/>
        <w:jc w:val="both"/>
        <w:rPr>
          <w:iCs/>
          <w:sz w:val="28"/>
          <w:szCs w:val="28"/>
        </w:rPr>
      </w:pPr>
      <w:r w:rsidRPr="006E2EAF">
        <w:rPr>
          <w:iCs/>
          <w:sz w:val="28"/>
          <w:szCs w:val="28"/>
        </w:rPr>
        <w:t>Играйте с детьми как можно чаще. Приветствуйте проявление любых чувств, но не любое поведение. Поддерживайте усилия детей сохранить хорошие отношения со сверстниками. Давайте же будем играть вместе со своими детьми как можно чаще. Помните: игра – прекрасный источник укрепления физического, духовного, эмоционального самочувствия ребёнка. Совместная игра ребёнка с взрослым не только основное средство развития маленького человека, но и инструмент, способствующий взаимопониманию разных поколений. Открывайте мир вместе с ребёнком! Яркие и увлекательные игрушки созданы специально для того, чтобы поощрять любознательность вашего ребёнка.</w:t>
      </w:r>
      <w:r>
        <w:rPr>
          <w:iCs/>
          <w:sz w:val="28"/>
          <w:szCs w:val="28"/>
        </w:rPr>
        <w:t xml:space="preserve"> </w:t>
      </w:r>
      <w:r w:rsidRPr="006E2EAF">
        <w:rPr>
          <w:iCs/>
          <w:sz w:val="28"/>
          <w:szCs w:val="28"/>
        </w:rPr>
        <w:t xml:space="preserve">Спасибо за внимание!  </w:t>
      </w:r>
    </w:p>
    <w:p w:rsidR="00887F22" w:rsidRDefault="00887F22" w:rsidP="006E2EAF">
      <w:pPr>
        <w:pStyle w:val="c1"/>
        <w:shd w:val="clear" w:color="auto" w:fill="FFFFFF"/>
        <w:spacing w:after="0" w:line="360" w:lineRule="auto"/>
        <w:ind w:left="720"/>
        <w:jc w:val="both"/>
        <w:rPr>
          <w:iCs/>
          <w:sz w:val="28"/>
          <w:szCs w:val="28"/>
        </w:rPr>
      </w:pPr>
      <w:r>
        <w:rPr>
          <w:iCs/>
          <w:sz w:val="28"/>
          <w:szCs w:val="28"/>
        </w:rPr>
        <w:lastRenderedPageBreak/>
        <w:t>Анкетирование для родителей: «Сюжетно-ролевая игра в жизни ребёнка»</w:t>
      </w:r>
    </w:p>
    <w:p w:rsidR="00887F22" w:rsidRPr="00887F22" w:rsidRDefault="00887F22" w:rsidP="00887F22">
      <w:pPr>
        <w:pStyle w:val="c1"/>
        <w:spacing w:line="360" w:lineRule="auto"/>
        <w:ind w:left="720"/>
        <w:rPr>
          <w:iCs/>
          <w:sz w:val="28"/>
          <w:szCs w:val="28"/>
        </w:rPr>
      </w:pPr>
      <w:r w:rsidRPr="00887F22">
        <w:rPr>
          <w:b/>
          <w:bCs/>
          <w:iCs/>
          <w:sz w:val="28"/>
          <w:szCs w:val="28"/>
        </w:rPr>
        <w:t>1</w:t>
      </w:r>
      <w:r w:rsidRPr="00887F22">
        <w:rPr>
          <w:iCs/>
          <w:sz w:val="28"/>
          <w:szCs w:val="28"/>
        </w:rPr>
        <w:t>.</w:t>
      </w:r>
      <w:r w:rsidRPr="00887F22">
        <w:rPr>
          <w:b/>
          <w:bCs/>
          <w:iCs/>
          <w:sz w:val="28"/>
          <w:szCs w:val="28"/>
        </w:rPr>
        <w:t>Укажите пол Вашего ребенка</w:t>
      </w:r>
    </w:p>
    <w:p w:rsidR="00887F22" w:rsidRPr="00887F22" w:rsidRDefault="00887F22" w:rsidP="00887F22">
      <w:pPr>
        <w:pStyle w:val="c1"/>
        <w:spacing w:line="360" w:lineRule="auto"/>
        <w:ind w:left="720"/>
        <w:rPr>
          <w:iCs/>
          <w:sz w:val="28"/>
          <w:szCs w:val="28"/>
        </w:rPr>
      </w:pPr>
      <w:r w:rsidRPr="00887F22">
        <w:rPr>
          <w:iCs/>
          <w:sz w:val="28"/>
          <w:szCs w:val="28"/>
        </w:rPr>
        <w:t>*мужской;</w:t>
      </w:r>
    </w:p>
    <w:p w:rsidR="00887F22" w:rsidRPr="00887F22" w:rsidRDefault="00887F22" w:rsidP="00887F22">
      <w:pPr>
        <w:pStyle w:val="c1"/>
        <w:spacing w:line="360" w:lineRule="auto"/>
        <w:ind w:left="720"/>
        <w:rPr>
          <w:iCs/>
          <w:sz w:val="28"/>
          <w:szCs w:val="28"/>
        </w:rPr>
      </w:pPr>
      <w:r w:rsidRPr="00887F22">
        <w:rPr>
          <w:iCs/>
          <w:sz w:val="28"/>
          <w:szCs w:val="28"/>
        </w:rPr>
        <w:t>*женский.</w:t>
      </w:r>
    </w:p>
    <w:p w:rsidR="00887F22" w:rsidRPr="00887F22" w:rsidRDefault="00887F22" w:rsidP="00887F22">
      <w:pPr>
        <w:pStyle w:val="c1"/>
        <w:spacing w:line="360" w:lineRule="auto"/>
        <w:ind w:left="720"/>
        <w:rPr>
          <w:iCs/>
          <w:sz w:val="28"/>
          <w:szCs w:val="28"/>
        </w:rPr>
      </w:pPr>
      <w:r w:rsidRPr="00887F22">
        <w:rPr>
          <w:b/>
          <w:bCs/>
          <w:iCs/>
          <w:sz w:val="28"/>
          <w:szCs w:val="28"/>
        </w:rPr>
        <w:t>2</w:t>
      </w:r>
      <w:r w:rsidRPr="00887F22">
        <w:rPr>
          <w:iCs/>
          <w:sz w:val="28"/>
          <w:szCs w:val="28"/>
        </w:rPr>
        <w:t>.</w:t>
      </w:r>
      <w:r w:rsidRPr="00887F22">
        <w:rPr>
          <w:b/>
          <w:bCs/>
          <w:iCs/>
          <w:sz w:val="28"/>
          <w:szCs w:val="28"/>
        </w:rPr>
        <w:t>Каким видам игр отдает предпочтение Ваш ребенок?</w:t>
      </w:r>
    </w:p>
    <w:p w:rsidR="00887F22" w:rsidRPr="00887F22" w:rsidRDefault="00887F22" w:rsidP="00887F22">
      <w:pPr>
        <w:pStyle w:val="c1"/>
        <w:spacing w:line="360" w:lineRule="auto"/>
        <w:ind w:left="720"/>
        <w:rPr>
          <w:iCs/>
          <w:sz w:val="28"/>
          <w:szCs w:val="28"/>
        </w:rPr>
      </w:pPr>
      <w:r w:rsidRPr="00887F22">
        <w:rPr>
          <w:iCs/>
          <w:sz w:val="28"/>
          <w:szCs w:val="28"/>
        </w:rPr>
        <w:t>*настольно-печатным (</w:t>
      </w:r>
      <w:proofErr w:type="spellStart"/>
      <w:r w:rsidRPr="00887F22">
        <w:rPr>
          <w:iCs/>
          <w:sz w:val="28"/>
          <w:szCs w:val="28"/>
        </w:rPr>
        <w:t>пазлы</w:t>
      </w:r>
      <w:proofErr w:type="spellEnd"/>
      <w:r w:rsidRPr="00887F22">
        <w:rPr>
          <w:iCs/>
          <w:sz w:val="28"/>
          <w:szCs w:val="28"/>
        </w:rPr>
        <w:t>, различного рода «</w:t>
      </w:r>
      <w:proofErr w:type="spellStart"/>
      <w:r w:rsidRPr="00887F22">
        <w:rPr>
          <w:iCs/>
          <w:sz w:val="28"/>
          <w:szCs w:val="28"/>
        </w:rPr>
        <w:t>бродилки</w:t>
      </w:r>
      <w:proofErr w:type="spellEnd"/>
      <w:r w:rsidRPr="00887F22">
        <w:rPr>
          <w:iCs/>
          <w:sz w:val="28"/>
          <w:szCs w:val="28"/>
        </w:rPr>
        <w:t>» с фишками и др.);</w:t>
      </w:r>
    </w:p>
    <w:p w:rsidR="00887F22" w:rsidRPr="00887F22" w:rsidRDefault="00887F22" w:rsidP="00887F22">
      <w:pPr>
        <w:pStyle w:val="c1"/>
        <w:spacing w:line="360" w:lineRule="auto"/>
        <w:ind w:left="720"/>
        <w:rPr>
          <w:iCs/>
          <w:sz w:val="28"/>
          <w:szCs w:val="28"/>
        </w:rPr>
      </w:pPr>
      <w:r w:rsidRPr="00887F22">
        <w:rPr>
          <w:iCs/>
          <w:sz w:val="28"/>
          <w:szCs w:val="28"/>
        </w:rPr>
        <w:t>*подвижным;</w:t>
      </w:r>
    </w:p>
    <w:p w:rsidR="00887F22" w:rsidRPr="00887F22" w:rsidRDefault="00887F22" w:rsidP="00887F22">
      <w:pPr>
        <w:pStyle w:val="c1"/>
        <w:spacing w:line="360" w:lineRule="auto"/>
        <w:ind w:left="720"/>
        <w:rPr>
          <w:iCs/>
          <w:sz w:val="28"/>
          <w:szCs w:val="28"/>
        </w:rPr>
      </w:pPr>
      <w:r w:rsidRPr="00887F22">
        <w:rPr>
          <w:iCs/>
          <w:sz w:val="28"/>
          <w:szCs w:val="28"/>
        </w:rPr>
        <w:t>*</w:t>
      </w:r>
      <w:proofErr w:type="gramStart"/>
      <w:r w:rsidRPr="00887F22">
        <w:rPr>
          <w:iCs/>
          <w:sz w:val="28"/>
          <w:szCs w:val="28"/>
        </w:rPr>
        <w:t>сюжетно-ролевым</w:t>
      </w:r>
      <w:proofErr w:type="gramEnd"/>
      <w:r w:rsidRPr="00887F22">
        <w:rPr>
          <w:iCs/>
          <w:sz w:val="28"/>
          <w:szCs w:val="28"/>
        </w:rPr>
        <w:t xml:space="preserve"> («в семью», «в магазин», «в доктора и пациента» и др.);</w:t>
      </w:r>
    </w:p>
    <w:p w:rsidR="00887F22" w:rsidRPr="00887F22" w:rsidRDefault="00887F22" w:rsidP="00887F22">
      <w:pPr>
        <w:pStyle w:val="c1"/>
        <w:spacing w:line="360" w:lineRule="auto"/>
        <w:ind w:left="720"/>
        <w:rPr>
          <w:iCs/>
          <w:sz w:val="28"/>
          <w:szCs w:val="28"/>
        </w:rPr>
      </w:pPr>
      <w:r w:rsidRPr="00887F22">
        <w:rPr>
          <w:iCs/>
          <w:sz w:val="28"/>
          <w:szCs w:val="28"/>
        </w:rPr>
        <w:t>*</w:t>
      </w:r>
      <w:proofErr w:type="gramStart"/>
      <w:r w:rsidRPr="00887F22">
        <w:rPr>
          <w:iCs/>
          <w:sz w:val="28"/>
          <w:szCs w:val="28"/>
        </w:rPr>
        <w:t>театрализованным</w:t>
      </w:r>
      <w:proofErr w:type="gramEnd"/>
      <w:r w:rsidRPr="00887F22">
        <w:rPr>
          <w:iCs/>
          <w:sz w:val="28"/>
          <w:szCs w:val="28"/>
        </w:rPr>
        <w:t xml:space="preserve"> (различные виды кукольного театра);</w:t>
      </w:r>
    </w:p>
    <w:p w:rsidR="00887F22" w:rsidRPr="00887F22" w:rsidRDefault="00887F22" w:rsidP="00887F22">
      <w:pPr>
        <w:pStyle w:val="c1"/>
        <w:spacing w:line="360" w:lineRule="auto"/>
        <w:ind w:left="720"/>
        <w:rPr>
          <w:iCs/>
          <w:sz w:val="28"/>
          <w:szCs w:val="28"/>
        </w:rPr>
      </w:pPr>
      <w:r w:rsidRPr="00887F22">
        <w:rPr>
          <w:iCs/>
          <w:sz w:val="28"/>
          <w:szCs w:val="28"/>
        </w:rPr>
        <w:t>*другое__________________________________________________________________________</w:t>
      </w:r>
    </w:p>
    <w:p w:rsidR="00887F22" w:rsidRPr="00887F22" w:rsidRDefault="00887F22" w:rsidP="00887F22">
      <w:pPr>
        <w:pStyle w:val="c1"/>
        <w:spacing w:line="360" w:lineRule="auto"/>
        <w:ind w:left="720"/>
        <w:rPr>
          <w:iCs/>
          <w:sz w:val="28"/>
          <w:szCs w:val="28"/>
        </w:rPr>
      </w:pPr>
      <w:r w:rsidRPr="00887F22">
        <w:rPr>
          <w:b/>
          <w:bCs/>
          <w:iCs/>
          <w:sz w:val="28"/>
          <w:szCs w:val="28"/>
        </w:rPr>
        <w:t>3.Кто из членов Вашей семьи чаще играет с ребенком?</w:t>
      </w:r>
    </w:p>
    <w:p w:rsidR="00887F22" w:rsidRPr="00887F22" w:rsidRDefault="00887F22" w:rsidP="00887F22">
      <w:pPr>
        <w:pStyle w:val="c1"/>
        <w:spacing w:line="360" w:lineRule="auto"/>
        <w:ind w:left="720"/>
        <w:rPr>
          <w:iCs/>
          <w:sz w:val="28"/>
          <w:szCs w:val="28"/>
        </w:rPr>
      </w:pPr>
      <w:r w:rsidRPr="00887F22">
        <w:rPr>
          <w:iCs/>
          <w:sz w:val="28"/>
          <w:szCs w:val="28"/>
        </w:rPr>
        <w:t>__________________________________________________________________________________</w:t>
      </w:r>
    </w:p>
    <w:p w:rsidR="00887F22" w:rsidRPr="00887F22" w:rsidRDefault="00887F22" w:rsidP="00887F22">
      <w:pPr>
        <w:pStyle w:val="c1"/>
        <w:spacing w:line="360" w:lineRule="auto"/>
        <w:ind w:left="720"/>
        <w:rPr>
          <w:iCs/>
          <w:sz w:val="28"/>
          <w:szCs w:val="28"/>
        </w:rPr>
      </w:pPr>
      <w:r w:rsidRPr="00887F22">
        <w:rPr>
          <w:b/>
          <w:bCs/>
          <w:iCs/>
          <w:sz w:val="28"/>
          <w:szCs w:val="28"/>
        </w:rPr>
        <w:t>4.Кто чаще всего становится организатором семейной сюжетно-ролевой игры?</w:t>
      </w:r>
    </w:p>
    <w:p w:rsidR="00887F22" w:rsidRPr="00887F22" w:rsidRDefault="00887F22" w:rsidP="00887F22">
      <w:pPr>
        <w:pStyle w:val="c1"/>
        <w:spacing w:line="360" w:lineRule="auto"/>
        <w:ind w:left="720"/>
        <w:rPr>
          <w:iCs/>
          <w:sz w:val="28"/>
          <w:szCs w:val="28"/>
        </w:rPr>
      </w:pPr>
      <w:r w:rsidRPr="00887F22">
        <w:rPr>
          <w:iCs/>
          <w:sz w:val="28"/>
          <w:szCs w:val="28"/>
        </w:rPr>
        <w:t>*взрослый (мама, папа, брат, сестра или др. родственники);</w:t>
      </w:r>
    </w:p>
    <w:p w:rsidR="00887F22" w:rsidRPr="00887F22" w:rsidRDefault="00887F22" w:rsidP="00887F22">
      <w:pPr>
        <w:pStyle w:val="c1"/>
        <w:spacing w:line="360" w:lineRule="auto"/>
        <w:ind w:left="720"/>
        <w:rPr>
          <w:iCs/>
          <w:sz w:val="28"/>
          <w:szCs w:val="28"/>
        </w:rPr>
      </w:pPr>
      <w:r w:rsidRPr="00887F22">
        <w:rPr>
          <w:iCs/>
          <w:sz w:val="28"/>
          <w:szCs w:val="28"/>
        </w:rPr>
        <w:t>*ребенок.</w:t>
      </w:r>
    </w:p>
    <w:p w:rsidR="00887F22" w:rsidRPr="00887F22" w:rsidRDefault="00887F22" w:rsidP="00887F22">
      <w:pPr>
        <w:pStyle w:val="c1"/>
        <w:spacing w:line="360" w:lineRule="auto"/>
        <w:ind w:left="720"/>
        <w:rPr>
          <w:iCs/>
          <w:sz w:val="28"/>
          <w:szCs w:val="28"/>
        </w:rPr>
      </w:pPr>
      <w:r w:rsidRPr="00887F22">
        <w:rPr>
          <w:b/>
          <w:bCs/>
          <w:iCs/>
          <w:sz w:val="28"/>
          <w:szCs w:val="28"/>
        </w:rPr>
        <w:lastRenderedPageBreak/>
        <w:t>5</w:t>
      </w:r>
      <w:r w:rsidRPr="00887F22">
        <w:rPr>
          <w:iCs/>
          <w:sz w:val="28"/>
          <w:szCs w:val="28"/>
        </w:rPr>
        <w:t>.</w:t>
      </w:r>
      <w:r w:rsidRPr="00887F22">
        <w:rPr>
          <w:b/>
          <w:bCs/>
          <w:iCs/>
          <w:sz w:val="28"/>
          <w:szCs w:val="28"/>
        </w:rPr>
        <w:t>В процессе сюжетно-ролевой игры ребенок хотя бы раз воспроизводил следующий сюжет:</w:t>
      </w:r>
    </w:p>
    <w:p w:rsidR="00887F22" w:rsidRPr="00887F22" w:rsidRDefault="00887F22" w:rsidP="00887F22">
      <w:pPr>
        <w:pStyle w:val="c1"/>
        <w:spacing w:line="360" w:lineRule="auto"/>
        <w:ind w:left="720"/>
        <w:rPr>
          <w:iCs/>
          <w:sz w:val="28"/>
          <w:szCs w:val="28"/>
        </w:rPr>
      </w:pPr>
      <w:r w:rsidRPr="00887F22">
        <w:rPr>
          <w:iCs/>
          <w:sz w:val="28"/>
          <w:szCs w:val="28"/>
        </w:rPr>
        <w:t>*«Семья»;*«Магазин»;*«Больница»;</w:t>
      </w:r>
    </w:p>
    <w:p w:rsidR="00887F22" w:rsidRPr="00887F22" w:rsidRDefault="00887F22" w:rsidP="00887F22">
      <w:pPr>
        <w:pStyle w:val="c1"/>
        <w:spacing w:line="360" w:lineRule="auto"/>
        <w:ind w:left="720"/>
        <w:rPr>
          <w:iCs/>
          <w:sz w:val="28"/>
          <w:szCs w:val="28"/>
        </w:rPr>
      </w:pPr>
      <w:r w:rsidRPr="00887F22">
        <w:rPr>
          <w:iCs/>
          <w:sz w:val="28"/>
          <w:szCs w:val="28"/>
        </w:rPr>
        <w:t>*«Зоопарк»;*«Поездка на транспорте»;</w:t>
      </w:r>
    </w:p>
    <w:p w:rsidR="00887F22" w:rsidRPr="00887F22" w:rsidRDefault="00887F22" w:rsidP="00887F22">
      <w:pPr>
        <w:pStyle w:val="c1"/>
        <w:spacing w:line="360" w:lineRule="auto"/>
        <w:ind w:left="720"/>
        <w:rPr>
          <w:iCs/>
          <w:sz w:val="28"/>
          <w:szCs w:val="28"/>
        </w:rPr>
      </w:pPr>
      <w:r w:rsidRPr="00887F22">
        <w:rPr>
          <w:iCs/>
          <w:sz w:val="28"/>
          <w:szCs w:val="28"/>
        </w:rPr>
        <w:t>*«Ателье»;*«Ветеринарная клиника»;</w:t>
      </w:r>
    </w:p>
    <w:p w:rsidR="00887F22" w:rsidRPr="00887F22" w:rsidRDefault="00887F22" w:rsidP="00887F22">
      <w:pPr>
        <w:pStyle w:val="c1"/>
        <w:spacing w:line="360" w:lineRule="auto"/>
        <w:ind w:left="720"/>
        <w:rPr>
          <w:iCs/>
          <w:sz w:val="28"/>
          <w:szCs w:val="28"/>
        </w:rPr>
      </w:pPr>
      <w:r w:rsidRPr="00887F22">
        <w:rPr>
          <w:iCs/>
          <w:sz w:val="28"/>
          <w:szCs w:val="28"/>
        </w:rPr>
        <w:t>*«Цветочный магазин»;*«Кафе»;</w:t>
      </w:r>
    </w:p>
    <w:p w:rsidR="00887F22" w:rsidRPr="00887F22" w:rsidRDefault="00887F22" w:rsidP="00887F22">
      <w:pPr>
        <w:pStyle w:val="c1"/>
        <w:spacing w:line="360" w:lineRule="auto"/>
        <w:ind w:left="720"/>
        <w:rPr>
          <w:iCs/>
          <w:sz w:val="28"/>
          <w:szCs w:val="28"/>
        </w:rPr>
      </w:pPr>
      <w:r w:rsidRPr="00887F22">
        <w:rPr>
          <w:iCs/>
          <w:sz w:val="28"/>
          <w:szCs w:val="28"/>
        </w:rPr>
        <w:t>*«Банк»;*«Автозаправочная станция»;</w:t>
      </w:r>
    </w:p>
    <w:p w:rsidR="00887F22" w:rsidRPr="00887F22" w:rsidRDefault="00887F22" w:rsidP="00887F22">
      <w:pPr>
        <w:pStyle w:val="c1"/>
        <w:spacing w:line="360" w:lineRule="auto"/>
        <w:ind w:left="720"/>
        <w:rPr>
          <w:iCs/>
          <w:sz w:val="28"/>
          <w:szCs w:val="28"/>
        </w:rPr>
      </w:pPr>
      <w:r w:rsidRPr="00887F22">
        <w:rPr>
          <w:iCs/>
          <w:sz w:val="28"/>
          <w:szCs w:val="28"/>
        </w:rPr>
        <w:t>*«Телевидение»;*«Цирк»;</w:t>
      </w:r>
    </w:p>
    <w:p w:rsidR="00887F22" w:rsidRPr="00887F22" w:rsidRDefault="00887F22" w:rsidP="00887F22">
      <w:pPr>
        <w:pStyle w:val="c1"/>
        <w:spacing w:line="360" w:lineRule="auto"/>
        <w:ind w:left="720"/>
        <w:rPr>
          <w:iCs/>
          <w:sz w:val="28"/>
          <w:szCs w:val="28"/>
        </w:rPr>
      </w:pPr>
      <w:r w:rsidRPr="00887F22">
        <w:rPr>
          <w:iCs/>
          <w:sz w:val="28"/>
          <w:szCs w:val="28"/>
        </w:rPr>
        <w:t>*«Служба доставки»;</w:t>
      </w:r>
    </w:p>
    <w:p w:rsidR="00887F22" w:rsidRPr="00887F22" w:rsidRDefault="00887F22" w:rsidP="00887F22">
      <w:pPr>
        <w:pStyle w:val="c1"/>
        <w:spacing w:line="360" w:lineRule="auto"/>
        <w:ind w:left="720"/>
        <w:rPr>
          <w:iCs/>
          <w:sz w:val="28"/>
          <w:szCs w:val="28"/>
        </w:rPr>
      </w:pPr>
      <w:r w:rsidRPr="00887F22">
        <w:rPr>
          <w:iCs/>
          <w:sz w:val="28"/>
          <w:szCs w:val="28"/>
        </w:rPr>
        <w:t>*Другое___________________________________________________________________________</w:t>
      </w:r>
    </w:p>
    <w:p w:rsidR="00887F22" w:rsidRPr="00887F22" w:rsidRDefault="00887F22" w:rsidP="00887F22">
      <w:pPr>
        <w:pStyle w:val="c1"/>
        <w:spacing w:line="360" w:lineRule="auto"/>
        <w:ind w:left="720"/>
        <w:rPr>
          <w:iCs/>
          <w:sz w:val="28"/>
          <w:szCs w:val="28"/>
        </w:rPr>
      </w:pPr>
      <w:r w:rsidRPr="00887F22">
        <w:rPr>
          <w:b/>
          <w:bCs/>
          <w:iCs/>
          <w:sz w:val="28"/>
          <w:szCs w:val="28"/>
        </w:rPr>
        <w:t xml:space="preserve">6.Какие сюжеты из </w:t>
      </w:r>
      <w:proofErr w:type="gramStart"/>
      <w:r w:rsidRPr="00887F22">
        <w:rPr>
          <w:b/>
          <w:bCs/>
          <w:iCs/>
          <w:sz w:val="28"/>
          <w:szCs w:val="28"/>
        </w:rPr>
        <w:t>указанных</w:t>
      </w:r>
      <w:proofErr w:type="gramEnd"/>
      <w:r w:rsidRPr="00887F22">
        <w:rPr>
          <w:b/>
          <w:bCs/>
          <w:iCs/>
          <w:sz w:val="28"/>
          <w:szCs w:val="28"/>
        </w:rPr>
        <w:t xml:space="preserve"> Вами выше являются для Вашего ребенка любимыми?</w:t>
      </w:r>
    </w:p>
    <w:p w:rsidR="00887F22" w:rsidRPr="00887F22" w:rsidRDefault="00887F22" w:rsidP="00887F22">
      <w:pPr>
        <w:pStyle w:val="c1"/>
        <w:spacing w:line="360" w:lineRule="auto"/>
        <w:ind w:left="720"/>
        <w:rPr>
          <w:iCs/>
          <w:sz w:val="28"/>
          <w:szCs w:val="28"/>
        </w:rPr>
      </w:pPr>
      <w:r w:rsidRPr="00887F22">
        <w:rPr>
          <w:iCs/>
          <w:sz w:val="28"/>
          <w:szCs w:val="28"/>
        </w:rPr>
        <w:t>_____________________________________________________________________</w:t>
      </w:r>
    </w:p>
    <w:p w:rsidR="00887F22" w:rsidRDefault="00887F22" w:rsidP="00887F22">
      <w:pPr>
        <w:pStyle w:val="c1"/>
        <w:spacing w:line="360" w:lineRule="auto"/>
        <w:ind w:left="720"/>
        <w:rPr>
          <w:b/>
          <w:bCs/>
          <w:iCs/>
          <w:sz w:val="28"/>
          <w:szCs w:val="28"/>
        </w:rPr>
      </w:pPr>
      <w:r w:rsidRPr="00887F22">
        <w:rPr>
          <w:b/>
          <w:bCs/>
          <w:iCs/>
          <w:sz w:val="28"/>
          <w:szCs w:val="28"/>
        </w:rPr>
        <w:t>7.Укажите черты характера (как положительные, так, может быть, и отрицательные), проявляющиеся у Вашего ребенка в процессе игры</w:t>
      </w:r>
    </w:p>
    <w:p w:rsidR="00887F22" w:rsidRPr="00887F22" w:rsidRDefault="00887F22" w:rsidP="00887F22">
      <w:pPr>
        <w:pStyle w:val="c1"/>
        <w:spacing w:line="360" w:lineRule="auto"/>
        <w:ind w:left="720"/>
        <w:rPr>
          <w:iCs/>
          <w:sz w:val="28"/>
          <w:szCs w:val="28"/>
        </w:rPr>
      </w:pPr>
      <w:r w:rsidRPr="00887F22">
        <w:rPr>
          <w:b/>
          <w:bCs/>
          <w:iCs/>
          <w:sz w:val="28"/>
          <w:szCs w:val="28"/>
        </w:rPr>
        <w:t>8.Откуда, на Ваш взгляд, ребенок берет сюжеты для своих игр?</w:t>
      </w:r>
    </w:p>
    <w:p w:rsidR="00887F22" w:rsidRPr="00887F22" w:rsidRDefault="00887F22" w:rsidP="00887F22">
      <w:pPr>
        <w:pStyle w:val="c1"/>
        <w:spacing w:line="360" w:lineRule="auto"/>
        <w:ind w:left="720"/>
        <w:rPr>
          <w:iCs/>
          <w:sz w:val="28"/>
          <w:szCs w:val="28"/>
        </w:rPr>
      </w:pPr>
      <w:r w:rsidRPr="00887F22">
        <w:rPr>
          <w:iCs/>
          <w:sz w:val="28"/>
          <w:szCs w:val="28"/>
        </w:rPr>
        <w:t>*из наблюдений;*из мультфильмов;</w:t>
      </w:r>
    </w:p>
    <w:p w:rsidR="00887F22" w:rsidRPr="00887F22" w:rsidRDefault="00887F22" w:rsidP="00887F22">
      <w:pPr>
        <w:pStyle w:val="c1"/>
        <w:spacing w:line="360" w:lineRule="auto"/>
        <w:ind w:left="720"/>
        <w:rPr>
          <w:iCs/>
          <w:sz w:val="28"/>
          <w:szCs w:val="28"/>
        </w:rPr>
      </w:pPr>
      <w:r w:rsidRPr="00887F22">
        <w:rPr>
          <w:iCs/>
          <w:sz w:val="28"/>
          <w:szCs w:val="28"/>
        </w:rPr>
        <w:t>*из книг;*из экскурсий, путешествий;</w:t>
      </w:r>
    </w:p>
    <w:p w:rsidR="00887F22" w:rsidRPr="00887F22" w:rsidRDefault="00887F22" w:rsidP="00887F22">
      <w:pPr>
        <w:pStyle w:val="c1"/>
        <w:spacing w:line="360" w:lineRule="auto"/>
        <w:ind w:left="720"/>
        <w:rPr>
          <w:iCs/>
          <w:sz w:val="28"/>
          <w:szCs w:val="28"/>
        </w:rPr>
      </w:pPr>
      <w:r w:rsidRPr="00887F22">
        <w:rPr>
          <w:iCs/>
          <w:sz w:val="28"/>
          <w:szCs w:val="28"/>
        </w:rPr>
        <w:lastRenderedPageBreak/>
        <w:t>*из событий, происходящих в его ближайшем окружении (семье);</w:t>
      </w:r>
    </w:p>
    <w:p w:rsidR="00887F22" w:rsidRPr="00887F22" w:rsidRDefault="00887F22" w:rsidP="00887F22">
      <w:pPr>
        <w:pStyle w:val="c1"/>
        <w:spacing w:line="360" w:lineRule="auto"/>
        <w:ind w:left="720"/>
        <w:rPr>
          <w:iCs/>
          <w:sz w:val="28"/>
          <w:szCs w:val="28"/>
        </w:rPr>
      </w:pPr>
      <w:r w:rsidRPr="00887F22">
        <w:rPr>
          <w:iCs/>
          <w:sz w:val="28"/>
          <w:szCs w:val="28"/>
        </w:rPr>
        <w:t>*другое________________________________________________________________________________</w:t>
      </w:r>
    </w:p>
    <w:p w:rsidR="00887F22" w:rsidRPr="00887F22" w:rsidRDefault="00887F22" w:rsidP="00887F22">
      <w:pPr>
        <w:pStyle w:val="c1"/>
        <w:spacing w:line="360" w:lineRule="auto"/>
        <w:ind w:left="720"/>
        <w:rPr>
          <w:iCs/>
          <w:sz w:val="28"/>
          <w:szCs w:val="28"/>
        </w:rPr>
      </w:pPr>
      <w:r w:rsidRPr="00887F22">
        <w:rPr>
          <w:b/>
          <w:bCs/>
          <w:iCs/>
          <w:sz w:val="28"/>
          <w:szCs w:val="28"/>
        </w:rPr>
        <w:t>9.Имеют ли развитие сюжеты, в которые играет Ваш ребенок?</w:t>
      </w:r>
    </w:p>
    <w:p w:rsidR="00887F22" w:rsidRPr="00887F22" w:rsidRDefault="00887F22" w:rsidP="00887F22">
      <w:pPr>
        <w:pStyle w:val="c1"/>
        <w:spacing w:line="360" w:lineRule="auto"/>
        <w:ind w:left="720"/>
        <w:rPr>
          <w:iCs/>
          <w:sz w:val="28"/>
          <w:szCs w:val="28"/>
        </w:rPr>
      </w:pPr>
      <w:proofErr w:type="gramStart"/>
      <w:r w:rsidRPr="00887F22">
        <w:rPr>
          <w:iCs/>
          <w:sz w:val="28"/>
          <w:szCs w:val="28"/>
        </w:rPr>
        <w:t>*чаще да, чем нет (один сюжет по ходу игры «перетекает» в другой; например, в процессе обыгрывания сюжета «Подготовка к празднику» (сюжетно-ролевая игра «Семья») возникает потребность отправиться в магазин за покупками (сюжетно-ролевая игра «Магазин»);</w:t>
      </w:r>
      <w:proofErr w:type="gramEnd"/>
    </w:p>
    <w:p w:rsidR="00887F22" w:rsidRPr="00887F22" w:rsidRDefault="00887F22" w:rsidP="00887F22">
      <w:pPr>
        <w:pStyle w:val="c1"/>
        <w:spacing w:line="360" w:lineRule="auto"/>
        <w:ind w:left="720"/>
        <w:rPr>
          <w:iCs/>
          <w:sz w:val="28"/>
          <w:szCs w:val="28"/>
        </w:rPr>
      </w:pPr>
      <w:r w:rsidRPr="00887F22">
        <w:rPr>
          <w:iCs/>
          <w:sz w:val="28"/>
          <w:szCs w:val="28"/>
        </w:rPr>
        <w:t>*чаще нет, чем да (например, на протяжении всей игры Вы с ребенком выполняете роли продавца и покупателя, после чего игра завершается).</w:t>
      </w:r>
    </w:p>
    <w:p w:rsidR="00887F22" w:rsidRPr="00887F22" w:rsidRDefault="00887F22" w:rsidP="00887F22">
      <w:pPr>
        <w:pStyle w:val="c1"/>
        <w:spacing w:line="360" w:lineRule="auto"/>
        <w:ind w:left="720"/>
        <w:rPr>
          <w:iCs/>
          <w:sz w:val="28"/>
          <w:szCs w:val="28"/>
        </w:rPr>
      </w:pPr>
      <w:r w:rsidRPr="00887F22">
        <w:rPr>
          <w:b/>
          <w:bCs/>
          <w:iCs/>
          <w:sz w:val="28"/>
          <w:szCs w:val="28"/>
        </w:rPr>
        <w:t>10.Приобретая игрушки, обращаете ли вы внимание на игровые материалы, стимулирующие развитие детской сюжетно-ролевой игры (например, наборы овощей и фруктов, в том числе разъемные, детская посуда, наборы «Доктор», «Парикмахер» и др.)?</w:t>
      </w:r>
    </w:p>
    <w:p w:rsidR="00887F22" w:rsidRPr="00887F22" w:rsidRDefault="00887F22" w:rsidP="00887F22">
      <w:pPr>
        <w:pStyle w:val="c1"/>
        <w:spacing w:line="360" w:lineRule="auto"/>
        <w:ind w:left="720"/>
        <w:rPr>
          <w:iCs/>
          <w:sz w:val="28"/>
          <w:szCs w:val="28"/>
        </w:rPr>
      </w:pPr>
      <w:r w:rsidRPr="00887F22">
        <w:rPr>
          <w:iCs/>
          <w:sz w:val="28"/>
          <w:szCs w:val="28"/>
        </w:rPr>
        <w:t>*да, в игровом уголке ребенка имеется достаточное количество подобных игровых материалов;</w:t>
      </w:r>
    </w:p>
    <w:p w:rsidR="00887F22" w:rsidRPr="00887F22" w:rsidRDefault="00887F22" w:rsidP="00887F22">
      <w:pPr>
        <w:pStyle w:val="c1"/>
        <w:spacing w:line="360" w:lineRule="auto"/>
        <w:ind w:left="720"/>
        <w:rPr>
          <w:iCs/>
          <w:sz w:val="28"/>
          <w:szCs w:val="28"/>
        </w:rPr>
      </w:pPr>
      <w:r w:rsidRPr="00887F22">
        <w:rPr>
          <w:iCs/>
          <w:sz w:val="28"/>
          <w:szCs w:val="28"/>
        </w:rPr>
        <w:t>*да, но приобретаем в большей степени игрушки другого рода;</w:t>
      </w:r>
    </w:p>
    <w:p w:rsidR="00887F22" w:rsidRPr="00887F22" w:rsidRDefault="00887F22" w:rsidP="00887F22">
      <w:pPr>
        <w:pStyle w:val="c1"/>
        <w:spacing w:line="360" w:lineRule="auto"/>
        <w:ind w:left="720"/>
        <w:rPr>
          <w:iCs/>
          <w:sz w:val="28"/>
          <w:szCs w:val="28"/>
        </w:rPr>
      </w:pPr>
      <w:r w:rsidRPr="00887F22">
        <w:rPr>
          <w:iCs/>
          <w:sz w:val="28"/>
          <w:szCs w:val="28"/>
        </w:rPr>
        <w:t>*не придаю значения, покупаем игрушки, которые просит ребенок «здесь и сейчас»;</w:t>
      </w:r>
    </w:p>
    <w:p w:rsidR="00887F22" w:rsidRPr="00887F22" w:rsidRDefault="00887F22" w:rsidP="00887F22">
      <w:pPr>
        <w:pStyle w:val="c1"/>
        <w:spacing w:line="360" w:lineRule="auto"/>
        <w:ind w:left="720"/>
        <w:rPr>
          <w:iCs/>
          <w:sz w:val="28"/>
          <w:szCs w:val="28"/>
        </w:rPr>
      </w:pPr>
      <w:r w:rsidRPr="00887F22">
        <w:rPr>
          <w:iCs/>
          <w:sz w:val="28"/>
          <w:szCs w:val="28"/>
        </w:rPr>
        <w:t>*другое________________________________________________________________________________</w:t>
      </w:r>
    </w:p>
    <w:p w:rsidR="00887F22" w:rsidRPr="00887F22" w:rsidRDefault="00887F22" w:rsidP="00887F22">
      <w:pPr>
        <w:pStyle w:val="c1"/>
        <w:spacing w:line="360" w:lineRule="auto"/>
        <w:ind w:left="720"/>
        <w:rPr>
          <w:iCs/>
          <w:sz w:val="28"/>
          <w:szCs w:val="28"/>
        </w:rPr>
      </w:pPr>
      <w:r w:rsidRPr="00887F22">
        <w:rPr>
          <w:b/>
          <w:bCs/>
          <w:iCs/>
          <w:sz w:val="28"/>
          <w:szCs w:val="28"/>
        </w:rPr>
        <w:t>11.Если вам необходима помощь в вопросе организации детской сюжетно-ролевой игры, укажите в каком из направлений</w:t>
      </w:r>
    </w:p>
    <w:p w:rsidR="00887F22" w:rsidRPr="00887F22" w:rsidRDefault="00887F22" w:rsidP="00887F22">
      <w:pPr>
        <w:pStyle w:val="c1"/>
        <w:spacing w:line="360" w:lineRule="auto"/>
        <w:ind w:left="720"/>
        <w:rPr>
          <w:iCs/>
          <w:sz w:val="28"/>
          <w:szCs w:val="28"/>
        </w:rPr>
      </w:pPr>
      <w:r w:rsidRPr="00887F22">
        <w:rPr>
          <w:iCs/>
          <w:sz w:val="28"/>
          <w:szCs w:val="28"/>
        </w:rPr>
        <w:lastRenderedPageBreak/>
        <w:t>*организация сюжетно-ролевых игр с учетом гендерного подхода (сюжетно-ролевые игры, отражающие мужскую и женскую модели поведения);</w:t>
      </w:r>
    </w:p>
    <w:p w:rsidR="00887F22" w:rsidRPr="00887F22" w:rsidRDefault="00887F22" w:rsidP="00887F22">
      <w:pPr>
        <w:pStyle w:val="c1"/>
        <w:spacing w:line="360" w:lineRule="auto"/>
        <w:ind w:left="720"/>
        <w:rPr>
          <w:iCs/>
          <w:sz w:val="28"/>
          <w:szCs w:val="28"/>
        </w:rPr>
      </w:pPr>
      <w:r w:rsidRPr="00887F22">
        <w:rPr>
          <w:iCs/>
          <w:sz w:val="28"/>
          <w:szCs w:val="28"/>
        </w:rPr>
        <w:t>*методы обогащения и развития игрового сюжета;</w:t>
      </w:r>
    </w:p>
    <w:p w:rsidR="00887F22" w:rsidRPr="00887F22" w:rsidRDefault="00887F22" w:rsidP="00887F22">
      <w:pPr>
        <w:pStyle w:val="c1"/>
        <w:spacing w:line="360" w:lineRule="auto"/>
        <w:ind w:left="720"/>
        <w:rPr>
          <w:iCs/>
          <w:sz w:val="28"/>
          <w:szCs w:val="28"/>
        </w:rPr>
      </w:pPr>
      <w:r w:rsidRPr="00887F22">
        <w:rPr>
          <w:iCs/>
          <w:sz w:val="28"/>
          <w:szCs w:val="28"/>
        </w:rPr>
        <w:t>*создание игровой среды для развития детской сюжетно-ролевой игры;</w:t>
      </w:r>
    </w:p>
    <w:p w:rsidR="00887F22" w:rsidRPr="00887F22" w:rsidRDefault="00887F22" w:rsidP="00887F22">
      <w:pPr>
        <w:pStyle w:val="c1"/>
        <w:spacing w:line="360" w:lineRule="auto"/>
        <w:ind w:left="720"/>
        <w:rPr>
          <w:iCs/>
          <w:sz w:val="28"/>
          <w:szCs w:val="28"/>
        </w:rPr>
      </w:pPr>
      <w:r w:rsidRPr="00887F22">
        <w:rPr>
          <w:iCs/>
          <w:sz w:val="28"/>
          <w:szCs w:val="28"/>
        </w:rPr>
        <w:t>*другое_______________________</w:t>
      </w:r>
      <w:r>
        <w:rPr>
          <w:iCs/>
          <w:sz w:val="28"/>
          <w:szCs w:val="28"/>
        </w:rPr>
        <w:t>______________________________</w:t>
      </w:r>
      <w:bookmarkStart w:id="0" w:name="_GoBack"/>
      <w:bookmarkEnd w:id="0"/>
    </w:p>
    <w:p w:rsidR="00887F22" w:rsidRPr="00887F22" w:rsidRDefault="00887F22" w:rsidP="00887F22">
      <w:pPr>
        <w:pStyle w:val="c1"/>
        <w:spacing w:line="360" w:lineRule="auto"/>
        <w:ind w:left="720"/>
        <w:rPr>
          <w:iCs/>
          <w:sz w:val="28"/>
          <w:szCs w:val="28"/>
        </w:rPr>
      </w:pPr>
    </w:p>
    <w:p w:rsidR="00887F22" w:rsidRPr="006E2EAF" w:rsidRDefault="00887F22" w:rsidP="006E2EAF">
      <w:pPr>
        <w:pStyle w:val="c1"/>
        <w:shd w:val="clear" w:color="auto" w:fill="FFFFFF"/>
        <w:spacing w:after="0" w:line="360" w:lineRule="auto"/>
        <w:ind w:left="720"/>
        <w:jc w:val="both"/>
        <w:rPr>
          <w:iCs/>
          <w:sz w:val="28"/>
          <w:szCs w:val="28"/>
        </w:rPr>
      </w:pPr>
    </w:p>
    <w:p w:rsidR="006E2EAF" w:rsidRPr="006E2EAF" w:rsidRDefault="006E2EAF" w:rsidP="006E2EAF">
      <w:pPr>
        <w:pStyle w:val="c1"/>
        <w:shd w:val="clear" w:color="auto" w:fill="FFFFFF"/>
        <w:spacing w:after="0" w:line="360" w:lineRule="auto"/>
        <w:ind w:left="360"/>
        <w:jc w:val="both"/>
        <w:rPr>
          <w:iCs/>
          <w:sz w:val="28"/>
          <w:szCs w:val="28"/>
        </w:rPr>
      </w:pPr>
    </w:p>
    <w:p w:rsidR="006E2EAF" w:rsidRPr="006E2EAF" w:rsidRDefault="006E2EAF" w:rsidP="006E2EAF">
      <w:pPr>
        <w:pStyle w:val="c1"/>
        <w:shd w:val="clear" w:color="auto" w:fill="FFFFFF"/>
        <w:spacing w:before="0" w:after="0" w:line="360" w:lineRule="auto"/>
        <w:ind w:left="360"/>
        <w:jc w:val="both"/>
        <w:rPr>
          <w:sz w:val="28"/>
          <w:szCs w:val="28"/>
        </w:rPr>
      </w:pPr>
    </w:p>
    <w:p w:rsidR="006E2EAF" w:rsidRPr="00D8395E" w:rsidRDefault="006E2EAF" w:rsidP="006E2EAF">
      <w:pPr>
        <w:pStyle w:val="c1"/>
        <w:shd w:val="clear" w:color="auto" w:fill="FFFFFF"/>
        <w:spacing w:before="0" w:after="0" w:line="360" w:lineRule="auto"/>
        <w:ind w:left="360"/>
        <w:jc w:val="both"/>
        <w:rPr>
          <w:sz w:val="28"/>
          <w:szCs w:val="28"/>
        </w:rPr>
      </w:pPr>
    </w:p>
    <w:p w:rsidR="00D8395E" w:rsidRPr="00D8395E" w:rsidRDefault="00D8395E" w:rsidP="00D8395E">
      <w:pPr>
        <w:pStyle w:val="c1"/>
        <w:shd w:val="clear" w:color="auto" w:fill="FFFFFF"/>
        <w:spacing w:before="0" w:beforeAutospacing="0" w:after="0" w:afterAutospacing="0" w:line="360" w:lineRule="auto"/>
        <w:ind w:left="360"/>
        <w:jc w:val="both"/>
        <w:rPr>
          <w:sz w:val="28"/>
          <w:szCs w:val="28"/>
        </w:rPr>
      </w:pPr>
    </w:p>
    <w:p w:rsidR="00D8395E" w:rsidRDefault="00D8395E" w:rsidP="00206B56">
      <w:pPr>
        <w:pStyle w:val="c1"/>
        <w:shd w:val="clear" w:color="auto" w:fill="FFFFFF"/>
        <w:spacing w:before="0" w:beforeAutospacing="0" w:after="0" w:afterAutospacing="0" w:line="360" w:lineRule="auto"/>
        <w:jc w:val="both"/>
        <w:rPr>
          <w:sz w:val="28"/>
          <w:szCs w:val="28"/>
        </w:rPr>
      </w:pPr>
    </w:p>
    <w:p w:rsidR="00405162" w:rsidRPr="00383DAD" w:rsidRDefault="00405162" w:rsidP="00206B56">
      <w:pPr>
        <w:pStyle w:val="c1"/>
        <w:shd w:val="clear" w:color="auto" w:fill="FFFFFF"/>
        <w:spacing w:before="0" w:beforeAutospacing="0" w:after="0" w:afterAutospacing="0" w:line="360" w:lineRule="auto"/>
        <w:jc w:val="both"/>
        <w:rPr>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b/>
          <w:sz w:val="28"/>
          <w:szCs w:val="28"/>
        </w:rPr>
      </w:pPr>
    </w:p>
    <w:p w:rsidR="00500EF5" w:rsidRPr="00206B56" w:rsidRDefault="00500EF5" w:rsidP="00206B56">
      <w:pPr>
        <w:pStyle w:val="c1"/>
        <w:shd w:val="clear" w:color="auto" w:fill="FFFFFF"/>
        <w:spacing w:before="0" w:beforeAutospacing="0" w:after="0" w:afterAutospacing="0" w:line="360" w:lineRule="auto"/>
        <w:jc w:val="both"/>
        <w:rPr>
          <w:b/>
          <w:sz w:val="28"/>
          <w:szCs w:val="28"/>
        </w:rPr>
      </w:pPr>
    </w:p>
    <w:p w:rsidR="00500EF5" w:rsidRPr="00206B56" w:rsidRDefault="00500EF5" w:rsidP="00206B56">
      <w:pPr>
        <w:pStyle w:val="c1"/>
        <w:shd w:val="clear" w:color="auto" w:fill="FFFFFF"/>
        <w:spacing w:before="0" w:beforeAutospacing="0" w:after="0" w:afterAutospacing="0" w:line="360" w:lineRule="auto"/>
        <w:jc w:val="both"/>
        <w:rPr>
          <w:b/>
          <w:sz w:val="28"/>
          <w:szCs w:val="28"/>
        </w:rPr>
      </w:pPr>
    </w:p>
    <w:p w:rsidR="00200C4B" w:rsidRPr="00206B56" w:rsidRDefault="00200C4B" w:rsidP="00206B56">
      <w:pPr>
        <w:pStyle w:val="c1"/>
        <w:shd w:val="clear" w:color="auto" w:fill="FFFFFF"/>
        <w:spacing w:before="0" w:beforeAutospacing="0" w:after="0" w:afterAutospacing="0" w:line="360" w:lineRule="auto"/>
        <w:jc w:val="both"/>
        <w:rPr>
          <w:rStyle w:val="a6"/>
          <w:b w:val="0"/>
          <w:color w:val="111111"/>
          <w:sz w:val="28"/>
          <w:szCs w:val="28"/>
          <w:bdr w:val="none" w:sz="0" w:space="0" w:color="auto" w:frame="1"/>
        </w:rPr>
      </w:pPr>
    </w:p>
    <w:p w:rsidR="00114D7B" w:rsidRPr="00206B56" w:rsidRDefault="00114D7B" w:rsidP="00206B56">
      <w:pPr>
        <w:spacing w:after="0" w:line="360" w:lineRule="auto"/>
        <w:jc w:val="both"/>
        <w:rPr>
          <w:rFonts w:ascii="Times New Roman" w:hAnsi="Times New Roman" w:cs="Times New Roman"/>
          <w:sz w:val="28"/>
          <w:szCs w:val="28"/>
        </w:rPr>
      </w:pPr>
    </w:p>
    <w:sectPr w:rsidR="00114D7B" w:rsidRPr="00206B56" w:rsidSect="00C96B60">
      <w:pgSz w:w="11906" w:h="16838"/>
      <w:pgMar w:top="1134" w:right="1701"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6C" w:rsidRDefault="00D6196C" w:rsidP="00481C41">
      <w:pPr>
        <w:spacing w:after="0" w:line="240" w:lineRule="auto"/>
      </w:pPr>
      <w:r>
        <w:separator/>
      </w:r>
    </w:p>
  </w:endnote>
  <w:endnote w:type="continuationSeparator" w:id="0">
    <w:p w:rsidR="00D6196C" w:rsidRDefault="00D6196C" w:rsidP="0048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147"/>
      <w:docPartObj>
        <w:docPartGallery w:val="Page Numbers (Bottom of Page)"/>
        <w:docPartUnique/>
      </w:docPartObj>
    </w:sdtPr>
    <w:sdtContent>
      <w:p w:rsidR="00177DAF" w:rsidRDefault="00177DAF">
        <w:pPr>
          <w:pStyle w:val="aa"/>
          <w:jc w:val="center"/>
        </w:pPr>
        <w:r>
          <w:fldChar w:fldCharType="begin"/>
        </w:r>
        <w:r>
          <w:instrText xml:space="preserve"> PAGE   \* MERGEFORMAT </w:instrText>
        </w:r>
        <w:r>
          <w:fldChar w:fldCharType="separate"/>
        </w:r>
        <w:r w:rsidR="00887F22">
          <w:rPr>
            <w:noProof/>
          </w:rPr>
          <w:t>47</w:t>
        </w:r>
        <w:r>
          <w:rPr>
            <w:noProof/>
          </w:rPr>
          <w:fldChar w:fldCharType="end"/>
        </w:r>
      </w:p>
    </w:sdtContent>
  </w:sdt>
  <w:p w:rsidR="00177DAF" w:rsidRDefault="00177D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6C" w:rsidRDefault="00D6196C" w:rsidP="00481C41">
      <w:pPr>
        <w:spacing w:after="0" w:line="240" w:lineRule="auto"/>
      </w:pPr>
      <w:r>
        <w:separator/>
      </w:r>
    </w:p>
  </w:footnote>
  <w:footnote w:type="continuationSeparator" w:id="0">
    <w:p w:rsidR="00D6196C" w:rsidRDefault="00D6196C" w:rsidP="00481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AF" w:rsidRPr="006B20A9" w:rsidRDefault="00177DAF" w:rsidP="006B20A9">
    <w:pPr>
      <w:pStyle w:val="a8"/>
      <w:jc w:val="both"/>
      <w:rPr>
        <w:sz w:val="20"/>
        <w:szCs w:val="20"/>
      </w:rPr>
    </w:pPr>
    <w:r w:rsidRPr="006B20A9">
      <w:rPr>
        <w:rFonts w:ascii="Times New Roman" w:hAnsi="Times New Roman" w:cs="Times New Roman"/>
        <w:sz w:val="20"/>
        <w:szCs w:val="20"/>
      </w:rPr>
      <w:t>Сюжетно-ролевая игра, как средство гендерного воспитания детей старшего дошкольного возраста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6C1"/>
    <w:multiLevelType w:val="hybridMultilevel"/>
    <w:tmpl w:val="0CAC9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6590B"/>
    <w:multiLevelType w:val="hybridMultilevel"/>
    <w:tmpl w:val="A05A3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917F5"/>
    <w:multiLevelType w:val="hybridMultilevel"/>
    <w:tmpl w:val="9BC67D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4E2CC1"/>
    <w:multiLevelType w:val="multilevel"/>
    <w:tmpl w:val="402086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D40BBA"/>
    <w:multiLevelType w:val="multilevel"/>
    <w:tmpl w:val="FC9CB432"/>
    <w:lvl w:ilvl="0">
      <w:start w:val="1"/>
      <w:numFmt w:val="decimal"/>
      <w:lvlText w:val="%1."/>
      <w:lvlJc w:val="left"/>
      <w:pPr>
        <w:ind w:left="450" w:hanging="450"/>
      </w:pPr>
      <w:rPr>
        <w:rFonts w:hint="default"/>
      </w:rPr>
    </w:lvl>
    <w:lvl w:ilvl="1">
      <w:start w:val="1"/>
      <w:numFmt w:val="decimal"/>
      <w:lvlText w:val="%1.%2."/>
      <w:lvlJc w:val="left"/>
      <w:pPr>
        <w:ind w:left="1160" w:hanging="72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440" w:hanging="180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680" w:hanging="2160"/>
      </w:pPr>
      <w:rPr>
        <w:rFonts w:hint="default"/>
      </w:rPr>
    </w:lvl>
  </w:abstractNum>
  <w:abstractNum w:abstractNumId="5">
    <w:nsid w:val="1F041CB6"/>
    <w:multiLevelType w:val="hybridMultilevel"/>
    <w:tmpl w:val="6D46742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22C515BF"/>
    <w:multiLevelType w:val="hybridMultilevel"/>
    <w:tmpl w:val="404AB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841CA1"/>
    <w:multiLevelType w:val="multilevel"/>
    <w:tmpl w:val="0ACEC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9C62F7"/>
    <w:multiLevelType w:val="multilevel"/>
    <w:tmpl w:val="C7EAF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AD4019"/>
    <w:multiLevelType w:val="multilevel"/>
    <w:tmpl w:val="6D4A2D1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49209D9"/>
    <w:multiLevelType w:val="hybridMultilevel"/>
    <w:tmpl w:val="A356B6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B7CBE"/>
    <w:multiLevelType w:val="multilevel"/>
    <w:tmpl w:val="CA38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1A789F"/>
    <w:multiLevelType w:val="hybridMultilevel"/>
    <w:tmpl w:val="89840E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D971691"/>
    <w:multiLevelType w:val="hybridMultilevel"/>
    <w:tmpl w:val="083E8D4C"/>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4">
    <w:nsid w:val="3F4C0C20"/>
    <w:multiLevelType w:val="multilevel"/>
    <w:tmpl w:val="BFE4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CB02FC"/>
    <w:multiLevelType w:val="hybridMultilevel"/>
    <w:tmpl w:val="F4F4C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37893"/>
    <w:multiLevelType w:val="hybridMultilevel"/>
    <w:tmpl w:val="083E8D4C"/>
    <w:lvl w:ilvl="0" w:tplc="5E2C384E">
      <w:start w:val="1"/>
      <w:numFmt w:val="decimal"/>
      <w:lvlText w:val="%1"/>
      <w:lvlJc w:val="left"/>
      <w:pPr>
        <w:tabs>
          <w:tab w:val="num" w:pos="2520"/>
        </w:tabs>
        <w:ind w:left="2520" w:hanging="360"/>
      </w:pPr>
      <w:rPr>
        <w:rFonts w:hint="default"/>
      </w:rPr>
    </w:lvl>
    <w:lvl w:ilvl="1" w:tplc="62B06262" w:tentative="1">
      <w:start w:val="1"/>
      <w:numFmt w:val="lowerLetter"/>
      <w:lvlText w:val="%2."/>
      <w:lvlJc w:val="left"/>
      <w:pPr>
        <w:tabs>
          <w:tab w:val="num" w:pos="3240"/>
        </w:tabs>
        <w:ind w:left="3240" w:hanging="360"/>
      </w:pPr>
    </w:lvl>
    <w:lvl w:ilvl="2" w:tplc="B83EA76A" w:tentative="1">
      <w:start w:val="1"/>
      <w:numFmt w:val="lowerRoman"/>
      <w:lvlText w:val="%3."/>
      <w:lvlJc w:val="right"/>
      <w:pPr>
        <w:tabs>
          <w:tab w:val="num" w:pos="3960"/>
        </w:tabs>
        <w:ind w:left="3960" w:hanging="180"/>
      </w:pPr>
    </w:lvl>
    <w:lvl w:ilvl="3" w:tplc="31E0A552" w:tentative="1">
      <w:start w:val="1"/>
      <w:numFmt w:val="decimal"/>
      <w:lvlText w:val="%4."/>
      <w:lvlJc w:val="left"/>
      <w:pPr>
        <w:tabs>
          <w:tab w:val="num" w:pos="4680"/>
        </w:tabs>
        <w:ind w:left="4680" w:hanging="360"/>
      </w:pPr>
    </w:lvl>
    <w:lvl w:ilvl="4" w:tplc="B6C6635E" w:tentative="1">
      <w:start w:val="1"/>
      <w:numFmt w:val="lowerLetter"/>
      <w:lvlText w:val="%5."/>
      <w:lvlJc w:val="left"/>
      <w:pPr>
        <w:tabs>
          <w:tab w:val="num" w:pos="5400"/>
        </w:tabs>
        <w:ind w:left="5400" w:hanging="360"/>
      </w:pPr>
    </w:lvl>
    <w:lvl w:ilvl="5" w:tplc="67B29B70" w:tentative="1">
      <w:start w:val="1"/>
      <w:numFmt w:val="lowerRoman"/>
      <w:lvlText w:val="%6."/>
      <w:lvlJc w:val="right"/>
      <w:pPr>
        <w:tabs>
          <w:tab w:val="num" w:pos="6120"/>
        </w:tabs>
        <w:ind w:left="6120" w:hanging="180"/>
      </w:pPr>
    </w:lvl>
    <w:lvl w:ilvl="6" w:tplc="98627146" w:tentative="1">
      <w:start w:val="1"/>
      <w:numFmt w:val="decimal"/>
      <w:lvlText w:val="%7."/>
      <w:lvlJc w:val="left"/>
      <w:pPr>
        <w:tabs>
          <w:tab w:val="num" w:pos="6840"/>
        </w:tabs>
        <w:ind w:left="6840" w:hanging="360"/>
      </w:pPr>
    </w:lvl>
    <w:lvl w:ilvl="7" w:tplc="EB12B5A4" w:tentative="1">
      <w:start w:val="1"/>
      <w:numFmt w:val="lowerLetter"/>
      <w:lvlText w:val="%8."/>
      <w:lvlJc w:val="left"/>
      <w:pPr>
        <w:tabs>
          <w:tab w:val="num" w:pos="7560"/>
        </w:tabs>
        <w:ind w:left="7560" w:hanging="360"/>
      </w:pPr>
    </w:lvl>
    <w:lvl w:ilvl="8" w:tplc="FB5A59D0" w:tentative="1">
      <w:start w:val="1"/>
      <w:numFmt w:val="lowerRoman"/>
      <w:lvlText w:val="%9."/>
      <w:lvlJc w:val="right"/>
      <w:pPr>
        <w:tabs>
          <w:tab w:val="num" w:pos="8280"/>
        </w:tabs>
        <w:ind w:left="8280" w:hanging="180"/>
      </w:pPr>
    </w:lvl>
  </w:abstractNum>
  <w:abstractNum w:abstractNumId="17">
    <w:nsid w:val="465039F1"/>
    <w:multiLevelType w:val="hybridMultilevel"/>
    <w:tmpl w:val="FE9C6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464261"/>
    <w:multiLevelType w:val="hybridMultilevel"/>
    <w:tmpl w:val="9806C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070C7B"/>
    <w:multiLevelType w:val="hybridMultilevel"/>
    <w:tmpl w:val="E85A6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3D1C09"/>
    <w:multiLevelType w:val="hybridMultilevel"/>
    <w:tmpl w:val="8B06D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F35837"/>
    <w:multiLevelType w:val="multilevel"/>
    <w:tmpl w:val="0FCC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7204C6"/>
    <w:multiLevelType w:val="hybridMultilevel"/>
    <w:tmpl w:val="AA2E5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B918A2"/>
    <w:multiLevelType w:val="hybridMultilevel"/>
    <w:tmpl w:val="641C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9C35CC"/>
    <w:multiLevelType w:val="multilevel"/>
    <w:tmpl w:val="34D40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370E76"/>
    <w:multiLevelType w:val="hybridMultilevel"/>
    <w:tmpl w:val="EDC08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7B207C"/>
    <w:multiLevelType w:val="hybridMultilevel"/>
    <w:tmpl w:val="BDA6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9F38E4"/>
    <w:multiLevelType w:val="multilevel"/>
    <w:tmpl w:val="7784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DF26A9"/>
    <w:multiLevelType w:val="multilevel"/>
    <w:tmpl w:val="C9A4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1"/>
  </w:num>
  <w:num w:numId="4">
    <w:abstractNumId w:val="24"/>
  </w:num>
  <w:num w:numId="5">
    <w:abstractNumId w:val="7"/>
  </w:num>
  <w:num w:numId="6">
    <w:abstractNumId w:val="3"/>
  </w:num>
  <w:num w:numId="7">
    <w:abstractNumId w:val="15"/>
  </w:num>
  <w:num w:numId="8">
    <w:abstractNumId w:val="25"/>
  </w:num>
  <w:num w:numId="9">
    <w:abstractNumId w:val="9"/>
  </w:num>
  <w:num w:numId="10">
    <w:abstractNumId w:val="20"/>
  </w:num>
  <w:num w:numId="11">
    <w:abstractNumId w:val="19"/>
  </w:num>
  <w:num w:numId="12">
    <w:abstractNumId w:val="5"/>
  </w:num>
  <w:num w:numId="13">
    <w:abstractNumId w:val="1"/>
  </w:num>
  <w:num w:numId="14">
    <w:abstractNumId w:val="17"/>
  </w:num>
  <w:num w:numId="15">
    <w:abstractNumId w:val="23"/>
  </w:num>
  <w:num w:numId="16">
    <w:abstractNumId w:val="2"/>
  </w:num>
  <w:num w:numId="17">
    <w:abstractNumId w:val="22"/>
  </w:num>
  <w:num w:numId="18">
    <w:abstractNumId w:val="12"/>
  </w:num>
  <w:num w:numId="19">
    <w:abstractNumId w:val="18"/>
  </w:num>
  <w:num w:numId="20">
    <w:abstractNumId w:val="13"/>
  </w:num>
  <w:num w:numId="21">
    <w:abstractNumId w:val="16"/>
  </w:num>
  <w:num w:numId="22">
    <w:abstractNumId w:val="26"/>
  </w:num>
  <w:num w:numId="23">
    <w:abstractNumId w:val="0"/>
  </w:num>
  <w:num w:numId="24">
    <w:abstractNumId w:val="6"/>
  </w:num>
  <w:num w:numId="25">
    <w:abstractNumId w:val="28"/>
  </w:num>
  <w:num w:numId="26">
    <w:abstractNumId w:val="8"/>
  </w:num>
  <w:num w:numId="27">
    <w:abstractNumId w:val="27"/>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1E"/>
    <w:rsid w:val="00011284"/>
    <w:rsid w:val="00011E8D"/>
    <w:rsid w:val="000165F0"/>
    <w:rsid w:val="000240D5"/>
    <w:rsid w:val="00030A9A"/>
    <w:rsid w:val="000345DA"/>
    <w:rsid w:val="00053E5F"/>
    <w:rsid w:val="000610AF"/>
    <w:rsid w:val="00062933"/>
    <w:rsid w:val="00073C1E"/>
    <w:rsid w:val="0008032E"/>
    <w:rsid w:val="0009191C"/>
    <w:rsid w:val="00097F2A"/>
    <w:rsid w:val="000A7DF4"/>
    <w:rsid w:val="000B421C"/>
    <w:rsid w:val="000B6769"/>
    <w:rsid w:val="000E5E66"/>
    <w:rsid w:val="000F6402"/>
    <w:rsid w:val="001050F2"/>
    <w:rsid w:val="001127E7"/>
    <w:rsid w:val="00114339"/>
    <w:rsid w:val="00114D7B"/>
    <w:rsid w:val="00115400"/>
    <w:rsid w:val="00131E1B"/>
    <w:rsid w:val="0013261C"/>
    <w:rsid w:val="00140DF6"/>
    <w:rsid w:val="00143A39"/>
    <w:rsid w:val="00143F02"/>
    <w:rsid w:val="00145EEE"/>
    <w:rsid w:val="00146518"/>
    <w:rsid w:val="00152C28"/>
    <w:rsid w:val="0016251E"/>
    <w:rsid w:val="00165B67"/>
    <w:rsid w:val="00174CC5"/>
    <w:rsid w:val="00177DAF"/>
    <w:rsid w:val="00180E7F"/>
    <w:rsid w:val="001847A9"/>
    <w:rsid w:val="00187D20"/>
    <w:rsid w:val="00193EA0"/>
    <w:rsid w:val="001F0DC5"/>
    <w:rsid w:val="00200C4B"/>
    <w:rsid w:val="0020388C"/>
    <w:rsid w:val="002043F1"/>
    <w:rsid w:val="00206B56"/>
    <w:rsid w:val="00232437"/>
    <w:rsid w:val="00247AAC"/>
    <w:rsid w:val="00253CA3"/>
    <w:rsid w:val="0025533E"/>
    <w:rsid w:val="002809CE"/>
    <w:rsid w:val="00287A37"/>
    <w:rsid w:val="00296C62"/>
    <w:rsid w:val="002A3E6E"/>
    <w:rsid w:val="002B666C"/>
    <w:rsid w:val="002C72C2"/>
    <w:rsid w:val="002D7471"/>
    <w:rsid w:val="002E0FFE"/>
    <w:rsid w:val="002E285E"/>
    <w:rsid w:val="002F4C08"/>
    <w:rsid w:val="00323F48"/>
    <w:rsid w:val="00326041"/>
    <w:rsid w:val="00326B2C"/>
    <w:rsid w:val="00334BFC"/>
    <w:rsid w:val="00336AA1"/>
    <w:rsid w:val="00356676"/>
    <w:rsid w:val="0037719C"/>
    <w:rsid w:val="00383DAD"/>
    <w:rsid w:val="003A4573"/>
    <w:rsid w:val="003B3416"/>
    <w:rsid w:val="003C6BF9"/>
    <w:rsid w:val="003D3E46"/>
    <w:rsid w:val="003E2146"/>
    <w:rsid w:val="003E611E"/>
    <w:rsid w:val="003E6C5B"/>
    <w:rsid w:val="003F3129"/>
    <w:rsid w:val="00400F22"/>
    <w:rsid w:val="00405162"/>
    <w:rsid w:val="00416C10"/>
    <w:rsid w:val="00423026"/>
    <w:rsid w:val="004333AC"/>
    <w:rsid w:val="004347D5"/>
    <w:rsid w:val="00450815"/>
    <w:rsid w:val="00481C41"/>
    <w:rsid w:val="00487817"/>
    <w:rsid w:val="00491AE5"/>
    <w:rsid w:val="004970E3"/>
    <w:rsid w:val="004A4BCA"/>
    <w:rsid w:val="004A5061"/>
    <w:rsid w:val="004C36D8"/>
    <w:rsid w:val="004D32A0"/>
    <w:rsid w:val="004D5209"/>
    <w:rsid w:val="004F4D69"/>
    <w:rsid w:val="00500EF5"/>
    <w:rsid w:val="00507BF3"/>
    <w:rsid w:val="00550280"/>
    <w:rsid w:val="00550B0B"/>
    <w:rsid w:val="00582EA5"/>
    <w:rsid w:val="005949D1"/>
    <w:rsid w:val="005A0FAC"/>
    <w:rsid w:val="005A14F0"/>
    <w:rsid w:val="005B104F"/>
    <w:rsid w:val="005B5F5C"/>
    <w:rsid w:val="005C578E"/>
    <w:rsid w:val="005D3477"/>
    <w:rsid w:val="005F0EB2"/>
    <w:rsid w:val="0061209E"/>
    <w:rsid w:val="00617C42"/>
    <w:rsid w:val="00622231"/>
    <w:rsid w:val="0062604C"/>
    <w:rsid w:val="00626F0D"/>
    <w:rsid w:val="0065296A"/>
    <w:rsid w:val="00656D04"/>
    <w:rsid w:val="00660B07"/>
    <w:rsid w:val="00661325"/>
    <w:rsid w:val="006A1901"/>
    <w:rsid w:val="006B20A9"/>
    <w:rsid w:val="006D57F2"/>
    <w:rsid w:val="006E2EAF"/>
    <w:rsid w:val="006F24D8"/>
    <w:rsid w:val="00700C76"/>
    <w:rsid w:val="00703BD6"/>
    <w:rsid w:val="0071429A"/>
    <w:rsid w:val="00716691"/>
    <w:rsid w:val="00716DEC"/>
    <w:rsid w:val="00721487"/>
    <w:rsid w:val="007336D8"/>
    <w:rsid w:val="007369EF"/>
    <w:rsid w:val="007436AB"/>
    <w:rsid w:val="00746061"/>
    <w:rsid w:val="00755AB4"/>
    <w:rsid w:val="0075727B"/>
    <w:rsid w:val="00764622"/>
    <w:rsid w:val="00774EC2"/>
    <w:rsid w:val="00790228"/>
    <w:rsid w:val="00795250"/>
    <w:rsid w:val="007A2AFD"/>
    <w:rsid w:val="007B59D9"/>
    <w:rsid w:val="007C0DB9"/>
    <w:rsid w:val="007C755A"/>
    <w:rsid w:val="008021BB"/>
    <w:rsid w:val="00803661"/>
    <w:rsid w:val="00804654"/>
    <w:rsid w:val="0080476A"/>
    <w:rsid w:val="00821229"/>
    <w:rsid w:val="00831459"/>
    <w:rsid w:val="00831DD9"/>
    <w:rsid w:val="00832360"/>
    <w:rsid w:val="00836253"/>
    <w:rsid w:val="0086657D"/>
    <w:rsid w:val="0086707B"/>
    <w:rsid w:val="008711ED"/>
    <w:rsid w:val="00881DB4"/>
    <w:rsid w:val="00887F22"/>
    <w:rsid w:val="00894469"/>
    <w:rsid w:val="0089647F"/>
    <w:rsid w:val="008A0C23"/>
    <w:rsid w:val="008C3824"/>
    <w:rsid w:val="008C47D1"/>
    <w:rsid w:val="008E111B"/>
    <w:rsid w:val="008E3053"/>
    <w:rsid w:val="008F5D2F"/>
    <w:rsid w:val="00912CEF"/>
    <w:rsid w:val="009153C2"/>
    <w:rsid w:val="0092749B"/>
    <w:rsid w:val="00937450"/>
    <w:rsid w:val="009412EC"/>
    <w:rsid w:val="00944B77"/>
    <w:rsid w:val="00966921"/>
    <w:rsid w:val="00986A34"/>
    <w:rsid w:val="009A23D5"/>
    <w:rsid w:val="009A40CA"/>
    <w:rsid w:val="009A6B8E"/>
    <w:rsid w:val="009B1E00"/>
    <w:rsid w:val="009D6882"/>
    <w:rsid w:val="009E16FC"/>
    <w:rsid w:val="00A038F4"/>
    <w:rsid w:val="00A04E4C"/>
    <w:rsid w:val="00A21F1B"/>
    <w:rsid w:val="00A2613A"/>
    <w:rsid w:val="00A26D1E"/>
    <w:rsid w:val="00A459AA"/>
    <w:rsid w:val="00A463EA"/>
    <w:rsid w:val="00A811BA"/>
    <w:rsid w:val="00A813C9"/>
    <w:rsid w:val="00A86F61"/>
    <w:rsid w:val="00A92E70"/>
    <w:rsid w:val="00AA7370"/>
    <w:rsid w:val="00AB6AFC"/>
    <w:rsid w:val="00AE5414"/>
    <w:rsid w:val="00AE5CF4"/>
    <w:rsid w:val="00B04C76"/>
    <w:rsid w:val="00B23704"/>
    <w:rsid w:val="00B30204"/>
    <w:rsid w:val="00B4124A"/>
    <w:rsid w:val="00B53075"/>
    <w:rsid w:val="00B60244"/>
    <w:rsid w:val="00B61741"/>
    <w:rsid w:val="00B70E9F"/>
    <w:rsid w:val="00B717F4"/>
    <w:rsid w:val="00B861FD"/>
    <w:rsid w:val="00B93BE8"/>
    <w:rsid w:val="00BA23AD"/>
    <w:rsid w:val="00BA39DC"/>
    <w:rsid w:val="00BC1F81"/>
    <w:rsid w:val="00BC5A50"/>
    <w:rsid w:val="00BC735A"/>
    <w:rsid w:val="00BD6457"/>
    <w:rsid w:val="00BE6A78"/>
    <w:rsid w:val="00C53C6B"/>
    <w:rsid w:val="00C55D82"/>
    <w:rsid w:val="00C70956"/>
    <w:rsid w:val="00C82F6A"/>
    <w:rsid w:val="00C96B60"/>
    <w:rsid w:val="00CC6C40"/>
    <w:rsid w:val="00D02653"/>
    <w:rsid w:val="00D34B5A"/>
    <w:rsid w:val="00D37490"/>
    <w:rsid w:val="00D4086F"/>
    <w:rsid w:val="00D4423A"/>
    <w:rsid w:val="00D45CE6"/>
    <w:rsid w:val="00D6196C"/>
    <w:rsid w:val="00D63FA1"/>
    <w:rsid w:val="00D6517B"/>
    <w:rsid w:val="00D67B50"/>
    <w:rsid w:val="00D74C8B"/>
    <w:rsid w:val="00D8212E"/>
    <w:rsid w:val="00D8395E"/>
    <w:rsid w:val="00D92F77"/>
    <w:rsid w:val="00DA7405"/>
    <w:rsid w:val="00DC3E95"/>
    <w:rsid w:val="00DE15F3"/>
    <w:rsid w:val="00DE563E"/>
    <w:rsid w:val="00DF1850"/>
    <w:rsid w:val="00DF5F77"/>
    <w:rsid w:val="00E32142"/>
    <w:rsid w:val="00E419BD"/>
    <w:rsid w:val="00E55F03"/>
    <w:rsid w:val="00E60303"/>
    <w:rsid w:val="00E60A0D"/>
    <w:rsid w:val="00E72ADA"/>
    <w:rsid w:val="00E75CE0"/>
    <w:rsid w:val="00E80BB7"/>
    <w:rsid w:val="00E9389A"/>
    <w:rsid w:val="00E960DA"/>
    <w:rsid w:val="00E96F69"/>
    <w:rsid w:val="00EA7F9F"/>
    <w:rsid w:val="00EB680F"/>
    <w:rsid w:val="00EC4A62"/>
    <w:rsid w:val="00ED21E7"/>
    <w:rsid w:val="00F03729"/>
    <w:rsid w:val="00F06803"/>
    <w:rsid w:val="00F1604D"/>
    <w:rsid w:val="00F21CC8"/>
    <w:rsid w:val="00F25328"/>
    <w:rsid w:val="00F34753"/>
    <w:rsid w:val="00F4092A"/>
    <w:rsid w:val="00F5092F"/>
    <w:rsid w:val="00F913EF"/>
    <w:rsid w:val="00F94318"/>
    <w:rsid w:val="00F96462"/>
    <w:rsid w:val="00FA7B89"/>
    <w:rsid w:val="00FB2877"/>
    <w:rsid w:val="00FB3621"/>
    <w:rsid w:val="00FC1FB4"/>
    <w:rsid w:val="00FD5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4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47F"/>
    <w:rPr>
      <w:rFonts w:ascii="Tahoma" w:hAnsi="Tahoma" w:cs="Tahoma"/>
      <w:sz w:val="16"/>
      <w:szCs w:val="16"/>
    </w:rPr>
  </w:style>
  <w:style w:type="paragraph" w:styleId="a5">
    <w:name w:val="Normal (Web)"/>
    <w:basedOn w:val="a"/>
    <w:uiPriority w:val="99"/>
    <w:unhideWhenUsed/>
    <w:rsid w:val="00804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80465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E16FC"/>
    <w:rPr>
      <w:b/>
      <w:bCs/>
    </w:rPr>
  </w:style>
  <w:style w:type="paragraph" w:styleId="a7">
    <w:name w:val="List Paragraph"/>
    <w:basedOn w:val="a"/>
    <w:uiPriority w:val="34"/>
    <w:qFormat/>
    <w:rsid w:val="00F5092F"/>
    <w:pPr>
      <w:ind w:left="720"/>
      <w:contextualSpacing/>
    </w:pPr>
  </w:style>
  <w:style w:type="paragraph" w:styleId="a8">
    <w:name w:val="header"/>
    <w:basedOn w:val="a"/>
    <w:link w:val="a9"/>
    <w:uiPriority w:val="99"/>
    <w:unhideWhenUsed/>
    <w:rsid w:val="00481C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1C41"/>
  </w:style>
  <w:style w:type="paragraph" w:styleId="aa">
    <w:name w:val="footer"/>
    <w:basedOn w:val="a"/>
    <w:link w:val="ab"/>
    <w:uiPriority w:val="99"/>
    <w:unhideWhenUsed/>
    <w:rsid w:val="00481C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1C41"/>
  </w:style>
  <w:style w:type="paragraph" w:customStyle="1" w:styleId="c2">
    <w:name w:val="c2"/>
    <w:basedOn w:val="a"/>
    <w:rsid w:val="00986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86A34"/>
  </w:style>
  <w:style w:type="paragraph" w:customStyle="1" w:styleId="c1">
    <w:name w:val="c1"/>
    <w:basedOn w:val="a"/>
    <w:rsid w:val="00986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86A34"/>
  </w:style>
  <w:style w:type="paragraph" w:customStyle="1" w:styleId="c9">
    <w:name w:val="c9"/>
    <w:basedOn w:val="a"/>
    <w:rsid w:val="005A0FAC"/>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83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F1850"/>
    <w:rPr>
      <w:color w:val="0000FF" w:themeColor="hyperlink"/>
      <w:u w:val="single"/>
    </w:rPr>
  </w:style>
  <w:style w:type="paragraph" w:customStyle="1" w:styleId="c8">
    <w:name w:val="c8"/>
    <w:basedOn w:val="a"/>
    <w:rsid w:val="00112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1127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4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47F"/>
    <w:rPr>
      <w:rFonts w:ascii="Tahoma" w:hAnsi="Tahoma" w:cs="Tahoma"/>
      <w:sz w:val="16"/>
      <w:szCs w:val="16"/>
    </w:rPr>
  </w:style>
  <w:style w:type="paragraph" w:styleId="a5">
    <w:name w:val="Normal (Web)"/>
    <w:basedOn w:val="a"/>
    <w:uiPriority w:val="99"/>
    <w:unhideWhenUsed/>
    <w:rsid w:val="00804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80465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E16FC"/>
    <w:rPr>
      <w:b/>
      <w:bCs/>
    </w:rPr>
  </w:style>
  <w:style w:type="paragraph" w:styleId="a7">
    <w:name w:val="List Paragraph"/>
    <w:basedOn w:val="a"/>
    <w:uiPriority w:val="34"/>
    <w:qFormat/>
    <w:rsid w:val="00F5092F"/>
    <w:pPr>
      <w:ind w:left="720"/>
      <w:contextualSpacing/>
    </w:pPr>
  </w:style>
  <w:style w:type="paragraph" w:styleId="a8">
    <w:name w:val="header"/>
    <w:basedOn w:val="a"/>
    <w:link w:val="a9"/>
    <w:uiPriority w:val="99"/>
    <w:unhideWhenUsed/>
    <w:rsid w:val="00481C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1C41"/>
  </w:style>
  <w:style w:type="paragraph" w:styleId="aa">
    <w:name w:val="footer"/>
    <w:basedOn w:val="a"/>
    <w:link w:val="ab"/>
    <w:uiPriority w:val="99"/>
    <w:unhideWhenUsed/>
    <w:rsid w:val="00481C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1C41"/>
  </w:style>
  <w:style w:type="paragraph" w:customStyle="1" w:styleId="c2">
    <w:name w:val="c2"/>
    <w:basedOn w:val="a"/>
    <w:rsid w:val="00986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86A34"/>
  </w:style>
  <w:style w:type="paragraph" w:customStyle="1" w:styleId="c1">
    <w:name w:val="c1"/>
    <w:basedOn w:val="a"/>
    <w:rsid w:val="00986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86A34"/>
  </w:style>
  <w:style w:type="paragraph" w:customStyle="1" w:styleId="c9">
    <w:name w:val="c9"/>
    <w:basedOn w:val="a"/>
    <w:rsid w:val="005A0FAC"/>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83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F1850"/>
    <w:rPr>
      <w:color w:val="0000FF" w:themeColor="hyperlink"/>
      <w:u w:val="single"/>
    </w:rPr>
  </w:style>
  <w:style w:type="paragraph" w:customStyle="1" w:styleId="c8">
    <w:name w:val="c8"/>
    <w:basedOn w:val="a"/>
    <w:rsid w:val="00112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1127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9192">
      <w:bodyDiv w:val="1"/>
      <w:marLeft w:val="0"/>
      <w:marRight w:val="0"/>
      <w:marTop w:val="0"/>
      <w:marBottom w:val="0"/>
      <w:divBdr>
        <w:top w:val="none" w:sz="0" w:space="0" w:color="auto"/>
        <w:left w:val="none" w:sz="0" w:space="0" w:color="auto"/>
        <w:bottom w:val="none" w:sz="0" w:space="0" w:color="auto"/>
        <w:right w:val="none" w:sz="0" w:space="0" w:color="auto"/>
      </w:divBdr>
    </w:div>
    <w:div w:id="439301979">
      <w:bodyDiv w:val="1"/>
      <w:marLeft w:val="0"/>
      <w:marRight w:val="0"/>
      <w:marTop w:val="0"/>
      <w:marBottom w:val="0"/>
      <w:divBdr>
        <w:top w:val="none" w:sz="0" w:space="0" w:color="auto"/>
        <w:left w:val="none" w:sz="0" w:space="0" w:color="auto"/>
        <w:bottom w:val="none" w:sz="0" w:space="0" w:color="auto"/>
        <w:right w:val="none" w:sz="0" w:space="0" w:color="auto"/>
      </w:divBdr>
    </w:div>
    <w:div w:id="528033239">
      <w:bodyDiv w:val="1"/>
      <w:marLeft w:val="0"/>
      <w:marRight w:val="0"/>
      <w:marTop w:val="0"/>
      <w:marBottom w:val="0"/>
      <w:divBdr>
        <w:top w:val="none" w:sz="0" w:space="0" w:color="auto"/>
        <w:left w:val="none" w:sz="0" w:space="0" w:color="auto"/>
        <w:bottom w:val="none" w:sz="0" w:space="0" w:color="auto"/>
        <w:right w:val="none" w:sz="0" w:space="0" w:color="auto"/>
      </w:divBdr>
    </w:div>
    <w:div w:id="541285847">
      <w:bodyDiv w:val="1"/>
      <w:marLeft w:val="0"/>
      <w:marRight w:val="0"/>
      <w:marTop w:val="0"/>
      <w:marBottom w:val="0"/>
      <w:divBdr>
        <w:top w:val="none" w:sz="0" w:space="0" w:color="auto"/>
        <w:left w:val="none" w:sz="0" w:space="0" w:color="auto"/>
        <w:bottom w:val="none" w:sz="0" w:space="0" w:color="auto"/>
        <w:right w:val="none" w:sz="0" w:space="0" w:color="auto"/>
      </w:divBdr>
    </w:div>
    <w:div w:id="554240499">
      <w:bodyDiv w:val="1"/>
      <w:marLeft w:val="0"/>
      <w:marRight w:val="0"/>
      <w:marTop w:val="0"/>
      <w:marBottom w:val="0"/>
      <w:divBdr>
        <w:top w:val="none" w:sz="0" w:space="0" w:color="auto"/>
        <w:left w:val="none" w:sz="0" w:space="0" w:color="auto"/>
        <w:bottom w:val="none" w:sz="0" w:space="0" w:color="auto"/>
        <w:right w:val="none" w:sz="0" w:space="0" w:color="auto"/>
      </w:divBdr>
    </w:div>
    <w:div w:id="562830699">
      <w:bodyDiv w:val="1"/>
      <w:marLeft w:val="0"/>
      <w:marRight w:val="0"/>
      <w:marTop w:val="0"/>
      <w:marBottom w:val="0"/>
      <w:divBdr>
        <w:top w:val="none" w:sz="0" w:space="0" w:color="auto"/>
        <w:left w:val="none" w:sz="0" w:space="0" w:color="auto"/>
        <w:bottom w:val="none" w:sz="0" w:space="0" w:color="auto"/>
        <w:right w:val="none" w:sz="0" w:space="0" w:color="auto"/>
      </w:divBdr>
    </w:div>
    <w:div w:id="660888062">
      <w:bodyDiv w:val="1"/>
      <w:marLeft w:val="0"/>
      <w:marRight w:val="0"/>
      <w:marTop w:val="0"/>
      <w:marBottom w:val="0"/>
      <w:divBdr>
        <w:top w:val="none" w:sz="0" w:space="0" w:color="auto"/>
        <w:left w:val="none" w:sz="0" w:space="0" w:color="auto"/>
        <w:bottom w:val="none" w:sz="0" w:space="0" w:color="auto"/>
        <w:right w:val="none" w:sz="0" w:space="0" w:color="auto"/>
      </w:divBdr>
    </w:div>
    <w:div w:id="906571689">
      <w:bodyDiv w:val="1"/>
      <w:marLeft w:val="0"/>
      <w:marRight w:val="0"/>
      <w:marTop w:val="0"/>
      <w:marBottom w:val="0"/>
      <w:divBdr>
        <w:top w:val="none" w:sz="0" w:space="0" w:color="auto"/>
        <w:left w:val="none" w:sz="0" w:space="0" w:color="auto"/>
        <w:bottom w:val="none" w:sz="0" w:space="0" w:color="auto"/>
        <w:right w:val="none" w:sz="0" w:space="0" w:color="auto"/>
      </w:divBdr>
    </w:div>
    <w:div w:id="1103452106">
      <w:bodyDiv w:val="1"/>
      <w:marLeft w:val="0"/>
      <w:marRight w:val="0"/>
      <w:marTop w:val="0"/>
      <w:marBottom w:val="0"/>
      <w:divBdr>
        <w:top w:val="none" w:sz="0" w:space="0" w:color="auto"/>
        <w:left w:val="none" w:sz="0" w:space="0" w:color="auto"/>
        <w:bottom w:val="none" w:sz="0" w:space="0" w:color="auto"/>
        <w:right w:val="none" w:sz="0" w:space="0" w:color="auto"/>
      </w:divBdr>
    </w:div>
    <w:div w:id="1278223384">
      <w:bodyDiv w:val="1"/>
      <w:marLeft w:val="0"/>
      <w:marRight w:val="0"/>
      <w:marTop w:val="0"/>
      <w:marBottom w:val="0"/>
      <w:divBdr>
        <w:top w:val="none" w:sz="0" w:space="0" w:color="auto"/>
        <w:left w:val="none" w:sz="0" w:space="0" w:color="auto"/>
        <w:bottom w:val="none" w:sz="0" w:space="0" w:color="auto"/>
        <w:right w:val="none" w:sz="0" w:space="0" w:color="auto"/>
      </w:divBdr>
    </w:div>
    <w:div w:id="1447889065">
      <w:bodyDiv w:val="1"/>
      <w:marLeft w:val="0"/>
      <w:marRight w:val="0"/>
      <w:marTop w:val="0"/>
      <w:marBottom w:val="0"/>
      <w:divBdr>
        <w:top w:val="none" w:sz="0" w:space="0" w:color="auto"/>
        <w:left w:val="none" w:sz="0" w:space="0" w:color="auto"/>
        <w:bottom w:val="none" w:sz="0" w:space="0" w:color="auto"/>
        <w:right w:val="none" w:sz="0" w:space="0" w:color="auto"/>
      </w:divBdr>
    </w:div>
    <w:div w:id="1467040293">
      <w:bodyDiv w:val="1"/>
      <w:marLeft w:val="0"/>
      <w:marRight w:val="0"/>
      <w:marTop w:val="0"/>
      <w:marBottom w:val="0"/>
      <w:divBdr>
        <w:top w:val="none" w:sz="0" w:space="0" w:color="auto"/>
        <w:left w:val="none" w:sz="0" w:space="0" w:color="auto"/>
        <w:bottom w:val="none" w:sz="0" w:space="0" w:color="auto"/>
        <w:right w:val="none" w:sz="0" w:space="0" w:color="auto"/>
      </w:divBdr>
    </w:div>
    <w:div w:id="1574466547">
      <w:bodyDiv w:val="1"/>
      <w:marLeft w:val="0"/>
      <w:marRight w:val="0"/>
      <w:marTop w:val="0"/>
      <w:marBottom w:val="0"/>
      <w:divBdr>
        <w:top w:val="none" w:sz="0" w:space="0" w:color="auto"/>
        <w:left w:val="none" w:sz="0" w:space="0" w:color="auto"/>
        <w:bottom w:val="none" w:sz="0" w:space="0" w:color="auto"/>
        <w:right w:val="none" w:sz="0" w:space="0" w:color="auto"/>
      </w:divBdr>
    </w:div>
    <w:div w:id="1659652776">
      <w:bodyDiv w:val="1"/>
      <w:marLeft w:val="0"/>
      <w:marRight w:val="0"/>
      <w:marTop w:val="0"/>
      <w:marBottom w:val="0"/>
      <w:divBdr>
        <w:top w:val="none" w:sz="0" w:space="0" w:color="auto"/>
        <w:left w:val="none" w:sz="0" w:space="0" w:color="auto"/>
        <w:bottom w:val="none" w:sz="0" w:space="0" w:color="auto"/>
        <w:right w:val="none" w:sz="0" w:space="0" w:color="auto"/>
      </w:divBdr>
    </w:div>
    <w:div w:id="1761414939">
      <w:bodyDiv w:val="1"/>
      <w:marLeft w:val="0"/>
      <w:marRight w:val="0"/>
      <w:marTop w:val="0"/>
      <w:marBottom w:val="0"/>
      <w:divBdr>
        <w:top w:val="none" w:sz="0" w:space="0" w:color="auto"/>
        <w:left w:val="none" w:sz="0" w:space="0" w:color="auto"/>
        <w:bottom w:val="none" w:sz="0" w:space="0" w:color="auto"/>
        <w:right w:val="none" w:sz="0" w:space="0" w:color="auto"/>
      </w:divBdr>
    </w:div>
    <w:div w:id="1802263426">
      <w:bodyDiv w:val="1"/>
      <w:marLeft w:val="0"/>
      <w:marRight w:val="0"/>
      <w:marTop w:val="0"/>
      <w:marBottom w:val="0"/>
      <w:divBdr>
        <w:top w:val="none" w:sz="0" w:space="0" w:color="auto"/>
        <w:left w:val="none" w:sz="0" w:space="0" w:color="auto"/>
        <w:bottom w:val="none" w:sz="0" w:space="0" w:color="auto"/>
        <w:right w:val="none" w:sz="0" w:space="0" w:color="auto"/>
      </w:divBdr>
    </w:div>
    <w:div w:id="1908806437">
      <w:bodyDiv w:val="1"/>
      <w:marLeft w:val="0"/>
      <w:marRight w:val="0"/>
      <w:marTop w:val="0"/>
      <w:marBottom w:val="0"/>
      <w:divBdr>
        <w:top w:val="none" w:sz="0" w:space="0" w:color="auto"/>
        <w:left w:val="none" w:sz="0" w:space="0" w:color="auto"/>
        <w:bottom w:val="none" w:sz="0" w:space="0" w:color="auto"/>
        <w:right w:val="none" w:sz="0" w:space="0" w:color="auto"/>
      </w:divBdr>
    </w:div>
    <w:div w:id="2010786796">
      <w:bodyDiv w:val="1"/>
      <w:marLeft w:val="0"/>
      <w:marRight w:val="0"/>
      <w:marTop w:val="0"/>
      <w:marBottom w:val="0"/>
      <w:divBdr>
        <w:top w:val="none" w:sz="0" w:space="0" w:color="auto"/>
        <w:left w:val="none" w:sz="0" w:space="0" w:color="auto"/>
        <w:bottom w:val="none" w:sz="0" w:space="0" w:color="auto"/>
        <w:right w:val="none" w:sz="0" w:space="0" w:color="auto"/>
      </w:divBdr>
    </w:div>
    <w:div w:id="2070763264">
      <w:bodyDiv w:val="1"/>
      <w:marLeft w:val="0"/>
      <w:marRight w:val="0"/>
      <w:marTop w:val="0"/>
      <w:marBottom w:val="0"/>
      <w:divBdr>
        <w:top w:val="none" w:sz="0" w:space="0" w:color="auto"/>
        <w:left w:val="none" w:sz="0" w:space="0" w:color="auto"/>
        <w:bottom w:val="none" w:sz="0" w:space="0" w:color="auto"/>
        <w:right w:val="none" w:sz="0" w:space="0" w:color="auto"/>
      </w:divBdr>
    </w:div>
    <w:div w:id="2087679528">
      <w:bodyDiv w:val="1"/>
      <w:marLeft w:val="0"/>
      <w:marRight w:val="0"/>
      <w:marTop w:val="0"/>
      <w:marBottom w:val="0"/>
      <w:divBdr>
        <w:top w:val="none" w:sz="0" w:space="0" w:color="auto"/>
        <w:left w:val="none" w:sz="0" w:space="0" w:color="auto"/>
        <w:bottom w:val="none" w:sz="0" w:space="0" w:color="auto"/>
        <w:right w:val="none" w:sz="0" w:space="0" w:color="auto"/>
      </w:divBdr>
    </w:div>
    <w:div w:id="2097704186">
      <w:bodyDiv w:val="1"/>
      <w:marLeft w:val="0"/>
      <w:marRight w:val="0"/>
      <w:marTop w:val="0"/>
      <w:marBottom w:val="0"/>
      <w:divBdr>
        <w:top w:val="none" w:sz="0" w:space="0" w:color="auto"/>
        <w:left w:val="none" w:sz="0" w:space="0" w:color="auto"/>
        <w:bottom w:val="none" w:sz="0" w:space="0" w:color="auto"/>
        <w:right w:val="none" w:sz="0" w:space="0" w:color="auto"/>
      </w:divBdr>
    </w:div>
    <w:div w:id="21242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gendernoe-vospitan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47</Pages>
  <Words>8203</Words>
  <Characters>46759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130</cp:revision>
  <dcterms:created xsi:type="dcterms:W3CDTF">2023-06-06T10:24:00Z</dcterms:created>
  <dcterms:modified xsi:type="dcterms:W3CDTF">2023-06-06T20:28:00Z</dcterms:modified>
</cp:coreProperties>
</file>