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D7" w:rsidRDefault="00A913D7" w:rsidP="00917332">
      <w:pPr>
        <w:rPr>
          <w:rFonts w:ascii="Monotype Corsiva" w:hAnsi="Monotype Corsiva" w:cs="Times New Roman"/>
          <w:b/>
          <w:color w:val="000000"/>
          <w:sz w:val="48"/>
          <w:szCs w:val="48"/>
          <w:shd w:val="clear" w:color="auto" w:fill="FFFFFF"/>
        </w:rPr>
      </w:pPr>
    </w:p>
    <w:p w:rsidR="00A913D7" w:rsidRPr="00A913D7" w:rsidRDefault="00A913D7" w:rsidP="00A913D7">
      <w:pPr>
        <w:jc w:val="center"/>
        <w:rPr>
          <w:rFonts w:ascii="Monotype Corsiva" w:hAnsi="Monotype Corsiva" w:cs="Times New Roman"/>
          <w:b/>
          <w:color w:val="000000"/>
          <w:sz w:val="72"/>
          <w:szCs w:val="72"/>
          <w:shd w:val="clear" w:color="auto" w:fill="FFFFFF"/>
        </w:rPr>
      </w:pPr>
      <w:r w:rsidRPr="00A913D7">
        <w:rPr>
          <w:rFonts w:ascii="Monotype Corsiva" w:hAnsi="Monotype Corsiva" w:cs="Times New Roman"/>
          <w:b/>
          <w:color w:val="000000"/>
          <w:sz w:val="72"/>
          <w:szCs w:val="72"/>
          <w:shd w:val="clear" w:color="auto" w:fill="FFFFFF"/>
        </w:rPr>
        <w:t xml:space="preserve">«Мой передовой опыт: </w:t>
      </w:r>
    </w:p>
    <w:p w:rsidR="007B3406" w:rsidRPr="00A913D7" w:rsidRDefault="00A913D7" w:rsidP="00A913D7">
      <w:pPr>
        <w:jc w:val="center"/>
        <w:rPr>
          <w:rFonts w:ascii="Monotype Corsiva" w:hAnsi="Monotype Corsiva" w:cs="Times New Roman"/>
          <w:b/>
          <w:color w:val="000000"/>
          <w:sz w:val="72"/>
          <w:szCs w:val="72"/>
          <w:shd w:val="clear" w:color="auto" w:fill="FFFFFF"/>
        </w:rPr>
      </w:pPr>
      <w:r w:rsidRPr="00A913D7">
        <w:rPr>
          <w:rFonts w:ascii="Monotype Corsiva" w:hAnsi="Monotype Corsiva" w:cs="Times New Roman"/>
          <w:b/>
          <w:color w:val="000000"/>
          <w:sz w:val="72"/>
          <w:szCs w:val="72"/>
          <w:shd w:val="clear" w:color="auto" w:fill="FFFFFF"/>
        </w:rPr>
        <w:t>мои педагогические находки…</w:t>
      </w:r>
    </w:p>
    <w:p w:rsidR="00A913D7" w:rsidRPr="00A913D7" w:rsidRDefault="00A913D7" w:rsidP="00A913D7">
      <w:pPr>
        <w:jc w:val="center"/>
        <w:rPr>
          <w:rFonts w:ascii="Monotype Corsiva" w:hAnsi="Monotype Corsiva" w:cs="Times New Roman"/>
          <w:b/>
          <w:color w:val="000000"/>
          <w:sz w:val="72"/>
          <w:szCs w:val="72"/>
          <w:shd w:val="clear" w:color="auto" w:fill="FFFFFF"/>
        </w:rPr>
      </w:pPr>
      <w:r w:rsidRPr="00A913D7">
        <w:rPr>
          <w:rFonts w:ascii="Monotype Corsiva" w:hAnsi="Monotype Corsiva" w:cs="Times New Roman"/>
          <w:b/>
          <w:color w:val="000000"/>
          <w:sz w:val="72"/>
          <w:szCs w:val="72"/>
          <w:shd w:val="clear" w:color="auto" w:fill="FFFFFF"/>
        </w:rPr>
        <w:t>Тема: «Лучшая семья года»</w:t>
      </w:r>
    </w:p>
    <w:p w:rsidR="00A913D7" w:rsidRPr="00A913D7" w:rsidRDefault="00A913D7" w:rsidP="00A913D7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AB0EFCD" wp14:editId="30EC4E63">
            <wp:extent cx="4467225" cy="3571875"/>
            <wp:effectExtent l="0" t="0" r="9525" b="9525"/>
            <wp:docPr id="1" name="Рисунок 1" descr="https://starob13.kuz-edu.ru/files/starob13/images/%D0%BB%D0%BE%D0%B3%D0%BE%D1%82%D0%B8%D0%BF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rob13.kuz-edu.ru/files/starob13/images/%D0%BB%D0%BE%D0%B3%D0%BE%D1%82%D0%B8%D0%BF%2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005" cy="357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3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подготовила </w:t>
      </w:r>
    </w:p>
    <w:p w:rsidR="00A913D7" w:rsidRDefault="00A913D7" w:rsidP="00A913D7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13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 </w:t>
      </w:r>
    </w:p>
    <w:p w:rsidR="00A913D7" w:rsidRPr="00A913D7" w:rsidRDefault="00A913D7" w:rsidP="00A913D7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13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высшей категории: </w:t>
      </w:r>
    </w:p>
    <w:p w:rsidR="00E43E37" w:rsidRDefault="00A913D7" w:rsidP="00A913D7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A913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Турешева</w:t>
      </w:r>
      <w:proofErr w:type="spellEnd"/>
      <w:r w:rsidRPr="00A913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С.К</w:t>
      </w:r>
    </w:p>
    <w:p w:rsidR="004C1CB5" w:rsidRDefault="004C1CB5" w:rsidP="00A913D7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C1CB5" w:rsidRDefault="004C1CB5" w:rsidP="004C1CB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C1CB5" w:rsidRDefault="004C1CB5" w:rsidP="004C1CB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C1CB5" w:rsidRDefault="004C1CB5" w:rsidP="004C1CB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C1CB5" w:rsidRDefault="004C1CB5" w:rsidP="004C1CB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C1CB5" w:rsidRDefault="004C1CB5" w:rsidP="00580326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80326" w:rsidRPr="00B84B48" w:rsidRDefault="00580326" w:rsidP="005803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B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Актуальность проблемы:</w:t>
      </w:r>
    </w:p>
    <w:p w:rsidR="00580326" w:rsidRPr="00B84B48" w:rsidRDefault="00580326" w:rsidP="00580326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духовно – нравственных начал на современном этапе развития общества обязывают дошкольные образовательные учреждения развивать познавательный интерес и любовь к семье, ее традициям, ценностям, моральным нормам поведения в обществе. Дошкольник прежде должен осознать себя членом семьи, неотъемлемой частью своей малой родины, потом – гражданином России, и только потом – жителем планеты Земля.</w:t>
      </w:r>
    </w:p>
    <w:p w:rsidR="00DA2748" w:rsidRDefault="00580326" w:rsidP="00917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детей с понятием "семья" невозможно без непосредственной поддержки самой семьи. </w:t>
      </w:r>
    </w:p>
    <w:p w:rsidR="00DA2748" w:rsidRDefault="00580326" w:rsidP="00917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детей, формирование личности ребёнка с первых лет его жизни – основная обязанность родителей. </w:t>
      </w:r>
      <w:r w:rsidR="0091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</w:p>
    <w:p w:rsidR="00DA2748" w:rsidRDefault="00580326" w:rsidP="00917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являются первыми педагогами. Именно родители должны дать понять ребенку, что он часть семьи, что это очень важно. </w:t>
      </w:r>
    </w:p>
    <w:p w:rsidR="00DA2748" w:rsidRDefault="00580326" w:rsidP="00917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семье есть свои правила и выполнять их должен каждый член семьи. </w:t>
      </w:r>
    </w:p>
    <w:p w:rsidR="00917332" w:rsidRDefault="00580326" w:rsidP="00917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семье все любят друг друга, заботятся друг о друге. Семья для ребенка - это мир, в котором закладываются основы морали, отношение к людям. </w:t>
      </w:r>
    </w:p>
    <w:p w:rsidR="00917332" w:rsidRDefault="00580326" w:rsidP="00917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семьи объединяет кровное родство, любовь, общие интересы, традиции, праздники. </w:t>
      </w:r>
      <w:proofErr w:type="gramStart"/>
      <w:r w:rsidRPr="00B84B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семье прививаются такие понятия как «сострадание», «милосердие», «доброта», «мужественность», «женственность», «сплоченность», «единство», «помощь ближним», «уважение к старшим», «чувство ответственности».</w:t>
      </w:r>
      <w:r w:rsidR="00917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917332" w:rsidRPr="00917332" w:rsidRDefault="00917332" w:rsidP="00917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9173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Начиная работать воспитателем, сначала не совсем понимаешь всей серьезности проблемы общения и взаимодействия педагога и родителей. Проработав какое-то время, начинаешь понимать, что проблемы все-таки существуют, и их нужно решать педагогически правильно, системно. Начиная погружаться в эту проблему, я для себя решила, что для начала нужно найти контакт с каждой семьей, узнать как она "живет", чем "дышит". </w:t>
      </w:r>
    </w:p>
    <w:p w:rsidR="00580326" w:rsidRDefault="00580326" w:rsidP="0058032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2748" w:rsidRDefault="00917332" w:rsidP="0091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3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9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партнерских отношений с семьями воспитанников, объединение усилий для развития и воспитания детей, создание </w:t>
      </w:r>
      <w:r w:rsidR="00DA2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DA2748" w:rsidRDefault="00917332" w:rsidP="0091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атмосферы общности интересов;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39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активизацию и обогащение </w:t>
      </w:r>
    </w:p>
    <w:p w:rsidR="00DA2748" w:rsidRDefault="00917332" w:rsidP="00DA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воспитательных умений родителей, поддержание их уверенности </w:t>
      </w:r>
    </w:p>
    <w:p w:rsidR="00917332" w:rsidRDefault="00917332" w:rsidP="00DA2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95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собственных педагогических возможностях.</w:t>
      </w:r>
      <w:r w:rsidRPr="009173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DA2748" w:rsidRDefault="00917332" w:rsidP="0091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17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Задача: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9173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Поднять авторитет семьи, «внедрить» семью в жизнь </w:t>
      </w:r>
    </w:p>
    <w:p w:rsidR="00917332" w:rsidRPr="00917332" w:rsidRDefault="00917332" w:rsidP="0091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1733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ДОУ, стимулировать семьи путём публичного выдвижения её в «лидеры».</w:t>
      </w:r>
    </w:p>
    <w:p w:rsidR="00917332" w:rsidRDefault="00917332" w:rsidP="00917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55FD4" w:rsidRDefault="00255FD4" w:rsidP="00917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55FD4" w:rsidRDefault="00255FD4" w:rsidP="00917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55FD4" w:rsidRDefault="00255FD4" w:rsidP="00917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55FD4" w:rsidRDefault="00255FD4" w:rsidP="00917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55FD4" w:rsidRDefault="00255FD4" w:rsidP="00917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55FD4" w:rsidRDefault="00255FD4" w:rsidP="00917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55FD4" w:rsidRDefault="00255FD4" w:rsidP="00917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55FD4" w:rsidRDefault="00255FD4" w:rsidP="00917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55FD4" w:rsidRDefault="00255FD4" w:rsidP="00917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55FD4" w:rsidRDefault="00255FD4" w:rsidP="00917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55FD4" w:rsidRPr="0039514C" w:rsidRDefault="00255FD4" w:rsidP="00917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917332" w:rsidRPr="00E43E37" w:rsidRDefault="00917332" w:rsidP="00917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E43E37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Данные семьи Галкиных</w:t>
      </w:r>
    </w:p>
    <w:p w:rsidR="00917332" w:rsidRDefault="00917332" w:rsidP="009173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17332" w:rsidRPr="00E43E37" w:rsidRDefault="00917332" w:rsidP="009173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000000"/>
          <w:sz w:val="28"/>
          <w:szCs w:val="28"/>
          <w:lang w:eastAsia="ru-RU"/>
        </w:rPr>
      </w:pPr>
      <w:r w:rsidRPr="00E43E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ЛУЧШАЯ </w:t>
      </w:r>
      <w:r w:rsidRPr="00E43E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СЕМЬЯ ГОДА»</w:t>
      </w:r>
    </w:p>
    <w:p w:rsidR="00917332" w:rsidRPr="00E43E37" w:rsidRDefault="00917332" w:rsidP="00917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03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Ф.И.О. супругов</w:t>
      </w:r>
      <w:r w:rsidRPr="00703578"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Супруг Галкин Сергей Васильевич</w:t>
      </w:r>
      <w:r w:rsidRPr="00E43E3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Супруга Галкина Рита </w:t>
      </w:r>
      <w:proofErr w:type="spellStart"/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Мергалиевна</w:t>
      </w:r>
      <w:proofErr w:type="spellEnd"/>
      <w:r w:rsidRPr="00E43E37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проживания: г. Саратов, ул. Барнаульский тупик д.9. кв. 78.</w:t>
      </w:r>
    </w:p>
    <w:p w:rsidR="00917332" w:rsidRPr="00E43E37" w:rsidRDefault="00917332" w:rsidP="00917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703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Данные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(состав семьи) папа, мама, дочь Эвелина, сын Родион,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 Роман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17332" w:rsidRPr="00E43E37" w:rsidRDefault="00917332" w:rsidP="00917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семейной жизни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</w:p>
    <w:p w:rsidR="00917332" w:rsidRPr="00E43E37" w:rsidRDefault="00917332" w:rsidP="00917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gramStart"/>
      <w:r w:rsidRPr="00703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семьи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(традиции, увлечения, хобби, таланты):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активный образ жизни: 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ежегодные поездки в летний и зимний период на море,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отдыхать на даче (выращивание кабачков, клубники),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увлекается вязанием, вся семья любит танцевать, Эвелина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4 лет занимается в балетной студии «Азбука балета», сын Родион посещает футбольную секцию, папа и Родион интересуются машинами, новшеством в машиностроении…,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Роман делает</w:t>
      </w:r>
      <w:proofErr w:type="gramEnd"/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первые шаги в этот мир…</w:t>
      </w:r>
    </w:p>
    <w:p w:rsidR="00917332" w:rsidRPr="00E43E37" w:rsidRDefault="00917332" w:rsidP="009173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3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Поделитесь секретом вашего семейного счастья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43E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«Много детей — это счастье, умноженное в разы»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характеризуют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и мама  свою семью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семьи Галкиных - </w:t>
      </w:r>
      <w:r w:rsidRPr="00E43E37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семья 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счастлива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случае, если папа, мама и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развиваться, и при этом поддерживать 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друга.</w:t>
      </w:r>
      <w:r w:rsidRPr="00E43E37">
        <w:rPr>
          <w:sz w:val="28"/>
          <w:szCs w:val="28"/>
        </w:rPr>
        <w:t xml:space="preserve"> 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для них это спокойствие в семье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взаимное уважение, причем не только друг к другу, но и к детям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4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старшему поколению, поэтому с теплотой все члены семьи говорят о своей бабушке, которая вовлечена в их активную жизнь и является «незаменимой» для всех.</w:t>
      </w:r>
    </w:p>
    <w:p w:rsidR="00917332" w:rsidRDefault="00917332" w:rsidP="009173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17332" w:rsidRDefault="00917332" w:rsidP="00917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7332" w:rsidRDefault="00917332" w:rsidP="00917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7332" w:rsidRDefault="00917332" w:rsidP="00917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7332" w:rsidRDefault="00917332" w:rsidP="00917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7332" w:rsidRDefault="00917332" w:rsidP="00917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7332" w:rsidRDefault="00917332" w:rsidP="00917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7332" w:rsidRDefault="00917332" w:rsidP="00917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7332" w:rsidRDefault="00917332" w:rsidP="00917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7332" w:rsidRDefault="00917332" w:rsidP="00917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7332" w:rsidRDefault="00917332" w:rsidP="00917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17332" w:rsidRDefault="00917332" w:rsidP="00917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55FD4" w:rsidRDefault="00255FD4" w:rsidP="009173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917332" w:rsidRDefault="00917332" w:rsidP="00917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Как приятно </w:t>
      </w:r>
      <w:r w:rsidRPr="00294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видеть людей с доброй, приветливой улыбкой, счастливым взглядом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 которыми  </w:t>
      </w:r>
      <w:r w:rsidRPr="00294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всегда радостно и приятно.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если это </w:t>
      </w:r>
      <w:r w:rsidRPr="000B0B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семья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           то вдвойне, и мне  хотелось бы  познакомить вас с такой семьёй</w:t>
      </w:r>
      <w:r w:rsidRPr="002943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B0B5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917332" w:rsidRPr="000B0B59" w:rsidRDefault="00917332" w:rsidP="009173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 прежде послушайте одну легенду…                                                                                                </w:t>
      </w:r>
      <w:r w:rsidRPr="002943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«В давние времена жила одна семья из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  чело</w:t>
      </w:r>
      <w:r w:rsidRPr="002943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век, и в ней царил мир, любовь и согласие. Молва об этом доме долетела до правителя, и он спросил у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главы семейства: «Как вам уда</w:t>
      </w:r>
      <w:r w:rsidRPr="002943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ся жить, </w:t>
      </w:r>
      <w:r w:rsidRPr="002943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никогда не ссорясь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2943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не обижая друг друга?»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2943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Старец взял бумагу и что-то написал на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ней.                    Правитель посмотрел и уди</w:t>
      </w:r>
      <w:r w:rsidRPr="002943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вился: на листе было начертано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</w:t>
      </w:r>
      <w:r w:rsidRPr="002943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един</w:t>
      </w:r>
      <w:r w:rsidRPr="002943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ственное слово – </w:t>
      </w:r>
      <w:r w:rsidRPr="000B0B5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«понимание».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слово как никому другому подходить семье Галкиных.</w:t>
      </w:r>
    </w:p>
    <w:p w:rsidR="00917332" w:rsidRPr="004B657D" w:rsidRDefault="00917332" w:rsidP="00917332">
      <w:pPr>
        <w:tabs>
          <w:tab w:val="left" w:pos="6469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35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«Кто, если не мы!»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именно под таким девизом живёт семья Галкиных, которые на протяжении долгого и продолжительного времени являются активными помощниками и партнёрами МДОУ «Детский сад № 174».         </w:t>
      </w:r>
      <w:r w:rsidRPr="002A3BEE">
        <w:rPr>
          <w:rFonts w:ascii="Times New Roman" w:eastAsia="Times New Roman" w:hAnsi="Times New Roman" w:cs="Times New Roman"/>
          <w:sz w:val="28"/>
          <w:szCs w:val="28"/>
          <w:lang w:eastAsia="ar-SA"/>
        </w:rPr>
        <w:t>Это семья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является не только многодетной</w:t>
      </w:r>
      <w:r w:rsidRPr="002A3BEE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 и ведёт активный образ жизни. Так случилось, что уже второе  поколе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ние  их семьи посещает наш детский сад (дочь Эвелина, сын Родион).</w:t>
      </w:r>
      <w:r w:rsidRPr="002A3B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Папа — постоянный помощник  в решении бытовых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            Отлично проявил свои актёрские способности.</w:t>
      </w:r>
      <w:r w:rsidRPr="002A3B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Pr="002A3BEE">
        <w:rPr>
          <w:rFonts w:ascii="Times New Roman" w:eastAsia="Times New Roman" w:hAnsi="Times New Roman" w:cs="Times New Roman"/>
          <w:sz w:val="28"/>
          <w:szCs w:val="28"/>
          <w:lang w:eastAsia="ar-SA"/>
        </w:rPr>
        <w:t>а протяжении многих лет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A3B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можно сказать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«вжился» в роль Деда Мороза, ни одно новогоднее представление    не обходится без прихода «Папы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ороза»… Хочется отметить, что Сергей Васильевич имеет статус изобретателя.                      Работая в ПАО «Саратовский НПЗ», стал автором инновационного подхода по безаварийной  эксплуатации  технологических установок нефтеперерабатывающих заводов. Его портрет размещён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банерах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города  Саратова.  Данное  изобретение вошло в проект «Десятилетие науки и технологии».                                                                </w:t>
      </w:r>
    </w:p>
    <w:p w:rsidR="00917332" w:rsidRDefault="00917332" w:rsidP="00917332">
      <w:pPr>
        <w:tabs>
          <w:tab w:val="left" w:pos="6469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3B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Мама, Рита </w:t>
      </w:r>
      <w:proofErr w:type="spellStart"/>
      <w:r w:rsidRPr="002A3BE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Мергалиевна</w:t>
      </w:r>
      <w:proofErr w:type="spellEnd"/>
      <w:r w:rsidRPr="002A3B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«В</w:t>
      </w:r>
      <w:r w:rsidRPr="002A3BEE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 мамам — мама!»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2A3B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прекрасным чувством вкуса, утончённая натура, душевный  и чуткий человек!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</w:t>
      </w:r>
      <w:r w:rsidRPr="002A3B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 одно мероприятие не обходится без её участия в саду.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Продолжительное </w:t>
      </w:r>
      <w:r w:rsidRPr="002A3B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время она является бессменным председателем родительского комитета. Хотелось бы отметить, что семья Галкиных достойно воспитывает своих трёх детей. Семья  участвует в творческих конкурсах районного </w:t>
      </w:r>
      <w:proofErr w:type="gramStart"/>
      <w:r w:rsidRPr="002A3BEE">
        <w:rPr>
          <w:rFonts w:ascii="Times New Roman" w:eastAsia="Times New Roman" w:hAnsi="Times New Roman" w:cs="Times New Roman"/>
          <w:sz w:val="28"/>
          <w:szCs w:val="28"/>
          <w:lang w:eastAsia="ar-SA"/>
        </w:rPr>
        <w:t>масштаба</w:t>
      </w:r>
      <w:proofErr w:type="gramEnd"/>
      <w:r w:rsidRPr="002A3B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Pr="002A3BEE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неоднократно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риносила победы в копилку ДОУ.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числе последних достижений хочется отметить их семейное участие в районном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флешмобе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«Мы педагоги – дошколята, очень позитивные дружные, спортивные!», где они представляли танцевальную,  весёлую композицию и заслуженно заняли  1 место.  </w:t>
      </w:r>
      <w:proofErr w:type="gramEnd"/>
    </w:p>
    <w:p w:rsidR="00917332" w:rsidRDefault="00917332" w:rsidP="00917332">
      <w:pPr>
        <w:tabs>
          <w:tab w:val="left" w:pos="6469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На многодетные семьи </w:t>
      </w:r>
      <w:r w:rsidRPr="004B65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смотрят по-разному: одни — с восхищением, другие — с каплей зависти, третьи — с предубеждением</w:t>
      </w:r>
      <w:proofErr w:type="gramStart"/>
      <w:r w:rsidRPr="004B65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… </w:t>
      </w:r>
      <w:r w:rsidR="00DA27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  <w:r w:rsidRPr="004B657D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proofErr w:type="gramEnd"/>
      <w:r w:rsidRPr="004B657D">
        <w:rPr>
          <w:rFonts w:ascii="Times New Roman" w:eastAsia="Times New Roman" w:hAnsi="Times New Roman" w:cs="Times New Roman"/>
          <w:sz w:val="28"/>
          <w:szCs w:val="28"/>
          <w:lang w:eastAsia="ar-SA"/>
        </w:rPr>
        <w:t>о уж точно такие семьи никого не оставляют равнодушным!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И в подтверждение этих слов данная семья </w:t>
      </w:r>
      <w:r w:rsidRPr="004B65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B657D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собое внимание уделяют всестороннему развитию: дочь Эвелина более 4 лет посещает танцевальную студию, сын Родион ориентирован   на спорт, посещает футбольную секцию.</w:t>
      </w:r>
    </w:p>
    <w:p w:rsidR="00917332" w:rsidRDefault="00917332" w:rsidP="00917332">
      <w:pPr>
        <w:tabs>
          <w:tab w:val="left" w:pos="6469"/>
        </w:tabs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 слов мамы, ч</w:t>
      </w:r>
      <w:r w:rsidRPr="004B65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тобы дети развивались,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нужно самому двигаться вперед, говорит многодетная мама,  «б</w:t>
      </w:r>
      <w:r w:rsidRPr="004B657D">
        <w:rPr>
          <w:rFonts w:ascii="Times New Roman" w:eastAsia="Times New Roman" w:hAnsi="Times New Roman" w:cs="Times New Roman"/>
          <w:sz w:val="28"/>
          <w:szCs w:val="28"/>
          <w:lang w:eastAsia="ar-SA"/>
        </w:rPr>
        <w:t>ыть локомотивом, за которым движется весь поезд, и чем больше у этого состава «вагончиков», тем быст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рее достигается намеченная цель».</w:t>
      </w:r>
      <w:r w:rsidRPr="004B65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Рецепт семейного счастья: «</w:t>
      </w:r>
      <w:r w:rsidRPr="004B657D">
        <w:rPr>
          <w:rFonts w:ascii="Times New Roman" w:eastAsia="Times New Roman" w:hAnsi="Times New Roman" w:cs="Times New Roman"/>
          <w:sz w:val="28"/>
          <w:szCs w:val="28"/>
          <w:lang w:eastAsia="ar-SA"/>
        </w:rPr>
        <w:t>Нужно быть внимательными друг к другу, во всем поддерживать, уметь просить прощения, заботиться, — рассуждает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н</w:t>
      </w:r>
      <w:r w:rsidRPr="004B657D">
        <w:rPr>
          <w:rFonts w:ascii="Times New Roman" w:eastAsia="Times New Roman" w:hAnsi="Times New Roman" w:cs="Times New Roman"/>
          <w:sz w:val="28"/>
          <w:szCs w:val="28"/>
          <w:lang w:eastAsia="ar-SA"/>
        </w:rPr>
        <w:t>аходить время и силы на каждого члена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семьи, д</w:t>
      </w:r>
      <w:r w:rsidRPr="004B657D">
        <w:rPr>
          <w:rFonts w:ascii="Times New Roman" w:eastAsia="Times New Roman" w:hAnsi="Times New Roman" w:cs="Times New Roman"/>
          <w:sz w:val="28"/>
          <w:szCs w:val="28"/>
          <w:lang w:eastAsia="ar-SA"/>
        </w:rPr>
        <w:t>оверять, быть искренним, не забывать волшебные слова: «доброе утро», «я тебя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люблю»,  «у тебя все получится»… и</w:t>
      </w:r>
      <w:r w:rsidRPr="004B65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выставлять счастье напоказ: оно любит тишину.</w:t>
      </w:r>
      <w:r w:rsidRPr="001F034F">
        <w:t xml:space="preserve"> </w:t>
      </w:r>
    </w:p>
    <w:p w:rsidR="00DA2748" w:rsidRPr="00DA2748" w:rsidRDefault="004C087E" w:rsidP="004C087E">
      <w:pPr>
        <w:rPr>
          <w:rFonts w:ascii="Times New Roman" w:hAnsi="Times New Roman" w:cs="Times New Roman"/>
          <w:sz w:val="28"/>
          <w:szCs w:val="28"/>
        </w:rPr>
      </w:pPr>
      <w:r w:rsidRPr="00DA2748">
        <w:rPr>
          <w:rFonts w:ascii="Times New Roman" w:hAnsi="Times New Roman" w:cs="Times New Roman"/>
          <w:sz w:val="28"/>
          <w:szCs w:val="28"/>
        </w:rPr>
        <w:t xml:space="preserve">Мнение родителей группы «Колокольчик»  о  работе Галкиной Р.М., как представителе родительского комитета: </w:t>
      </w:r>
    </w:p>
    <w:p w:rsidR="004C087E" w:rsidRPr="00DA2748" w:rsidRDefault="004C087E" w:rsidP="004C087E">
      <w:pPr>
        <w:rPr>
          <w:rFonts w:ascii="Monotype Corsiva" w:hAnsi="Monotype Corsiva"/>
          <w:b/>
          <w:sz w:val="32"/>
          <w:szCs w:val="32"/>
        </w:rPr>
      </w:pPr>
      <w:r w:rsidRPr="00DA2748">
        <w:rPr>
          <w:rFonts w:ascii="Monotype Corsiva" w:hAnsi="Monotype Corsiva"/>
          <w:b/>
          <w:sz w:val="32"/>
          <w:szCs w:val="32"/>
        </w:rPr>
        <w:t xml:space="preserve">« Большое спасибо родительскому комитету, в лице Галкиной Р.М.,        </w:t>
      </w:r>
      <w:r w:rsidR="00DA2748">
        <w:rPr>
          <w:rFonts w:ascii="Monotype Corsiva" w:hAnsi="Monotype Corsiva"/>
          <w:b/>
          <w:sz w:val="32"/>
          <w:szCs w:val="32"/>
        </w:rPr>
        <w:t xml:space="preserve">     </w:t>
      </w:r>
      <w:r w:rsidRPr="00DA2748">
        <w:rPr>
          <w:rFonts w:ascii="Monotype Corsiva" w:hAnsi="Monotype Corsiva"/>
          <w:b/>
          <w:sz w:val="32"/>
          <w:szCs w:val="32"/>
        </w:rPr>
        <w:t>за Ваше время и силы, которые Вы отдаёте для организации сопутствующих вопросов  и мероприятий</w:t>
      </w:r>
      <w:proofErr w:type="gramStart"/>
      <w:r w:rsidRPr="00DA2748">
        <w:rPr>
          <w:rFonts w:ascii="Monotype Corsiva" w:hAnsi="Monotype Corsiva"/>
          <w:b/>
          <w:sz w:val="32"/>
          <w:szCs w:val="32"/>
        </w:rPr>
        <w:t>!...»  (</w:t>
      </w:r>
      <w:proofErr w:type="spellStart"/>
      <w:proofErr w:type="gramEnd"/>
      <w:r w:rsidRPr="00DA2748">
        <w:rPr>
          <w:rFonts w:ascii="Monotype Corsiva" w:hAnsi="Monotype Corsiva"/>
          <w:b/>
          <w:sz w:val="32"/>
          <w:szCs w:val="32"/>
        </w:rPr>
        <w:t>Ружьёва</w:t>
      </w:r>
      <w:proofErr w:type="spellEnd"/>
      <w:r w:rsidRPr="00DA2748">
        <w:rPr>
          <w:rFonts w:ascii="Monotype Corsiva" w:hAnsi="Monotype Corsiva"/>
          <w:b/>
          <w:sz w:val="32"/>
          <w:szCs w:val="32"/>
        </w:rPr>
        <w:t xml:space="preserve"> Т.В)</w:t>
      </w:r>
    </w:p>
    <w:p w:rsidR="004C087E" w:rsidRPr="00DA2748" w:rsidRDefault="00DA2748" w:rsidP="00DA2748">
      <w:pPr>
        <w:rPr>
          <w:rFonts w:ascii="Monotype Corsiva" w:hAnsi="Monotype Corsiva"/>
          <w:b/>
          <w:sz w:val="32"/>
          <w:szCs w:val="32"/>
        </w:rPr>
      </w:pPr>
      <w:r w:rsidRPr="00DA2748">
        <w:rPr>
          <w:rFonts w:ascii="Monotype Corsiva" w:hAnsi="Monotype Corsiva"/>
          <w:b/>
          <w:sz w:val="32"/>
          <w:szCs w:val="32"/>
        </w:rPr>
        <w:t>«Большое спасибо родительскому комитету, который в очередной раз  показал свою плодотворную работу…» (Усенко И.В.)</w:t>
      </w:r>
    </w:p>
    <w:p w:rsidR="00DA2748" w:rsidRDefault="00917332" w:rsidP="00917332">
      <w:pPr>
        <w:tabs>
          <w:tab w:val="left" w:pos="6469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034F">
        <w:rPr>
          <w:rFonts w:ascii="Times New Roman" w:eastAsia="Times New Roman" w:hAnsi="Times New Roman" w:cs="Times New Roman"/>
          <w:sz w:val="28"/>
          <w:szCs w:val="28"/>
          <w:lang w:eastAsia="ar-SA"/>
        </w:rPr>
        <w:t>Семья Галкиных является достойными представителями и образцом для подражания современной многодетной семьи!</w:t>
      </w:r>
      <w:r w:rsidRPr="000B0B59">
        <w:t xml:space="preserve"> </w:t>
      </w:r>
      <w:r w:rsidR="00DA2748">
        <w:t xml:space="preserve">                                                                                  </w:t>
      </w:r>
    </w:p>
    <w:p w:rsidR="00917332" w:rsidRPr="00DA2748" w:rsidRDefault="00917332" w:rsidP="00917332">
      <w:pPr>
        <w:tabs>
          <w:tab w:val="left" w:pos="6469"/>
        </w:tabs>
      </w:pPr>
      <w:r w:rsidRPr="00DA274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Семья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это каждодневный труд.</w:t>
      </w:r>
      <w:r w:rsidR="00DA27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</w:t>
      </w:r>
      <w:r w:rsidRPr="000B0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Давайте семейные ценности чтить!                                                                Давайте всегда своих близких любить!                                                                        Ведь только в семье мы поддержку найдем,                                                                  Пусть будет всегда полной чашей ваш дом!                                                                  Пусть дети и взрослые помнят всегда – семья – это главное!                                           </w:t>
      </w:r>
      <w:proofErr w:type="gramStart"/>
      <w:r w:rsidRPr="000B0B59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Через</w:t>
      </w:r>
      <w:proofErr w:type="gramEnd"/>
      <w:r w:rsidRPr="000B0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0B0B59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0B0B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сумейте вы счастье свое пронести,                                                             Пускай только лучшее ждет впереди!</w:t>
      </w:r>
    </w:p>
    <w:p w:rsidR="00917332" w:rsidRPr="00B84B48" w:rsidRDefault="00917332" w:rsidP="0091733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C1CB5" w:rsidRDefault="004C1CB5" w:rsidP="004C1CB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17332" w:rsidRPr="00A913D7" w:rsidRDefault="00917332" w:rsidP="00917332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943C9" w:rsidRDefault="002943C9"/>
    <w:p w:rsidR="004C087E" w:rsidRDefault="004C087E"/>
    <w:sectPr w:rsidR="004C087E" w:rsidSect="009C3FF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76E"/>
    <w:multiLevelType w:val="multilevel"/>
    <w:tmpl w:val="AAC0F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A16621"/>
    <w:multiLevelType w:val="multilevel"/>
    <w:tmpl w:val="78D27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1C"/>
    <w:rsid w:val="000424AF"/>
    <w:rsid w:val="00092EC4"/>
    <w:rsid w:val="000B0B59"/>
    <w:rsid w:val="001F034F"/>
    <w:rsid w:val="00255FD4"/>
    <w:rsid w:val="002943C9"/>
    <w:rsid w:val="002A3BEE"/>
    <w:rsid w:val="003419FD"/>
    <w:rsid w:val="0035549C"/>
    <w:rsid w:val="003D634C"/>
    <w:rsid w:val="00417A5D"/>
    <w:rsid w:val="004B657D"/>
    <w:rsid w:val="004C087E"/>
    <w:rsid w:val="004C1CB5"/>
    <w:rsid w:val="00517807"/>
    <w:rsid w:val="00580326"/>
    <w:rsid w:val="0059514B"/>
    <w:rsid w:val="005D3142"/>
    <w:rsid w:val="00703578"/>
    <w:rsid w:val="007B3406"/>
    <w:rsid w:val="008466B3"/>
    <w:rsid w:val="008B42A3"/>
    <w:rsid w:val="008C131C"/>
    <w:rsid w:val="00917332"/>
    <w:rsid w:val="009C2415"/>
    <w:rsid w:val="009C3FF7"/>
    <w:rsid w:val="00A913D7"/>
    <w:rsid w:val="00B17330"/>
    <w:rsid w:val="00B3261A"/>
    <w:rsid w:val="00CC7BC7"/>
    <w:rsid w:val="00DA2748"/>
    <w:rsid w:val="00DF4D9C"/>
    <w:rsid w:val="00E43E37"/>
    <w:rsid w:val="00ED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22</cp:revision>
  <dcterms:created xsi:type="dcterms:W3CDTF">2023-06-01T17:03:00Z</dcterms:created>
  <dcterms:modified xsi:type="dcterms:W3CDTF">2023-06-02T21:23:00Z</dcterms:modified>
</cp:coreProperties>
</file>