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ГКОУ «Волгоградская школа-интернат №2»</w:t>
      </w: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ПРДМЕТУ МИР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 «ПРОДУКТЫ ПИТАНИЯ»</w:t>
      </w: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3 КЛАССА.</w:t>
      </w: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Подготовила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647" w:rsidRDefault="00E12647" w:rsidP="00E12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Волгоград-2019 г.</w:t>
      </w:r>
    </w:p>
    <w:p w:rsidR="00D832AF" w:rsidRPr="004918B3" w:rsidRDefault="00965624" w:rsidP="009656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B3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по дисциплине Мир природы и человека на тему «Продукты питания».</w:t>
      </w:r>
    </w:p>
    <w:p w:rsidR="00965624" w:rsidRDefault="00965624" w:rsidP="00965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</w:p>
    <w:p w:rsidR="00D33616" w:rsidRDefault="00D33616" w:rsidP="00D33616">
      <w:pPr>
        <w:jc w:val="both"/>
        <w:rPr>
          <w:rFonts w:ascii="Times New Roman" w:hAnsi="Times New Roman" w:cs="Times New Roman"/>
          <w:sz w:val="28"/>
          <w:szCs w:val="28"/>
        </w:rPr>
      </w:pPr>
      <w:r w:rsidRPr="00D77926">
        <w:rPr>
          <w:rFonts w:ascii="Times New Roman" w:hAnsi="Times New Roman" w:cs="Times New Roman"/>
          <w:b/>
          <w:sz w:val="28"/>
          <w:szCs w:val="28"/>
        </w:rPr>
        <w:t>Личностные.</w:t>
      </w:r>
      <w:r w:rsidRPr="00D3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Самостоятельность в выполнении учебных заданий поручений, договоренностей.</w:t>
      </w:r>
    </w:p>
    <w:p w:rsidR="00965624" w:rsidRDefault="00965624" w:rsidP="00965624">
      <w:pPr>
        <w:jc w:val="both"/>
        <w:rPr>
          <w:rFonts w:ascii="Times New Roman" w:hAnsi="Times New Roman" w:cs="Times New Roman"/>
          <w:sz w:val="28"/>
          <w:szCs w:val="28"/>
        </w:rPr>
      </w:pPr>
      <w:r w:rsidRPr="00D77926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D33616" w:rsidRPr="00D77926">
        <w:rPr>
          <w:rFonts w:ascii="Times New Roman" w:hAnsi="Times New Roman" w:cs="Times New Roman"/>
          <w:b/>
          <w:sz w:val="28"/>
          <w:szCs w:val="28"/>
        </w:rPr>
        <w:t>.</w:t>
      </w:r>
      <w:r w:rsidR="00D33616" w:rsidRPr="00D33616">
        <w:rPr>
          <w:rFonts w:ascii="Times New Roman" w:hAnsi="Times New Roman" w:cs="Times New Roman"/>
          <w:sz w:val="28"/>
          <w:szCs w:val="28"/>
        </w:rPr>
        <w:t xml:space="preserve"> </w:t>
      </w:r>
      <w:r w:rsidR="00D33616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заданий.</w:t>
      </w:r>
    </w:p>
    <w:p w:rsidR="00965624" w:rsidRDefault="00965624" w:rsidP="00965624">
      <w:pPr>
        <w:jc w:val="both"/>
        <w:rPr>
          <w:rFonts w:ascii="Times New Roman" w:hAnsi="Times New Roman" w:cs="Times New Roman"/>
          <w:sz w:val="28"/>
          <w:szCs w:val="28"/>
        </w:rPr>
      </w:pPr>
      <w:r w:rsidRPr="00D77926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D33616" w:rsidRPr="00D77926">
        <w:rPr>
          <w:rFonts w:ascii="Times New Roman" w:hAnsi="Times New Roman" w:cs="Times New Roman"/>
          <w:b/>
          <w:sz w:val="28"/>
          <w:szCs w:val="28"/>
        </w:rPr>
        <w:t>.</w:t>
      </w:r>
      <w:r w:rsidR="00D33616" w:rsidRPr="00D33616">
        <w:rPr>
          <w:rFonts w:ascii="Times New Roman" w:hAnsi="Times New Roman" w:cs="Times New Roman"/>
          <w:sz w:val="28"/>
          <w:szCs w:val="28"/>
        </w:rPr>
        <w:t xml:space="preserve"> </w:t>
      </w:r>
      <w:r w:rsidR="00292E49">
        <w:rPr>
          <w:rFonts w:ascii="Times New Roman" w:hAnsi="Times New Roman" w:cs="Times New Roman"/>
          <w:sz w:val="28"/>
          <w:szCs w:val="28"/>
        </w:rPr>
        <w:t xml:space="preserve">Активно участвовать </w:t>
      </w:r>
      <w:r w:rsidR="00D33616">
        <w:rPr>
          <w:rFonts w:ascii="Times New Roman" w:hAnsi="Times New Roman" w:cs="Times New Roman"/>
          <w:sz w:val="28"/>
          <w:szCs w:val="28"/>
        </w:rPr>
        <w:t xml:space="preserve">в деятельности, контролировать и оценивать свои действия </w:t>
      </w:r>
      <w:proofErr w:type="gramStart"/>
      <w:r w:rsidR="00D33616">
        <w:rPr>
          <w:rFonts w:ascii="Times New Roman" w:hAnsi="Times New Roman" w:cs="Times New Roman"/>
          <w:sz w:val="28"/>
          <w:szCs w:val="28"/>
        </w:rPr>
        <w:t>и  действия</w:t>
      </w:r>
      <w:proofErr w:type="gramEnd"/>
      <w:r w:rsidR="00D33616">
        <w:rPr>
          <w:rFonts w:ascii="Times New Roman" w:hAnsi="Times New Roman" w:cs="Times New Roman"/>
          <w:sz w:val="28"/>
          <w:szCs w:val="28"/>
        </w:rPr>
        <w:t xml:space="preserve"> одноклассников.</w:t>
      </w:r>
    </w:p>
    <w:p w:rsidR="00D33616" w:rsidRDefault="00D33616" w:rsidP="00D33616">
      <w:pPr>
        <w:jc w:val="both"/>
        <w:rPr>
          <w:rFonts w:ascii="Times New Roman" w:hAnsi="Times New Roman" w:cs="Times New Roman"/>
          <w:sz w:val="28"/>
          <w:szCs w:val="28"/>
        </w:rPr>
      </w:pPr>
      <w:r w:rsidRPr="00D77926">
        <w:rPr>
          <w:rFonts w:ascii="Times New Roman" w:hAnsi="Times New Roman" w:cs="Times New Roman"/>
          <w:b/>
          <w:sz w:val="28"/>
          <w:szCs w:val="28"/>
        </w:rPr>
        <w:t>Познавательные.</w:t>
      </w:r>
      <w:r w:rsidR="00965624">
        <w:rPr>
          <w:rFonts w:ascii="Times New Roman" w:hAnsi="Times New Roman" w:cs="Times New Roman"/>
          <w:sz w:val="28"/>
          <w:szCs w:val="28"/>
        </w:rPr>
        <w:t xml:space="preserve"> </w:t>
      </w:r>
      <w:r w:rsidR="00D77926">
        <w:rPr>
          <w:rFonts w:ascii="Times New Roman" w:hAnsi="Times New Roman" w:cs="Times New Roman"/>
          <w:sz w:val="28"/>
          <w:szCs w:val="28"/>
        </w:rPr>
        <w:t>Познакомить с молочными, мясными, мучными продуктами питания; видами посуды необходимыми для приготовления пищи. Упражнять в подборе обобщающих слов. Учить подбирать продукты для приготовления кон</w:t>
      </w:r>
      <w:r w:rsidR="0013620F">
        <w:rPr>
          <w:rFonts w:ascii="Times New Roman" w:hAnsi="Times New Roman" w:cs="Times New Roman"/>
          <w:sz w:val="28"/>
          <w:szCs w:val="28"/>
        </w:rPr>
        <w:t>кретных блюд.</w:t>
      </w:r>
      <w:r w:rsidR="00D77926">
        <w:rPr>
          <w:rFonts w:ascii="Times New Roman" w:hAnsi="Times New Roman" w:cs="Times New Roman"/>
          <w:sz w:val="28"/>
          <w:szCs w:val="28"/>
        </w:rPr>
        <w:t xml:space="preserve"> </w:t>
      </w:r>
      <w:r w:rsidR="0013620F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наблюдать под руководством взрослого за предметами и явлениями окружающей действительности. </w:t>
      </w:r>
    </w:p>
    <w:p w:rsidR="00965624" w:rsidRDefault="004919E1" w:rsidP="00965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4919E1" w:rsidRPr="00235FBA" w:rsidRDefault="004919E1" w:rsidP="00491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B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919E1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4919E1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счёту урок?</w:t>
      </w:r>
    </w:p>
    <w:p w:rsidR="004919E1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Проголодались? Но, Вы уже кушали. Утром. </w:t>
      </w:r>
    </w:p>
    <w:p w:rsidR="004919E1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утренний приём пищи? (Завтрак).</w:t>
      </w:r>
    </w:p>
    <w:p w:rsidR="004919E1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ели? Как одним словом назвать</w:t>
      </w:r>
      <w:r w:rsidR="004A0442">
        <w:rPr>
          <w:rFonts w:ascii="Times New Roman" w:hAnsi="Times New Roman" w:cs="Times New Roman"/>
          <w:sz w:val="28"/>
          <w:szCs w:val="28"/>
        </w:rPr>
        <w:t>? (Еда).</w:t>
      </w:r>
    </w:p>
    <w:p w:rsidR="004A0442" w:rsidRDefault="004A0442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приготовлены блюда? (Из продуктов).</w:t>
      </w:r>
    </w:p>
    <w:p w:rsidR="004A0442" w:rsidRPr="00235FBA" w:rsidRDefault="004A0442" w:rsidP="004919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5FBA">
        <w:rPr>
          <w:rFonts w:ascii="Times New Roman" w:hAnsi="Times New Roman" w:cs="Times New Roman"/>
          <w:b/>
          <w:sz w:val="28"/>
          <w:szCs w:val="28"/>
        </w:rPr>
        <w:t>Сообщение темы и задач урока.</w:t>
      </w:r>
    </w:p>
    <w:p w:rsidR="004A0442" w:rsidRDefault="004A0442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на уроке мы поговорим о продуктах  </w:t>
      </w:r>
      <w:r w:rsidR="0027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питания. Человек в течение всей своей жизни употребляет много продуктов. Разного вида, количества. Готовит из продуктов различные блюда. Кушать человек должен каждый день и по несколько раз в день. Продукты восполняют силы организма для </w:t>
      </w:r>
      <w:r w:rsidR="00E91BAE">
        <w:rPr>
          <w:rFonts w:ascii="Times New Roman" w:hAnsi="Times New Roman" w:cs="Times New Roman"/>
          <w:sz w:val="28"/>
          <w:szCs w:val="28"/>
        </w:rPr>
        <w:t xml:space="preserve">того чтобы человек смог учиться, трудиться, отдыхать, развлекаться, заниматься спортом. Одним словом жить. </w:t>
      </w:r>
    </w:p>
    <w:p w:rsidR="00E91BAE" w:rsidRDefault="00E91BAE" w:rsidP="004919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уроке мы узнаем о продуктах изготовленных из молока, муки, мяса, вспомним о предметах, которые помогают при приготовлении пищи, научимся подбирать продукты для приготовления некоторых блюд. </w:t>
      </w:r>
    </w:p>
    <w:p w:rsidR="00271577" w:rsidRPr="00235FBA" w:rsidRDefault="00271577" w:rsidP="002715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35FBA">
        <w:rPr>
          <w:rFonts w:ascii="Times New Roman" w:hAnsi="Times New Roman" w:cs="Times New Roman"/>
          <w:b/>
          <w:sz w:val="28"/>
          <w:szCs w:val="28"/>
        </w:rPr>
        <w:t xml:space="preserve">Изучение нового   материала. </w:t>
      </w:r>
    </w:p>
    <w:p w:rsidR="004919E1" w:rsidRDefault="00271577" w:rsidP="002715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AF1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картинку №1. Соедините муку с продуктами из неё жёлтыми линиями, молоко с продуктами из него-синими, мясо с продуктами из нег</w:t>
      </w:r>
      <w:r w:rsidR="00B16AF1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красными</w:t>
      </w:r>
      <w:r w:rsidR="00B16AF1">
        <w:rPr>
          <w:rFonts w:ascii="Times New Roman" w:hAnsi="Times New Roman" w:cs="Times New Roman"/>
          <w:sz w:val="28"/>
          <w:szCs w:val="28"/>
        </w:rPr>
        <w:t>.</w:t>
      </w:r>
    </w:p>
    <w:p w:rsidR="00292E49" w:rsidRDefault="00292E49" w:rsidP="002715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Картинка №1</w:t>
      </w:r>
    </w:p>
    <w:p w:rsidR="00292E49" w:rsidRDefault="00292E49" w:rsidP="002715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2E49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5029200" cy="3933825"/>
            <wp:effectExtent l="0" t="0" r="0" b="9525"/>
            <wp:docPr id="1" name="Рисунок 1" descr="C:\Users\Анна\Desktop\открытый урок\отделы магазин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открытый урок\отделы магазина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F1" w:rsidRDefault="00B16AF1" w:rsidP="00292E49">
      <w:pPr>
        <w:jc w:val="both"/>
        <w:rPr>
          <w:rFonts w:ascii="Times New Roman" w:hAnsi="Times New Roman" w:cs="Times New Roman"/>
          <w:sz w:val="28"/>
          <w:szCs w:val="28"/>
        </w:rPr>
      </w:pPr>
      <w:r w:rsidRPr="00B16AF1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Продукты из муки-</w:t>
      </w:r>
      <w:r w:rsidRPr="00B16AF1">
        <w:rPr>
          <w:rFonts w:ascii="Times New Roman" w:hAnsi="Times New Roman" w:cs="Times New Roman"/>
          <w:b/>
          <w:sz w:val="28"/>
          <w:szCs w:val="28"/>
        </w:rPr>
        <w:t>мучные,</w:t>
      </w:r>
      <w:r>
        <w:rPr>
          <w:rFonts w:ascii="Times New Roman" w:hAnsi="Times New Roman" w:cs="Times New Roman"/>
          <w:sz w:val="28"/>
          <w:szCs w:val="28"/>
        </w:rPr>
        <w:t xml:space="preserve"> продукты из молока-</w:t>
      </w:r>
      <w:r w:rsidRPr="00B16AF1">
        <w:rPr>
          <w:rFonts w:ascii="Times New Roman" w:hAnsi="Times New Roman" w:cs="Times New Roman"/>
          <w:b/>
          <w:sz w:val="28"/>
          <w:szCs w:val="28"/>
        </w:rPr>
        <w:t>молочные,</w:t>
      </w:r>
      <w:r>
        <w:rPr>
          <w:rFonts w:ascii="Times New Roman" w:hAnsi="Times New Roman" w:cs="Times New Roman"/>
          <w:sz w:val="28"/>
          <w:szCs w:val="28"/>
        </w:rPr>
        <w:t xml:space="preserve"> из мяса- </w:t>
      </w:r>
      <w:r w:rsidRPr="00B16AF1">
        <w:rPr>
          <w:rFonts w:ascii="Times New Roman" w:hAnsi="Times New Roman" w:cs="Times New Roman"/>
          <w:b/>
          <w:sz w:val="28"/>
          <w:szCs w:val="28"/>
        </w:rPr>
        <w:t>мясные.</w:t>
      </w:r>
      <w:r>
        <w:rPr>
          <w:rFonts w:ascii="Times New Roman" w:hAnsi="Times New Roman" w:cs="Times New Roman"/>
          <w:sz w:val="28"/>
          <w:szCs w:val="28"/>
        </w:rPr>
        <w:t xml:space="preserve"> Так же эти продукты размещают по отделам в продуктовом магазин</w:t>
      </w:r>
      <w:r w:rsidR="00292E49">
        <w:rPr>
          <w:rFonts w:ascii="Times New Roman" w:hAnsi="Times New Roman" w:cs="Times New Roman"/>
          <w:sz w:val="28"/>
          <w:szCs w:val="28"/>
        </w:rPr>
        <w:t>е: мясной, молочный,</w:t>
      </w:r>
      <w:r>
        <w:rPr>
          <w:rFonts w:ascii="Times New Roman" w:hAnsi="Times New Roman" w:cs="Times New Roman"/>
          <w:sz w:val="28"/>
          <w:szCs w:val="28"/>
        </w:rPr>
        <w:t xml:space="preserve"> овощной, рыбный и другие отделы.</w:t>
      </w:r>
      <w:r w:rsidR="00292E49">
        <w:rPr>
          <w:rFonts w:ascii="Times New Roman" w:hAnsi="Times New Roman" w:cs="Times New Roman"/>
          <w:sz w:val="28"/>
          <w:szCs w:val="28"/>
        </w:rPr>
        <w:t xml:space="preserve"> (Показ слайда № 1,2,3,4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2E49" w:rsidRDefault="00292E49" w:rsidP="00292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2E49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2466975" cy="1847850"/>
            <wp:effectExtent l="0" t="0" r="9525" b="0"/>
            <wp:docPr id="3" name="Рисунок 3" descr="C:\Users\Анна\Desktop\открытый урок\отделы магазин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открытый урок\отделы магазина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2E49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2857500" cy="1857375"/>
            <wp:effectExtent l="0" t="0" r="0" b="9525"/>
            <wp:docPr id="4" name="Рисунок 4" descr="C:\Users\Анна\Desktop\открытый урок\отделы магазин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открытый урок\отделы магазина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49" w:rsidRDefault="00292E49" w:rsidP="00292E49">
      <w:pPr>
        <w:jc w:val="both"/>
        <w:rPr>
          <w:rFonts w:ascii="Times New Roman" w:hAnsi="Times New Roman" w:cs="Times New Roman"/>
          <w:sz w:val="28"/>
          <w:szCs w:val="28"/>
        </w:rPr>
      </w:pPr>
      <w:r w:rsidRPr="00292E49"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2343150" cy="1943100"/>
            <wp:effectExtent l="0" t="0" r="0" b="0"/>
            <wp:docPr id="5" name="Рисунок 5" descr="C:\Users\Анна\Desktop\открытый урок\отделы магази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открытый урок\отделы магазина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A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2E49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2466975" cy="1847850"/>
            <wp:effectExtent l="0" t="0" r="9525" b="0"/>
            <wp:docPr id="6" name="Рисунок 6" descr="C:\Users\Анна\Desktop\открытый урок\отделы магазин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открытый урок\отделы магазина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49" w:rsidRDefault="00292E49" w:rsidP="00292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ACB" w:rsidRDefault="00BD6ACB" w:rsidP="00292E49">
      <w:pPr>
        <w:jc w:val="both"/>
        <w:rPr>
          <w:rFonts w:ascii="Times New Roman" w:hAnsi="Times New Roman" w:cs="Times New Roman"/>
          <w:sz w:val="28"/>
          <w:szCs w:val="28"/>
        </w:rPr>
      </w:pPr>
      <w:r w:rsidRPr="00BD6ACB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2457450" cy="1857375"/>
            <wp:effectExtent l="0" t="0" r="0" b="9525"/>
            <wp:docPr id="7" name="Рисунок 7" descr="C:\Users\Анна\Desktop\открытый урок\отделы магазин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открытый урок\отделы магазина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6E" w:rsidRDefault="00B16AF1" w:rsidP="00BD6A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картинку №2. </w:t>
      </w:r>
      <w:r w:rsidR="00415B4E">
        <w:rPr>
          <w:rFonts w:ascii="Times New Roman" w:hAnsi="Times New Roman" w:cs="Times New Roman"/>
          <w:sz w:val="28"/>
          <w:szCs w:val="28"/>
        </w:rPr>
        <w:t>Кто изображён в рамке справа? (Повар). Как Вы догадались, что это повар? Как назвать одним словом перечисленные предметы? (Посуда). Обведите в кружок те предметы, которые потребуются повару для приготовления пищи. Назовите какую посуду Вы ещё знаете. Для чего она нужна? (На сковороде жарят, че</w:t>
      </w:r>
      <w:r w:rsidR="0060026E">
        <w:rPr>
          <w:rFonts w:ascii="Times New Roman" w:hAnsi="Times New Roman" w:cs="Times New Roman"/>
          <w:sz w:val="28"/>
          <w:szCs w:val="28"/>
        </w:rPr>
        <w:t>рез</w:t>
      </w:r>
      <w:r w:rsidR="00415B4E">
        <w:rPr>
          <w:rFonts w:ascii="Times New Roman" w:hAnsi="Times New Roman" w:cs="Times New Roman"/>
          <w:sz w:val="28"/>
          <w:szCs w:val="28"/>
        </w:rPr>
        <w:t xml:space="preserve"> дуршлаг</w:t>
      </w:r>
      <w:r w:rsidR="0060026E">
        <w:rPr>
          <w:rFonts w:ascii="Times New Roman" w:hAnsi="Times New Roman" w:cs="Times New Roman"/>
          <w:sz w:val="28"/>
          <w:szCs w:val="28"/>
        </w:rPr>
        <w:t xml:space="preserve"> сливают воду с макарон, пельменей и </w:t>
      </w:r>
      <w:proofErr w:type="spellStart"/>
      <w:r w:rsidR="0060026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0026E">
        <w:rPr>
          <w:rFonts w:ascii="Times New Roman" w:hAnsi="Times New Roman" w:cs="Times New Roman"/>
          <w:sz w:val="28"/>
          <w:szCs w:val="28"/>
        </w:rPr>
        <w:t>.)</w:t>
      </w:r>
    </w:p>
    <w:p w:rsidR="00BD6ACB" w:rsidRDefault="00BD6ACB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ACB">
        <w:rPr>
          <w:rFonts w:ascii="Times New Roman" w:hAnsi="Times New Roman" w:cs="Times New Roman"/>
          <w:b/>
          <w:sz w:val="28"/>
          <w:szCs w:val="28"/>
        </w:rPr>
        <w:t>Картинка №2</w:t>
      </w:r>
    </w:p>
    <w:p w:rsidR="00BD6ACB" w:rsidRPr="00BD6ACB" w:rsidRDefault="00BD6ACB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AC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5353050" cy="3352800"/>
            <wp:effectExtent l="0" t="0" r="0" b="0"/>
            <wp:docPr id="8" name="Рисунок 8" descr="C:\Users\Анна\Desktop\открытый урок\отделы магазин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открытый урок\отделы магазина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6E" w:rsidRDefault="0060026E" w:rsidP="00BD6AC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Вот большой стеклянный чайник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Только стукни-разобьются.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DA39BA" w:rsidRPr="00DA39BA" w:rsidRDefault="00DA39BA" w:rsidP="00DA39B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t>Вот посуду нам принёс.</w:t>
      </w:r>
    </w:p>
    <w:p w:rsidR="008163C6" w:rsidRDefault="008163C6" w:rsidP="002715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63C6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Посмотрите на картинку №3. Какие предметы спрятались. Назовите их. Обведите их.</w:t>
      </w:r>
    </w:p>
    <w:p w:rsidR="00BD6ACB" w:rsidRDefault="00BD6ACB" w:rsidP="002715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Картинка №3</w:t>
      </w:r>
    </w:p>
    <w:p w:rsidR="00BD6ACB" w:rsidRDefault="00BD6ACB" w:rsidP="002715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AC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5476875" cy="3076575"/>
            <wp:effectExtent l="0" t="0" r="9525" b="9525"/>
            <wp:docPr id="9" name="Рисунок 9" descr="C:\Users\Анна\Desktop\открытый урок\отделы магазин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открытый урок\отделы магазина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58" w:rsidRDefault="008163C6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0103" w:rsidRPr="008163C6">
        <w:rPr>
          <w:rFonts w:ascii="Times New Roman" w:hAnsi="Times New Roman" w:cs="Times New Roman"/>
          <w:b/>
          <w:sz w:val="28"/>
          <w:szCs w:val="28"/>
        </w:rPr>
        <w:t>)</w:t>
      </w:r>
      <w:r w:rsidR="00920103">
        <w:rPr>
          <w:rFonts w:ascii="Times New Roman" w:hAnsi="Times New Roman" w:cs="Times New Roman"/>
          <w:sz w:val="28"/>
          <w:szCs w:val="28"/>
        </w:rPr>
        <w:t xml:space="preserve"> Для приготовления блюд повар использует разные виды масел. Назовите их. Для этого посмотрите на картинку. Это подсолнечник. Значит масло из его делают- </w:t>
      </w:r>
      <w:r w:rsidR="00920103" w:rsidRPr="00920103">
        <w:rPr>
          <w:rFonts w:ascii="Times New Roman" w:hAnsi="Times New Roman" w:cs="Times New Roman"/>
          <w:b/>
          <w:sz w:val="28"/>
          <w:szCs w:val="28"/>
        </w:rPr>
        <w:t>подсолнечное</w:t>
      </w:r>
      <w:r w:rsidR="00920103">
        <w:rPr>
          <w:rFonts w:ascii="Times New Roman" w:hAnsi="Times New Roman" w:cs="Times New Roman"/>
          <w:sz w:val="28"/>
          <w:szCs w:val="28"/>
        </w:rPr>
        <w:t xml:space="preserve">. Это горчица, а масло </w:t>
      </w:r>
      <w:r w:rsidR="00920103" w:rsidRPr="00920103">
        <w:rPr>
          <w:rFonts w:ascii="Times New Roman" w:hAnsi="Times New Roman" w:cs="Times New Roman"/>
          <w:b/>
          <w:sz w:val="28"/>
          <w:szCs w:val="28"/>
        </w:rPr>
        <w:t xml:space="preserve">горчичное. </w:t>
      </w:r>
      <w:r w:rsidR="0092010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920103" w:rsidRPr="00920103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415B4E" w:rsidRPr="00920103">
        <w:rPr>
          <w:rFonts w:ascii="Times New Roman" w:hAnsi="Times New Roman" w:cs="Times New Roman"/>
          <w:sz w:val="28"/>
          <w:szCs w:val="28"/>
        </w:rPr>
        <w:t xml:space="preserve"> </w:t>
      </w:r>
      <w:r w:rsidR="00920103">
        <w:rPr>
          <w:rFonts w:ascii="Times New Roman" w:hAnsi="Times New Roman" w:cs="Times New Roman"/>
          <w:sz w:val="28"/>
          <w:szCs w:val="28"/>
        </w:rPr>
        <w:t>слайда</w:t>
      </w:r>
      <w:proofErr w:type="gramEnd"/>
      <w:r w:rsidR="00BD6ACB">
        <w:rPr>
          <w:rFonts w:ascii="Times New Roman" w:hAnsi="Times New Roman" w:cs="Times New Roman"/>
          <w:sz w:val="28"/>
          <w:szCs w:val="28"/>
        </w:rPr>
        <w:t xml:space="preserve"> №5</w:t>
      </w:r>
      <w:r w:rsidR="00920103">
        <w:rPr>
          <w:rFonts w:ascii="Times New Roman" w:hAnsi="Times New Roman" w:cs="Times New Roman"/>
          <w:sz w:val="28"/>
          <w:szCs w:val="28"/>
        </w:rPr>
        <w:t>. Кукуруза-</w:t>
      </w:r>
      <w:r w:rsidR="00920103" w:rsidRPr="006E7958">
        <w:rPr>
          <w:rFonts w:ascii="Times New Roman" w:hAnsi="Times New Roman" w:cs="Times New Roman"/>
          <w:b/>
          <w:sz w:val="28"/>
          <w:szCs w:val="28"/>
        </w:rPr>
        <w:t>кукурузное</w:t>
      </w:r>
      <w:r w:rsidR="00920103">
        <w:rPr>
          <w:rFonts w:ascii="Times New Roman" w:hAnsi="Times New Roman" w:cs="Times New Roman"/>
          <w:sz w:val="28"/>
          <w:szCs w:val="28"/>
        </w:rPr>
        <w:t>, соя-</w:t>
      </w:r>
      <w:r w:rsidR="00920103" w:rsidRPr="006E7958">
        <w:rPr>
          <w:rFonts w:ascii="Times New Roman" w:hAnsi="Times New Roman" w:cs="Times New Roman"/>
          <w:b/>
          <w:sz w:val="28"/>
          <w:szCs w:val="28"/>
        </w:rPr>
        <w:t>соевое</w:t>
      </w:r>
      <w:r w:rsidR="00920103">
        <w:rPr>
          <w:rFonts w:ascii="Times New Roman" w:hAnsi="Times New Roman" w:cs="Times New Roman"/>
          <w:sz w:val="28"/>
          <w:szCs w:val="28"/>
        </w:rPr>
        <w:t>, оливки-</w:t>
      </w:r>
      <w:r w:rsidR="00920103" w:rsidRPr="006E7958">
        <w:rPr>
          <w:rFonts w:ascii="Times New Roman" w:hAnsi="Times New Roman" w:cs="Times New Roman"/>
          <w:b/>
          <w:sz w:val="28"/>
          <w:szCs w:val="28"/>
        </w:rPr>
        <w:t>оливковое,</w:t>
      </w:r>
      <w:r w:rsidR="00920103">
        <w:rPr>
          <w:rFonts w:ascii="Times New Roman" w:hAnsi="Times New Roman" w:cs="Times New Roman"/>
          <w:sz w:val="28"/>
          <w:szCs w:val="28"/>
        </w:rPr>
        <w:t xml:space="preserve"> сливки-</w:t>
      </w:r>
      <w:r w:rsidR="00920103" w:rsidRPr="006E7958">
        <w:rPr>
          <w:rFonts w:ascii="Times New Roman" w:hAnsi="Times New Roman" w:cs="Times New Roman"/>
          <w:b/>
          <w:sz w:val="28"/>
          <w:szCs w:val="28"/>
        </w:rPr>
        <w:t>с</w:t>
      </w:r>
      <w:r w:rsidR="006E7958">
        <w:rPr>
          <w:rFonts w:ascii="Times New Roman" w:hAnsi="Times New Roman" w:cs="Times New Roman"/>
          <w:b/>
          <w:sz w:val="28"/>
          <w:szCs w:val="28"/>
        </w:rPr>
        <w:t>ливочное).</w:t>
      </w:r>
    </w:p>
    <w:p w:rsidR="006E7958" w:rsidRDefault="006E7958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 wp14:anchorId="5E341DD9" wp14:editId="1069ED85">
            <wp:extent cx="1743075" cy="1981200"/>
            <wp:effectExtent l="0" t="0" r="9525" b="0"/>
            <wp:docPr id="10" name="Рисунок 10" descr="C:\Users\Анна\Desktop\открытый урок\мас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Desktop\открытый урок\масла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2314575" cy="1971675"/>
            <wp:effectExtent l="0" t="0" r="9525" b="9525"/>
            <wp:docPr id="11" name="Рисунок 11" descr="C:\Users\Анна\Desktop\открытый урок\масла\соевое ма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на\Desktop\открытый урок\масла\соевое масл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F1" w:rsidRDefault="006E7958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2505075" cy="1828800"/>
            <wp:effectExtent l="0" t="0" r="9525" b="0"/>
            <wp:docPr id="13" name="Рисунок 13" descr="C:\Users\Анна\Desktop\открытый урок\мас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на\Desktop\открытый урок\масла\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2619375" cy="1743075"/>
            <wp:effectExtent l="0" t="0" r="9525" b="9525"/>
            <wp:docPr id="14" name="Рисунок 14" descr="C:\Users\Анна\Desktop\открытый урок\масла\слив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на\Desktop\открытый урок\масла\сливочное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58" w:rsidRDefault="006E7958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1905000" cy="2400300"/>
            <wp:effectExtent l="0" t="0" r="0" b="0"/>
            <wp:docPr id="12" name="Рисунок 12" descr="C:\Users\Анна\Desktop\открытый урок\масла\оливк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на\Desktop\открытый урок\масла\оливковое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7958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2190750" cy="2085975"/>
            <wp:effectExtent l="0" t="0" r="0" b="9525"/>
            <wp:docPr id="15" name="Рисунок 15" descr="C:\Users\Анна\Desktop\открытый урок\масла\горчичное ма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на\Desktop\открытый урок\масла\горчичное масло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58" w:rsidRDefault="006E7958" w:rsidP="00BD6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FA" w:rsidRDefault="008163C6" w:rsidP="006E7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551CFA" w:rsidRPr="00551CFA">
        <w:rPr>
          <w:rFonts w:ascii="Times New Roman" w:hAnsi="Times New Roman" w:cs="Times New Roman"/>
          <w:sz w:val="28"/>
          <w:szCs w:val="28"/>
        </w:rPr>
        <w:t>Назовите блюда правильно.</w:t>
      </w:r>
      <w:r w:rsidRPr="00551CFA">
        <w:rPr>
          <w:rFonts w:ascii="Times New Roman" w:hAnsi="Times New Roman" w:cs="Times New Roman"/>
          <w:sz w:val="28"/>
          <w:szCs w:val="28"/>
        </w:rPr>
        <w:t xml:space="preserve"> </w:t>
      </w:r>
      <w:r w:rsidR="00551CFA" w:rsidRPr="00551CFA">
        <w:rPr>
          <w:rFonts w:ascii="Times New Roman" w:hAnsi="Times New Roman" w:cs="Times New Roman"/>
          <w:sz w:val="28"/>
          <w:szCs w:val="28"/>
        </w:rPr>
        <w:t xml:space="preserve">Каша из </w:t>
      </w:r>
      <w:r w:rsidR="00551CFA">
        <w:rPr>
          <w:rFonts w:ascii="Times New Roman" w:hAnsi="Times New Roman" w:cs="Times New Roman"/>
          <w:sz w:val="28"/>
          <w:szCs w:val="28"/>
        </w:rPr>
        <w:t xml:space="preserve">гречневой крупы- </w:t>
      </w:r>
      <w:proofErr w:type="gramStart"/>
      <w:r w:rsidR="00551CFA" w:rsidRPr="00551CFA">
        <w:rPr>
          <w:rFonts w:ascii="Times New Roman" w:hAnsi="Times New Roman" w:cs="Times New Roman"/>
          <w:b/>
          <w:sz w:val="28"/>
          <w:szCs w:val="28"/>
        </w:rPr>
        <w:t xml:space="preserve">гречневая, </w:t>
      </w:r>
      <w:r w:rsidR="00551C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51CFA">
        <w:rPr>
          <w:rFonts w:ascii="Times New Roman" w:hAnsi="Times New Roman" w:cs="Times New Roman"/>
          <w:sz w:val="28"/>
          <w:szCs w:val="28"/>
        </w:rPr>
        <w:t xml:space="preserve"> Запеканка из творога- </w:t>
      </w:r>
      <w:r w:rsidR="00551CFA" w:rsidRPr="00551CFA">
        <w:rPr>
          <w:rFonts w:ascii="Times New Roman" w:hAnsi="Times New Roman" w:cs="Times New Roman"/>
          <w:b/>
          <w:sz w:val="28"/>
          <w:szCs w:val="28"/>
        </w:rPr>
        <w:t>творожная.</w:t>
      </w:r>
      <w:r w:rsidR="00551C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CFA" w:rsidRPr="00551CFA" w:rsidRDefault="00551CFA" w:rsidP="00551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Пюре из ягод- </w:t>
      </w:r>
      <w:proofErr w:type="gramStart"/>
      <w:r w:rsidRPr="00551CFA">
        <w:rPr>
          <w:rFonts w:ascii="Times New Roman" w:hAnsi="Times New Roman" w:cs="Times New Roman"/>
          <w:b/>
          <w:sz w:val="28"/>
          <w:szCs w:val="28"/>
        </w:rPr>
        <w:t>ягодное,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Сок из фруктов- </w:t>
      </w:r>
      <w:r w:rsidRPr="00551CFA">
        <w:rPr>
          <w:rFonts w:ascii="Times New Roman" w:hAnsi="Times New Roman" w:cs="Times New Roman"/>
          <w:b/>
          <w:sz w:val="28"/>
          <w:szCs w:val="28"/>
        </w:rPr>
        <w:t>фруктовый.</w:t>
      </w:r>
    </w:p>
    <w:p w:rsidR="00551CFA" w:rsidRDefault="00551CFA" w:rsidP="00551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Салат из овощей- </w:t>
      </w:r>
      <w:r w:rsidRPr="00551CFA">
        <w:rPr>
          <w:rFonts w:ascii="Times New Roman" w:hAnsi="Times New Roman" w:cs="Times New Roman"/>
          <w:b/>
          <w:sz w:val="28"/>
          <w:szCs w:val="28"/>
        </w:rPr>
        <w:t>овощной.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4B9C" w:rsidRPr="00235FBA" w:rsidRDefault="006B4B9C" w:rsidP="006B4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BA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805D01" w:rsidRDefault="006B4B9C" w:rsidP="006B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51CFA" w:rsidRPr="006B4B9C">
        <w:rPr>
          <w:rFonts w:ascii="Times New Roman" w:hAnsi="Times New Roman" w:cs="Times New Roman"/>
          <w:sz w:val="28"/>
          <w:szCs w:val="28"/>
        </w:rPr>
        <w:t xml:space="preserve"> Посмотрите на картинку №4.</w:t>
      </w:r>
      <w:r w:rsidR="00E55F29" w:rsidRPr="006B4B9C">
        <w:rPr>
          <w:rFonts w:ascii="Times New Roman" w:hAnsi="Times New Roman" w:cs="Times New Roman"/>
          <w:sz w:val="28"/>
          <w:szCs w:val="28"/>
        </w:rPr>
        <w:t xml:space="preserve"> Представьте, нужно помочь </w:t>
      </w:r>
      <w:proofErr w:type="gramStart"/>
      <w:r w:rsidR="00E55F29" w:rsidRPr="006B4B9C">
        <w:rPr>
          <w:rFonts w:ascii="Times New Roman" w:hAnsi="Times New Roman" w:cs="Times New Roman"/>
          <w:sz w:val="28"/>
          <w:szCs w:val="28"/>
        </w:rPr>
        <w:t>маме  приготовить</w:t>
      </w:r>
      <w:proofErr w:type="gramEnd"/>
      <w:r w:rsidR="00E55F29" w:rsidRPr="006B4B9C">
        <w:rPr>
          <w:rFonts w:ascii="Times New Roman" w:hAnsi="Times New Roman" w:cs="Times New Roman"/>
          <w:sz w:val="28"/>
          <w:szCs w:val="28"/>
        </w:rPr>
        <w:t xml:space="preserve"> первое, второе и третье блюдо. Соедините линиями </w:t>
      </w:r>
      <w:proofErr w:type="gramStart"/>
      <w:r w:rsidR="00E55F29" w:rsidRPr="006B4B9C">
        <w:rPr>
          <w:rFonts w:ascii="Times New Roman" w:hAnsi="Times New Roman" w:cs="Times New Roman"/>
          <w:sz w:val="28"/>
          <w:szCs w:val="28"/>
        </w:rPr>
        <w:t>продукты  и</w:t>
      </w:r>
      <w:proofErr w:type="gramEnd"/>
      <w:r w:rsidR="00E55F29" w:rsidRPr="006B4B9C">
        <w:rPr>
          <w:rFonts w:ascii="Times New Roman" w:hAnsi="Times New Roman" w:cs="Times New Roman"/>
          <w:sz w:val="28"/>
          <w:szCs w:val="28"/>
        </w:rPr>
        <w:t xml:space="preserve"> посуду с соответствующим блюдом. </w:t>
      </w:r>
    </w:p>
    <w:p w:rsidR="00805D01" w:rsidRPr="00805D01" w:rsidRDefault="00805D01" w:rsidP="006B4B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01">
        <w:rPr>
          <w:rFonts w:ascii="Times New Roman" w:hAnsi="Times New Roman" w:cs="Times New Roman"/>
          <w:b/>
          <w:sz w:val="28"/>
          <w:szCs w:val="28"/>
        </w:rPr>
        <w:t>Картинка №4</w:t>
      </w:r>
    </w:p>
    <w:p w:rsidR="00805D01" w:rsidRDefault="00DA39BA" w:rsidP="006B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2581275" cy="2038350"/>
            <wp:effectExtent l="0" t="0" r="9525" b="0"/>
            <wp:docPr id="16" name="Рисунок 16" descr="C:\Users\Анна\Desktop\открытый урок\отделы магазин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на\Desktop\открытый урок\отделы магазина\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E8" w:rsidRPr="00DA39BA" w:rsidRDefault="006B4B9C" w:rsidP="00DA39BA">
      <w:pPr>
        <w:jc w:val="both"/>
        <w:rPr>
          <w:rFonts w:ascii="Times New Roman" w:hAnsi="Times New Roman" w:cs="Times New Roman"/>
          <w:sz w:val="28"/>
          <w:szCs w:val="28"/>
        </w:rPr>
      </w:pPr>
      <w:r w:rsidRPr="00DA39BA">
        <w:rPr>
          <w:rFonts w:ascii="Times New Roman" w:hAnsi="Times New Roman" w:cs="Times New Roman"/>
          <w:sz w:val="28"/>
          <w:szCs w:val="28"/>
        </w:rPr>
        <w:lastRenderedPageBreak/>
        <w:t>Б) Прочитайте группу слов. В каждой подчеркните лишнее слово. Объясните свой выбор.</w:t>
      </w:r>
      <w:r w:rsidR="00CF0CE8" w:rsidRPr="00DA3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BA" w:rsidRPr="00CF0CE8" w:rsidRDefault="006B4B9C" w:rsidP="00CF0C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CE8">
        <w:rPr>
          <w:rFonts w:ascii="Times New Roman" w:hAnsi="Times New Roman" w:cs="Times New Roman"/>
          <w:sz w:val="28"/>
          <w:szCs w:val="28"/>
        </w:rPr>
        <w:t>Тарелка, вилка, хлеб, нож.</w:t>
      </w:r>
    </w:p>
    <w:p w:rsidR="006B4B9C" w:rsidRDefault="006B4B9C" w:rsidP="006B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чашка, баранка, сухари.</w:t>
      </w:r>
    </w:p>
    <w:p w:rsidR="00235FBA" w:rsidRDefault="006B4B9C" w:rsidP="006B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сыр, йогурт, колбаса.</w:t>
      </w:r>
      <w:r w:rsidR="00551CFA" w:rsidRPr="006B4B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FBA" w:rsidRDefault="00235FBA" w:rsidP="006B4B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FBA" w:rsidRPr="004918B3" w:rsidRDefault="00235FBA" w:rsidP="00235F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B3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235FBA" w:rsidRDefault="004918B3" w:rsidP="00235F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 о продуктах питания.</w:t>
      </w:r>
    </w:p>
    <w:p w:rsidR="00B56C9F" w:rsidRDefault="00B56C9F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C9F" w:rsidRDefault="00B56C9F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Default="00DA39BA" w:rsidP="00B56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9BA" w:rsidRPr="00E12647" w:rsidRDefault="00DA39BA" w:rsidP="00E126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39BA" w:rsidRPr="00E12647" w:rsidSect="00B56C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5E31"/>
    <w:multiLevelType w:val="hybridMultilevel"/>
    <w:tmpl w:val="992E18B2"/>
    <w:lvl w:ilvl="0" w:tplc="D42648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7AEC"/>
    <w:multiLevelType w:val="hybridMultilevel"/>
    <w:tmpl w:val="1D7E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08A8"/>
    <w:multiLevelType w:val="hybridMultilevel"/>
    <w:tmpl w:val="C12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037D"/>
    <w:multiLevelType w:val="hybridMultilevel"/>
    <w:tmpl w:val="AE48B2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C0"/>
    <w:rsid w:val="00032E51"/>
    <w:rsid w:val="0013620F"/>
    <w:rsid w:val="00235FBA"/>
    <w:rsid w:val="00271577"/>
    <w:rsid w:val="00292E49"/>
    <w:rsid w:val="00415B4E"/>
    <w:rsid w:val="004918B3"/>
    <w:rsid w:val="004919E1"/>
    <w:rsid w:val="004A0442"/>
    <w:rsid w:val="00551CFA"/>
    <w:rsid w:val="00573AE2"/>
    <w:rsid w:val="0060026E"/>
    <w:rsid w:val="006B4B9C"/>
    <w:rsid w:val="006E7958"/>
    <w:rsid w:val="007A2EB5"/>
    <w:rsid w:val="00805D01"/>
    <w:rsid w:val="008163C6"/>
    <w:rsid w:val="00920103"/>
    <w:rsid w:val="00965624"/>
    <w:rsid w:val="009A29F4"/>
    <w:rsid w:val="00B16AF1"/>
    <w:rsid w:val="00B56C9F"/>
    <w:rsid w:val="00BD6ACB"/>
    <w:rsid w:val="00CC7FC0"/>
    <w:rsid w:val="00CF0CE8"/>
    <w:rsid w:val="00D33616"/>
    <w:rsid w:val="00D77926"/>
    <w:rsid w:val="00DA39BA"/>
    <w:rsid w:val="00E00AFC"/>
    <w:rsid w:val="00E12647"/>
    <w:rsid w:val="00E55F29"/>
    <w:rsid w:val="00E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474A7-DB3F-49B8-9AF3-B71805D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627C-A4B3-4A25-B9E0-E5753728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2019-03-31T07:28:00Z</dcterms:created>
  <dcterms:modified xsi:type="dcterms:W3CDTF">2023-06-14T18:30:00Z</dcterms:modified>
</cp:coreProperties>
</file>