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D" w:rsidRDefault="00C45CA0" w:rsidP="00C45CA0">
      <w:pPr>
        <w:jc w:val="center"/>
        <w:rPr>
          <w:b/>
        </w:rPr>
      </w:pPr>
      <w:r w:rsidRPr="00C45CA0">
        <w:rPr>
          <w:b/>
        </w:rPr>
        <w:t xml:space="preserve">«Использование </w:t>
      </w:r>
      <w:proofErr w:type="spellStart"/>
      <w:r w:rsidRPr="00C45CA0">
        <w:rPr>
          <w:b/>
        </w:rPr>
        <w:t>здоровьесберегающих</w:t>
      </w:r>
      <w:proofErr w:type="spellEnd"/>
      <w:r w:rsidRPr="00C45CA0">
        <w:rPr>
          <w:b/>
        </w:rPr>
        <w:t xml:space="preserve"> тех</w:t>
      </w:r>
      <w:r w:rsidR="009415EC">
        <w:rPr>
          <w:b/>
        </w:rPr>
        <w:t xml:space="preserve">нологий в обучении </w:t>
      </w:r>
      <w:r w:rsidRPr="00C45CA0">
        <w:rPr>
          <w:b/>
        </w:rPr>
        <w:t>детей с интеллектуальными нарушениями».</w:t>
      </w:r>
    </w:p>
    <w:p w:rsidR="009415EC" w:rsidRPr="00C45CA0" w:rsidRDefault="009415EC" w:rsidP="00C45CA0">
      <w:pPr>
        <w:jc w:val="center"/>
        <w:rPr>
          <w:b/>
        </w:rPr>
      </w:pPr>
    </w:p>
    <w:p w:rsidR="00C45CA0" w:rsidRPr="007A1A89" w:rsidRDefault="00541D3A" w:rsidP="00C45CA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>Занимая</w:t>
      </w:r>
      <w:r w:rsidR="009415EC" w:rsidRPr="007A1A89">
        <w:rPr>
          <w:rFonts w:eastAsia="Times New Roman"/>
          <w:color w:val="000000"/>
          <w:sz w:val="24"/>
          <w:szCs w:val="24"/>
          <w:lang w:eastAsia="ru-RU"/>
        </w:rPr>
        <w:t xml:space="preserve">сь обучением </w:t>
      </w:r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>школьников, имеющих  стойкое, необратимое снижение познавательной деятельности в результате органического поражения центральной нервной системы (умственная отсталость) и сопутствующими заболеваниями</w:t>
      </w:r>
      <w:r w:rsidR="00E57CEB" w:rsidRPr="007A1A89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 xml:space="preserve">остро встает вопрос о соблюдение условий </w:t>
      </w:r>
      <w:proofErr w:type="spellStart"/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>здоровьесбер</w:t>
      </w:r>
      <w:r w:rsidR="00610A35" w:rsidRPr="007A1A89">
        <w:rPr>
          <w:rFonts w:eastAsia="Times New Roman"/>
          <w:color w:val="000000"/>
          <w:sz w:val="24"/>
          <w:szCs w:val="24"/>
          <w:lang w:eastAsia="ru-RU"/>
        </w:rPr>
        <w:t>ежения</w:t>
      </w:r>
      <w:proofErr w:type="spellEnd"/>
      <w:r w:rsidR="00610A35" w:rsidRPr="007A1A8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 xml:space="preserve">при проведении уроков. Соблюдение условий </w:t>
      </w:r>
      <w:proofErr w:type="spellStart"/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 xml:space="preserve"> и формирование культуры здорового образа жизни является необходимым при проведении уроков со школьниками с умственной отсталостью (интеллектуальными нарушениями), поскольку оно направлено не только на охрану физического здоровья детей с ОВЗ, но и на сохранность их психического состояния, на развитие и коррекцию высших психических функций.</w:t>
      </w:r>
    </w:p>
    <w:p w:rsidR="009415EC" w:rsidRPr="007A1A89" w:rsidRDefault="00541D3A" w:rsidP="00C45CA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b/>
          <w:color w:val="000000"/>
          <w:sz w:val="24"/>
          <w:szCs w:val="24"/>
          <w:lang w:eastAsia="ru-RU"/>
        </w:rPr>
        <w:t xml:space="preserve">   </w:t>
      </w:r>
      <w:proofErr w:type="spellStart"/>
      <w:r w:rsidR="009415EC" w:rsidRPr="007A1A89">
        <w:rPr>
          <w:rFonts w:eastAsia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9415EC" w:rsidRPr="007A1A89">
        <w:rPr>
          <w:rFonts w:eastAsia="Times New Roman"/>
          <w:b/>
          <w:color w:val="000000"/>
          <w:sz w:val="24"/>
          <w:szCs w:val="24"/>
          <w:lang w:eastAsia="ru-RU"/>
        </w:rPr>
        <w:t xml:space="preserve"> технологии</w:t>
      </w:r>
      <w:r w:rsidR="009415EC" w:rsidRPr="007A1A89">
        <w:rPr>
          <w:rFonts w:eastAsia="Times New Roman"/>
          <w:color w:val="000000"/>
          <w:sz w:val="24"/>
          <w:szCs w:val="24"/>
          <w:lang w:eastAsia="ru-RU"/>
        </w:rPr>
        <w:t xml:space="preserve"> – это система мер, включающая взаимосвязь и взаимодействие все факторов образовательной среды, направленных на сохранение здоровья ребёнка на всех этапах его обучения и развития.</w:t>
      </w:r>
    </w:p>
    <w:p w:rsidR="00C45CA0" w:rsidRPr="007A1A89" w:rsidRDefault="00541D3A" w:rsidP="00C45CA0">
      <w:pPr>
        <w:shd w:val="clear" w:color="auto" w:fill="FFFFFF"/>
        <w:jc w:val="both"/>
        <w:rPr>
          <w:sz w:val="24"/>
          <w:szCs w:val="24"/>
        </w:rPr>
      </w:pPr>
      <w:r w:rsidRPr="007A1A89">
        <w:rPr>
          <w:b/>
          <w:sz w:val="24"/>
          <w:szCs w:val="24"/>
        </w:rPr>
        <w:t xml:space="preserve">   </w:t>
      </w:r>
      <w:r w:rsidR="00C45CA0" w:rsidRPr="007A1A89">
        <w:rPr>
          <w:b/>
          <w:sz w:val="24"/>
          <w:szCs w:val="24"/>
        </w:rPr>
        <w:t>Цель</w:t>
      </w:r>
      <w:r w:rsidR="00C45CA0" w:rsidRPr="007A1A89">
        <w:rPr>
          <w:sz w:val="24"/>
          <w:szCs w:val="24"/>
        </w:rPr>
        <w:t xml:space="preserve"> </w:t>
      </w:r>
      <w:proofErr w:type="spellStart"/>
      <w:r w:rsidR="00C45CA0" w:rsidRPr="007A1A89">
        <w:rPr>
          <w:sz w:val="24"/>
          <w:szCs w:val="24"/>
        </w:rPr>
        <w:t>здоровьесберегающих</w:t>
      </w:r>
      <w:proofErr w:type="spellEnd"/>
      <w:r w:rsidR="00C45CA0" w:rsidRPr="007A1A89">
        <w:rPr>
          <w:sz w:val="24"/>
          <w:szCs w:val="24"/>
        </w:rPr>
        <w:t xml:space="preserve">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C45CA0" w:rsidRPr="007A1A89" w:rsidRDefault="00541D3A" w:rsidP="00C45CA0">
      <w:pPr>
        <w:shd w:val="clear" w:color="auto" w:fill="FFFFFF"/>
        <w:jc w:val="both"/>
        <w:rPr>
          <w:sz w:val="24"/>
          <w:szCs w:val="24"/>
        </w:rPr>
      </w:pPr>
      <w:r w:rsidRPr="007A1A89">
        <w:rPr>
          <w:b/>
          <w:sz w:val="24"/>
          <w:szCs w:val="24"/>
        </w:rPr>
        <w:t xml:space="preserve">   </w:t>
      </w:r>
      <w:r w:rsidR="009415EC" w:rsidRPr="007A1A89">
        <w:rPr>
          <w:b/>
          <w:sz w:val="24"/>
          <w:szCs w:val="24"/>
        </w:rPr>
        <w:t>О</w:t>
      </w:r>
      <w:r w:rsidR="00C45CA0" w:rsidRPr="007A1A89">
        <w:rPr>
          <w:b/>
          <w:sz w:val="24"/>
          <w:szCs w:val="24"/>
        </w:rPr>
        <w:t>сновные задачи</w:t>
      </w:r>
      <w:r w:rsidR="00C45CA0" w:rsidRPr="007A1A89">
        <w:rPr>
          <w:sz w:val="24"/>
          <w:szCs w:val="24"/>
        </w:rPr>
        <w:t>:</w:t>
      </w:r>
    </w:p>
    <w:p w:rsidR="00C45CA0" w:rsidRPr="007A1A89" w:rsidRDefault="00C45CA0" w:rsidP="00C45CA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сформировать представление о позитивных факторах, влияющих на здоровье;</w:t>
      </w:r>
    </w:p>
    <w:p w:rsidR="00C45CA0" w:rsidRPr="007A1A89" w:rsidRDefault="00C45CA0" w:rsidP="00C45CA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научить </w:t>
      </w:r>
      <w:proofErr w:type="gramStart"/>
      <w:r w:rsidRPr="007A1A8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A1A8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осознанно выбирать поступки, поведение, позволяющие сохранять и укреплять здоровье;</w:t>
      </w:r>
    </w:p>
    <w:p w:rsidR="00C45CA0" w:rsidRPr="007A1A89" w:rsidRDefault="00C45CA0" w:rsidP="00C45CA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сформировать представление о рациональной организации режима дня, учёбы и отдыха, двигательной активности;</w:t>
      </w:r>
    </w:p>
    <w:p w:rsidR="00C45CA0" w:rsidRPr="007A1A89" w:rsidRDefault="00C45CA0" w:rsidP="003D6336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обучить элементарным навыкам эмоциональной разгрузки (релаксации).</w:t>
      </w:r>
      <w:bookmarkStart w:id="0" w:name="_GoBack"/>
      <w:bookmarkEnd w:id="0"/>
    </w:p>
    <w:p w:rsidR="00C45CA0" w:rsidRPr="007A1A89" w:rsidRDefault="00541D3A" w:rsidP="00C45CA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b/>
          <w:sz w:val="24"/>
          <w:szCs w:val="24"/>
        </w:rPr>
        <w:t xml:space="preserve">   </w:t>
      </w:r>
      <w:proofErr w:type="spellStart"/>
      <w:r w:rsidR="00C45CA0" w:rsidRPr="007A1A89">
        <w:rPr>
          <w:b/>
          <w:sz w:val="24"/>
          <w:szCs w:val="24"/>
        </w:rPr>
        <w:t>Здоровьесберегающий</w:t>
      </w:r>
      <w:proofErr w:type="spellEnd"/>
      <w:r w:rsidR="00C45CA0" w:rsidRPr="007A1A89">
        <w:rPr>
          <w:b/>
          <w:sz w:val="24"/>
          <w:szCs w:val="24"/>
        </w:rPr>
        <w:t xml:space="preserve"> урок</w:t>
      </w:r>
      <w:r w:rsidR="00C45CA0" w:rsidRPr="007A1A89">
        <w:rPr>
          <w:sz w:val="24"/>
          <w:szCs w:val="24"/>
        </w:rPr>
        <w:t xml:space="preserve"> – это урок, на котором педагог обеспечивает доброжелательную творческую атмосферу, высокую работоспособность учащихся, профилактику раннего и выраженного утомления, поддерживает внимание, и интерес детей, рационально использует и чередует формы, методы, приемы и способы обучения, что позволяет учащимся легче переносить учебные нагрузки, снизить риск ухудшения здоровья. Дети с нарушением интеллекта с трудом включаются в процесс урока: поверхностно воспринимают учебный материал, не всегда выполняют самостоятельные задания без специальной помощи, быстро утомляются, их словарный запас на 20-30% ниже, чем у детей нормы. Отставание от сверстников особенно заметно в их мышлении: они затрудняются анализировать, обобщать, систематизировать и классифицировать. Они остро реагируют на неудачи, отличаются неустойчивостью </w:t>
      </w:r>
      <w:proofErr w:type="spellStart"/>
      <w:r w:rsidR="00C45CA0" w:rsidRPr="007A1A89">
        <w:rPr>
          <w:sz w:val="24"/>
          <w:szCs w:val="24"/>
        </w:rPr>
        <w:t>эмоциональноволевой</w:t>
      </w:r>
      <w:proofErr w:type="spellEnd"/>
      <w:r w:rsidR="00C45CA0" w:rsidRPr="007A1A89">
        <w:rPr>
          <w:sz w:val="24"/>
          <w:szCs w:val="24"/>
        </w:rPr>
        <w:t xml:space="preserve"> сферы, перепадами настроения. Только правильная организация урока оказывает большое влияние на функциональное состояние организма детей и их работоспособность. </w:t>
      </w:r>
    </w:p>
    <w:p w:rsidR="00C45CA0" w:rsidRPr="007A1A89" w:rsidRDefault="00541D3A" w:rsidP="00C45CA0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 xml:space="preserve">Из вышеизложенного следуют </w:t>
      </w:r>
      <w:r w:rsidR="00C45CA0" w:rsidRPr="007A1A89">
        <w:rPr>
          <w:rFonts w:eastAsia="Times New Roman"/>
          <w:b/>
          <w:color w:val="000000"/>
          <w:sz w:val="24"/>
          <w:szCs w:val="24"/>
          <w:lang w:eastAsia="ru-RU"/>
        </w:rPr>
        <w:t xml:space="preserve">принципы </w:t>
      </w:r>
      <w:proofErr w:type="spellStart"/>
      <w:r w:rsidR="00C45CA0" w:rsidRPr="007A1A89">
        <w:rPr>
          <w:rFonts w:eastAsia="Times New Roman"/>
          <w:b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="00C45CA0" w:rsidRPr="007A1A89">
        <w:rPr>
          <w:rFonts w:eastAsia="Times New Roman"/>
          <w:b/>
          <w:color w:val="000000"/>
          <w:sz w:val="24"/>
          <w:szCs w:val="24"/>
          <w:lang w:eastAsia="ru-RU"/>
        </w:rPr>
        <w:t xml:space="preserve"> урока</w:t>
      </w:r>
      <w:r w:rsidR="00C45CA0" w:rsidRPr="007A1A89">
        <w:rPr>
          <w:rFonts w:eastAsia="Times New Roman"/>
          <w:color w:val="000000"/>
          <w:sz w:val="24"/>
          <w:szCs w:val="24"/>
          <w:lang w:eastAsia="ru-RU"/>
        </w:rPr>
        <w:t>, которые направлены на укрепление физиологического и психологического здоровья. Это:</w:t>
      </w:r>
    </w:p>
    <w:p w:rsidR="00C45CA0" w:rsidRPr="007A1A89" w:rsidRDefault="00C45CA0" w:rsidP="00C45CA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принцип двигательной активности;</w:t>
      </w:r>
    </w:p>
    <w:p w:rsidR="00C45CA0" w:rsidRPr="007A1A89" w:rsidRDefault="00C45CA0" w:rsidP="00C45CA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принцип оздоровительного режима;</w:t>
      </w:r>
    </w:p>
    <w:p w:rsidR="00C45CA0" w:rsidRPr="007A1A89" w:rsidRDefault="00C45CA0" w:rsidP="00C45CA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принцип формирования правильной осанки и навыков рационального дыхания;</w:t>
      </w:r>
    </w:p>
    <w:p w:rsidR="00C45CA0" w:rsidRPr="007A1A89" w:rsidRDefault="00C45CA0" w:rsidP="00C45CA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принцип психологической комфортности;</w:t>
      </w:r>
    </w:p>
    <w:p w:rsidR="00C45CA0" w:rsidRPr="007A1A89" w:rsidRDefault="00C45CA0" w:rsidP="00C45CA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принцип опоры на индивидуальные особенности и способности ребёнка.</w:t>
      </w:r>
    </w:p>
    <w:p w:rsidR="00541D3A" w:rsidRPr="007A1A89" w:rsidRDefault="00541D3A" w:rsidP="00541D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Для реализации этих принципов необходимо на уроках использовать современные педагогические </w:t>
      </w:r>
      <w:proofErr w:type="spellStart"/>
      <w:r w:rsidRPr="007A1A89">
        <w:rPr>
          <w:rFonts w:eastAsia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технологии. В работе с </w:t>
      </w:r>
      <w:proofErr w:type="gramStart"/>
      <w:r w:rsidRPr="007A1A89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с нарушенным интеллектом следует правильно сочетать умственную и физическую нагрузки.</w:t>
      </w:r>
    </w:p>
    <w:p w:rsidR="00541D3A" w:rsidRPr="007A1A89" w:rsidRDefault="00541D3A" w:rsidP="00541D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Очень важны </w:t>
      </w:r>
      <w:r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>гигиенические условия в классе</w:t>
      </w: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: чистота, температура и свежий воздух, рациональное освещение класса и школьной доски, отсутствие неприятных звуковых </w:t>
      </w:r>
      <w:r w:rsidRPr="007A1A89">
        <w:rPr>
          <w:rFonts w:eastAsia="Times New Roman"/>
          <w:color w:val="000000"/>
          <w:sz w:val="24"/>
          <w:szCs w:val="24"/>
          <w:lang w:eastAsia="ru-RU"/>
        </w:rPr>
        <w:lastRenderedPageBreak/>
        <w:t>раздражителей. Нужно отметить, что утомляемость обучающихся и риск психологических расстройств в большей степени зависят от соблюдения этих простых условий.</w:t>
      </w:r>
    </w:p>
    <w:p w:rsidR="00541D3A" w:rsidRPr="007A1A89" w:rsidRDefault="00541D3A" w:rsidP="00541D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Создание благоприятного психологического климата</w:t>
      </w: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, мотивационной установки, эмоционального настроя </w:t>
      </w:r>
      <w:proofErr w:type="gramStart"/>
      <w:r w:rsidRPr="007A1A89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во многом предполагает успешное проведение урока. Это может быть какое-то небольшое стихотворение, подсказывающее тему сегодняшнего урока или элементы </w:t>
      </w:r>
      <w:proofErr w:type="spellStart"/>
      <w:r w:rsidRPr="007A1A89">
        <w:rPr>
          <w:rFonts w:eastAsia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. Также в организационную часть урока может быть включена речевая гимнастика и упражнения, корригирующие психофизические недостатки </w:t>
      </w:r>
      <w:proofErr w:type="gramStart"/>
      <w:r w:rsidRPr="007A1A89">
        <w:rPr>
          <w:rFonts w:eastAsia="Times New Roman"/>
          <w:color w:val="000000"/>
          <w:sz w:val="24"/>
          <w:szCs w:val="24"/>
          <w:lang w:eastAsia="ru-RU"/>
        </w:rPr>
        <w:t>умственно-отсталых</w:t>
      </w:r>
      <w:proofErr w:type="gramEnd"/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 обучающихся. В речевую гимнастику входят короткие по содержанию динамичные стихотворные тексты, которые способствуют подготовке к работе артикуляционного аппарата. Проговаривание стихотворений с первых минут урока настраивает школьников на рабочий лад, создавая обстановку интересного речевого общения. Все коррекционно-развивающие упражнения проводятся кратковременно, в оживлённой обстановке. При этом осуществляется индивидуальный подход к </w:t>
      </w:r>
      <w:proofErr w:type="gramStart"/>
      <w:r w:rsidRPr="007A1A89">
        <w:rPr>
          <w:rFonts w:eastAsia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1A89">
        <w:rPr>
          <w:rFonts w:eastAsia="Times New Roman"/>
          <w:color w:val="000000"/>
          <w:sz w:val="24"/>
          <w:szCs w:val="24"/>
          <w:lang w:eastAsia="ru-RU"/>
        </w:rPr>
        <w:t>, в результате которого формируется эффект успешности каждого ребёнка. Введение данного этапа в структуру урока создаёт положительную мотивационную ситуацию к дальнейшему обучению и способствует плавному переходу к следующему этапу урока. Также необходимо включение в каждый урок мотивации на ведение здорового образа жизни, примеров для воспитания культуры здоровья, создание условий для личностного осознания ценности здоровья.</w:t>
      </w:r>
    </w:p>
    <w:p w:rsidR="00541D3A" w:rsidRPr="007A1A89" w:rsidRDefault="00541D3A" w:rsidP="00541D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Рациональная организация урока</w:t>
      </w: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 – важная составная часть </w:t>
      </w:r>
      <w:proofErr w:type="spellStart"/>
      <w:r w:rsidRPr="007A1A89">
        <w:rPr>
          <w:rFonts w:eastAsia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работы. Здесь необходимо чередование различных видов учебной деятельности: актуализация опорных знаний, письмо, чтение, слушание рассказа учителя, рассматривание наглядных пособий, просмотр презентаций, видеофрагментов, ответы на вопросы, практические занятия и т.д. Нормой должно быть не менее 5-7 видов за урок, поскольку однообразность урока способствует утомлению обучающихся.</w:t>
      </w:r>
    </w:p>
    <w:p w:rsidR="00541D3A" w:rsidRPr="007A1A89" w:rsidRDefault="00541D3A" w:rsidP="00541D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Физкультурные минутки и физкультурные паузы</w:t>
      </w: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 являются обязательной составной частью любого урока или занятия. Здесь следует обращать внимание на их содержание и продолжительность, на эмоциональный климат во время проведения и наличие желания у школьников их выполнять. Такие виды отдыха помогают снять усталость, эмоциональное напряжение, оживляют урок, предупреждают нарушения осанки. Физкультминутка как элемент двигательной активности предлагается </w:t>
      </w:r>
      <w:proofErr w:type="gramStart"/>
      <w:r w:rsidRPr="007A1A89">
        <w:rPr>
          <w:rFonts w:eastAsia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для переключения внимания на другой вид деятельности. Следует использовать различные виды физкультминуток: оздоровительно-гигиенические, физкультурно-спортивные, подражательные, двигательно-речевые и т.д.</w:t>
      </w:r>
    </w:p>
    <w:p w:rsidR="00541D3A" w:rsidRPr="007A1A89" w:rsidRDefault="00541D3A" w:rsidP="00541D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В состав упражнений для физкультурных минуток входят: упражнения по формированию осанки, укреплению зрения, мышц рук, отдых позвоночника, упражнения для ног, пальчиковая гимнастика, релаксационные упражнения для мимики лица, дыхательная гимнастика, </w:t>
      </w:r>
      <w:proofErr w:type="spellStart"/>
      <w:r w:rsidRPr="007A1A89">
        <w:rPr>
          <w:rFonts w:eastAsia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7A1A89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541D3A" w:rsidRPr="007A1A89" w:rsidRDefault="00541D3A" w:rsidP="00541D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На уроках математики, письма и развития речи, ручного труда и изобразительного искусства полезно проводить </w:t>
      </w:r>
      <w:r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>пальчиковую гимнастику</w:t>
      </w: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, которая служит массажем для кистей рук, снимает напряжение с мышц рук, укрепляет мелкую моторику. </w:t>
      </w:r>
    </w:p>
    <w:p w:rsidR="00541D3A" w:rsidRPr="007A1A89" w:rsidRDefault="00541D3A" w:rsidP="00541D3A">
      <w:pPr>
        <w:shd w:val="clear" w:color="auto" w:fill="FFFFFF"/>
        <w:jc w:val="both"/>
        <w:rPr>
          <w:b/>
          <w:sz w:val="24"/>
          <w:szCs w:val="24"/>
        </w:rPr>
      </w:pPr>
      <w:r w:rsidRPr="007A1A89">
        <w:rPr>
          <w:b/>
          <w:sz w:val="24"/>
          <w:szCs w:val="24"/>
        </w:rPr>
        <w:t xml:space="preserve">   Использование </w:t>
      </w:r>
      <w:proofErr w:type="spellStart"/>
      <w:r w:rsidRPr="007A1A89">
        <w:rPr>
          <w:b/>
          <w:sz w:val="24"/>
          <w:szCs w:val="24"/>
        </w:rPr>
        <w:t>кинезиологических</w:t>
      </w:r>
      <w:proofErr w:type="spellEnd"/>
      <w:r w:rsidRPr="007A1A89">
        <w:rPr>
          <w:b/>
          <w:sz w:val="24"/>
          <w:szCs w:val="24"/>
        </w:rPr>
        <w:t xml:space="preserve"> упражнений.</w:t>
      </w:r>
    </w:p>
    <w:p w:rsidR="00541D3A" w:rsidRPr="007A1A89" w:rsidRDefault="00541D3A" w:rsidP="00541D3A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7A1A89">
        <w:rPr>
          <w:sz w:val="24"/>
          <w:szCs w:val="24"/>
        </w:rPr>
        <w:t>Кинезиология</w:t>
      </w:r>
      <w:proofErr w:type="spellEnd"/>
      <w:r w:rsidRPr="007A1A89">
        <w:rPr>
          <w:sz w:val="24"/>
          <w:szCs w:val="24"/>
        </w:rPr>
        <w:t xml:space="preserve"> – наука о развитии умственных способностей и физического здоровья через определенные двигательные упражнения. Под влиянием </w:t>
      </w:r>
      <w:proofErr w:type="spellStart"/>
      <w:r w:rsidRPr="007A1A89">
        <w:rPr>
          <w:sz w:val="24"/>
          <w:szCs w:val="24"/>
        </w:rPr>
        <w:t>кинезиологических</w:t>
      </w:r>
      <w:proofErr w:type="spellEnd"/>
      <w:r w:rsidRPr="007A1A89">
        <w:rPr>
          <w:sz w:val="24"/>
          <w:szCs w:val="24"/>
        </w:rPr>
        <w:t xml:space="preserve"> упражнений в организме происходят положительные изменения, укрепляется психическое здоровье детей, снижается утомляемость, повышаетс</w:t>
      </w:r>
      <w:r w:rsidR="00557AD1" w:rsidRPr="007A1A89">
        <w:rPr>
          <w:sz w:val="24"/>
          <w:szCs w:val="24"/>
        </w:rPr>
        <w:t xml:space="preserve">я способность к труду на уроке. </w:t>
      </w:r>
      <w:r w:rsidRPr="007A1A89">
        <w:rPr>
          <w:sz w:val="24"/>
          <w:szCs w:val="24"/>
        </w:rPr>
        <w:t xml:space="preserve">Виды </w:t>
      </w:r>
      <w:proofErr w:type="spellStart"/>
      <w:r w:rsidRPr="007A1A89">
        <w:rPr>
          <w:sz w:val="24"/>
          <w:szCs w:val="24"/>
        </w:rPr>
        <w:t>кинезиологических</w:t>
      </w:r>
      <w:proofErr w:type="spellEnd"/>
      <w:r w:rsidRPr="007A1A89">
        <w:rPr>
          <w:sz w:val="24"/>
          <w:szCs w:val="24"/>
        </w:rPr>
        <w:t xml:space="preserve"> упражнений: - растяжки нормализуют </w:t>
      </w:r>
      <w:proofErr w:type="spellStart"/>
      <w:r w:rsidRPr="007A1A89">
        <w:rPr>
          <w:sz w:val="24"/>
          <w:szCs w:val="24"/>
        </w:rPr>
        <w:t>гипертонус</w:t>
      </w:r>
      <w:proofErr w:type="spellEnd"/>
      <w:r w:rsidRPr="007A1A89">
        <w:rPr>
          <w:sz w:val="24"/>
          <w:szCs w:val="24"/>
        </w:rPr>
        <w:t xml:space="preserve"> (неконтролируемое чрезмерное мышечное напряжение) и </w:t>
      </w:r>
      <w:proofErr w:type="spellStart"/>
      <w:r w:rsidRPr="007A1A89">
        <w:rPr>
          <w:sz w:val="24"/>
          <w:szCs w:val="24"/>
        </w:rPr>
        <w:t>гипотонус</w:t>
      </w:r>
      <w:proofErr w:type="spellEnd"/>
      <w:r w:rsidRPr="007A1A89">
        <w:rPr>
          <w:sz w:val="24"/>
          <w:szCs w:val="24"/>
        </w:rPr>
        <w:t xml:space="preserve"> (неконтролируемая мышечная вялость); - дыхательные упражнения улучшают ритмику организма, развивают самоконтроль и произвольность; - </w:t>
      </w:r>
      <w:proofErr w:type="spellStart"/>
      <w:r w:rsidRPr="007A1A89">
        <w:rPr>
          <w:sz w:val="24"/>
          <w:szCs w:val="24"/>
        </w:rPr>
        <w:t>глазодвигательные</w:t>
      </w:r>
      <w:proofErr w:type="spellEnd"/>
      <w:r w:rsidRPr="007A1A89">
        <w:rPr>
          <w:sz w:val="24"/>
          <w:szCs w:val="24"/>
        </w:rPr>
        <w:t xml:space="preserve">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7A1A89">
        <w:rPr>
          <w:sz w:val="24"/>
          <w:szCs w:val="24"/>
        </w:rPr>
        <w:t>энергетизацию</w:t>
      </w:r>
      <w:proofErr w:type="spellEnd"/>
      <w:r w:rsidRPr="007A1A89">
        <w:rPr>
          <w:sz w:val="24"/>
          <w:szCs w:val="24"/>
        </w:rPr>
        <w:t xml:space="preserve"> организма; - </w:t>
      </w:r>
      <w:r w:rsidRPr="007A1A89">
        <w:rPr>
          <w:sz w:val="24"/>
          <w:szCs w:val="24"/>
        </w:rPr>
        <w:lastRenderedPageBreak/>
        <w:t xml:space="preserve">упражнения для релаксации способствуют расслаблению, снятию напряжения. Максимально допустимая продолжительность времени нахождения в одной позе – 20-25 минут. Ребенок сидит на уроке 40 минут. </w:t>
      </w:r>
      <w:proofErr w:type="spellStart"/>
      <w:r w:rsidRPr="007A1A89">
        <w:rPr>
          <w:sz w:val="24"/>
          <w:szCs w:val="24"/>
        </w:rPr>
        <w:t>Кинезиологические</w:t>
      </w:r>
      <w:proofErr w:type="spellEnd"/>
      <w:r w:rsidRPr="007A1A89">
        <w:rPr>
          <w:sz w:val="24"/>
          <w:szCs w:val="24"/>
        </w:rPr>
        <w:t xml:space="preserve"> упражнения проводятся на всех уроках без исключения в качестве динамических пауз. Время проведения 3-5 минут. Для результативности коррекционно-развивающей работы необходимо учитывать определенные условия: - занятия проводятся в начале, середине урока; - занятия проводятся ежедневно, без пропусков; - занятия проводятся в доброжелательной обстановке; - от детей требуется точное выполнение движений и приемов; -</w:t>
      </w:r>
      <w:r w:rsidR="00557AD1" w:rsidRPr="007A1A89">
        <w:rPr>
          <w:sz w:val="24"/>
          <w:szCs w:val="24"/>
        </w:rPr>
        <w:t xml:space="preserve"> </w:t>
      </w:r>
      <w:r w:rsidRPr="007A1A89">
        <w:rPr>
          <w:sz w:val="24"/>
          <w:szCs w:val="24"/>
        </w:rPr>
        <w:t xml:space="preserve">упражнения проводятся стоя или сидя за партой; - все упражнения выполняются вместе с детьми, постепенно увеличивая время и сложность. Во время урока проводить такие упражнения можно только в том случае, если идет стандартная учебная работа. Творческую деятельность прерывать </w:t>
      </w:r>
      <w:proofErr w:type="spellStart"/>
      <w:r w:rsidRPr="007A1A89">
        <w:rPr>
          <w:sz w:val="24"/>
          <w:szCs w:val="24"/>
        </w:rPr>
        <w:t>кинезиологическими</w:t>
      </w:r>
      <w:proofErr w:type="spellEnd"/>
      <w:r w:rsidRPr="007A1A89">
        <w:rPr>
          <w:sz w:val="24"/>
          <w:szCs w:val="24"/>
        </w:rPr>
        <w:t xml:space="preserve"> упражнениями нецелесообразно, лучше упражнения провести перед началом творческой деятельностью </w:t>
      </w:r>
      <w:proofErr w:type="gramStart"/>
      <w:r w:rsidRPr="007A1A89">
        <w:rPr>
          <w:sz w:val="24"/>
          <w:szCs w:val="24"/>
        </w:rPr>
        <w:t>обучающихся</w:t>
      </w:r>
      <w:proofErr w:type="gramEnd"/>
      <w:r w:rsidRPr="007A1A89">
        <w:rPr>
          <w:sz w:val="24"/>
          <w:szCs w:val="24"/>
        </w:rPr>
        <w:t xml:space="preserve">. Если же учащимся предстоит интенсивная умственная нагрузка, выполнение самостоятельных, контрольных работ то комплекс упражнений также проводить в начале урока. Оказывается, человеку для закрепления мысли необходимо движение. Поэтому, надо помнить, что неподвижный ребенок не обучаем и не ругайте его за излишнюю двигательную активность на уроке. </w:t>
      </w:r>
    </w:p>
    <w:p w:rsidR="00610A35" w:rsidRPr="007A1A89" w:rsidRDefault="00610A35" w:rsidP="00610A3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Систематическое выполнение упражнений </w:t>
      </w:r>
      <w:r w:rsidR="00541D3A"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>дыхательной гимнастики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 обеспечивает прекрасное лечебно-профилактическое действие, дыхательная мускулатура обретает силу и выносливость, в организме нормализуется кровообращение. Дыхательная гимнастика снимает усталость головного мозга, очищает лёгкие, в результате чего во все уголки организма поступает кислород. Дыха</w:t>
      </w:r>
      <w:r w:rsidR="00586BB5" w:rsidRPr="007A1A89">
        <w:rPr>
          <w:rFonts w:eastAsia="Times New Roman"/>
          <w:color w:val="000000"/>
          <w:sz w:val="24"/>
          <w:szCs w:val="24"/>
          <w:lang w:eastAsia="ru-RU"/>
        </w:rPr>
        <w:t xml:space="preserve">тельная гимнастика помогает 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 xml:space="preserve">обучать школьников правильно дышать. Во время дыхательной гимнастики мы учимся глубокому носовому вдоху, быстрому и бесшумному вдоху носом и ртом одновременно, следим за тем, чтобы дыхание было бесшумным, а плечи во время вдоха и выдоха должны быть свободно опущены. </w:t>
      </w:r>
    </w:p>
    <w:p w:rsidR="00541D3A" w:rsidRPr="007A1A89" w:rsidRDefault="00610A35" w:rsidP="00610A3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Смена динамических поз положительно сказывается на работоспособности обуча</w:t>
      </w:r>
      <w:r w:rsidR="00586BB5" w:rsidRPr="007A1A89">
        <w:rPr>
          <w:rFonts w:eastAsia="Times New Roman"/>
          <w:color w:val="000000"/>
          <w:sz w:val="24"/>
          <w:szCs w:val="24"/>
          <w:lang w:eastAsia="ru-RU"/>
        </w:rPr>
        <w:t xml:space="preserve">ющихся, помогают 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лучше запоминать учебный материал, концентрировать своё внимание, снимать усталость после длительной работы с учебником, стрессы и т.д.</w:t>
      </w:r>
    </w:p>
    <w:p w:rsidR="00541D3A" w:rsidRPr="007A1A89" w:rsidRDefault="00610A35" w:rsidP="00610A3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Во время урока полезно проводить короткие </w:t>
      </w:r>
      <w:r w:rsidR="00541D3A"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>релаксационные упражнения для мимики лица:</w:t>
      </w:r>
    </w:p>
    <w:p w:rsidR="00541D3A" w:rsidRPr="007A1A89" w:rsidRDefault="00541D3A" w:rsidP="00541D3A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сморщить лоб, поднять брови (удивиться);</w:t>
      </w:r>
    </w:p>
    <w:p w:rsidR="00541D3A" w:rsidRPr="007A1A89" w:rsidRDefault="00541D3A" w:rsidP="00541D3A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нахмуриться, расслабить брови (рассердиться);</w:t>
      </w:r>
    </w:p>
    <w:p w:rsidR="00541D3A" w:rsidRPr="007A1A89" w:rsidRDefault="00541D3A" w:rsidP="00541D3A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расширить глаза (страх);</w:t>
      </w:r>
    </w:p>
    <w:p w:rsidR="00541D3A" w:rsidRPr="007A1A89" w:rsidRDefault="00541D3A" w:rsidP="00541D3A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расширить ноздри (вдыхаем запах);</w:t>
      </w:r>
    </w:p>
    <w:p w:rsidR="00541D3A" w:rsidRPr="007A1A89" w:rsidRDefault="00541D3A" w:rsidP="00541D3A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зажмуриться;</w:t>
      </w:r>
    </w:p>
    <w:p w:rsidR="00541D3A" w:rsidRPr="007A1A89" w:rsidRDefault="00541D3A" w:rsidP="00541D3A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поднять верхнюю губу, сморщить нос (презрение);</w:t>
      </w:r>
    </w:p>
    <w:p w:rsidR="00541D3A" w:rsidRPr="007A1A89" w:rsidRDefault="00541D3A" w:rsidP="00541D3A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>оскалить зубы, ослабить щёки и рот (улыбка).</w:t>
      </w:r>
    </w:p>
    <w:p w:rsidR="00541D3A" w:rsidRPr="007A1A89" w:rsidRDefault="00557AD1" w:rsidP="00557AD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1A89"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Очень важна на каждом уроке </w:t>
      </w:r>
      <w:r w:rsidR="00541D3A"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>профилактика и коррекция нарушений зрения. 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Зная, что в школьном возрасте орган зрения находится в стадии интенсивного развития и главной его особенностью является наличие так называемой дальнозоркой рефлексии, а наиболее физиологической нагрузкой для глаз является рассматривание удалённых предметов, я время от времени создаю на уроке предпосылки для интенсивного сосредоточения взгляда детей вдаль. Это позволяет снять напряжение с глазных мышц, долгое время работающих в режиме ближнего зрения.</w:t>
      </w:r>
      <w:r w:rsidR="00541D3A" w:rsidRPr="007A1A89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Упражнения выполняются сидя на стуле, спина прямая, руки лежат на коленях.</w:t>
      </w:r>
    </w:p>
    <w:p w:rsidR="00541D3A" w:rsidRPr="007A1A89" w:rsidRDefault="007A1A89" w:rsidP="007A1A8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С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 xml:space="preserve">оздание образовательной среды, которая обеспечивает ликвидацию </w:t>
      </w:r>
      <w:proofErr w:type="spellStart"/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t xml:space="preserve"> факторов на уроке, индивидуальных подход к обучающимся, позволяющий создать для каждого ребёнка ситуацию успеха в любых видах деятельности, творческий характер образовательного процесса с использованием активных и разнообразных форм и методов обучения, рациональная организация двигательной </w:t>
      </w:r>
      <w:r w:rsidR="00541D3A" w:rsidRPr="007A1A89">
        <w:rPr>
          <w:rFonts w:eastAsia="Times New Roman"/>
          <w:color w:val="000000"/>
          <w:sz w:val="24"/>
          <w:szCs w:val="24"/>
          <w:lang w:eastAsia="ru-RU"/>
        </w:rPr>
        <w:lastRenderedPageBreak/>
        <w:t>активности позволяет повысить адаптивные возможности детского организма, а значит, стать средством сохранения и укрепления здоровья.</w:t>
      </w:r>
      <w:proofErr w:type="gramEnd"/>
    </w:p>
    <w:p w:rsidR="00C45CA0" w:rsidRPr="007A1A89" w:rsidRDefault="007A1A89" w:rsidP="007A1A8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1D3A" w:rsidRPr="007A1A89">
        <w:rPr>
          <w:sz w:val="24"/>
          <w:szCs w:val="24"/>
        </w:rPr>
        <w:t xml:space="preserve">Одной из главных задач специальной (коррекционной) школы VIII вида является создание условий, гарантирующих формирование и укрепление здоровья учащихся с ограниченными возможностями здоровья, основ здорового образа жизни школьников средствами </w:t>
      </w:r>
      <w:proofErr w:type="spellStart"/>
      <w:r w:rsidR="00541D3A" w:rsidRPr="007A1A89">
        <w:rPr>
          <w:sz w:val="24"/>
          <w:szCs w:val="24"/>
        </w:rPr>
        <w:t>здоровьесберегающих</w:t>
      </w:r>
      <w:proofErr w:type="spellEnd"/>
      <w:r w:rsidR="00541D3A" w:rsidRPr="007A1A89">
        <w:rPr>
          <w:sz w:val="24"/>
          <w:szCs w:val="24"/>
        </w:rPr>
        <w:t xml:space="preserve"> технологий в процессе обучения и воспитания</w:t>
      </w:r>
      <w:r>
        <w:rPr>
          <w:sz w:val="24"/>
          <w:szCs w:val="24"/>
        </w:rPr>
        <w:t>.</w:t>
      </w:r>
    </w:p>
    <w:p w:rsidR="00541D3A" w:rsidRDefault="00541D3A" w:rsidP="00C45CA0">
      <w:pPr>
        <w:pStyle w:val="a3"/>
        <w:ind w:left="-567" w:firstLine="567"/>
        <w:jc w:val="both"/>
        <w:rPr>
          <w:sz w:val="24"/>
          <w:szCs w:val="24"/>
        </w:rPr>
      </w:pPr>
    </w:p>
    <w:p w:rsidR="007A1A89" w:rsidRPr="007A1A89" w:rsidRDefault="007A1A89" w:rsidP="007A1A89">
      <w:pPr>
        <w:rPr>
          <w:b/>
          <w:bCs/>
          <w:sz w:val="24"/>
          <w:szCs w:val="24"/>
        </w:rPr>
      </w:pPr>
      <w:r w:rsidRPr="007A1A89">
        <w:rPr>
          <w:b/>
          <w:bCs/>
          <w:sz w:val="24"/>
          <w:szCs w:val="24"/>
        </w:rPr>
        <w:t>Изучение методической литературы по теме.</w:t>
      </w:r>
    </w:p>
    <w:p w:rsidR="007A1A89" w:rsidRPr="007A1A89" w:rsidRDefault="007A1A89" w:rsidP="007A1A89">
      <w:pPr>
        <w:numPr>
          <w:ilvl w:val="0"/>
          <w:numId w:val="3"/>
        </w:numPr>
        <w:rPr>
          <w:sz w:val="24"/>
          <w:szCs w:val="24"/>
        </w:rPr>
      </w:pPr>
      <w:r w:rsidRPr="007A1A89">
        <w:rPr>
          <w:sz w:val="24"/>
          <w:szCs w:val="24"/>
        </w:rPr>
        <w:t xml:space="preserve">В. И. </w:t>
      </w:r>
      <w:proofErr w:type="spellStart"/>
      <w:r w:rsidRPr="007A1A89">
        <w:rPr>
          <w:sz w:val="24"/>
          <w:szCs w:val="24"/>
        </w:rPr>
        <w:t>Ковалько</w:t>
      </w:r>
      <w:proofErr w:type="spellEnd"/>
      <w:r w:rsidRPr="007A1A89">
        <w:rPr>
          <w:sz w:val="24"/>
          <w:szCs w:val="24"/>
        </w:rPr>
        <w:t>. «</w:t>
      </w:r>
      <w:proofErr w:type="spellStart"/>
      <w:r w:rsidRPr="007A1A89">
        <w:rPr>
          <w:sz w:val="24"/>
          <w:szCs w:val="24"/>
        </w:rPr>
        <w:t>Здоровьесберегающие</w:t>
      </w:r>
      <w:proofErr w:type="spellEnd"/>
      <w:r w:rsidRPr="007A1A89">
        <w:rPr>
          <w:sz w:val="24"/>
          <w:szCs w:val="24"/>
        </w:rPr>
        <w:t xml:space="preserve"> технологии 1-4 классы. Москва «ВАКО», </w:t>
      </w:r>
      <w:smartTag w:uri="urn:schemas-microsoft-com:office:smarttags" w:element="metricconverter">
        <w:smartTagPr>
          <w:attr w:name="ProductID" w:val="2004 г"/>
        </w:smartTagPr>
        <w:r w:rsidRPr="007A1A89">
          <w:rPr>
            <w:sz w:val="24"/>
            <w:szCs w:val="24"/>
          </w:rPr>
          <w:t>2004 г</w:t>
        </w:r>
      </w:smartTag>
      <w:r w:rsidRPr="007A1A89">
        <w:rPr>
          <w:sz w:val="24"/>
          <w:szCs w:val="24"/>
        </w:rPr>
        <w:t>.</w:t>
      </w:r>
    </w:p>
    <w:p w:rsidR="007A1A89" w:rsidRPr="007A1A89" w:rsidRDefault="007A1A89" w:rsidP="007A1A89">
      <w:pPr>
        <w:numPr>
          <w:ilvl w:val="0"/>
          <w:numId w:val="3"/>
        </w:numPr>
        <w:rPr>
          <w:sz w:val="24"/>
          <w:szCs w:val="24"/>
        </w:rPr>
      </w:pPr>
      <w:r w:rsidRPr="007A1A89">
        <w:rPr>
          <w:sz w:val="24"/>
          <w:szCs w:val="24"/>
        </w:rPr>
        <w:t xml:space="preserve">Образовательные </w:t>
      </w:r>
      <w:proofErr w:type="spellStart"/>
      <w:r w:rsidRPr="007A1A89">
        <w:rPr>
          <w:sz w:val="24"/>
          <w:szCs w:val="24"/>
        </w:rPr>
        <w:t>здоровьесберегающие</w:t>
      </w:r>
      <w:proofErr w:type="spellEnd"/>
      <w:r w:rsidRPr="007A1A89">
        <w:rPr>
          <w:sz w:val="24"/>
          <w:szCs w:val="24"/>
        </w:rPr>
        <w:t xml:space="preserve"> технологии. ( Опыт работы МО учителей начальных классов)</w:t>
      </w:r>
    </w:p>
    <w:p w:rsidR="007A1A89" w:rsidRPr="007A1A89" w:rsidRDefault="007A1A89" w:rsidP="007A1A89">
      <w:pPr>
        <w:numPr>
          <w:ilvl w:val="0"/>
          <w:numId w:val="3"/>
        </w:numPr>
        <w:rPr>
          <w:sz w:val="24"/>
          <w:szCs w:val="24"/>
        </w:rPr>
      </w:pPr>
      <w:r w:rsidRPr="007A1A89">
        <w:rPr>
          <w:sz w:val="24"/>
          <w:szCs w:val="24"/>
        </w:rPr>
        <w:t xml:space="preserve">В. И. </w:t>
      </w:r>
      <w:proofErr w:type="spellStart"/>
      <w:r w:rsidRPr="007A1A89">
        <w:rPr>
          <w:sz w:val="24"/>
          <w:szCs w:val="24"/>
        </w:rPr>
        <w:t>Ковалько</w:t>
      </w:r>
      <w:proofErr w:type="spellEnd"/>
      <w:r w:rsidRPr="007A1A89">
        <w:rPr>
          <w:sz w:val="24"/>
          <w:szCs w:val="24"/>
        </w:rPr>
        <w:t xml:space="preserve"> «Школа </w:t>
      </w:r>
      <w:proofErr w:type="spellStart"/>
      <w:r w:rsidRPr="007A1A89">
        <w:rPr>
          <w:sz w:val="24"/>
          <w:szCs w:val="24"/>
        </w:rPr>
        <w:t>физминуток</w:t>
      </w:r>
      <w:proofErr w:type="spellEnd"/>
      <w:r w:rsidRPr="007A1A89">
        <w:rPr>
          <w:sz w:val="24"/>
          <w:szCs w:val="24"/>
        </w:rPr>
        <w:t>» (двигательный режим учащихся, физкультминутки на разных уроках, подвижные игры, оздоровительные упражнения).</w:t>
      </w:r>
    </w:p>
    <w:p w:rsidR="007A1A89" w:rsidRPr="007A1A89" w:rsidRDefault="007A1A89" w:rsidP="007A1A89">
      <w:pPr>
        <w:numPr>
          <w:ilvl w:val="0"/>
          <w:numId w:val="3"/>
        </w:numPr>
        <w:rPr>
          <w:sz w:val="24"/>
          <w:szCs w:val="24"/>
        </w:rPr>
      </w:pPr>
      <w:r w:rsidRPr="007A1A89">
        <w:rPr>
          <w:sz w:val="24"/>
          <w:szCs w:val="24"/>
        </w:rPr>
        <w:t xml:space="preserve">Использование ИКТ в обучении и воспитании. </w:t>
      </w:r>
    </w:p>
    <w:p w:rsidR="007A1A89" w:rsidRPr="007A1A89" w:rsidRDefault="007A1A89" w:rsidP="007A1A89">
      <w:pPr>
        <w:numPr>
          <w:ilvl w:val="0"/>
          <w:numId w:val="3"/>
        </w:numPr>
        <w:rPr>
          <w:sz w:val="24"/>
          <w:szCs w:val="24"/>
        </w:rPr>
      </w:pPr>
      <w:r w:rsidRPr="007A1A89">
        <w:rPr>
          <w:sz w:val="24"/>
          <w:szCs w:val="24"/>
        </w:rPr>
        <w:t xml:space="preserve">М.Макаров «Чтобы школьники росли здоровыми» Ж: «Воспитание школьников» № 1, </w:t>
      </w:r>
      <w:smartTag w:uri="urn:schemas-microsoft-com:office:smarttags" w:element="metricconverter">
        <w:smartTagPr>
          <w:attr w:name="ProductID" w:val="2005 г"/>
        </w:smartTagPr>
        <w:r w:rsidRPr="007A1A89">
          <w:rPr>
            <w:sz w:val="24"/>
            <w:szCs w:val="24"/>
          </w:rPr>
          <w:t>2005 г</w:t>
        </w:r>
      </w:smartTag>
      <w:r w:rsidRPr="007A1A89">
        <w:rPr>
          <w:sz w:val="24"/>
          <w:szCs w:val="24"/>
        </w:rPr>
        <w:t>.</w:t>
      </w:r>
    </w:p>
    <w:p w:rsidR="007A1A89" w:rsidRPr="007A1A89" w:rsidRDefault="007A1A89" w:rsidP="007A1A89">
      <w:pPr>
        <w:numPr>
          <w:ilvl w:val="0"/>
          <w:numId w:val="3"/>
        </w:numPr>
        <w:rPr>
          <w:sz w:val="24"/>
          <w:szCs w:val="24"/>
        </w:rPr>
      </w:pPr>
      <w:r w:rsidRPr="007A1A89">
        <w:rPr>
          <w:sz w:val="24"/>
          <w:szCs w:val="24"/>
        </w:rPr>
        <w:t>Е. П. Митина «</w:t>
      </w:r>
      <w:proofErr w:type="spellStart"/>
      <w:r w:rsidRPr="007A1A89">
        <w:rPr>
          <w:sz w:val="24"/>
          <w:szCs w:val="24"/>
        </w:rPr>
        <w:t>Здоровьесберегающие</w:t>
      </w:r>
      <w:proofErr w:type="spellEnd"/>
      <w:r w:rsidRPr="007A1A89">
        <w:rPr>
          <w:sz w:val="24"/>
          <w:szCs w:val="24"/>
        </w:rPr>
        <w:t xml:space="preserve"> технологии: сегодня и завтра</w:t>
      </w:r>
      <w:proofErr w:type="gramStart"/>
      <w:r w:rsidRPr="007A1A89">
        <w:rPr>
          <w:sz w:val="24"/>
          <w:szCs w:val="24"/>
        </w:rPr>
        <w:t xml:space="preserve">.» </w:t>
      </w:r>
      <w:proofErr w:type="gramEnd"/>
      <w:r w:rsidRPr="007A1A89">
        <w:rPr>
          <w:sz w:val="24"/>
          <w:szCs w:val="24"/>
        </w:rPr>
        <w:t xml:space="preserve">Ж: «Начальная школа» - № 6, </w:t>
      </w:r>
      <w:smartTag w:uri="urn:schemas-microsoft-com:office:smarttags" w:element="metricconverter">
        <w:smartTagPr>
          <w:attr w:name="ProductID" w:val="2006 г"/>
        </w:smartTagPr>
        <w:r w:rsidRPr="007A1A89">
          <w:rPr>
            <w:sz w:val="24"/>
            <w:szCs w:val="24"/>
          </w:rPr>
          <w:t>2006 г</w:t>
        </w:r>
      </w:smartTag>
      <w:r w:rsidRPr="007A1A89">
        <w:rPr>
          <w:sz w:val="24"/>
          <w:szCs w:val="24"/>
        </w:rPr>
        <w:t>.</w:t>
      </w:r>
    </w:p>
    <w:p w:rsidR="007A1A89" w:rsidRPr="007A1A89" w:rsidRDefault="007A1A89" w:rsidP="007A1A89">
      <w:pPr>
        <w:numPr>
          <w:ilvl w:val="0"/>
          <w:numId w:val="3"/>
        </w:numPr>
        <w:rPr>
          <w:sz w:val="24"/>
          <w:szCs w:val="24"/>
        </w:rPr>
      </w:pPr>
      <w:r w:rsidRPr="007A1A89">
        <w:rPr>
          <w:sz w:val="24"/>
          <w:szCs w:val="24"/>
        </w:rPr>
        <w:t xml:space="preserve">Ф. Г. </w:t>
      </w:r>
      <w:proofErr w:type="spellStart"/>
      <w:r w:rsidRPr="007A1A89">
        <w:rPr>
          <w:sz w:val="24"/>
          <w:szCs w:val="24"/>
        </w:rPr>
        <w:t>Мухаметова</w:t>
      </w:r>
      <w:proofErr w:type="spellEnd"/>
      <w:r w:rsidRPr="007A1A89">
        <w:rPr>
          <w:sz w:val="24"/>
          <w:szCs w:val="24"/>
        </w:rPr>
        <w:t xml:space="preserve"> «</w:t>
      </w:r>
      <w:proofErr w:type="spellStart"/>
      <w:r w:rsidRPr="007A1A89">
        <w:rPr>
          <w:sz w:val="24"/>
          <w:szCs w:val="24"/>
        </w:rPr>
        <w:t>Здоровьесберегающие</w:t>
      </w:r>
      <w:proofErr w:type="spellEnd"/>
      <w:r w:rsidRPr="007A1A89">
        <w:rPr>
          <w:sz w:val="24"/>
          <w:szCs w:val="24"/>
        </w:rPr>
        <w:t xml:space="preserve"> технологии в классах </w:t>
      </w:r>
      <w:proofErr w:type="spellStart"/>
      <w:r w:rsidRPr="007A1A89">
        <w:rPr>
          <w:sz w:val="24"/>
          <w:szCs w:val="24"/>
        </w:rPr>
        <w:t>коррекционно</w:t>
      </w:r>
      <w:proofErr w:type="spellEnd"/>
      <w:r w:rsidRPr="007A1A89">
        <w:rPr>
          <w:sz w:val="24"/>
          <w:szCs w:val="24"/>
        </w:rPr>
        <w:t xml:space="preserve"> – развивающего обучения» Ж: «Начальная школа» № 8, </w:t>
      </w:r>
      <w:smartTag w:uri="urn:schemas-microsoft-com:office:smarttags" w:element="metricconverter">
        <w:smartTagPr>
          <w:attr w:name="ProductID" w:val="2006 г"/>
        </w:smartTagPr>
        <w:r w:rsidRPr="007A1A89">
          <w:rPr>
            <w:sz w:val="24"/>
            <w:szCs w:val="24"/>
          </w:rPr>
          <w:t>2006 г</w:t>
        </w:r>
      </w:smartTag>
      <w:r w:rsidRPr="007A1A89">
        <w:rPr>
          <w:sz w:val="24"/>
          <w:szCs w:val="24"/>
        </w:rPr>
        <w:t>.</w:t>
      </w:r>
    </w:p>
    <w:p w:rsidR="007A1A89" w:rsidRPr="007A1A89" w:rsidRDefault="007A1A89" w:rsidP="007A1A89">
      <w:pPr>
        <w:numPr>
          <w:ilvl w:val="0"/>
          <w:numId w:val="3"/>
        </w:numPr>
        <w:rPr>
          <w:sz w:val="24"/>
          <w:szCs w:val="24"/>
        </w:rPr>
      </w:pPr>
      <w:r w:rsidRPr="007A1A89">
        <w:rPr>
          <w:sz w:val="24"/>
          <w:szCs w:val="24"/>
        </w:rPr>
        <w:t xml:space="preserve">Л. А. Шевченко « От охраны здоровья, к успеху в учёбе». </w:t>
      </w:r>
      <w:proofErr w:type="gramStart"/>
      <w:r w:rsidRPr="007A1A89">
        <w:rPr>
          <w:sz w:val="24"/>
          <w:szCs w:val="24"/>
        </w:rPr>
        <w:t>Ж</w:t>
      </w:r>
      <w:proofErr w:type="gramEnd"/>
      <w:r w:rsidRPr="007A1A89">
        <w:rPr>
          <w:sz w:val="24"/>
          <w:szCs w:val="24"/>
        </w:rPr>
        <w:t xml:space="preserve">: «Начальная школа» № 8, </w:t>
      </w:r>
      <w:smartTag w:uri="urn:schemas-microsoft-com:office:smarttags" w:element="metricconverter">
        <w:smartTagPr>
          <w:attr w:name="ProductID" w:val="2006 г"/>
        </w:smartTagPr>
        <w:r w:rsidRPr="007A1A89">
          <w:rPr>
            <w:sz w:val="24"/>
            <w:szCs w:val="24"/>
          </w:rPr>
          <w:t>2006 г</w:t>
        </w:r>
      </w:smartTag>
      <w:r w:rsidRPr="007A1A89">
        <w:rPr>
          <w:sz w:val="24"/>
          <w:szCs w:val="24"/>
        </w:rPr>
        <w:t>.</w:t>
      </w:r>
    </w:p>
    <w:p w:rsidR="00541D3A" w:rsidRPr="007A1A89" w:rsidRDefault="00541D3A" w:rsidP="00C45CA0">
      <w:pPr>
        <w:pStyle w:val="a3"/>
        <w:ind w:left="-567" w:firstLine="567"/>
        <w:jc w:val="both"/>
        <w:rPr>
          <w:sz w:val="24"/>
          <w:szCs w:val="24"/>
        </w:rPr>
      </w:pPr>
    </w:p>
    <w:p w:rsidR="00541D3A" w:rsidRPr="007A1A89" w:rsidRDefault="00541D3A" w:rsidP="00C45CA0">
      <w:pPr>
        <w:pStyle w:val="a3"/>
        <w:ind w:left="-567" w:firstLine="567"/>
        <w:jc w:val="both"/>
        <w:rPr>
          <w:sz w:val="24"/>
          <w:szCs w:val="24"/>
        </w:rPr>
      </w:pPr>
    </w:p>
    <w:sectPr w:rsidR="00541D3A" w:rsidRPr="007A1A89" w:rsidSect="00E5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74B"/>
    <w:multiLevelType w:val="multilevel"/>
    <w:tmpl w:val="90E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95DF2"/>
    <w:multiLevelType w:val="multilevel"/>
    <w:tmpl w:val="AAF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37FFA"/>
    <w:multiLevelType w:val="hybridMultilevel"/>
    <w:tmpl w:val="1A52FD1A"/>
    <w:lvl w:ilvl="0" w:tplc="85CC65E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A0"/>
    <w:rsid w:val="001116CD"/>
    <w:rsid w:val="003D6336"/>
    <w:rsid w:val="00541D3A"/>
    <w:rsid w:val="00557AD1"/>
    <w:rsid w:val="00586BB5"/>
    <w:rsid w:val="00610A35"/>
    <w:rsid w:val="00643BD3"/>
    <w:rsid w:val="007A1A89"/>
    <w:rsid w:val="008D4C87"/>
    <w:rsid w:val="009415EC"/>
    <w:rsid w:val="00A80246"/>
    <w:rsid w:val="00BB3F41"/>
    <w:rsid w:val="00C45CA0"/>
    <w:rsid w:val="00E5175E"/>
    <w:rsid w:val="00E5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CA0"/>
  </w:style>
  <w:style w:type="paragraph" w:styleId="a4">
    <w:name w:val="List Paragraph"/>
    <w:basedOn w:val="a"/>
    <w:uiPriority w:val="34"/>
    <w:qFormat/>
    <w:rsid w:val="0054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18666-B4A5-42ED-A47F-9AB1114C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</dc:creator>
  <cp:lastModifiedBy>Сергей</cp:lastModifiedBy>
  <cp:revision>9</cp:revision>
  <dcterms:created xsi:type="dcterms:W3CDTF">2020-05-14T12:16:00Z</dcterms:created>
  <dcterms:modified xsi:type="dcterms:W3CDTF">2023-05-13T15:43:00Z</dcterms:modified>
</cp:coreProperties>
</file>