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15" w:rsidRDefault="0003422B" w:rsidP="0003422B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660515" cy="9118299"/>
            <wp:effectExtent l="0" t="0" r="0" b="0"/>
            <wp:docPr id="1" name="Рисунок 1" descr="C:\Users\Admin\Downloads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2B" w:rsidRDefault="0003422B" w:rsidP="0003422B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03422B" w:rsidRPr="00272D57" w:rsidRDefault="0003422B" w:rsidP="0003422B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170E15" w:rsidRPr="00C70663" w:rsidRDefault="00170E15" w:rsidP="00170E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BB1FDE" w:rsidRPr="00273FE1" w:rsidRDefault="00273FE1" w:rsidP="00273F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ПРОГРАММЫ</w:t>
      </w:r>
    </w:p>
    <w:p w:rsidR="00BB1FDE" w:rsidRPr="00C70663" w:rsidRDefault="00BB1FDE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784"/>
        <w:gridCol w:w="992"/>
      </w:tblGrid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E1" w:rsidRPr="00273FE1" w:rsidRDefault="00273FE1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FDE" w:rsidRPr="00273FE1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E1" w:rsidRPr="00273FE1" w:rsidRDefault="00273FE1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FDE" w:rsidRPr="00273FE1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E1" w:rsidRPr="00273FE1" w:rsidRDefault="00273FE1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FDE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273FE1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BB1FDE"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программы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BB1FDE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DE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DD7D0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C70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планирование образовательной деятельности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C70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взаимодействие педагогов с семьями воспитанников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C70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программы, средства обучения и воспитания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C70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C70663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70663" w:rsidRPr="00C70663" w:rsidTr="00273FE1">
        <w:trPr>
          <w:tblCellSpacing w:w="15" w:type="dxa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663" w:rsidRPr="00273FE1" w:rsidRDefault="00C70663" w:rsidP="00BB1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BB1FDE" w:rsidRPr="00C70663" w:rsidRDefault="00BB1FDE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63" w:rsidRPr="00C70663" w:rsidRDefault="00C70663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63" w:rsidRDefault="00C70663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93" w:rsidRDefault="00B90693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E1" w:rsidRDefault="00273FE1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E1" w:rsidRDefault="00273FE1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E1" w:rsidRDefault="00273FE1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E1" w:rsidRDefault="00273FE1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06" w:rsidRDefault="00143806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93" w:rsidRDefault="00B90693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93" w:rsidRPr="00C70663" w:rsidRDefault="00B90693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15" w:rsidRPr="00C70663" w:rsidRDefault="00170E15" w:rsidP="00BB1F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4C5C41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lastRenderedPageBreak/>
        <w:t>1. ЦЕЛЕВОЙ РАЗДЕЛ</w:t>
      </w:r>
    </w:p>
    <w:p w:rsidR="00BB1FDE" w:rsidRPr="00C70663" w:rsidRDefault="00BB1FDE" w:rsidP="00BB1FD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t>1.1 Пояснительная записка</w:t>
      </w:r>
    </w:p>
    <w:p w:rsidR="001606EF" w:rsidRDefault="00856A7D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1606EF">
        <w:rPr>
          <w:i/>
        </w:rPr>
        <w:t xml:space="preserve">«Казачество – это часть нашей культуры, причем не просто часть культуры, а очень яркая часть нашей культуры. Я имею в виду сейчас даже не только песни и танцы казаков, а я имею в виду в том числе и их хорошо известный традиционный патриотизм. И он как раз не носит архаического характера. Патриотизм сегодняшний очень важен для продвижения идей государственности в сознание нашего народа вообще. В этом смысле казаки играют уникальную и весьма позитивную роль». </w:t>
      </w:r>
    </w:p>
    <w:p w:rsidR="001606EF" w:rsidRPr="001606EF" w:rsidRDefault="001606EF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  <w:r w:rsidR="00856A7D" w:rsidRPr="001606EF">
        <w:rPr>
          <w:i/>
        </w:rPr>
        <w:t>Президент РФ В.В. Путин</w:t>
      </w:r>
    </w:p>
    <w:p w:rsidR="001606EF" w:rsidRDefault="001606EF" w:rsidP="003F5EC7">
      <w:pPr>
        <w:pStyle w:val="a5"/>
        <w:shd w:val="clear" w:color="auto" w:fill="FFFFFF"/>
        <w:spacing w:before="0" w:beforeAutospacing="0" w:after="0" w:afterAutospacing="0"/>
        <w:jc w:val="both"/>
      </w:pPr>
    </w:p>
    <w:p w:rsidR="009F621A" w:rsidRPr="009F621A" w:rsidRDefault="009F621A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621A">
        <w:rPr>
          <w:sz w:val="28"/>
          <w:szCs w:val="28"/>
        </w:rPr>
        <w:t>Будущее любой страны всегда зависит от того, как будет расти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4C5C41" w:rsidRDefault="009F621A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5C41" w:rsidRPr="009F621A">
        <w:rPr>
          <w:sz w:val="28"/>
          <w:szCs w:val="28"/>
        </w:rPr>
        <w:t>Реализация Стратегии развития воспитания в РФ на период до 2025 года предполагает качественные изменения в отечественной системе воспитания, направленные на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</w:t>
      </w:r>
    </w:p>
    <w:p w:rsidR="009F621A" w:rsidRPr="009F621A" w:rsidRDefault="009F621A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0663">
        <w:rPr>
          <w:sz w:val="28"/>
          <w:szCs w:val="28"/>
        </w:rPr>
        <w:t>Родина. Отчизна. Отечество. Отчий край. Так называют люди ту землю, на которой родились, и нет ничего дороже у человека, чем Родина, красота которой открылась ему однажды как чудо. Необходимо помочь ребенку открыть то чудо, приобщая его к природе, быту, истории, культуре родного края. Знакомясь с историей своей Родины, ребенок начинает любить ее и сохраняет чувство привязанности к ней на всю жизнь. И чем лучше дети будут знать ее, тем лучше поймут значение того, что происходит сегодня и тем яснее представят будущее. Человек, любящий Родину, не способен на предательство, преступление</w:t>
      </w:r>
      <w:r>
        <w:rPr>
          <w:sz w:val="28"/>
          <w:szCs w:val="28"/>
        </w:rPr>
        <w:t>. А это так важно в наше время.</w:t>
      </w:r>
    </w:p>
    <w:p w:rsidR="009F621A" w:rsidRPr="009F621A" w:rsidRDefault="009F621A" w:rsidP="003F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621A">
        <w:rPr>
          <w:rFonts w:ascii="Times New Roman" w:hAnsi="Times New Roman" w:cs="Times New Roman"/>
          <w:sz w:val="28"/>
          <w:szCs w:val="28"/>
        </w:rPr>
        <w:t>Современные подходы к дошкольному образ</w:t>
      </w:r>
      <w:r>
        <w:rPr>
          <w:rFonts w:ascii="Times New Roman" w:hAnsi="Times New Roman" w:cs="Times New Roman"/>
          <w:sz w:val="28"/>
          <w:szCs w:val="28"/>
        </w:rPr>
        <w:t xml:space="preserve">ованию требуют создания условий для </w:t>
      </w:r>
      <w:r w:rsidRPr="009F621A">
        <w:rPr>
          <w:rFonts w:ascii="Times New Roman" w:hAnsi="Times New Roman" w:cs="Times New Roman"/>
          <w:sz w:val="28"/>
          <w:szCs w:val="28"/>
        </w:rPr>
        <w:t>приобщения ребенка 21 века к национальным и общен</w:t>
      </w:r>
      <w:r>
        <w:rPr>
          <w:rFonts w:ascii="Times New Roman" w:hAnsi="Times New Roman" w:cs="Times New Roman"/>
          <w:sz w:val="28"/>
          <w:szCs w:val="28"/>
        </w:rPr>
        <w:t xml:space="preserve">ациональным </w:t>
      </w:r>
      <w:r w:rsidRPr="009F621A">
        <w:rPr>
          <w:rFonts w:ascii="Times New Roman" w:hAnsi="Times New Roman" w:cs="Times New Roman"/>
          <w:sz w:val="28"/>
          <w:szCs w:val="28"/>
        </w:rPr>
        <w:t>ценностям, истории родного края.</w:t>
      </w:r>
    </w:p>
    <w:p w:rsidR="004C5C41" w:rsidRPr="009237CC" w:rsidRDefault="008A1142" w:rsidP="003F5EC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37CC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«Патриотическое воспитание граждан Российской Федерации (Оренбургская область)</w:t>
      </w:r>
      <w:r w:rsidR="004377BF" w:rsidRPr="009237CC">
        <w:rPr>
          <w:rFonts w:ascii="Times New Roman" w:hAnsi="Times New Roman" w:cs="Times New Roman"/>
          <w:sz w:val="28"/>
          <w:szCs w:val="28"/>
        </w:rPr>
        <w:t>»</w:t>
      </w:r>
      <w:r w:rsidR="00545C6B" w:rsidRPr="009237CC">
        <w:rPr>
          <w:rFonts w:ascii="Times New Roman" w:hAnsi="Times New Roman" w:cs="Times New Roman"/>
          <w:sz w:val="28"/>
          <w:szCs w:val="28"/>
        </w:rPr>
        <w:t>,</w:t>
      </w:r>
      <w:r w:rsidR="00541F92" w:rsidRPr="009237CC">
        <w:rPr>
          <w:rFonts w:ascii="Times New Roman" w:hAnsi="Times New Roman" w:cs="Times New Roman"/>
          <w:sz w:val="28"/>
          <w:szCs w:val="28"/>
        </w:rPr>
        <w:t xml:space="preserve"> </w:t>
      </w:r>
      <w:r w:rsidR="009237CC" w:rsidRPr="009237CC">
        <w:rPr>
          <w:rFonts w:ascii="Times New Roman" w:hAnsi="Times New Roman" w:cs="Times New Roman"/>
          <w:sz w:val="28"/>
          <w:szCs w:val="28"/>
        </w:rPr>
        <w:t xml:space="preserve">разработки рабочей программы воспитания дошкольного образования МДОБУ №6 «Малыш» г.Соль-Илецка, изучения   опыта работы педагогов России и </w:t>
      </w:r>
      <w:r w:rsidR="003F5EC7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9237CC" w:rsidRPr="009237CC">
        <w:rPr>
          <w:rFonts w:ascii="Times New Roman" w:hAnsi="Times New Roman" w:cs="Times New Roman"/>
          <w:sz w:val="28"/>
          <w:szCs w:val="28"/>
        </w:rPr>
        <w:t>по формированию положительного, заинтересованного отношения дошкольников к казачьей культуре, была разработана парциальная программа «</w:t>
      </w:r>
      <w:bookmarkStart w:id="0" w:name="_GoBack"/>
      <w:r w:rsidR="009237CC" w:rsidRPr="009237CC">
        <w:rPr>
          <w:rFonts w:ascii="Times New Roman" w:hAnsi="Times New Roman" w:cs="Times New Roman"/>
          <w:sz w:val="28"/>
          <w:szCs w:val="28"/>
        </w:rPr>
        <w:t>Мой казачий край родной</w:t>
      </w:r>
      <w:bookmarkEnd w:id="0"/>
      <w:r w:rsidR="009237CC" w:rsidRPr="009237CC">
        <w:rPr>
          <w:rFonts w:ascii="Times New Roman" w:hAnsi="Times New Roman" w:cs="Times New Roman"/>
          <w:sz w:val="28"/>
          <w:szCs w:val="28"/>
        </w:rPr>
        <w:t>».</w:t>
      </w:r>
    </w:p>
    <w:p w:rsidR="004C5C41" w:rsidRPr="00F72609" w:rsidRDefault="009237CC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37CC">
        <w:rPr>
          <w:sz w:val="28"/>
          <w:szCs w:val="28"/>
        </w:rPr>
        <w:t xml:space="preserve"> </w:t>
      </w:r>
      <w:r w:rsidR="009F621A" w:rsidRPr="00F72609">
        <w:rPr>
          <w:sz w:val="28"/>
          <w:szCs w:val="28"/>
        </w:rPr>
        <w:t>Парциальная</w:t>
      </w:r>
      <w:r w:rsidRPr="00F72609">
        <w:rPr>
          <w:sz w:val="28"/>
          <w:szCs w:val="28"/>
        </w:rPr>
        <w:t xml:space="preserve"> образовательная</w:t>
      </w:r>
      <w:r w:rsidR="009F621A" w:rsidRPr="00F72609">
        <w:rPr>
          <w:sz w:val="28"/>
          <w:szCs w:val="28"/>
        </w:rPr>
        <w:t xml:space="preserve"> программа </w:t>
      </w:r>
      <w:r w:rsidRPr="00F72609">
        <w:rPr>
          <w:sz w:val="28"/>
          <w:szCs w:val="28"/>
        </w:rPr>
        <w:t xml:space="preserve">по приобщению детей старшего </w:t>
      </w:r>
      <w:r w:rsidR="003F5EC7" w:rsidRPr="00F72609">
        <w:rPr>
          <w:sz w:val="28"/>
          <w:szCs w:val="28"/>
        </w:rPr>
        <w:t>дошкольного возраста</w:t>
      </w:r>
      <w:r w:rsidRPr="00F72609">
        <w:rPr>
          <w:sz w:val="28"/>
          <w:szCs w:val="28"/>
        </w:rPr>
        <w:t xml:space="preserve"> к истории родного края «Мой казачий край родной» </w:t>
      </w:r>
      <w:r w:rsidR="009F621A" w:rsidRPr="00F72609">
        <w:rPr>
          <w:sz w:val="28"/>
          <w:szCs w:val="28"/>
        </w:rPr>
        <w:t xml:space="preserve">(далее Программа) </w:t>
      </w:r>
      <w:r w:rsidR="00F72609" w:rsidRPr="00F72609">
        <w:rPr>
          <w:sz w:val="28"/>
          <w:szCs w:val="28"/>
        </w:rPr>
        <w:t xml:space="preserve">разработана с учетом специфики региональных особенностей и </w:t>
      </w:r>
      <w:r w:rsidR="009F621A" w:rsidRPr="00F72609">
        <w:rPr>
          <w:sz w:val="28"/>
          <w:szCs w:val="28"/>
        </w:rPr>
        <w:t xml:space="preserve">является частью образовательной программы </w:t>
      </w:r>
      <w:r w:rsidR="00F72609" w:rsidRPr="00F72609">
        <w:rPr>
          <w:sz w:val="28"/>
          <w:szCs w:val="28"/>
        </w:rPr>
        <w:t xml:space="preserve">дошкольного образования </w:t>
      </w:r>
      <w:r w:rsidR="003F5EC7" w:rsidRPr="00F72609">
        <w:rPr>
          <w:sz w:val="28"/>
          <w:szCs w:val="28"/>
        </w:rPr>
        <w:t xml:space="preserve">МДОБУ № 6 «Малыш» г.Соль-Илецка» </w:t>
      </w:r>
      <w:r w:rsidR="00F72609" w:rsidRPr="00F72609">
        <w:rPr>
          <w:sz w:val="28"/>
          <w:szCs w:val="28"/>
        </w:rPr>
        <w:t>Оренбургской области, формируемой участниками образовательных отношений.</w:t>
      </w:r>
    </w:p>
    <w:p w:rsidR="00F72609" w:rsidRDefault="003F5EC7" w:rsidP="003F5EC7">
      <w:pPr>
        <w:pStyle w:val="a5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72609">
        <w:rPr>
          <w:sz w:val="28"/>
          <w:szCs w:val="28"/>
        </w:rPr>
        <w:t xml:space="preserve">  </w:t>
      </w:r>
      <w:r w:rsidR="00F72609" w:rsidRPr="00F72609">
        <w:rPr>
          <w:sz w:val="28"/>
          <w:szCs w:val="28"/>
        </w:rPr>
        <w:t>Тема казачества с его самобытностью, богатыми обрядами, разнообразным фольклором, воинскими традициями обладает уникальным развивающим и воспитательным потенциалом. В процессе реализации данной работы у воспитанников происходит накопление знаний и впечатлений о родном крае, о людях, прославив</w:t>
      </w:r>
      <w:r w:rsidR="00F72609">
        <w:rPr>
          <w:sz w:val="28"/>
          <w:szCs w:val="28"/>
        </w:rPr>
        <w:t xml:space="preserve">ших его. </w:t>
      </w:r>
    </w:p>
    <w:p w:rsidR="00F72609" w:rsidRPr="00C70663" w:rsidRDefault="00F72609" w:rsidP="003F5E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05ED" w:rsidRPr="00620D67" w:rsidRDefault="00BB1FDE" w:rsidP="0062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D67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620D67">
        <w:rPr>
          <w:rFonts w:ascii="Times New Roman" w:hAnsi="Times New Roman" w:cs="Times New Roman"/>
          <w:b/>
          <w:sz w:val="28"/>
          <w:szCs w:val="28"/>
        </w:rPr>
        <w:t> программы </w:t>
      </w:r>
    </w:p>
    <w:p w:rsidR="003235BD" w:rsidRPr="003235BD" w:rsidRDefault="00B172E4" w:rsidP="00B17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0D67">
        <w:rPr>
          <w:rFonts w:ascii="Times New Roman" w:hAnsi="Times New Roman" w:cs="Times New Roman"/>
          <w:sz w:val="28"/>
          <w:szCs w:val="28"/>
        </w:rPr>
        <w:t>В</w:t>
      </w:r>
      <w:r w:rsidR="000D597A">
        <w:rPr>
          <w:rFonts w:ascii="Times New Roman" w:hAnsi="Times New Roman" w:cs="Times New Roman"/>
          <w:sz w:val="28"/>
          <w:szCs w:val="28"/>
        </w:rPr>
        <w:t xml:space="preserve"> </w:t>
      </w:r>
      <w:r w:rsidR="00620D67">
        <w:rPr>
          <w:rFonts w:ascii="Times New Roman" w:hAnsi="Times New Roman" w:cs="Times New Roman"/>
          <w:sz w:val="28"/>
          <w:szCs w:val="28"/>
        </w:rPr>
        <w:t>Ф</w:t>
      </w:r>
      <w:r w:rsidR="003235BD" w:rsidRPr="003235BD">
        <w:rPr>
          <w:rFonts w:ascii="Times New Roman" w:hAnsi="Times New Roman" w:cs="Times New Roman"/>
          <w:sz w:val="28"/>
          <w:szCs w:val="28"/>
        </w:rPr>
        <w:t>едеральном государственном образовательном стандарте дошкольного</w:t>
      </w:r>
      <w:r w:rsidR="00620D67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образования среди основных принципов значится «приобщение детей к</w:t>
      </w:r>
      <w:r w:rsidR="00620D67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социокультурным</w:t>
      </w:r>
      <w:r w:rsidR="00620D67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нормам, традициям семьи, общества и государства; учет</w:t>
      </w:r>
      <w:r w:rsidR="00620D67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этнокультурной ситуации развития детей».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В настоящее время на федеральном и региональном уровнях актуализовались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5BD" w:rsidRPr="003235BD">
        <w:rPr>
          <w:rFonts w:ascii="Times New Roman" w:hAnsi="Times New Roman" w:cs="Times New Roman"/>
          <w:sz w:val="28"/>
          <w:szCs w:val="28"/>
        </w:rPr>
        <w:t>вопросы духовно-нравственного воспитания.</w:t>
      </w:r>
    </w:p>
    <w:p w:rsidR="00BB293B" w:rsidRPr="00BB293B" w:rsidRDefault="000D597A" w:rsidP="00BB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5BD" w:rsidRPr="003235B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 Программы,</w:t>
      </w:r>
      <w:r w:rsidR="003235BD" w:rsidRPr="003235BD">
        <w:rPr>
          <w:rFonts w:ascii="Times New Roman" w:hAnsi="Times New Roman" w:cs="Times New Roman"/>
          <w:sz w:val="28"/>
          <w:szCs w:val="28"/>
        </w:rPr>
        <w:t xml:space="preserve"> его образовательных областей, в самом</w:t>
      </w:r>
      <w:r w:rsidR="00B172E4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 xml:space="preserve">режиме дня и различных видах </w:t>
      </w:r>
      <w:r w:rsidR="008F75E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3235BD" w:rsidRPr="003235BD">
        <w:rPr>
          <w:rFonts w:ascii="Times New Roman" w:hAnsi="Times New Roman" w:cs="Times New Roman"/>
          <w:sz w:val="28"/>
          <w:szCs w:val="28"/>
        </w:rPr>
        <w:t xml:space="preserve">деятельности (прежде всего, игровой)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3235BD" w:rsidRPr="003235BD">
        <w:rPr>
          <w:rFonts w:ascii="Times New Roman" w:hAnsi="Times New Roman" w:cs="Times New Roman"/>
          <w:sz w:val="28"/>
          <w:szCs w:val="28"/>
        </w:rPr>
        <w:t>осваивают</w:t>
      </w:r>
      <w:r w:rsidR="00B172E4">
        <w:rPr>
          <w:rFonts w:ascii="Times New Roman" w:hAnsi="Times New Roman" w:cs="Times New Roman"/>
          <w:sz w:val="28"/>
          <w:szCs w:val="28"/>
        </w:rPr>
        <w:t xml:space="preserve"> </w:t>
      </w:r>
      <w:r w:rsidR="003235BD" w:rsidRPr="003235BD">
        <w:rPr>
          <w:rFonts w:ascii="Times New Roman" w:hAnsi="Times New Roman" w:cs="Times New Roman"/>
          <w:sz w:val="28"/>
          <w:szCs w:val="28"/>
        </w:rPr>
        <w:t>казачью культуру.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3B" w:rsidRPr="00BB293B" w:rsidRDefault="00BB293B" w:rsidP="00BB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293B">
        <w:rPr>
          <w:rFonts w:ascii="Times New Roman" w:hAnsi="Times New Roman" w:cs="Times New Roman"/>
          <w:sz w:val="28"/>
          <w:szCs w:val="28"/>
        </w:rPr>
        <w:t>Программа включает примерное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93B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3B">
        <w:rPr>
          <w:rFonts w:ascii="Times New Roman" w:hAnsi="Times New Roman" w:cs="Times New Roman"/>
          <w:sz w:val="28"/>
          <w:szCs w:val="28"/>
        </w:rPr>
        <w:t>педагоги могут изменить или дополнить информац</w:t>
      </w:r>
      <w:r w:rsidR="008F75EE">
        <w:rPr>
          <w:rFonts w:ascii="Times New Roman" w:hAnsi="Times New Roman" w:cs="Times New Roman"/>
          <w:sz w:val="28"/>
          <w:szCs w:val="28"/>
        </w:rPr>
        <w:t>и</w:t>
      </w:r>
      <w:r w:rsidRPr="00BB293B">
        <w:rPr>
          <w:rFonts w:ascii="Times New Roman" w:hAnsi="Times New Roman" w:cs="Times New Roman"/>
          <w:sz w:val="28"/>
          <w:szCs w:val="28"/>
        </w:rPr>
        <w:t>ей о своем крае, городе (селе). Главное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3B">
        <w:rPr>
          <w:rFonts w:ascii="Times New Roman" w:hAnsi="Times New Roman" w:cs="Times New Roman"/>
          <w:sz w:val="28"/>
          <w:szCs w:val="28"/>
        </w:rPr>
        <w:t>сохранить взаимосвязь с жизнью всей страны.</w:t>
      </w:r>
    </w:p>
    <w:p w:rsidR="00C700F3" w:rsidRPr="00C70663" w:rsidRDefault="00B172E4" w:rsidP="0015715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B1FDE" w:rsidRPr="00C70663">
        <w:rPr>
          <w:b/>
          <w:bCs/>
          <w:sz w:val="28"/>
          <w:szCs w:val="28"/>
        </w:rPr>
        <w:t>Актуальность</w:t>
      </w:r>
      <w:r w:rsidR="00BB1FDE" w:rsidRPr="00C70663">
        <w:rPr>
          <w:sz w:val="28"/>
          <w:szCs w:val="28"/>
        </w:rPr>
        <w:t> </w:t>
      </w:r>
      <w:r w:rsidR="00BB1FDE" w:rsidRPr="003235BD">
        <w:rPr>
          <w:b/>
          <w:sz w:val="28"/>
          <w:szCs w:val="28"/>
        </w:rPr>
        <w:t>программы</w:t>
      </w:r>
    </w:p>
    <w:p w:rsidR="00C700F3" w:rsidRDefault="0015715E" w:rsidP="0015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05ED" w:rsidRPr="00C70663">
        <w:rPr>
          <w:rFonts w:ascii="Times New Roman" w:hAnsi="Times New Roman" w:cs="Times New Roman"/>
          <w:sz w:val="28"/>
          <w:szCs w:val="28"/>
        </w:rPr>
        <w:t>История, образ жизни предков продолж</w:t>
      </w:r>
      <w:r>
        <w:rPr>
          <w:rFonts w:ascii="Times New Roman" w:hAnsi="Times New Roman" w:cs="Times New Roman"/>
          <w:sz w:val="28"/>
          <w:szCs w:val="28"/>
        </w:rPr>
        <w:t xml:space="preserve">ают отзываться в человеке через </w:t>
      </w:r>
      <w:r w:rsidR="00E405ED" w:rsidRPr="00C70663">
        <w:rPr>
          <w:rFonts w:ascii="Times New Roman" w:hAnsi="Times New Roman" w:cs="Times New Roman"/>
          <w:sz w:val="28"/>
          <w:szCs w:val="28"/>
        </w:rPr>
        <w:t>несколько поколений. В каждом районе, в каж</w:t>
      </w:r>
      <w:r>
        <w:rPr>
          <w:rFonts w:ascii="Times New Roman" w:hAnsi="Times New Roman" w:cs="Times New Roman"/>
          <w:sz w:val="28"/>
          <w:szCs w:val="28"/>
        </w:rPr>
        <w:t xml:space="preserve">дой станице существуют </w:t>
      </w:r>
      <w:r w:rsidR="00E405ED" w:rsidRPr="00C70663">
        <w:rPr>
          <w:rFonts w:ascii="Times New Roman" w:hAnsi="Times New Roman" w:cs="Times New Roman"/>
          <w:sz w:val="28"/>
          <w:szCs w:val="28"/>
        </w:rPr>
        <w:t>свои особые традиции в песенном, деко</w:t>
      </w:r>
      <w:r>
        <w:rPr>
          <w:rFonts w:ascii="Times New Roman" w:hAnsi="Times New Roman" w:cs="Times New Roman"/>
          <w:sz w:val="28"/>
          <w:szCs w:val="28"/>
        </w:rPr>
        <w:t xml:space="preserve">ративно - прикладном искусстве, </w:t>
      </w:r>
      <w:r w:rsidR="00E405ED" w:rsidRPr="00C70663">
        <w:rPr>
          <w:rFonts w:ascii="Times New Roman" w:hAnsi="Times New Roman" w:cs="Times New Roman"/>
          <w:sz w:val="28"/>
          <w:szCs w:val="28"/>
        </w:rPr>
        <w:t>манере речи. Очень важно знать кул</w:t>
      </w:r>
      <w:r>
        <w:rPr>
          <w:rFonts w:ascii="Times New Roman" w:hAnsi="Times New Roman" w:cs="Times New Roman"/>
          <w:sz w:val="28"/>
          <w:szCs w:val="28"/>
        </w:rPr>
        <w:t xml:space="preserve">ьтурные особенности именно того </w:t>
      </w:r>
      <w:r w:rsidR="00E405ED" w:rsidRPr="00C70663">
        <w:rPr>
          <w:rFonts w:ascii="Times New Roman" w:hAnsi="Times New Roman" w:cs="Times New Roman"/>
          <w:sz w:val="28"/>
          <w:szCs w:val="28"/>
        </w:rPr>
        <w:t>места, где мы живем. Велика наша стран</w:t>
      </w:r>
      <w:r>
        <w:rPr>
          <w:rFonts w:ascii="Times New Roman" w:hAnsi="Times New Roman" w:cs="Times New Roman"/>
          <w:sz w:val="28"/>
          <w:szCs w:val="28"/>
        </w:rPr>
        <w:t xml:space="preserve">а и каждый ее уголок имеет свою </w:t>
      </w:r>
      <w:r w:rsidR="00E405ED" w:rsidRPr="00C70663">
        <w:rPr>
          <w:rFonts w:ascii="Times New Roman" w:hAnsi="Times New Roman" w:cs="Times New Roman"/>
          <w:sz w:val="28"/>
          <w:szCs w:val="28"/>
        </w:rPr>
        <w:t>судьбу, свою историю. А из них ск</w:t>
      </w:r>
      <w:r>
        <w:rPr>
          <w:rFonts w:ascii="Times New Roman" w:hAnsi="Times New Roman" w:cs="Times New Roman"/>
          <w:sz w:val="28"/>
          <w:szCs w:val="28"/>
        </w:rPr>
        <w:t xml:space="preserve">ладывается история всего нашего </w:t>
      </w:r>
      <w:r w:rsidR="00E405ED" w:rsidRPr="00C70663">
        <w:rPr>
          <w:rFonts w:ascii="Times New Roman" w:hAnsi="Times New Roman" w:cs="Times New Roman"/>
          <w:sz w:val="28"/>
          <w:szCs w:val="28"/>
        </w:rPr>
        <w:t>государства. И чем лучше дети буд</w:t>
      </w:r>
      <w:r>
        <w:rPr>
          <w:rFonts w:ascii="Times New Roman" w:hAnsi="Times New Roman" w:cs="Times New Roman"/>
          <w:sz w:val="28"/>
          <w:szCs w:val="28"/>
        </w:rPr>
        <w:t xml:space="preserve">ут знать их, тем быстрее поймут </w:t>
      </w:r>
      <w:r w:rsidR="00E405ED" w:rsidRPr="00C70663">
        <w:rPr>
          <w:rFonts w:ascii="Times New Roman" w:hAnsi="Times New Roman" w:cs="Times New Roman"/>
          <w:sz w:val="28"/>
          <w:szCs w:val="28"/>
        </w:rPr>
        <w:t>значение того, что происходит сегодня, и</w:t>
      </w:r>
      <w:r>
        <w:rPr>
          <w:rFonts w:ascii="Times New Roman" w:hAnsi="Times New Roman" w:cs="Times New Roman"/>
          <w:sz w:val="28"/>
          <w:szCs w:val="28"/>
        </w:rPr>
        <w:t xml:space="preserve"> тем яснее будет представляться </w:t>
      </w:r>
      <w:r w:rsidR="00E405ED" w:rsidRPr="00C70663">
        <w:rPr>
          <w:rFonts w:ascii="Times New Roman" w:hAnsi="Times New Roman" w:cs="Times New Roman"/>
          <w:sz w:val="28"/>
          <w:szCs w:val="28"/>
        </w:rPr>
        <w:t xml:space="preserve">им будущее.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5EE">
        <w:rPr>
          <w:rFonts w:ascii="Times New Roman" w:hAnsi="Times New Roman" w:cs="Times New Roman"/>
          <w:sz w:val="28"/>
          <w:szCs w:val="28"/>
        </w:rPr>
        <w:t xml:space="preserve">  </w:t>
      </w:r>
      <w:r w:rsidR="00E405ED" w:rsidRPr="00C70663">
        <w:rPr>
          <w:rFonts w:ascii="Times New Roman" w:hAnsi="Times New Roman" w:cs="Times New Roman"/>
          <w:sz w:val="28"/>
          <w:szCs w:val="28"/>
        </w:rPr>
        <w:t>Благотворное влиян</w:t>
      </w:r>
      <w:r>
        <w:rPr>
          <w:rFonts w:ascii="Times New Roman" w:hAnsi="Times New Roman" w:cs="Times New Roman"/>
          <w:sz w:val="28"/>
          <w:szCs w:val="28"/>
        </w:rPr>
        <w:t xml:space="preserve">ие культуры, созданной народом, </w:t>
      </w:r>
      <w:r w:rsidR="00E405ED" w:rsidRPr="00C70663">
        <w:rPr>
          <w:rFonts w:ascii="Times New Roman" w:hAnsi="Times New Roman" w:cs="Times New Roman"/>
          <w:sz w:val="28"/>
          <w:szCs w:val="28"/>
        </w:rPr>
        <w:t>позволяет ребенку войти в мир народного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 по-новому взглянуть </w:t>
      </w:r>
      <w:r w:rsidR="00E405ED" w:rsidRPr="00C70663">
        <w:rPr>
          <w:rFonts w:ascii="Times New Roman" w:hAnsi="Times New Roman" w:cs="Times New Roman"/>
          <w:sz w:val="28"/>
          <w:szCs w:val="28"/>
        </w:rPr>
        <w:t xml:space="preserve">на традиции и обычаи родного края. </w:t>
      </w:r>
      <w:r>
        <w:rPr>
          <w:rFonts w:ascii="Times New Roman" w:hAnsi="Times New Roman" w:cs="Times New Roman"/>
          <w:sz w:val="28"/>
          <w:szCs w:val="28"/>
        </w:rPr>
        <w:t xml:space="preserve">Дорога к мировой культуре лежит </w:t>
      </w:r>
      <w:r w:rsidR="00E405ED" w:rsidRPr="00C70663">
        <w:rPr>
          <w:rFonts w:ascii="Times New Roman" w:hAnsi="Times New Roman" w:cs="Times New Roman"/>
          <w:sz w:val="28"/>
          <w:szCs w:val="28"/>
        </w:rPr>
        <w:t>только через культуру своего региона.</w:t>
      </w:r>
    </w:p>
    <w:p w:rsidR="00BB1FDE" w:rsidRDefault="0015715E" w:rsidP="0015715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0663">
        <w:rPr>
          <w:sz w:val="28"/>
          <w:szCs w:val="28"/>
        </w:rPr>
        <w:t>Программа знакомит дошкольников с историей, традициями, культурой, бытом оренбургских</w:t>
      </w:r>
      <w:r>
        <w:rPr>
          <w:sz w:val="28"/>
          <w:szCs w:val="28"/>
        </w:rPr>
        <w:t xml:space="preserve"> </w:t>
      </w:r>
      <w:r w:rsidRPr="00C70663">
        <w:rPr>
          <w:sz w:val="28"/>
          <w:szCs w:val="28"/>
        </w:rPr>
        <w:t>казаков; охватывает литературный, фольклорный, исторический материал; помогает формировать личность, способную к успешной социализации; со</w:t>
      </w:r>
      <w:r>
        <w:rPr>
          <w:sz w:val="28"/>
          <w:szCs w:val="28"/>
        </w:rPr>
        <w:t>здаѐт обогащѐнную духовную среду.</w:t>
      </w:r>
    </w:p>
    <w:p w:rsidR="0015715E" w:rsidRPr="00C70663" w:rsidRDefault="0015715E" w:rsidP="0015715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094B" w:rsidRPr="0037347F" w:rsidRDefault="00BB1FDE" w:rsidP="0037347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47F">
        <w:rPr>
          <w:b/>
          <w:bCs/>
          <w:sz w:val="28"/>
          <w:szCs w:val="28"/>
        </w:rPr>
        <w:t>1.2</w:t>
      </w:r>
      <w:r w:rsidR="00F175FA" w:rsidRPr="0037347F">
        <w:rPr>
          <w:b/>
          <w:bCs/>
          <w:sz w:val="28"/>
          <w:szCs w:val="28"/>
        </w:rPr>
        <w:t>.</w:t>
      </w:r>
      <w:r w:rsidRPr="0037347F">
        <w:rPr>
          <w:b/>
          <w:bCs/>
          <w:sz w:val="28"/>
          <w:szCs w:val="28"/>
        </w:rPr>
        <w:t xml:space="preserve"> Цель и задачи реализации образовательной программы</w:t>
      </w:r>
    </w:p>
    <w:p w:rsidR="004139FE" w:rsidRPr="0037347F" w:rsidRDefault="00BB1FDE" w:rsidP="0037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347F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37347F" w:rsidRPr="003734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139FE" w:rsidRP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Повысить интерес детей к истории своего </w:t>
      </w:r>
      <w:r w:rsidR="008F7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края</w:t>
      </w:r>
      <w:r w:rsidR="004139FE" w:rsidRP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1FDE" w:rsidRPr="0037347F" w:rsidRDefault="00BB1FDE" w:rsidP="0037347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347F">
        <w:rPr>
          <w:b/>
          <w:sz w:val="28"/>
          <w:szCs w:val="28"/>
        </w:rPr>
        <w:t>Задачи:</w:t>
      </w:r>
      <w:r w:rsidR="0088684F">
        <w:rPr>
          <w:b/>
          <w:sz w:val="28"/>
          <w:szCs w:val="28"/>
        </w:rPr>
        <w:t xml:space="preserve"> </w:t>
      </w:r>
    </w:p>
    <w:p w:rsidR="0015715E" w:rsidRPr="0037347F" w:rsidRDefault="006127DD" w:rsidP="0003422B">
      <w:pPr>
        <w:pStyle w:val="a4"/>
        <w:numPr>
          <w:ilvl w:val="1"/>
          <w:numId w:val="2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15715E" w:rsidRP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</w:t>
      </w:r>
      <w:r w:rsidR="00396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</w:t>
      </w:r>
      <w:r w:rsidR="0015715E" w:rsidRP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представления детей об истории развития </w:t>
      </w:r>
      <w:r w:rsid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Оренбургского </w:t>
      </w:r>
      <w:r w:rsidR="0015715E" w:rsidRPr="003734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казачества.</w:t>
      </w:r>
    </w:p>
    <w:p w:rsidR="0003422B" w:rsidRPr="00047663" w:rsidRDefault="00047663" w:rsidP="0003422B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7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5715E" w:rsidRPr="00047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богатить знания детей об образе жизни людей в старину, их трудовой деятельности.</w:t>
      </w:r>
    </w:p>
    <w:p w:rsidR="0003422B" w:rsidRPr="0003422B" w:rsidRDefault="0003422B" w:rsidP="0003422B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познавательного интереса к истории и</w:t>
      </w:r>
    </w:p>
    <w:p w:rsidR="0003422B" w:rsidRPr="0003422B" w:rsidRDefault="0003422B" w:rsidP="006127D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казачества, культуре родного края;</w:t>
      </w:r>
    </w:p>
    <w:p w:rsidR="0003422B" w:rsidRPr="0003422B" w:rsidRDefault="0003422B" w:rsidP="0003422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традициями казачества, </w:t>
      </w:r>
      <w:proofErr w:type="gramStart"/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</w:t>
      </w:r>
    </w:p>
    <w:p w:rsidR="00047663" w:rsidRDefault="0003422B" w:rsidP="0004766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</w:t>
      </w:r>
      <w:r w:rsidR="0004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психологического здоровья;</w:t>
      </w:r>
    </w:p>
    <w:p w:rsidR="004B397D" w:rsidRPr="00047663" w:rsidRDefault="00047663" w:rsidP="00047663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5715E" w:rsidRPr="0004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</w:t>
      </w:r>
      <w:r w:rsidR="00396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ание</w:t>
      </w:r>
      <w:r w:rsidR="0015715E" w:rsidRPr="0004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чувство гордости за свой народ, уважения к традициям, патриотизма </w:t>
      </w:r>
      <w:r w:rsidR="0037347F" w:rsidRPr="0004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15E" w:rsidRPr="0004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любви к родному краю.</w:t>
      </w:r>
    </w:p>
    <w:p w:rsidR="00713A62" w:rsidRDefault="00713A62" w:rsidP="00CA1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4B397D" w:rsidRPr="004B397D">
        <w:rPr>
          <w:rFonts w:ascii="Times New Roman" w:hAnsi="Times New Roman" w:cs="Times New Roman"/>
          <w:b/>
          <w:bCs/>
          <w:sz w:val="28"/>
          <w:szCs w:val="28"/>
        </w:rPr>
        <w:t>Основные принципы р</w:t>
      </w:r>
      <w:r>
        <w:rPr>
          <w:rFonts w:ascii="Times New Roman" w:hAnsi="Times New Roman" w:cs="Times New Roman"/>
          <w:b/>
          <w:bCs/>
          <w:sz w:val="28"/>
          <w:szCs w:val="28"/>
        </w:rPr>
        <w:t>еализации программы</w:t>
      </w:r>
    </w:p>
    <w:p w:rsidR="004B397D" w:rsidRPr="00713A62" w:rsidRDefault="004B397D" w:rsidP="00CA113C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3A62">
        <w:rPr>
          <w:rFonts w:ascii="Times New Roman" w:hAnsi="Times New Roman" w:cs="Times New Roman"/>
          <w:b/>
          <w:bCs/>
          <w:sz w:val="28"/>
          <w:szCs w:val="28"/>
        </w:rPr>
        <w:t xml:space="preserve">принцип целенаправленности </w:t>
      </w:r>
      <w:r w:rsidRPr="00713A62">
        <w:rPr>
          <w:rFonts w:ascii="Times New Roman" w:hAnsi="Times New Roman" w:cs="Times New Roman"/>
          <w:sz w:val="28"/>
          <w:szCs w:val="28"/>
        </w:rPr>
        <w:t>– воспитание и обучение детей в соответствии</w:t>
      </w:r>
      <w:r w:rsidR="00713A62">
        <w:rPr>
          <w:rFonts w:ascii="Times New Roman" w:hAnsi="Times New Roman" w:cs="Times New Roman"/>
          <w:sz w:val="28"/>
          <w:szCs w:val="28"/>
        </w:rPr>
        <w:t xml:space="preserve"> </w:t>
      </w:r>
      <w:r w:rsidRPr="00713A62">
        <w:rPr>
          <w:rFonts w:ascii="Times New Roman" w:hAnsi="Times New Roman" w:cs="Times New Roman"/>
          <w:sz w:val="28"/>
          <w:szCs w:val="28"/>
        </w:rPr>
        <w:t>с целями и задачами ФГОС ДО;</w:t>
      </w:r>
    </w:p>
    <w:p w:rsidR="004B397D" w:rsidRPr="00713A62" w:rsidRDefault="004B397D" w:rsidP="00CA113C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>принцип общественной направленности воспитания и обучения</w:t>
      </w:r>
      <w:r w:rsidR="00713A6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CA1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обеспечение</w:t>
      </w:r>
      <w:r w:rsidR="00713A62">
        <w:rPr>
          <w:rFonts w:ascii="Times New Roman" w:hAnsi="Times New Roman" w:cs="Times New Roman"/>
          <w:sz w:val="28"/>
          <w:szCs w:val="28"/>
        </w:rPr>
        <w:t xml:space="preserve"> </w:t>
      </w:r>
      <w:r w:rsidRPr="00713A62">
        <w:rPr>
          <w:rFonts w:ascii="Times New Roman" w:hAnsi="Times New Roman" w:cs="Times New Roman"/>
          <w:sz w:val="28"/>
          <w:szCs w:val="28"/>
        </w:rPr>
        <w:t>готовности ребенка к принятию активной жизненной позиции в рамках соблюдения</w:t>
      </w:r>
      <w:r w:rsidR="00713A62">
        <w:rPr>
          <w:rFonts w:ascii="Times New Roman" w:hAnsi="Times New Roman" w:cs="Times New Roman"/>
          <w:sz w:val="28"/>
          <w:szCs w:val="28"/>
        </w:rPr>
        <w:t xml:space="preserve"> </w:t>
      </w:r>
      <w:r w:rsidRPr="00713A62">
        <w:rPr>
          <w:rFonts w:ascii="Times New Roman" w:hAnsi="Times New Roman" w:cs="Times New Roman"/>
          <w:sz w:val="28"/>
          <w:szCs w:val="28"/>
        </w:rPr>
        <w:t>нравственных норм и правил, принятых у казаков;</w:t>
      </w:r>
    </w:p>
    <w:p w:rsidR="004B397D" w:rsidRPr="00713A62" w:rsidRDefault="004B397D" w:rsidP="00A374D3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 личностно-ориентированного подхода </w:t>
      </w:r>
      <w:r w:rsidRPr="004B397D">
        <w:rPr>
          <w:rFonts w:ascii="Times New Roman" w:hAnsi="Times New Roman" w:cs="Times New Roman"/>
          <w:sz w:val="28"/>
          <w:szCs w:val="28"/>
        </w:rPr>
        <w:t>– создание условий для</w:t>
      </w:r>
      <w:r w:rsidR="00CA113C">
        <w:rPr>
          <w:rFonts w:ascii="Times New Roman" w:hAnsi="Times New Roman" w:cs="Times New Roman"/>
          <w:sz w:val="28"/>
          <w:szCs w:val="28"/>
        </w:rPr>
        <w:t xml:space="preserve"> </w:t>
      </w:r>
      <w:r w:rsidRPr="00713A62">
        <w:rPr>
          <w:rFonts w:ascii="Times New Roman" w:hAnsi="Times New Roman" w:cs="Times New Roman"/>
          <w:sz w:val="28"/>
          <w:szCs w:val="28"/>
        </w:rPr>
        <w:t>формирования личного опыта р</w:t>
      </w:r>
      <w:r w:rsidR="00713A62">
        <w:rPr>
          <w:rFonts w:ascii="Times New Roman" w:hAnsi="Times New Roman" w:cs="Times New Roman"/>
          <w:sz w:val="28"/>
          <w:szCs w:val="28"/>
        </w:rPr>
        <w:t xml:space="preserve">ебенка, поддержки, развития его </w:t>
      </w:r>
      <w:r w:rsidRPr="00713A62">
        <w:rPr>
          <w:rFonts w:ascii="Times New Roman" w:hAnsi="Times New Roman" w:cs="Times New Roman"/>
          <w:sz w:val="28"/>
          <w:szCs w:val="28"/>
        </w:rPr>
        <w:t>индивидуальности в традициях</w:t>
      </w:r>
      <w:r w:rsidR="00713A62">
        <w:rPr>
          <w:rFonts w:ascii="Times New Roman" w:hAnsi="Times New Roman" w:cs="Times New Roman"/>
          <w:sz w:val="28"/>
          <w:szCs w:val="28"/>
        </w:rPr>
        <w:t xml:space="preserve"> </w:t>
      </w:r>
      <w:r w:rsidRPr="00713A62">
        <w:rPr>
          <w:rFonts w:ascii="Times New Roman" w:hAnsi="Times New Roman" w:cs="Times New Roman"/>
          <w:sz w:val="28"/>
          <w:szCs w:val="28"/>
        </w:rPr>
        <w:t>казачества;</w:t>
      </w:r>
    </w:p>
    <w:p w:rsidR="004B397D" w:rsidRPr="00CA113C" w:rsidRDefault="004B397D" w:rsidP="00A374D3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4B397D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– освоение богатейшего опыта казачества как</w:t>
      </w:r>
      <w:r w:rsidR="00CA113C">
        <w:rPr>
          <w:rFonts w:ascii="Times New Roman" w:hAnsi="Times New Roman" w:cs="Times New Roman"/>
          <w:sz w:val="28"/>
          <w:szCs w:val="28"/>
        </w:rPr>
        <w:t xml:space="preserve"> </w:t>
      </w:r>
      <w:r w:rsidRPr="00CA113C">
        <w:rPr>
          <w:rFonts w:ascii="Times New Roman" w:hAnsi="Times New Roman" w:cs="Times New Roman"/>
          <w:sz w:val="28"/>
          <w:szCs w:val="28"/>
        </w:rPr>
        <w:t>системы культурных ценностей, воспиты</w:t>
      </w:r>
      <w:r w:rsidR="00A374D3">
        <w:rPr>
          <w:rFonts w:ascii="Times New Roman" w:hAnsi="Times New Roman" w:cs="Times New Roman"/>
          <w:sz w:val="28"/>
          <w:szCs w:val="28"/>
        </w:rPr>
        <w:t xml:space="preserve">вающих и развивающих личностную </w:t>
      </w:r>
      <w:r w:rsidRPr="00CA113C">
        <w:rPr>
          <w:rFonts w:ascii="Times New Roman" w:hAnsi="Times New Roman" w:cs="Times New Roman"/>
          <w:sz w:val="28"/>
          <w:szCs w:val="28"/>
        </w:rPr>
        <w:t>культуру ребенка;</w:t>
      </w:r>
    </w:p>
    <w:p w:rsidR="004B397D" w:rsidRPr="00A374D3" w:rsidRDefault="004B397D" w:rsidP="00A374D3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4B397D">
        <w:rPr>
          <w:rFonts w:ascii="Times New Roman" w:hAnsi="Times New Roman" w:cs="Times New Roman"/>
          <w:b/>
          <w:bCs/>
          <w:sz w:val="28"/>
          <w:szCs w:val="28"/>
        </w:rPr>
        <w:t>природосообразности</w:t>
      </w:r>
      <w:proofErr w:type="spellEnd"/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– учет возрастных, индивидуально-</w:t>
      </w:r>
      <w:r w:rsidRPr="00A374D3">
        <w:rPr>
          <w:rFonts w:ascii="Times New Roman" w:hAnsi="Times New Roman" w:cs="Times New Roman"/>
          <w:sz w:val="28"/>
          <w:szCs w:val="28"/>
        </w:rPr>
        <w:t>психологических особенностей ребенка, его национально-специфич</w:t>
      </w:r>
      <w:r w:rsidR="00A374D3">
        <w:rPr>
          <w:rFonts w:ascii="Times New Roman" w:hAnsi="Times New Roman" w:cs="Times New Roman"/>
          <w:sz w:val="28"/>
          <w:szCs w:val="28"/>
        </w:rPr>
        <w:t xml:space="preserve">еских </w:t>
      </w:r>
      <w:r w:rsidRPr="00A374D3">
        <w:rPr>
          <w:rFonts w:ascii="Times New Roman" w:hAnsi="Times New Roman" w:cs="Times New Roman"/>
          <w:sz w:val="28"/>
          <w:szCs w:val="28"/>
        </w:rPr>
        <w:t>склонностей и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A374D3">
        <w:rPr>
          <w:rFonts w:ascii="Times New Roman" w:hAnsi="Times New Roman" w:cs="Times New Roman"/>
          <w:sz w:val="28"/>
          <w:szCs w:val="28"/>
        </w:rPr>
        <w:t>стереотипов поведения, обусловленных этическими семейно-бытовыми традициями и обычаями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A374D3">
        <w:rPr>
          <w:rFonts w:ascii="Times New Roman" w:hAnsi="Times New Roman" w:cs="Times New Roman"/>
          <w:sz w:val="28"/>
          <w:szCs w:val="28"/>
        </w:rPr>
        <w:t>казачества;</w:t>
      </w:r>
    </w:p>
    <w:p w:rsidR="004B397D" w:rsidRPr="00A374D3" w:rsidRDefault="004B397D" w:rsidP="00A374D3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последовательности </w:t>
      </w:r>
      <w:r w:rsidRPr="004B397D">
        <w:rPr>
          <w:rFonts w:ascii="Times New Roman" w:hAnsi="Times New Roman" w:cs="Times New Roman"/>
          <w:sz w:val="28"/>
          <w:szCs w:val="28"/>
        </w:rPr>
        <w:t>– последовательное планирование изучаемого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A374D3">
        <w:rPr>
          <w:rFonts w:ascii="Times New Roman" w:hAnsi="Times New Roman" w:cs="Times New Roman"/>
          <w:sz w:val="28"/>
          <w:szCs w:val="28"/>
        </w:rPr>
        <w:t>материала о казачестве (от простого к сложному);</w:t>
      </w:r>
    </w:p>
    <w:p w:rsidR="004B397D" w:rsidRPr="004B397D" w:rsidRDefault="004B397D" w:rsidP="00A374D3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гуманистической ориентации </w:t>
      </w:r>
      <w:r w:rsidRPr="004B397D">
        <w:rPr>
          <w:rFonts w:ascii="Times New Roman" w:hAnsi="Times New Roman" w:cs="Times New Roman"/>
          <w:sz w:val="28"/>
          <w:szCs w:val="28"/>
        </w:rPr>
        <w:t>на общественно одобряемые и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передаваемые из поколения в поколение образцы, социально-этические нормы поведения,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уважение достоинства и прав человека, заботу о родных и близких, проявление миролюбия,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доброжелательного отношения, терпимости к окружающим людям, независимо от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национальности и личных свойств;</w:t>
      </w:r>
    </w:p>
    <w:p w:rsidR="004B397D" w:rsidRPr="004B397D" w:rsidRDefault="004B397D" w:rsidP="00780CCF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занимательности </w:t>
      </w:r>
      <w:r w:rsidRPr="004B397D">
        <w:rPr>
          <w:rFonts w:ascii="Times New Roman" w:hAnsi="Times New Roman" w:cs="Times New Roman"/>
          <w:sz w:val="28"/>
          <w:szCs w:val="28"/>
        </w:rPr>
        <w:t>– изучаемый материал должен быть интересным,</w:t>
      </w:r>
      <w:r w:rsidR="00A374D3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увлекательным для детей, мотивируя выпол</w:t>
      </w:r>
      <w:r w:rsidR="00780CCF">
        <w:rPr>
          <w:rFonts w:ascii="Times New Roman" w:hAnsi="Times New Roman" w:cs="Times New Roman"/>
          <w:sz w:val="28"/>
          <w:szCs w:val="28"/>
        </w:rPr>
        <w:t xml:space="preserve">нять предлагаемые виды заданий, </w:t>
      </w:r>
      <w:r w:rsidRPr="004B397D">
        <w:rPr>
          <w:rFonts w:ascii="Times New Roman" w:hAnsi="Times New Roman" w:cs="Times New Roman"/>
          <w:sz w:val="28"/>
          <w:szCs w:val="28"/>
        </w:rPr>
        <w:t>стремиться к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достижению результата;</w:t>
      </w:r>
    </w:p>
    <w:p w:rsidR="004B397D" w:rsidRPr="004B397D" w:rsidRDefault="004B397D" w:rsidP="00780CCF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интеграции </w:t>
      </w:r>
      <w:r w:rsidRPr="004B397D">
        <w:rPr>
          <w:rFonts w:ascii="Times New Roman" w:hAnsi="Times New Roman" w:cs="Times New Roman"/>
          <w:sz w:val="28"/>
          <w:szCs w:val="28"/>
        </w:rPr>
        <w:t>– комплексное включение содержания программы в сферы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жизнедеятельности, образовательного процесса ДОУ;</w:t>
      </w:r>
    </w:p>
    <w:p w:rsidR="004B397D" w:rsidRPr="00780CCF" w:rsidRDefault="004B397D" w:rsidP="00780CCF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97D">
        <w:rPr>
          <w:rFonts w:ascii="Times New Roman" w:hAnsi="Times New Roman" w:cs="Times New Roman"/>
          <w:b/>
          <w:bCs/>
          <w:sz w:val="28"/>
          <w:szCs w:val="28"/>
        </w:rPr>
        <w:t xml:space="preserve">принцип народности </w:t>
      </w:r>
      <w:r w:rsidRPr="004B397D">
        <w:rPr>
          <w:rFonts w:ascii="Times New Roman" w:hAnsi="Times New Roman" w:cs="Times New Roman"/>
          <w:sz w:val="28"/>
          <w:szCs w:val="28"/>
        </w:rPr>
        <w:t>(К.Д. Ушинский) – система воспитания соответствует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интересам народа, развивает и укрепляет в детях ценнейшие психологические черты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и моральные качества – патриотизм и национальную гордость, любовь к труду. Ребенок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с детства приобщается к истокам народной культуры своей малой родины, региона, страны. Для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него более понятными являютс</w:t>
      </w:r>
      <w:r w:rsidR="00780CCF">
        <w:rPr>
          <w:rFonts w:ascii="Times New Roman" w:hAnsi="Times New Roman" w:cs="Times New Roman"/>
          <w:sz w:val="28"/>
          <w:szCs w:val="28"/>
        </w:rPr>
        <w:t xml:space="preserve">я близкие, родные, традиционные </w:t>
      </w:r>
      <w:r w:rsidRPr="004B397D">
        <w:rPr>
          <w:rFonts w:ascii="Times New Roman" w:hAnsi="Times New Roman" w:cs="Times New Roman"/>
          <w:sz w:val="28"/>
          <w:szCs w:val="28"/>
        </w:rPr>
        <w:t>ценности, поэтому в программу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4B397D">
        <w:rPr>
          <w:rFonts w:ascii="Times New Roman" w:hAnsi="Times New Roman" w:cs="Times New Roman"/>
          <w:sz w:val="28"/>
          <w:szCs w:val="28"/>
        </w:rPr>
        <w:t>заложено широкое знакомство детей с фольклором русского народа и казачества в частности;</w:t>
      </w:r>
    </w:p>
    <w:p w:rsidR="004B397D" w:rsidRPr="00780CCF" w:rsidRDefault="004B397D" w:rsidP="00780CCF">
      <w:pPr>
        <w:pStyle w:val="a4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4B397D">
        <w:rPr>
          <w:rFonts w:ascii="Times New Roman" w:eastAsia="SymbolMT" w:hAnsi="Times New Roman" w:cs="Times New Roman"/>
          <w:b/>
          <w:bCs/>
          <w:sz w:val="28"/>
          <w:szCs w:val="28"/>
        </w:rPr>
        <w:t>принцип содействия и сотрудничества детей и взрослых, признание ребенка</w:t>
      </w:r>
      <w:r w:rsidR="00780CCF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r w:rsidRPr="00780CCF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полноценным участником (субъектом) образовательных отношений </w:t>
      </w:r>
      <w:r w:rsidRPr="00780CCF">
        <w:rPr>
          <w:rFonts w:ascii="Times New Roman" w:eastAsia="SymbolMT" w:hAnsi="Times New Roman" w:cs="Times New Roman"/>
          <w:sz w:val="28"/>
          <w:szCs w:val="28"/>
        </w:rPr>
        <w:t>– построение</w:t>
      </w:r>
      <w:r w:rsidR="00780CCF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r w:rsidRPr="00780CCF">
        <w:rPr>
          <w:rFonts w:ascii="Times New Roman" w:eastAsia="SymbolMT" w:hAnsi="Times New Roman" w:cs="Times New Roman"/>
          <w:sz w:val="28"/>
          <w:szCs w:val="28"/>
        </w:rPr>
        <w:t>равноправных позитивных взаимоотношений, развивающих дружеские связи детей с казачьим сообществом.</w:t>
      </w:r>
    </w:p>
    <w:p w:rsidR="00780CCF" w:rsidRPr="00780CCF" w:rsidRDefault="00780CCF" w:rsidP="00780CCF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ymbolMT" w:hAnsi="Times New Roman" w:cs="Times New Roman"/>
          <w:b/>
          <w:bCs/>
          <w:sz w:val="28"/>
          <w:szCs w:val="28"/>
        </w:rPr>
      </w:pPr>
    </w:p>
    <w:p w:rsidR="00BB1FDE" w:rsidRPr="004B397D" w:rsidRDefault="00BB1FDE" w:rsidP="00780CC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B397D">
        <w:rPr>
          <w:b/>
          <w:bCs/>
          <w:sz w:val="28"/>
          <w:szCs w:val="28"/>
        </w:rPr>
        <w:t>1.</w:t>
      </w:r>
      <w:r w:rsidR="00A2094B" w:rsidRPr="004B397D">
        <w:rPr>
          <w:b/>
          <w:bCs/>
          <w:sz w:val="28"/>
          <w:szCs w:val="28"/>
        </w:rPr>
        <w:t>3</w:t>
      </w:r>
      <w:r w:rsidRPr="004B397D">
        <w:rPr>
          <w:b/>
          <w:bCs/>
          <w:sz w:val="28"/>
          <w:szCs w:val="28"/>
        </w:rPr>
        <w:t>. Условия реализации программы</w:t>
      </w:r>
    </w:p>
    <w:p w:rsidR="00BB1FDE" w:rsidRPr="004B397D" w:rsidRDefault="00BB1FDE" w:rsidP="00780CC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B397D">
        <w:rPr>
          <w:sz w:val="28"/>
          <w:szCs w:val="28"/>
        </w:rPr>
        <w:t>Программа рассчитана на старший дошкольный возраст. Участниками реализации программы являются: дети, родители (законные представители) и педагоги ДОО.</w:t>
      </w:r>
    </w:p>
    <w:p w:rsidR="00BB1FDE" w:rsidRPr="004B397D" w:rsidRDefault="00BB1FDE" w:rsidP="00780CC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B397D">
        <w:rPr>
          <w:sz w:val="28"/>
          <w:szCs w:val="28"/>
        </w:rPr>
        <w:t>Формы реализации программы</w:t>
      </w:r>
      <w:r w:rsidRPr="004B397D">
        <w:rPr>
          <w:b/>
          <w:bCs/>
          <w:sz w:val="28"/>
          <w:szCs w:val="28"/>
        </w:rPr>
        <w:t>:</w:t>
      </w:r>
      <w:r w:rsidRPr="004B397D">
        <w:rPr>
          <w:sz w:val="28"/>
          <w:szCs w:val="28"/>
        </w:rPr>
        <w:t> подгрупповая, фронтальная.</w:t>
      </w:r>
    </w:p>
    <w:p w:rsidR="00A2094B" w:rsidRDefault="00BB1FDE" w:rsidP="00780CC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B397D">
        <w:rPr>
          <w:sz w:val="28"/>
          <w:szCs w:val="28"/>
        </w:rPr>
        <w:t xml:space="preserve">Реализация регионального компонента проходит через знакомство с национально-культурными особенностями </w:t>
      </w:r>
      <w:r w:rsidR="00170E15" w:rsidRPr="004B397D">
        <w:rPr>
          <w:sz w:val="28"/>
          <w:szCs w:val="28"/>
        </w:rPr>
        <w:t>Оренбургского</w:t>
      </w:r>
      <w:r w:rsidRPr="004B397D">
        <w:rPr>
          <w:sz w:val="28"/>
          <w:szCs w:val="28"/>
        </w:rPr>
        <w:t xml:space="preserve"> края (произведения искусства, художественное слово, фольклор, музыка, знакомство с историей </w:t>
      </w:r>
      <w:r w:rsidR="00170E15" w:rsidRPr="004B397D">
        <w:rPr>
          <w:sz w:val="28"/>
          <w:szCs w:val="28"/>
        </w:rPr>
        <w:t>Оренбуржья</w:t>
      </w:r>
      <w:r w:rsidRPr="004B397D">
        <w:rPr>
          <w:sz w:val="28"/>
          <w:szCs w:val="28"/>
        </w:rPr>
        <w:t>, азами казачьей культуры и казачьего</w:t>
      </w:r>
      <w:r w:rsidRPr="004B397D">
        <w:rPr>
          <w:b/>
          <w:bCs/>
          <w:sz w:val="28"/>
          <w:szCs w:val="28"/>
        </w:rPr>
        <w:t> </w:t>
      </w:r>
      <w:r w:rsidRPr="004B397D">
        <w:rPr>
          <w:sz w:val="28"/>
          <w:szCs w:val="28"/>
        </w:rPr>
        <w:t xml:space="preserve">быта). Вся образовательная деятельность по реализации регионального компонента строится на основе преемственности поколений, уникальности природной и культурно-исторической среды. Реализация регионального компонента осуществляется в тесной взаимосвязи с социумом, в совместной деятельности педагога и детей и в самостоятельной деятельности </w:t>
      </w:r>
      <w:r w:rsidRPr="004B397D">
        <w:rPr>
          <w:sz w:val="28"/>
          <w:szCs w:val="28"/>
        </w:rPr>
        <w:lastRenderedPageBreak/>
        <w:t>воспитанников в соответствии с возрастными особенностями</w:t>
      </w:r>
      <w:r w:rsidR="00F175FA" w:rsidRPr="004B397D">
        <w:rPr>
          <w:sz w:val="28"/>
          <w:szCs w:val="28"/>
        </w:rPr>
        <w:t xml:space="preserve"> через адекватные формы работы.</w:t>
      </w:r>
    </w:p>
    <w:p w:rsidR="00780CCF" w:rsidRPr="004B397D" w:rsidRDefault="00780CCF" w:rsidP="00780CC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B1FDE" w:rsidRPr="00C70663" w:rsidRDefault="00BB1FDE" w:rsidP="00BB1FD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t>1.</w:t>
      </w:r>
      <w:r w:rsidR="00A2094B" w:rsidRPr="00C70663">
        <w:rPr>
          <w:b/>
          <w:bCs/>
          <w:sz w:val="28"/>
          <w:szCs w:val="28"/>
        </w:rPr>
        <w:t>4</w:t>
      </w:r>
      <w:r w:rsidRPr="00C70663">
        <w:rPr>
          <w:b/>
          <w:bCs/>
          <w:sz w:val="28"/>
          <w:szCs w:val="28"/>
        </w:rPr>
        <w:t>. Срок реализации программы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 xml:space="preserve">Срок реализации </w:t>
      </w:r>
      <w:r w:rsidR="00F175FA">
        <w:rPr>
          <w:sz w:val="28"/>
          <w:szCs w:val="28"/>
        </w:rPr>
        <w:t>Программы</w:t>
      </w:r>
      <w:r w:rsidRPr="00C70663">
        <w:rPr>
          <w:sz w:val="28"/>
          <w:szCs w:val="28"/>
        </w:rPr>
        <w:t xml:space="preserve"> – 2</w:t>
      </w:r>
      <w:r w:rsidR="00F175FA">
        <w:rPr>
          <w:sz w:val="28"/>
          <w:szCs w:val="28"/>
        </w:rPr>
        <w:t xml:space="preserve"> </w:t>
      </w:r>
      <w:r w:rsidRPr="00C70663">
        <w:rPr>
          <w:sz w:val="28"/>
          <w:szCs w:val="28"/>
        </w:rPr>
        <w:t>года. Программа предназначена для системного взаимодействия взрослого с детьми дошкольного возраста в ходе образовательных мероприятий, начиная со старшей группы.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Продолжительность образовательной деятельности: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В старшей группе</w:t>
      </w:r>
      <w:r w:rsidR="00F175FA">
        <w:rPr>
          <w:sz w:val="28"/>
          <w:szCs w:val="28"/>
        </w:rPr>
        <w:t xml:space="preserve"> -</w:t>
      </w:r>
      <w:r w:rsidRPr="00C70663">
        <w:rPr>
          <w:sz w:val="28"/>
          <w:szCs w:val="28"/>
        </w:rPr>
        <w:t xml:space="preserve"> не более 25 минут.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В подготовительной к школе группе</w:t>
      </w:r>
      <w:r w:rsidR="00F175FA">
        <w:rPr>
          <w:sz w:val="28"/>
          <w:szCs w:val="28"/>
        </w:rPr>
        <w:t xml:space="preserve"> -</w:t>
      </w:r>
      <w:r w:rsidRPr="00C70663">
        <w:rPr>
          <w:sz w:val="28"/>
          <w:szCs w:val="28"/>
        </w:rPr>
        <w:t xml:space="preserve"> не более 30 минут.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Программа состоит из 4-х блоков: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1. «Мой родной казачий край»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2. «История казачества»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3. «Жизнь и быт казаков»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 xml:space="preserve">4. «Культура </w:t>
      </w:r>
      <w:r w:rsidR="00AC1F69" w:rsidRPr="00C70663">
        <w:rPr>
          <w:sz w:val="28"/>
          <w:szCs w:val="28"/>
        </w:rPr>
        <w:t>оренбургских</w:t>
      </w:r>
      <w:r w:rsidRPr="00C70663">
        <w:rPr>
          <w:sz w:val="28"/>
          <w:szCs w:val="28"/>
        </w:rPr>
        <w:t xml:space="preserve"> казаков»</w:t>
      </w:r>
    </w:p>
    <w:p w:rsidR="00BB1FDE" w:rsidRPr="00C70663" w:rsidRDefault="00BB1FDE" w:rsidP="00F175F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Материал в данной программе планируется по темам, на ознакомление с которым отводится месяц по всем образовательным областям. Индивидуальная работа проводится по необходимости, она направлена на решение конкретной проблемы и затруднении детей в ходе реализации программы.</w:t>
      </w:r>
    </w:p>
    <w:p w:rsidR="00BB1FDE" w:rsidRPr="00C70663" w:rsidRDefault="0037347F" w:rsidP="00780CCF">
      <w:pPr>
        <w:shd w:val="clear" w:color="auto" w:fill="FFFFFF"/>
        <w:spacing w:after="0"/>
        <w:ind w:left="-432" w:right="-144"/>
        <w:jc w:val="both"/>
        <w:rPr>
          <w:sz w:val="28"/>
          <w:szCs w:val="28"/>
        </w:rPr>
      </w:pPr>
      <w:r w:rsidRPr="00C70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t>1.</w:t>
      </w:r>
      <w:r w:rsidR="00A2094B" w:rsidRPr="00C70663">
        <w:rPr>
          <w:b/>
          <w:bCs/>
          <w:sz w:val="28"/>
          <w:szCs w:val="28"/>
        </w:rPr>
        <w:t>5</w:t>
      </w:r>
      <w:r w:rsidRPr="00C70663">
        <w:rPr>
          <w:b/>
          <w:bCs/>
          <w:sz w:val="28"/>
          <w:szCs w:val="28"/>
        </w:rPr>
        <w:t xml:space="preserve"> Планируемые результаты освоения программы</w:t>
      </w:r>
    </w:p>
    <w:p w:rsidR="00BB1FDE" w:rsidRPr="00C70663" w:rsidRDefault="00C7768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BB1FDE" w:rsidRPr="00C70663">
        <w:rPr>
          <w:b/>
          <w:sz w:val="28"/>
          <w:szCs w:val="28"/>
        </w:rPr>
        <w:t>: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сформированы  чувства сопричастности к родному дому, семье, детскому саду, своей малой Родине;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сформировано желание беречь и охранять родную природу, любовь к родному краю;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дети знают  особенности  жизни и быта казачества; о том, как ведется  хозяйство, знания предметов  деревенского быта, домашней утвари, кухни;</w:t>
      </w:r>
    </w:p>
    <w:p w:rsidR="00BB1FDE" w:rsidRPr="00C70663" w:rsidRDefault="003A0C28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663">
        <w:rPr>
          <w:sz w:val="28"/>
          <w:szCs w:val="28"/>
        </w:rPr>
        <w:t xml:space="preserve">дети знают </w:t>
      </w:r>
      <w:r w:rsidR="00BB1FDE" w:rsidRPr="00C70663">
        <w:rPr>
          <w:sz w:val="28"/>
          <w:szCs w:val="28"/>
        </w:rPr>
        <w:t>об обычаях, праздниках, обрядах, традициях кубанского народа, о народном календаре;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 дети знают особенности народного костюма, музыкальный фольклор, народные праздники и традиции;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-в течение года активно участвуют в календарно-обрядовых праздниках, где демонстрируют свои способности;</w:t>
      </w:r>
    </w:p>
    <w:p w:rsidR="00BB1FDE" w:rsidRPr="00C70663" w:rsidRDefault="003A0C28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FDE" w:rsidRPr="00C70663">
        <w:rPr>
          <w:sz w:val="28"/>
          <w:szCs w:val="28"/>
        </w:rPr>
        <w:t>умеют давать оценку, высказывать свое мнение по поводу мировоззрения</w:t>
      </w:r>
      <w:r>
        <w:rPr>
          <w:sz w:val="28"/>
          <w:szCs w:val="28"/>
        </w:rPr>
        <w:t xml:space="preserve"> </w:t>
      </w:r>
      <w:r w:rsidR="00AC1F69" w:rsidRPr="00C70663">
        <w:rPr>
          <w:sz w:val="28"/>
          <w:szCs w:val="28"/>
        </w:rPr>
        <w:t>Оренбургских</w:t>
      </w:r>
      <w:r w:rsidR="00BB1FDE" w:rsidRPr="00C70663">
        <w:rPr>
          <w:sz w:val="28"/>
          <w:szCs w:val="28"/>
        </w:rPr>
        <w:t xml:space="preserve"> казаков в прошлом;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самостоятельно организуют казачьи игры;</w:t>
      </w:r>
    </w:p>
    <w:p w:rsidR="00BB1FDE" w:rsidRPr="00C70663" w:rsidRDefault="003A0C28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FDE" w:rsidRPr="00C70663">
        <w:rPr>
          <w:sz w:val="28"/>
          <w:szCs w:val="28"/>
        </w:rPr>
        <w:t>знают жизнь казачества в городе и деревне, их особенности;</w:t>
      </w:r>
      <w:r w:rsidR="00BB1FDE" w:rsidRPr="00C70663">
        <w:rPr>
          <w:sz w:val="28"/>
          <w:szCs w:val="28"/>
        </w:rPr>
        <w:br/>
        <w:t>- имеют элементарные представления об архитектуре, живописи, народном творчестве казачества.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b/>
          <w:sz w:val="28"/>
          <w:szCs w:val="28"/>
        </w:rPr>
        <w:t>Педагоги:</w:t>
      </w:r>
      <w:r w:rsidRPr="00C70663">
        <w:rPr>
          <w:sz w:val="28"/>
          <w:szCs w:val="28"/>
        </w:rPr>
        <w:br/>
        <w:t xml:space="preserve">- самообразовываются по вопросам </w:t>
      </w:r>
      <w:proofErr w:type="spellStart"/>
      <w:r w:rsidRPr="00C70663">
        <w:rPr>
          <w:sz w:val="28"/>
          <w:szCs w:val="28"/>
        </w:rPr>
        <w:t>этнопедагогики</w:t>
      </w:r>
      <w:proofErr w:type="spellEnd"/>
      <w:r w:rsidRPr="00C70663">
        <w:rPr>
          <w:sz w:val="28"/>
          <w:szCs w:val="28"/>
        </w:rPr>
        <w:t>, этнографии, народоведения;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демонстрируют свои знания и умения в рамках сетевого взаимодействия среди ДОО района, распространяют свой опыт работы на районом и федеральном уровне;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 укрепление детско-родительских отношений, общаются с родителями воспитанников на основе уважения и поддержки.</w:t>
      </w:r>
    </w:p>
    <w:p w:rsidR="0088684F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b/>
          <w:sz w:val="28"/>
          <w:szCs w:val="28"/>
        </w:rPr>
        <w:t>Родители: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t>-укрепление детско-родительских отношений, общаются с коллективом детского сада на основе взаимного уважения и поддержки;</w:t>
      </w:r>
    </w:p>
    <w:p w:rsidR="00BB1FDE" w:rsidRPr="00C70663" w:rsidRDefault="00BB1FDE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sz w:val="28"/>
          <w:szCs w:val="28"/>
        </w:rPr>
        <w:lastRenderedPageBreak/>
        <w:t>- активно участвуют в образовательном процессе.</w:t>
      </w:r>
    </w:p>
    <w:p w:rsidR="00BA24DF" w:rsidRPr="00C70663" w:rsidRDefault="00BA24DF" w:rsidP="00780CC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B1FDE" w:rsidRPr="00C70663" w:rsidRDefault="00BB1FDE" w:rsidP="003A0C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t>Содержание блока</w:t>
      </w:r>
      <w:r w:rsidRPr="00C70663">
        <w:rPr>
          <w:sz w:val="28"/>
          <w:szCs w:val="28"/>
        </w:rPr>
        <w:t> </w:t>
      </w:r>
      <w:r w:rsidRPr="00C70663">
        <w:rPr>
          <w:b/>
          <w:i/>
          <w:sz w:val="28"/>
          <w:szCs w:val="28"/>
        </w:rPr>
        <w:t>«М</w:t>
      </w:r>
      <w:r w:rsidR="00AC1F69" w:rsidRPr="00C70663">
        <w:rPr>
          <w:b/>
          <w:i/>
          <w:sz w:val="28"/>
          <w:szCs w:val="28"/>
        </w:rPr>
        <w:t>ой родной казачий край</w:t>
      </w:r>
      <w:r w:rsidRPr="00C70663">
        <w:rPr>
          <w:b/>
          <w:i/>
          <w:sz w:val="28"/>
          <w:szCs w:val="28"/>
        </w:rPr>
        <w:t>».</w:t>
      </w:r>
    </w:p>
    <w:p w:rsidR="00190B7C" w:rsidRPr="003A0C28" w:rsidRDefault="00BB1FDE" w:rsidP="003A0C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663">
        <w:rPr>
          <w:b/>
          <w:bCs/>
          <w:sz w:val="28"/>
          <w:szCs w:val="28"/>
        </w:rPr>
        <w:t>Цель</w:t>
      </w:r>
      <w:r w:rsidRPr="00C70663">
        <w:rPr>
          <w:sz w:val="28"/>
          <w:szCs w:val="28"/>
        </w:rPr>
        <w:t xml:space="preserve">: Познакомить детей с историей возникновения </w:t>
      </w:r>
      <w:r w:rsidR="00190B7C" w:rsidRPr="00C70663">
        <w:rPr>
          <w:sz w:val="28"/>
          <w:szCs w:val="28"/>
        </w:rPr>
        <w:t>Оренбуржья</w:t>
      </w:r>
      <w:r w:rsidRPr="00C70663">
        <w:rPr>
          <w:sz w:val="28"/>
          <w:szCs w:val="28"/>
        </w:rPr>
        <w:t>, дать понятия о тр</w:t>
      </w:r>
      <w:r w:rsidR="0088684F">
        <w:rPr>
          <w:sz w:val="28"/>
          <w:szCs w:val="28"/>
        </w:rPr>
        <w:t xml:space="preserve">адиционных качествах характера </w:t>
      </w:r>
      <w:r w:rsidRPr="00C70663">
        <w:rPr>
          <w:sz w:val="28"/>
          <w:szCs w:val="28"/>
        </w:rPr>
        <w:t>человека: гостеприимстве, трудолюбии, доброте, знакомить детей с природой родного края; знакомить с трудом взрослых в прошлом и настоящем; углубить представления о родной станице, о видах труда в промышленности и сельском хозяйстве; рассказать о людях, прославивших своим трудом нашу станицу, край.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AC1F69" w:rsidRPr="00C70663" w:rsidRDefault="00AC1F69" w:rsidP="003A0C2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 интерес к изучению родного края, фольклора, способность делать выводы.</w:t>
      </w:r>
    </w:p>
    <w:p w:rsidR="00AC1F69" w:rsidRPr="00C70663" w:rsidRDefault="00AC1F69" w:rsidP="003A0C2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родственных отношениях в семье, знает имена и отчества родителей.</w:t>
      </w:r>
    </w:p>
    <w:p w:rsidR="00AC1F69" w:rsidRPr="00C70663" w:rsidRDefault="00AC1F69" w:rsidP="003A0C2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нравственные качества на примере литературных образов сказок.</w:t>
      </w:r>
    </w:p>
    <w:p w:rsidR="00BB1FDE" w:rsidRPr="00C70663" w:rsidRDefault="00AC1F69" w:rsidP="003A0C2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сильные качества человека: смелость, ловкость, быстрота реакции, чувство патриотизма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</w:p>
    <w:p w:rsidR="00190B7C" w:rsidRPr="00C70663" w:rsidRDefault="00AC1F69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географическом положении нашего края, о тружениках сельского хозяйства Оренбуржья</w:t>
      </w:r>
      <w:r w:rsidR="00190B7C"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F69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об экологии родного края.</w:t>
      </w:r>
    </w:p>
    <w:p w:rsidR="00190B7C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об экологии родного края.</w:t>
      </w:r>
    </w:p>
    <w:p w:rsidR="00190B7C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значимости коня для казака как в сельском хозяйстве, так и в службе.</w:t>
      </w:r>
    </w:p>
    <w:p w:rsidR="00190B7C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об обычаях правления среди казаков, о значении сбора в круг, о военной жизни казаков: походы, дружина, охрана границы.</w:t>
      </w:r>
    </w:p>
    <w:p w:rsidR="00190B7C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детей о хлебе как  о ценном  продукте  Оренбургской земли.</w:t>
      </w:r>
    </w:p>
    <w:p w:rsidR="00190B7C" w:rsidRPr="00C70663" w:rsidRDefault="00190B7C" w:rsidP="003A0C2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детей о долгом пути хлеба от поля до стола в прошлом и настоящем времени.</w:t>
      </w:r>
    </w:p>
    <w:p w:rsidR="00BB1FDE" w:rsidRPr="00C70663" w:rsidRDefault="00BB1FDE" w:rsidP="00A209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блока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</w:t>
      </w:r>
      <w:r w:rsidR="00190B7C"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стория казачества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представления об истории казачества; содействовать развитию у детей начал исторического и гражданского самосознания, ощущения причастности к историческому прошлому. Воспитывать внимательное отношение и уважение к членам семьи, чувство уважения и почитания к старшим.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190B7C" w:rsidRPr="00C70663" w:rsidRDefault="00190B7C" w:rsidP="003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и называет символы казачьей доблести: бунчук, булава, насека.</w:t>
      </w:r>
    </w:p>
    <w:p w:rsidR="00190B7C" w:rsidRPr="00C70663" w:rsidRDefault="00190B7C" w:rsidP="003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нравственных понятиях: друг, дружба, честность, справедливость.</w:t>
      </w:r>
    </w:p>
    <w:p w:rsidR="00190B7C" w:rsidRPr="00C70663" w:rsidRDefault="00190B7C" w:rsidP="003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русском народном костюме и костюмах казака и казачки.</w:t>
      </w:r>
    </w:p>
    <w:p w:rsidR="00190B7C" w:rsidRPr="003A0C28" w:rsidRDefault="00190B7C" w:rsidP="003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жизни и труде взрослых в Оренбуржье, бережное отношение к природе.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</w:p>
    <w:p w:rsidR="00BB1FDE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осознание принадлежности к своему роду, семье, ее традициям и обычаям. Развито чувство гордость за это.</w:t>
      </w:r>
    </w:p>
    <w:p w:rsidR="00190B7C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Сформированы умения передавать особенности природы края в рисунках и других продуктах детской деятельности.</w:t>
      </w:r>
    </w:p>
    <w:p w:rsidR="00190B7C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 интерес детей к изучению истории казачества.</w:t>
      </w:r>
    </w:p>
    <w:p w:rsidR="00190B7C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казачьей символике.</w:t>
      </w:r>
    </w:p>
    <w:p w:rsidR="00190B7C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и знает особенности казачьего творчества: вышивка, плетение кружев.</w:t>
      </w:r>
    </w:p>
    <w:p w:rsidR="00190B7C" w:rsidRPr="00C70663" w:rsidRDefault="00190B7C" w:rsidP="003A0C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об истории женской и мужской одежды казаков.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блока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</w:t>
      </w:r>
      <w:r w:rsidR="00190B7C"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изнь и быт казаков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Знакомить детей с жизнью, бытом казачества. Ввести детей в круг основных православных праздников, показать их тесную и органическую связь с народной жизнью, познакомить с основами духовности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190B7C" w:rsidRPr="00C70663" w:rsidRDefault="00190B7C" w:rsidP="003A0C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жизни и обычаях казаков, о предметах казачьего быта, традициях кухни, народных промыслах.</w:t>
      </w:r>
    </w:p>
    <w:p w:rsidR="00190B7C" w:rsidRPr="00C70663" w:rsidRDefault="00190B7C" w:rsidP="003A0C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и называет изделия женских и мужских ремесел казаков.</w:t>
      </w:r>
    </w:p>
    <w:p w:rsidR="00190B7C" w:rsidRPr="00C70663" w:rsidRDefault="00190B7C" w:rsidP="003A0C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творчество, эстетический вкус, интерес к народному искусству.</w:t>
      </w:r>
    </w:p>
    <w:p w:rsidR="00190B7C" w:rsidRPr="00C70663" w:rsidRDefault="00190B7C" w:rsidP="003A0C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способности лепить и расписывать посуду и другую утварь казаков.</w:t>
      </w:r>
    </w:p>
    <w:p w:rsidR="00190B7C" w:rsidRPr="00C70663" w:rsidRDefault="00190B7C" w:rsidP="003A0C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чувство уважения к предметам старины своих предков.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</w:p>
    <w:p w:rsidR="00190B7C" w:rsidRPr="00C70663" w:rsidRDefault="00B77341" w:rsidP="003A0C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традиционной казачьей кухне, о посуде, предметах быта и творчества.</w:t>
      </w:r>
    </w:p>
    <w:p w:rsidR="00B77341" w:rsidRPr="00C70663" w:rsidRDefault="00B77341" w:rsidP="003A0C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ведении домашнего хозяйства казаками, о казачьей утвари.</w:t>
      </w:r>
    </w:p>
    <w:p w:rsidR="00B77341" w:rsidRPr="00C70663" w:rsidRDefault="00B77341" w:rsidP="003A0C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об орудиях обработки земли, о старинных казачьих профессиях.</w:t>
      </w:r>
    </w:p>
    <w:p w:rsidR="00BB1FDE" w:rsidRDefault="00B77341" w:rsidP="003A0C2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значимости колодца в жизни казаков.</w:t>
      </w:r>
    </w:p>
    <w:p w:rsidR="003A0C28" w:rsidRPr="003A0C28" w:rsidRDefault="003A0C28" w:rsidP="003A0C2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блока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</w:t>
      </w:r>
      <w:r w:rsidR="00B77341"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ультура казаков</w:t>
      </w:r>
      <w:r w:rsidRPr="00C706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духовно-нравственных, культурных, образованных граждан Отечества, способных самостоятельно и творчески осваивать многообразную культуру казачества на основе осознания внутри культурных,  исторических корней и связей. Знакомство и формирование представлений об основных видах народно-прикладного творчества (гончарное ремесло, ковка, плетение из рогоза, плетение из бисера).</w:t>
      </w: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B77341" w:rsidRPr="00C70663" w:rsidRDefault="00B77341" w:rsidP="003A0C2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казачьих обрядах, фольклоре, народных праздниках, играх. Развито чувство гордости за это.</w:t>
      </w:r>
    </w:p>
    <w:p w:rsidR="00B77341" w:rsidRPr="00C70663" w:rsidRDefault="00B77341" w:rsidP="003A0C2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историей рождения казачьей песни.</w:t>
      </w:r>
    </w:p>
    <w:p w:rsidR="00B77341" w:rsidRPr="00C70663" w:rsidRDefault="00B77341" w:rsidP="003A0C2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особенности художественного образа в инсценировках по мотивам казачьего фольклора.</w:t>
      </w:r>
    </w:p>
    <w:p w:rsidR="00B77341" w:rsidRPr="00C70663" w:rsidRDefault="00B77341" w:rsidP="003A0C2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социально-личностная мотивация на сохранение своего здоровья. Сформировано понятие «правила игры».</w:t>
      </w:r>
    </w:p>
    <w:p w:rsidR="00B77341" w:rsidRPr="00C70663" w:rsidRDefault="00B77341" w:rsidP="003A0C2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музыкальное наследие людей, живущих в Оренбуржье.</w:t>
      </w:r>
    </w:p>
    <w:p w:rsidR="00B77341" w:rsidRPr="00C70663" w:rsidRDefault="00B77341" w:rsidP="003A0C2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3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Подготовительная к школе группа</w:t>
      </w:r>
    </w:p>
    <w:p w:rsidR="00B77341" w:rsidRPr="00C70663" w:rsidRDefault="00B77341" w:rsidP="003A0C2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осознание принадлежности к своему роду, семье, ее традициям и обычаям. Развито чувство гордость за это.</w:t>
      </w:r>
    </w:p>
    <w:p w:rsidR="00B77341" w:rsidRPr="00C70663" w:rsidRDefault="00B77341" w:rsidP="003A0C2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позитивные контакты с окружающим миром и людьми.</w:t>
      </w:r>
    </w:p>
    <w:p w:rsidR="00B77341" w:rsidRPr="00C70663" w:rsidRDefault="00B77341" w:rsidP="003A0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сказки, пословицы, загадки.</w:t>
      </w:r>
    </w:p>
    <w:p w:rsidR="00B77341" w:rsidRPr="00C70663" w:rsidRDefault="00B77341" w:rsidP="003A0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интонационная выразительность речи.</w:t>
      </w:r>
    </w:p>
    <w:p w:rsidR="00B77341" w:rsidRPr="00B21790" w:rsidRDefault="0088684F" w:rsidP="00B217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</w:t>
      </w:r>
      <w:r w:rsidR="00B77341" w:rsidRPr="003A0C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Оренбуржь</w:t>
      </w:r>
      <w:proofErr w:type="gramStart"/>
      <w:r w:rsidR="00B77341" w:rsidRPr="003A0C28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="00B77341" w:rsidRPr="003A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 и всем вместе надо    </w:t>
      </w:r>
      <w:r w:rsid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341" w:rsidRP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его природе, истории, культуре, жить в мире друг с   другом.</w:t>
      </w:r>
    </w:p>
    <w:p w:rsidR="00B77341" w:rsidRPr="00C70663" w:rsidRDefault="00B77341" w:rsidP="00B21790">
      <w:pPr>
        <w:tabs>
          <w:tab w:val="left" w:pos="567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представление о пра</w:t>
      </w:r>
      <w:r w:rsid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вославных праздниках, о Храме, 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атрибутах, реликвиях.</w:t>
      </w:r>
    </w:p>
    <w:p w:rsidR="00B77341" w:rsidRPr="00C70663" w:rsidRDefault="00B77341" w:rsidP="00B217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2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музыкальное наследие людей, живущих в Оренбургском крае</w:t>
      </w:r>
      <w:r w:rsidR="00B2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 интерес к народной музыке.</w:t>
      </w:r>
    </w:p>
    <w:p w:rsidR="00B77341" w:rsidRPr="00C70663" w:rsidRDefault="00B77341" w:rsidP="00B77341">
      <w:pPr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C70663" w:rsidRDefault="00BB1FDE" w:rsidP="009E05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СОДЕРЖАТЕЛЬНЫЙ РАЗДЕЛ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9E05FF"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образовательной деятельности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деятельности, где образовательные области пересекаются, обогащая друг друга – это одна из основных идей ФГОС ДО.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становления самостоятельности, целенаправленности и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формирование уважительного отношения и чувства принадлежности к своей семье, малой Родины; развитие эмоциональной отзывчивости, сопереживания;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владение речью как средством общения и культуры; развитие речевого творчества; знакомство с книжной культурой, понимание на слух текстов различных жанров устного народного творчества.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разным видам художественно-эстетической деятельности, развитие потребности в творческом самовыражении, инициативности и самостоятельности в воплощении художественного замысла.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ценностей здорового образа жизни, овладение его элементарными нормами и правилами (в питании, двигательном режиме, закаливании, при формировании полезных привычек и др.); владение подвижными играми с правилами; развивать эмоциональную свободу, физическую выносливость, смекалку, ловкость через народные игры.</w:t>
      </w:r>
    </w:p>
    <w:p w:rsidR="00BB1FDE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9E05FF" w:rsidRPr="009E05FF" w:rsidRDefault="009E05F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4B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Примерное планирование образовательной деятельности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 «Мой родной казачий край »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историей возникновения </w:t>
      </w:r>
      <w:r w:rsidR="00BA24DF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Оренбуржья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понятия о тради</w:t>
      </w:r>
      <w:r w:rsidR="00BA24DF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качествах характера казака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гостеприимстве, трудолюбии, доброте, знакомить детей с природой родного края; знакомить с трудом взрослых в прошлом и настоящем; углубить представления о родно</w:t>
      </w:r>
      <w:r w:rsidR="00BA24DF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крае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видах труда в промышленности и сельском хозяйстве; рассказать о людях, прославивших своим трудом наш край.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 «История казачества»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истории казачества; содействовать развитию у детей начал исторического и гражданского самосознания, ощущения причастности к историческому прошлому. Воспитывать внимательное отношение и уважение к членам семьи, чувство уважения и почитания к старшим.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Блок «Жизнь и быт казаков»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 детей с жизнью, бытом казачества. Ввести детей в круг основных православных праздников, показать их тесную и органическую связь с народной жизнью, познакомить с основами духовности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 Формировать у детей первоначальные представления о духовном мире, знакомить с основными религиозными понятиями, элементарными сведениями из Священной Истории (Рождество, Пасха и т.д.). Формировать представления детей о таких понятиях, как стыд, совесть, прощение, примирение, милосердие, честность, доброта, любовь. Познакомить детей с традиционной кухней Православных праздников (блины, куличи, творожная пасха, яйца, пироги на именины). Воспитывать уважение к нравственным нормам христианской морали, различать добро и зло, хорошие и плохие поступки, прощать обиды, быть отзывчивыми, внимательными к сверстникам и старшим.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Блок «Культура казаков»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духовно-нравственных, культурных, образованных граждан Отечества, способных самостоятельно и творчески осваивать многообразную культуру казачества на основ</w:t>
      </w:r>
      <w:r w:rsidR="0088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осознания внутри культурных,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корней и связей. знакомство и формирование представлений об основных видах народно-прикладного творчества (гончарное ремесло, ковка, плетение из рогоз</w:t>
      </w:r>
      <w:r w:rsidR="00BA24DF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плетение из бисера). Сообщение сведений о бытовых традициях, обрядах казаков. Знакомство детей с музыкальным фольклорным народным творчеством казаков: разучивание казачьих пес</w:t>
      </w:r>
      <w:r w:rsidR="00C70663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ен, плясок, прибауток, </w:t>
      </w:r>
      <w:proofErr w:type="spellStart"/>
      <w:r w:rsidR="00C70663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C70663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 «Мой родной казачий край»</w:t>
      </w:r>
    </w:p>
    <w:p w:rsidR="00BB1FDE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 – «МОЙ КРАЙ»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</w:t>
      </w:r>
      <w:r w:rsidR="00713509"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«Люблю тебя, мой край родной»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видео презентации «Богатство нашего родного края»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-Фильм – презентация «Мой родной казачий край»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альбома о родном крае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713509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зучивание казачьих игр «Утица»,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бабки»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-П. Воронко «Лучше нет родного края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«Мой край»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«Край будущего»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«Родина»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«Собери флаг и герб края»</w:t>
      </w:r>
    </w:p>
    <w:p w:rsidR="00BA24DF" w:rsidRPr="009E05FF" w:rsidRDefault="00BA24D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игры: «Где я живу?», «Где ты живёшь?».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изучению родного края, умение делать выводы.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 детей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кубанскими народными играми. Воспитывать у детей патриотические чувства, чувства сопереживания и взаимовыручки.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дошкольников на примере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образов сказки.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старшему поколению.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 детей в рисовании.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 - «МОЯ СЕМЬЯ»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«Моя большая семья»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-Рассматривание репродукцию картины И.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Батюков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за столом»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упражнения «Скажи быстро», «Кто больше назовет»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Д.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-Л. Толстой «Старый дед и внучек» немецкая сказка «Кукушка» обр. К. Шаров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-Разъяснение и заучивание пословиц, поговорок, стихов о семье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семейных фотографий.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-Казачьи подвижные игры «Ручеек», « Лапта»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-Спортивное развлечение «Зарница»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 – ролевая игра «Дочки – матери», «Семья», «В гости к бабушке»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драматизации по сказкам: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 «Обычная старушка», «Сказка для мамочки»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«Моя семья»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«Дом для большой семьи»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рисунков «Мы одна дружная семья»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родственных отношениях в семье. Обратить внимание на многонациональность родственных отношений. Закрепить имя, отчество родителей, закрепить родственные связи.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доброты, внимательности и отзывчивости к родным.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у детей о семье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людей и героев сказок, используя их заместители.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совместной деятельности.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реализовывать сильные качества человека: смелость, ловкость, быстрота реакции, истоки высоких чувств патриотизма, верности, боевых начал.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инициативу детей создавать аппликации из геометрических фигур, оформлять работы по образцу.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социально-игрового опыта между детьми, развитие игровых умений по сюжету 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C70663"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 «История казачества»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6C39C0"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6C39C0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ТАКИЕ КАЗАКИ?</w:t>
      </w:r>
      <w:r w:rsidR="006C39C0"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тема работы: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-Рассматривание символов казачества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«Кто такие казаки»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«Казачьи заповеди и поговорки»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ролик «История казачества»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-Встреча с атаманом </w:t>
      </w:r>
      <w:r w:rsidR="006C39C0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Л. Толстой «Стихи про казаков», Мицкевич Адам «Друзьям»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 мини музея</w:t>
      </w:r>
      <w:r w:rsidR="0079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 наших предков»  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-Слушание казачьих песен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в группе мини – музея казачества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игры: «Как у дядюшки у Тр</w:t>
      </w:r>
      <w:r w:rsidR="00791133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ифона», «Иголка, нитка, узелок»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иллюстраций, репродукций, старых фотографий о казаках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пословиц, поговорок о казаках.</w:t>
      </w:r>
    </w:p>
    <w:p w:rsidR="00713509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-Рисование </w:t>
      </w:r>
      <w:r w:rsidR="00713509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«Украшаем праздничные костюмы казака и казачки»</w:t>
      </w:r>
    </w:p>
    <w:p w:rsidR="00713509" w:rsidRPr="009E05FF" w:rsidRDefault="00713509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«Конь для казака»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у детей знакомиться с жизнью казаков.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символами казачьей доблести: бунчук, булава, насека.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уважение к традициям и гордость за свою Родину.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познавательный интерес к художественной литературе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расширить представления детей о таких понятиях как «друг», «дружба», «честность», «справедливость».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традиционными костюмами казака и казачки, обратив внимание на украшение вышивкой женской и мужской одежды.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характерную форму частей животного. Воспитывать эстетический вкус ребёнка, трудолюбие, аккуратность, желание довести начатое дело до конца.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Блок «Жизнь и быт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– </w:t>
      </w:r>
      <w:r w:rsidRPr="009E0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«СЕМЕЙНЫЙ ОЧАГ– КАЗАЧИЙ БЫТ»</w:t>
      </w:r>
    </w:p>
    <w:p w:rsidR="006C39C0" w:rsidRPr="009E05FF" w:rsidRDefault="00E629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="006C39C0"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работы: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«В казачьей хате»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«Труд казака и казачки»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«Казачья кухня»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«Что нужно казаку и казачке для труда»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альбомов «Предметы быта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в мини музей «Подворье казака»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репродукцию картины С. И. Васильковский «Казачий двор»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«Зимние казачьи игры»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-Подвижная казачья игра «Конники»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«Раскрашивание казачьего куреня»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из с</w:t>
      </w:r>
      <w:r w:rsidR="00886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оленного теста «Посуда казака (кувшин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ложка)»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-Плетение из газетных трубочек – казачий плетень.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мультфильма «Как казаки» серии «Как казаки куле</w:t>
      </w:r>
      <w:r w:rsidR="0088684F">
        <w:rPr>
          <w:rFonts w:ascii="Times New Roman" w:eastAsia="Times New Roman" w:hAnsi="Times New Roman" w:cs="Times New Roman"/>
          <w:sz w:val="28"/>
          <w:szCs w:val="28"/>
          <w:lang w:eastAsia="ru-RU"/>
        </w:rPr>
        <w:t>ш варили»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казаки соль покупали»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 жизни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и обычаях казаков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истории своего народа.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предметами казачьего быта (печка, прялка, посуда, сундук)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чувства, любознательность.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бережное отношение к старинным вещам, народным традициям, обычаям гостеприимства. Обогащать словарь народными пословицами и поговорками, загадками.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инициативу детей красиво расписывать посуду казаков (кувшин, ложки).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традициями казачьей кухни, с правильным и рациональным питанием.</w:t>
      </w:r>
    </w:p>
    <w:p w:rsidR="00BB1FDE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– «БАБУШКИН СУНДУК»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«Эволюция вещей»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«Сердце матери лучше солнца греет»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-Красна изба. Экскурсия в мини- музей детского сада.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 игра «Составь узор».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альбомов «Одежда к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фильм «Атамань»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казачьи игры «Каши», «Тише едешь, дальше будешь»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сказки «Папаха»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«Узор для бабушкиного сундука»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«Чудесные горшочки»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 ролевая игра «Гостям мы рады»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изделиями женских ремесел: вышитыми  салфетками, полотенцами, народными костюмами, домашним убранством. Вспомнить, как называются головные уборы, обувь. Закрепить представления о русских народных промыслах, и использовании их в украшении быта человека. Воспитывать уважение и бережное отношение к предметам старины.</w:t>
      </w:r>
    </w:p>
    <w:p w:rsidR="00BB1FDE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лепке горшка из столбика, скручивая его «улиткой»,</w:t>
      </w:r>
      <w:r w:rsidR="004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налепом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развивать творчество, эстетический вкус, воспитыват</w:t>
      </w:r>
      <w:r w:rsidR="004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интерес к </w:t>
      </w:r>
      <w:r w:rsidR="00C70663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народному искусству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блок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«Культура и традиции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– «ОБРЯДЫ И ПРАЗДНИКИ»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«Игры и забавы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«Как песня родится»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фильм «Русские напевы»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 фильм «Весенние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«Традиции и обычаи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мультфильма «Как казаки» серия «Как казаки на свадьбе гуляли»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«Жил был пес»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альбома «Обычаи и традиции казаков»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казачьи игры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«Пятнашки», «Калачи»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-Праздник «Масленица пришла – радость принесла»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-Пословицы и поговорки казаков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песен «Мы с тобой казаки», «Ой, вы тучки – строевая»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-Частушки на казачью тему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-Декоративное рисование «Расшиваем платок узорчатый»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со своеобразием казачьих обрядов, религией казаков</w:t>
      </w:r>
      <w:r w:rsidR="004B4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увёртливость, стремление к победе.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рождения казачьей песни, дать понятие как деятельность донских казаков пересекается с казачьей песней, текстом и мелодией.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способности детей передавать характеристики определенного образа в инсценировках по мотивам донского казачьего фольклора, пробуждать интерес к казачьей культуре и традициям.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психологически</w:t>
      </w:r>
      <w:r w:rsidR="004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эмоциональное состояние ребенка при общении в праздничной атмосфере.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– «ПАСХАЛЬНЫЙ ЗВОН»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«Вербное воскресенье»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веточек вербы с использованием в игре «Ручеек»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в Свято Троицкий храм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«Вербная веточка»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«Пасха в казачьей семье»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«Пасхальные сказки»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 ролик «Пасха - история, традиции, обряды»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 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Пасхальные палитры»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«Найди пару»</w:t>
      </w:r>
    </w:p>
    <w:p w:rsidR="006C39C0" w:rsidRPr="009E05FF" w:rsidRDefault="0088684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C0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казачьи игры «Кто быстрее перенесет яичко в ложке». «Радужное лукошко».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-Роспись яиц к празднику</w:t>
      </w:r>
    </w:p>
    <w:p w:rsidR="006C39C0" w:rsidRPr="009E05FF" w:rsidRDefault="006C39C0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обычаями и приметами этого дня. Воспитывать уважение к русским православным традициям.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 празднике "Светлая Пасха".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настольным играм.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к казачьим играм и положительное отношение к подвижным играм как наследию и к проявлению здорового образа жизни совместно с родителями.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– «КАЗАЧЬЯ КАПУСНАЯ  ВЕЧЕРКА»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казачьих игр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«Цепи-цепи»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«Тише едешь, дальше будешь»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«Как казаки в футбол играли»</w:t>
      </w:r>
    </w:p>
    <w:p w:rsidR="006C39C0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«Как казаки олимпийцами стали»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личностной мотивации детей дошкольного возраста на сохранение своего здоровья, укрепление и сохранение своего собственного здоровья. Способствовать возрождению народных подвижных игр; изучить старинные подвижные игры казачат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1блок «Мой родной казачий край»</w:t>
      </w:r>
    </w:p>
    <w:p w:rsidR="00BB1FDE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– «КРАЙ РОДНОЙ»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путешествие по родному краю «Мой край на карте нашей страны»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презентации «Хлебные поля – наша гордость»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«Оренбургские степи»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И. Шишкина «Рожь», Г.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«Жатва»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«Оренбургский каравай»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«Наш край в произведениях художников, поэтов и музыкантов»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в сельскую библиотеку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географическом положении нашего края.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тружениках  сельского хозяйства нашего края.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представления детей о долгом пути хлеба от поля до стола в прошлом и настоящем времени.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хлебе как  о ценном  продукте  Оренбургской  земли. Обратить внимание  детей как  художники изображают в картинах хлеб, воспитывать эстетический вкус.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 - «ПОЧЕМУ Я ЛЮБЛЮ СВОЙ КРАЙ»</w:t>
      </w:r>
    </w:p>
    <w:p w:rsidR="00E75B14" w:rsidRPr="009E05FF" w:rsidRDefault="00E75B1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«Чем богат наш край»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альбома о животном мире нашего края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Красной книгой Оренбургского  края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-Словотворчество – придумывание рассказов о жизни животных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-Викторина «Знатоки животных»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«Сам погибай, а коня выручай»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«Мой конь вороной»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«Степь привольная»</w:t>
      </w:r>
    </w:p>
    <w:p w:rsidR="00E75B14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С. Черный «Жеребенок»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значимостью коня для казака, рассказать, как казаки ухаживали и заботились о лошадях, воспевали в своих песнях.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интерес детей к изучению истории казачества</w:t>
      </w:r>
    </w:p>
    <w:p w:rsidR="00BB1FDE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экологии родного края. Передавать в рисунках окружающую природу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 «История Казачества»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– «КАЗАКИ – ГЕРОИ»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наставников и ветеранов казачьего движения.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-Народная казачья игра «Городок»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«Сирень 45 года»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об участии казаков в ВОВ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портретов и иллюстраций казаков – героев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рассказов о героях – казаках </w:t>
      </w:r>
      <w:proofErr w:type="gram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 Тимофеевич, Матвей Платов, Семен Дежнев, Кондратий Булавин)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картинок из серии «Казачье снаряжение»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«Казачий круг»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«Степные рыцари»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«Казачий струг»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 – ролевая игра «Проводы на службу»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репродукцию картины «Казак в дозоре»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Подвижные игры- эстафеты «Скачки наперегонки», «Перетяни канат»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«Казак Ель»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Аппликация «Флаг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Всевеликого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 казачества»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традициями и обычаями правления среди казаков, объяснить смысл сбора в круг, расширять представления о правительстве в казачестве.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передвижении казаков по рекам. Показать приемы лепки лодки из пластилина в сочетании с природным материалом.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обрядов и обычаев казаков. Знакомить детей с военной жизнью казаков, значимостью казачьих дружин, умением охранять свои границы от врагов, способами ведения боя и организацией военных походов.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смекалку, и смелость.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казачьей символикой, расширять представления о значении сочетания цветных полос на флаге.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– «КАЗАЧЬЯ ЛАВКА»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тема работы: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Видеоклип «Убранство куреня»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«Жилище казака»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картинок из серии «Предметы быта казаков»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«Вышивка»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«Украсим рушник»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«История костюма казаков»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сюжетных картинок из серии «Казачьи ремесла» (гончарное, вышивка - золото плетение, резьба по дереву.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творчеством казачек, значением рушника в казачьей семье.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вышивкой и плетением кружев, закреплять обобщающего понятия «одежда», «инструменты»- игла, наперсток, ножницы,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пяльца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E38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вышивке, как виде народного искусства, выполнять узор из геометрических фигур, ритмично соблюдая линию орнамента.</w:t>
      </w:r>
    </w:p>
    <w:p w:rsidR="00BB1FDE" w:rsidRPr="009E05FF" w:rsidRDefault="00017E3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историей мужской и женской одежды казаков, пополнить словарь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староказачьими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словами: юбка – запаска, парочка – юбка и кофта,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завеска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фартук, чекмень – папаха, фуражка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3блок «Жизнь и быт кубанских казаков»</w:t>
      </w:r>
    </w:p>
    <w:p w:rsidR="00BB1FDE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– «РУССКОЙ ПЕЧКИ НЕТ ДОБРЕЕ»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«Старый медный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самовар»</w:t>
      </w:r>
      <w:proofErr w:type="gram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Квасник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Солонница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«Вареники для казаков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-Рассматривание репродукций картин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Е.Покидченко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«Казачье застолье»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«Книга рецептов казачьей кухни» для игры «Семья»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-Сюжетно-ролевая игра «Казачка в курене»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Подвижная игра «Казачка на базар ходила»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«Вершки и корешки»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-Хороводная игра «Каравай»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«Казачья кухня» (повседневная, походная, праздничная и обрядовая пища)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традициями казачьей кухни.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Обогащать опыт детей о посуде казаков, знакомить с предметами народного творчества, о значении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солонницы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обеденном казачьем столе.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закрепить представления детей о назначении казачьей посуды, использовании ее в повседневной жизни.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детей о растениях, их строении, применении в кулинарии.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– «ЗЕМЛЕДЕЛИЕ КАЗАКОВ»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 хозяйство казаков»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инвентаря, применяемого казаками в земледелии.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праздник «Мы ребята – казачата» (23 февраля)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в музей казачества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«Хлеб – всему голова»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 ролевая игра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Несэ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Галя воду»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-Подвижная игра «Ручеек»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«Колодец, колодец, дай воды напиться»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«Сруб колодца»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орудиях обработки земли, используемых казаками (плуг, борона, мотыга, коса, серп). Продолжать знакомить детей со строением хлебных злаков, с условиями, необходимых для выращивания. Люди, каких старинных казачьих профессий занимаются выращиванием хлеба.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казачьей утвари.</w:t>
      </w:r>
    </w:p>
    <w:p w:rsidR="00BF5F4A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значимостью колодца в степи, дать представление детям о профессиях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лозоходцев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копателей колодца.</w:t>
      </w:r>
    </w:p>
    <w:p w:rsidR="00E62958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опыт детей о формах колодцев, строящихся казаками (журавль). Познакомить с приемом выкладывания сруба из бревен (веточек)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Блок «Культура и традиции казаков»</w:t>
      </w:r>
    </w:p>
    <w:p w:rsidR="00BB1FDE" w:rsidRPr="009E05FF" w:rsidRDefault="00BF5F4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– «ГАЛЕРЕЯ КАЗАЧЬИХ СКАЗОК»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«Из какой сказки», «Соберу фигурку»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Драматизация театра казачьих сказок детьми и обыгрывание с использованием разных видов театра (Кот и лиса)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КВН «Затоки казачьих сказок»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проект «Галерея казачьих сказок»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мультфильма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-казачья сказка»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сказки «Казак и лиса»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«Скотный двор казака» Коллективная работа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«Лиса-красотка» по мотивам сказки «Казак и лиса»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«Корова, Аннушка» по мотивам сказки «Черная коровушка и Аннушка»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мультфильма «Казак и солнце»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Знакомство с казачьей сказкой «Тройная благодарность»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«Сердце матери сильнее греет»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«Образ матери в работах местных художников»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 «Моя любимая сказка»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сказку по предметам, действиям, отдельным фразам.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казачьими сказками, обобщить представления детей о казачестве, прививать любовь к устному народному творчеству, воспитывать чувство дружбы,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взаимовыручки и поддержки посредством казачьего творчества. Обобщить и активизировать словарь.</w:t>
      </w:r>
    </w:p>
    <w:p w:rsidR="00802024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способности  пересказывать сказки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пословицы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у детей интонационную выразительность речи. Закрепить способность пользоваться при ответах разными предложениями.</w:t>
      </w:r>
    </w:p>
    <w:p w:rsidR="00BF5F4A" w:rsidRPr="009E05FF" w:rsidRDefault="00802024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отношении к матери – женщине в казачьей семье.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– «КАЗАЧЬИ ПРАВОСЛАВНЫЕ ПРАЗДНИКИ»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«Дай верба здоровья»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с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писанками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«Носики»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в Храм Казанской Божьей Матери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презентации «Православные праздники у казаков»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«Масленица пришла – радость принесла»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Масленички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(кукла – девочка)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– инсценировка «Колядки»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сюжетных картинок «Покров – праздник казаков»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А.В. Бородина «Покров Пресвятой Богородицы»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музыкального произведения с колокольным звоном «П.И. Чайковский «В церкви» Пьеса из детского альбома»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«Великая Пасха»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Лепка. Изготовление пасхальных куличей из теста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 ролевая игра «Готовим горницу к Пасхе»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«Праздник Троица»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настоятелем Храма Казанской Божьей Матери</w:t>
      </w:r>
      <w:r w:rsidR="00E62958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обычаях казаков, применением в жизни.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правилами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развивать меткость и способность контролировать силу удара.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православной церкви, ее оснащении, атрибутах и реликвиях.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православных праздников, традициями отечественной культуры, с тем, как встречают православные праздники</w:t>
      </w:r>
      <w:proofErr w:type="gram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православной культуре через слушание музыкальных произведений.</w:t>
      </w:r>
    </w:p>
    <w:p w:rsidR="0017038A" w:rsidRPr="009E05FF" w:rsidRDefault="0017038A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со значением расписных яиц, как объект дарения друг другу с пожеланиями здоровья, добра и счастья.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– «ЛЮБЛЮ КАЗАЧЬИ, Я НАПЕВЫ»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мероприятие-конкурс «К</w:t>
      </w:r>
      <w:r w:rsidR="00E62958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азачий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фольклор» Конкурс лучшего чтеца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казачьих песен в записи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песни «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Пчёлушка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златая»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-Хороводная игра «Катя по </w:t>
      </w:r>
      <w:proofErr w:type="spellStart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гуляла»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альбома «</w:t>
      </w:r>
      <w:r w:rsidR="00E62958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казачий хор»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</w:t>
      </w:r>
      <w:r w:rsidR="00E62958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презентации «Выступление </w:t>
      </w: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казачьего хора»</w:t>
      </w:r>
    </w:p>
    <w:p w:rsidR="00FC1458" w:rsidRPr="009E05FF" w:rsidRDefault="00FC14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</w:t>
      </w:r>
    </w:p>
    <w:p w:rsidR="00E62958" w:rsidRPr="009E05FF" w:rsidRDefault="00E629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народному фольклору.</w:t>
      </w:r>
    </w:p>
    <w:p w:rsidR="00E62958" w:rsidRPr="009E05FF" w:rsidRDefault="00E629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детей обыгрывать казачьи песни, объяснять смысл текста, воспитывать любовь к предкам.</w:t>
      </w:r>
    </w:p>
    <w:p w:rsidR="00E62958" w:rsidRPr="009E05FF" w:rsidRDefault="00E62958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70663"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E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взаимодействие педагогов с семьями воспитанников</w:t>
      </w:r>
    </w:p>
    <w:p w:rsidR="00C767CF" w:rsidRPr="00C767CF" w:rsidRDefault="0088684F" w:rsidP="00C7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с семьями воспитанников является одним из важнейших условий формирования личности ребёнка, положительных результатов в воспитании, которого можно достичь при согласованности действий и при условии развития интереса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67CF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работа помогает формировать нравственно- патриотическое отношение и чувства сопричастности к семье, посёлку, стране, к культурному наследию своего народа. </w:t>
      </w:r>
    </w:p>
    <w:p w:rsidR="00BB1FDE" w:rsidRPr="009E05FF" w:rsidRDefault="0088684F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исходит из того, что предоставляет родителям возможность участия во всех аспектах образовательной деятельности.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по программе, используются различные формы взаимодействия с родителями такие как: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праздники и развлечения;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совместных работ;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открытых дверей;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экскурсии и прогулки;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фотовыставки;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семейных реликвий;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проекты;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семейных талантов;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созданию предметно-развивающей среды группы;</w:t>
      </w:r>
    </w:p>
    <w:p w:rsidR="00BB1FDE" w:rsidRPr="009E05FF" w:rsidRDefault="00BB1FDE" w:rsidP="009E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на сайте ДОО</w:t>
      </w:r>
    </w:p>
    <w:p w:rsidR="0088684F" w:rsidRPr="007B7689" w:rsidRDefault="0088684F" w:rsidP="0088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689">
        <w:rPr>
          <w:rFonts w:ascii="Times New Roman" w:hAnsi="Times New Roman" w:cs="Times New Roman"/>
          <w:sz w:val="28"/>
          <w:szCs w:val="28"/>
        </w:rPr>
        <w:t>Совместная деятельность родителей (законных представителей)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89">
        <w:rPr>
          <w:rFonts w:ascii="Times New Roman" w:hAnsi="Times New Roman" w:cs="Times New Roman"/>
          <w:sz w:val="28"/>
          <w:szCs w:val="28"/>
        </w:rPr>
        <w:t>способствует появлению у ребенка чувства гордости за себя и членов семьи. Он усваивае</w:t>
      </w:r>
      <w:r w:rsidR="00C767CF">
        <w:rPr>
          <w:rFonts w:ascii="Times New Roman" w:hAnsi="Times New Roman" w:cs="Times New Roman"/>
          <w:sz w:val="28"/>
          <w:szCs w:val="28"/>
        </w:rPr>
        <w:t xml:space="preserve">т </w:t>
      </w:r>
      <w:r w:rsidRPr="007B7689">
        <w:rPr>
          <w:rFonts w:ascii="Times New Roman" w:hAnsi="Times New Roman" w:cs="Times New Roman"/>
          <w:sz w:val="28"/>
          <w:szCs w:val="28"/>
        </w:rPr>
        <w:t xml:space="preserve">основы социального поведения, а родители (законные представители)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7689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C70663" w:rsidRPr="00272D57" w:rsidRDefault="00C70663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272D57" w:rsidRDefault="00BB1FDE" w:rsidP="0088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Методическое обеспечение программы, средства обучения и воспитания.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ФГОС, материально-техническое обеспечение программы включает в себя: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пособия: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А.А. «История казачества» М. Вече, 2006г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Косаева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«Народная культура и традиции Занятия с детьми 3-7 лет» Учитель 2019г.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Пантелева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«Народные праздники в детском саду», «Мозаика – синтез», 2014г.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Л.О., Тимофеева Т.В.,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«Приобщение старших дошкольников к традициям родного края» Учитель, 2016г.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 «Занятия по патриотическому воспитанию в детском саду» 2003г.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«Знакомство детей с русским народным творчеством», «Детство-Пресс», 2008г.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Т.В. «Система работы по воспитанию чувства патриотизма», «Корифей», 2005г.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«С чего начинается родина?», «ТЦ Сфера», 2005г.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Т.А. «Интегрированные циклы занятий по приобщению к русской народной культуре», «Мозаика-Синтез», 2010г.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Осипова Л.Е. «Мы живем в России», «Скрипторий» 2012г.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Петрова В.И.,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«Нравственное воспитание в детском саду», «Мозаика-Синтез», 2008г.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и мультипликационные фильмы: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живем в России - казаки»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«Казаки – как казаки»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казачества»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«Казачья воля»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«Мульти Россия – все серии»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«Энциклопедия Казачества»</w:t>
      </w:r>
    </w:p>
    <w:p w:rsidR="00BB1FDE" w:rsidRPr="00272D57" w:rsidRDefault="0056609D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«Мультфильм казак Ель»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напевы»</w:t>
      </w:r>
    </w:p>
    <w:p w:rsidR="00BB1FDE" w:rsidRPr="00272D57" w:rsidRDefault="0056609D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«Фольклор. Сказки»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«Весенние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художественной литературы: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Путов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«Казачьи былины»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Алмазов «Казачьи сказки»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Осеева «Просто старушка»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Лебедев Кумач «Мы храбрые люди»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Зинаида Александрова «Родина»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Толстой «Старый дед и внучек», «Стихи про казаков»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 Воронько «Мальчик Помогай»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Жуков «Сказки и мифы о казаках»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для занятия в детском саду и дома</w:t>
      </w:r>
      <w:proofErr w:type="gram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«Славянская семья: родство и занятия»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Отечества»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«Одежда казаков»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«Предметы быта казаков»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«Обычаи и традиции казаков»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«Станичные ремесла»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«Казачье снаряжение»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Елена Викторовна «Наследие» и быль, и сказка»</w:t>
      </w:r>
      <w:r w:rsidR="0056609D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2011 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Экспозиции:</w:t>
      </w:r>
    </w:p>
    <w:p w:rsidR="00BB1FDE" w:rsidRPr="00272D57" w:rsidRDefault="0056609D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старинных предметов быта,</w:t>
      </w:r>
    </w:p>
    <w:p w:rsidR="00BB1FDE" w:rsidRPr="00272D57" w:rsidRDefault="0056609D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и быта казаков,</w:t>
      </w:r>
    </w:p>
    <w:p w:rsidR="00BB1FDE" w:rsidRPr="00272D57" w:rsidRDefault="0056609D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Подворье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казака»</w:t>
      </w:r>
      <w:r w:rsid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репродукций картин: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И. Васильковский «Казак в дозоре», «Казачий двор», «Подарок», «Казаки в степи»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Сластион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«Проводы на сечь»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Бубнов «Тарас Бульба»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«Казаки атакуют»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Покидченко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«Казачье застолье»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Лях «Серия работ о кубанском казачестве»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К. Филиппов «Казаки в походе»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Бруно «Охота», «Батя! Да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поихалы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«Мелодия весны», «Казачий хутор»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Суриков «Покорение Сибири Ермаком», «Степан Разин</w:t>
      </w:r>
      <w:r w:rsidR="00170E15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272D57" w:rsidRDefault="00BB1FDE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 Особенности организации развивающей предметно- пространственной среды</w:t>
      </w:r>
    </w:p>
    <w:p w:rsidR="00BB1FDE" w:rsidRPr="00272D57" w:rsidRDefault="00BB1FDE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</w:t>
      </w:r>
      <w:r w:rsid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редствами обучения и воспитания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материалами, в соответствии со спецификой Программы.</w:t>
      </w:r>
    </w:p>
    <w:p w:rsidR="00BB1FDE" w:rsidRPr="00272D57" w:rsidRDefault="00BB1FDE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 среды соответствует возрастным возможностям детей и содержанию Программы.</w:t>
      </w:r>
    </w:p>
    <w:p w:rsidR="00BB1FDE" w:rsidRPr="00272D57" w:rsidRDefault="00272D57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 оборудованы различные пространства: для игр, конструирования, уединения, экспериментирования; используются разнообразные материалы, игры, игрушки и оборудование, обеспечивающие свободный выбор детей. Игровой материал периодически сменяется: вносятся новые предметы, стимулирующие игровую, двигательную, познавательную и исследовательскую активность детей, что позволяет соблюдать принцип вариативности среды.</w:t>
      </w:r>
    </w:p>
    <w:p w:rsidR="00BB1FDE" w:rsidRPr="00272D57" w:rsidRDefault="00272D57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эстетических впечатлений используется плакатная графика, художественные фотографии, предметы современного декоративного искусства, картины с использованием природного материала.</w:t>
      </w:r>
    </w:p>
    <w:p w:rsidR="00BB1FDE" w:rsidRPr="00272D57" w:rsidRDefault="00272D57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оборудован  центр казачьего искусства (глиняные игрушки, деревянные матрёшки, предметы быта), дидактические материалы для изучения истории казачества. Оформлены тематические альбомы из жизни казаков, росписями, фотоальбомы, подобраны атрибуты к сюжетно-ролевым, театрализованным играм.</w:t>
      </w:r>
    </w:p>
    <w:p w:rsidR="00BB1FDE" w:rsidRDefault="00272D57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созданная предметно-развивающая среда вызывает у детей чувство радости, эмоционально-положительное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развитию детей старшего дошкольного возраста.</w:t>
      </w:r>
    </w:p>
    <w:p w:rsidR="00047663" w:rsidRDefault="00047663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63" w:rsidRPr="00272D57" w:rsidRDefault="00047663" w:rsidP="002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 И ИНТЕРНЕТ-РЕСУРСОВ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Губогло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Цулая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 «Русские народы и культуры», Издательство «Наука», Москва,1999 г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Коваленко, А. И. «Культура казачества восточных окраин России (XVII – начало XX вв.)», Благовещенск: «Зея», 2008 г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О.Н. 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праздники и обряды» , Издательство «Феникс», Ростов н</w:t>
      </w:r>
      <w:proofErr w:type="gram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,2010 год</w:t>
      </w:r>
    </w:p>
    <w:p w:rsidR="00BB1FDE" w:rsidRPr="00272D57" w:rsidRDefault="00BB1FDE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Федосов П.С. «Казачий мир», РИО Филиала МГОПУ им. Шолохова, Ставрополь, 2005 г</w:t>
      </w:r>
    </w:p>
    <w:p w:rsidR="00BB1FDE" w:rsidRPr="00272D57" w:rsidRDefault="00170E15" w:rsidP="0027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Казачество. Энциклопедия. М., 2003.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Слава тебе, Господи, что мы – казаки! Сост. Б.А.Алмазов. 2-е изд. СПб</w:t>
      </w:r>
      <w:proofErr w:type="gramStart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1993.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Куракеева</w:t>
      </w:r>
      <w:proofErr w:type="spellEnd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 Семейная обрядность казаков. Черкесск, 1996.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</w:t>
      </w:r>
      <w:proofErr w:type="spellEnd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proofErr w:type="spellStart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</w:t>
      </w:r>
      <w:proofErr w:type="spellEnd"/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Униформа казачьих войск в 18 – начале 19 в.// Казачество на государственной службе. Екатеринбург, 1993.</w:t>
      </w:r>
      <w:r w:rsidR="00BB1FDE"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13B5" w:rsidRPr="00272D57" w:rsidRDefault="000913B5" w:rsidP="00272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13B5" w:rsidRPr="00272D57" w:rsidSect="00856A7D">
      <w:footerReference w:type="default" r:id="rId10"/>
      <w:pgSz w:w="11906" w:h="16838"/>
      <w:pgMar w:top="709" w:right="566" w:bottom="426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F9" w:rsidRDefault="00DB7BF9" w:rsidP="00A2094B">
      <w:pPr>
        <w:spacing w:after="0" w:line="240" w:lineRule="auto"/>
      </w:pPr>
      <w:r>
        <w:separator/>
      </w:r>
    </w:p>
  </w:endnote>
  <w:endnote w:type="continuationSeparator" w:id="0">
    <w:p w:rsidR="00DB7BF9" w:rsidRDefault="00DB7BF9" w:rsidP="00A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040899"/>
      <w:docPartObj>
        <w:docPartGallery w:val="Page Numbers (Bottom of Page)"/>
        <w:docPartUnique/>
      </w:docPartObj>
    </w:sdtPr>
    <w:sdtEndPr/>
    <w:sdtContent>
      <w:p w:rsidR="0003422B" w:rsidRDefault="0003422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3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422B" w:rsidRDefault="000342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F9" w:rsidRDefault="00DB7BF9" w:rsidP="00A2094B">
      <w:pPr>
        <w:spacing w:after="0" w:line="240" w:lineRule="auto"/>
      </w:pPr>
      <w:r>
        <w:separator/>
      </w:r>
    </w:p>
  </w:footnote>
  <w:footnote w:type="continuationSeparator" w:id="0">
    <w:p w:rsidR="00DB7BF9" w:rsidRDefault="00DB7BF9" w:rsidP="00A2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1C0"/>
    <w:multiLevelType w:val="hybridMultilevel"/>
    <w:tmpl w:val="ECB2F22E"/>
    <w:lvl w:ilvl="0" w:tplc="F01A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E90"/>
    <w:multiLevelType w:val="hybridMultilevel"/>
    <w:tmpl w:val="6FE0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1015"/>
    <w:multiLevelType w:val="hybridMultilevel"/>
    <w:tmpl w:val="4F1E9F94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EAE"/>
    <w:multiLevelType w:val="hybridMultilevel"/>
    <w:tmpl w:val="EAB0E286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7449B"/>
    <w:multiLevelType w:val="hybridMultilevel"/>
    <w:tmpl w:val="F8D8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37942"/>
    <w:multiLevelType w:val="hybridMultilevel"/>
    <w:tmpl w:val="5746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0EF3"/>
    <w:multiLevelType w:val="hybridMultilevel"/>
    <w:tmpl w:val="7268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8EC"/>
    <w:multiLevelType w:val="hybridMultilevel"/>
    <w:tmpl w:val="42148DF8"/>
    <w:lvl w:ilvl="0" w:tplc="D74E4F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7326C0"/>
    <w:multiLevelType w:val="hybridMultilevel"/>
    <w:tmpl w:val="9AECF868"/>
    <w:lvl w:ilvl="0" w:tplc="75746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21657"/>
    <w:multiLevelType w:val="hybridMultilevel"/>
    <w:tmpl w:val="B744538A"/>
    <w:lvl w:ilvl="0" w:tplc="546E9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F478B"/>
    <w:multiLevelType w:val="hybridMultilevel"/>
    <w:tmpl w:val="B2BE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76174"/>
    <w:multiLevelType w:val="hybridMultilevel"/>
    <w:tmpl w:val="D7E65388"/>
    <w:lvl w:ilvl="0" w:tplc="F01A9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1D76C6"/>
    <w:multiLevelType w:val="hybridMultilevel"/>
    <w:tmpl w:val="35126CF8"/>
    <w:lvl w:ilvl="0" w:tplc="D4B0D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4358"/>
    <w:multiLevelType w:val="hybridMultilevel"/>
    <w:tmpl w:val="DB3A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CB36">
      <w:start w:val="1"/>
      <w:numFmt w:val="bullet"/>
      <w:lvlText w:val="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83FD6"/>
    <w:multiLevelType w:val="hybridMultilevel"/>
    <w:tmpl w:val="CCB6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05A3"/>
    <w:multiLevelType w:val="hybridMultilevel"/>
    <w:tmpl w:val="E2C06442"/>
    <w:lvl w:ilvl="0" w:tplc="AEF0B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51A0F"/>
    <w:multiLevelType w:val="hybridMultilevel"/>
    <w:tmpl w:val="93E42F5A"/>
    <w:lvl w:ilvl="0" w:tplc="CEC4C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EC4CB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96976"/>
    <w:multiLevelType w:val="hybridMultilevel"/>
    <w:tmpl w:val="DA582332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F3914"/>
    <w:multiLevelType w:val="hybridMultilevel"/>
    <w:tmpl w:val="DD3E3D9C"/>
    <w:lvl w:ilvl="0" w:tplc="F2A08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21B18"/>
    <w:multiLevelType w:val="multilevel"/>
    <w:tmpl w:val="1BE69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8"/>
  </w:num>
  <w:num w:numId="9">
    <w:abstractNumId w:val="14"/>
  </w:num>
  <w:num w:numId="10">
    <w:abstractNumId w:val="15"/>
  </w:num>
  <w:num w:numId="11">
    <w:abstractNumId w:val="9"/>
  </w:num>
  <w:num w:numId="12">
    <w:abstractNumId w:val="8"/>
  </w:num>
  <w:num w:numId="13">
    <w:abstractNumId w:val="12"/>
  </w:num>
  <w:num w:numId="14">
    <w:abstractNumId w:val="19"/>
  </w:num>
  <w:num w:numId="15">
    <w:abstractNumId w:val="10"/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E0D"/>
    <w:rsid w:val="00017E38"/>
    <w:rsid w:val="0003422B"/>
    <w:rsid w:val="00047663"/>
    <w:rsid w:val="000913B5"/>
    <w:rsid w:val="000B5A04"/>
    <w:rsid w:val="000D597A"/>
    <w:rsid w:val="00102DF3"/>
    <w:rsid w:val="00143806"/>
    <w:rsid w:val="0015715E"/>
    <w:rsid w:val="001606EF"/>
    <w:rsid w:val="0017038A"/>
    <w:rsid w:val="00170E15"/>
    <w:rsid w:val="00190B7C"/>
    <w:rsid w:val="0020705A"/>
    <w:rsid w:val="00272D57"/>
    <w:rsid w:val="00273FE1"/>
    <w:rsid w:val="003235BD"/>
    <w:rsid w:val="0037347F"/>
    <w:rsid w:val="00396E53"/>
    <w:rsid w:val="003A0C28"/>
    <w:rsid w:val="003C3CC6"/>
    <w:rsid w:val="003D2CF8"/>
    <w:rsid w:val="003F5EC7"/>
    <w:rsid w:val="004036EC"/>
    <w:rsid w:val="004139FE"/>
    <w:rsid w:val="0042005D"/>
    <w:rsid w:val="004377BF"/>
    <w:rsid w:val="004B397D"/>
    <w:rsid w:val="004B4DA5"/>
    <w:rsid w:val="004C5C41"/>
    <w:rsid w:val="00541F92"/>
    <w:rsid w:val="00545C6B"/>
    <w:rsid w:val="0056609D"/>
    <w:rsid w:val="005C0D1D"/>
    <w:rsid w:val="006127DD"/>
    <w:rsid w:val="00620D67"/>
    <w:rsid w:val="006654F8"/>
    <w:rsid w:val="006C39C0"/>
    <w:rsid w:val="006C7790"/>
    <w:rsid w:val="00713509"/>
    <w:rsid w:val="00713A62"/>
    <w:rsid w:val="0075062D"/>
    <w:rsid w:val="00780CCF"/>
    <w:rsid w:val="00791133"/>
    <w:rsid w:val="007B3E0D"/>
    <w:rsid w:val="007B7689"/>
    <w:rsid w:val="007F41C9"/>
    <w:rsid w:val="00802024"/>
    <w:rsid w:val="00856A7D"/>
    <w:rsid w:val="0088684F"/>
    <w:rsid w:val="008A1142"/>
    <w:rsid w:val="008F75EE"/>
    <w:rsid w:val="009237CC"/>
    <w:rsid w:val="009803AB"/>
    <w:rsid w:val="009E05FF"/>
    <w:rsid w:val="009E7DFE"/>
    <w:rsid w:val="009F621A"/>
    <w:rsid w:val="00A2094B"/>
    <w:rsid w:val="00A238B1"/>
    <w:rsid w:val="00A374D3"/>
    <w:rsid w:val="00AC1F69"/>
    <w:rsid w:val="00B172E4"/>
    <w:rsid w:val="00B21790"/>
    <w:rsid w:val="00B77341"/>
    <w:rsid w:val="00B90693"/>
    <w:rsid w:val="00BA24DF"/>
    <w:rsid w:val="00BB1FDE"/>
    <w:rsid w:val="00BB293B"/>
    <w:rsid w:val="00BE0A22"/>
    <w:rsid w:val="00BF5F4A"/>
    <w:rsid w:val="00C700F3"/>
    <w:rsid w:val="00C70663"/>
    <w:rsid w:val="00C767CF"/>
    <w:rsid w:val="00C7768E"/>
    <w:rsid w:val="00CA113C"/>
    <w:rsid w:val="00D3613E"/>
    <w:rsid w:val="00D90379"/>
    <w:rsid w:val="00D96E00"/>
    <w:rsid w:val="00DB7BF9"/>
    <w:rsid w:val="00DD7D08"/>
    <w:rsid w:val="00E405ED"/>
    <w:rsid w:val="00E62958"/>
    <w:rsid w:val="00E75B14"/>
    <w:rsid w:val="00F175FA"/>
    <w:rsid w:val="00F72609"/>
    <w:rsid w:val="00FC1458"/>
    <w:rsid w:val="00FC1822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3AB"/>
    <w:rPr>
      <w:b/>
      <w:bCs/>
    </w:rPr>
  </w:style>
  <w:style w:type="paragraph" w:styleId="a4">
    <w:name w:val="List Paragraph"/>
    <w:basedOn w:val="a"/>
    <w:uiPriority w:val="34"/>
    <w:qFormat/>
    <w:rsid w:val="009803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094B"/>
  </w:style>
  <w:style w:type="paragraph" w:styleId="aa">
    <w:name w:val="footer"/>
    <w:basedOn w:val="a"/>
    <w:link w:val="ab"/>
    <w:uiPriority w:val="99"/>
    <w:unhideWhenUsed/>
    <w:rsid w:val="00A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9894-8CA1-49FA-AE37-A0D1CF96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28</cp:revision>
  <cp:lastPrinted>2023-05-04T09:21:00Z</cp:lastPrinted>
  <dcterms:created xsi:type="dcterms:W3CDTF">2023-05-04T05:54:00Z</dcterms:created>
  <dcterms:modified xsi:type="dcterms:W3CDTF">2023-05-05T12:11:00Z</dcterms:modified>
</cp:coreProperties>
</file>