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DE" w:rsidRDefault="004A53DE" w:rsidP="00CF3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53DE" w:rsidRPr="00191789" w:rsidRDefault="00EF4D9B" w:rsidP="00EF4D9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Песочная терапия в</w:t>
      </w:r>
      <w:r w:rsidR="00263B4C">
        <w:rPr>
          <w:sz w:val="28"/>
          <w:szCs w:val="28"/>
        </w:rPr>
        <w:t xml:space="preserve"> работе с </w:t>
      </w:r>
      <w:proofErr w:type="spellStart"/>
      <w:r w:rsidR="00263B4C">
        <w:rPr>
          <w:sz w:val="28"/>
          <w:szCs w:val="28"/>
        </w:rPr>
        <w:t>гиперактивными</w:t>
      </w:r>
      <w:proofErr w:type="spellEnd"/>
      <w:r w:rsidR="00263B4C">
        <w:rPr>
          <w:sz w:val="28"/>
          <w:szCs w:val="28"/>
        </w:rPr>
        <w:t xml:space="preserve"> детьми</w:t>
      </w:r>
    </w:p>
    <w:p w:rsidR="00FF6740" w:rsidRDefault="00FF6740" w:rsidP="00FF6740">
      <w:pPr>
        <w:pStyle w:val="a3"/>
        <w:tabs>
          <w:tab w:val="left" w:pos="53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Педагог-психолог </w:t>
      </w:r>
    </w:p>
    <w:p w:rsidR="00FF6740" w:rsidRPr="00191789" w:rsidRDefault="00FF6740" w:rsidP="00FF6740">
      <w:pPr>
        <w:pStyle w:val="a3"/>
        <w:tabs>
          <w:tab w:val="left" w:pos="53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Семеняга</w:t>
      </w:r>
      <w:proofErr w:type="spellEnd"/>
      <w:r>
        <w:rPr>
          <w:sz w:val="28"/>
          <w:szCs w:val="28"/>
        </w:rPr>
        <w:t xml:space="preserve"> Н.Н.</w:t>
      </w:r>
    </w:p>
    <w:p w:rsidR="00FF6740" w:rsidRPr="00191789" w:rsidRDefault="00FF6740" w:rsidP="00FF6740">
      <w:pPr>
        <w:pStyle w:val="a3"/>
        <w:tabs>
          <w:tab w:val="left" w:pos="53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924AF" w:rsidRPr="00191789" w:rsidRDefault="00CF36A0" w:rsidP="00191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1789">
        <w:rPr>
          <w:sz w:val="28"/>
          <w:szCs w:val="28"/>
        </w:rPr>
        <w:t xml:space="preserve"> В настоящее время  увеличилось количество </w:t>
      </w:r>
      <w:r w:rsidR="003924AF" w:rsidRPr="00191789">
        <w:rPr>
          <w:sz w:val="28"/>
          <w:szCs w:val="28"/>
        </w:rPr>
        <w:t xml:space="preserve">детей, которые отличаются повышенной нервной возбудимостью, импульсивностью, непослушанием, агрессивностью по отношению к окружающим людям. Действительно, так называемый синдром дефицита внимания и </w:t>
      </w:r>
      <w:proofErr w:type="spellStart"/>
      <w:r w:rsidR="003924AF" w:rsidRPr="00191789">
        <w:rPr>
          <w:sz w:val="28"/>
          <w:szCs w:val="28"/>
        </w:rPr>
        <w:t>гиперактивности</w:t>
      </w:r>
      <w:proofErr w:type="spellEnd"/>
      <w:r w:rsidR="003924AF" w:rsidRPr="00191789">
        <w:rPr>
          <w:sz w:val="28"/>
          <w:szCs w:val="28"/>
        </w:rPr>
        <w:t xml:space="preserve"> является относительно распространенным неврологическим расстройством, которое отражается на поведении ребенка.</w:t>
      </w:r>
    </w:p>
    <w:p w:rsidR="004B2846" w:rsidRDefault="003924AF" w:rsidP="004B284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1789">
        <w:rPr>
          <w:sz w:val="28"/>
          <w:szCs w:val="28"/>
        </w:rPr>
        <w:t xml:space="preserve">Такое отклонение встречается примерно у 5% детей. </w:t>
      </w:r>
      <w:r w:rsidR="004B2846" w:rsidRPr="00191789">
        <w:rPr>
          <w:sz w:val="28"/>
          <w:szCs w:val="28"/>
        </w:rPr>
        <w:t xml:space="preserve">СДВГ примерно в 4 раза чаще встречается у мальчиков. Различают три типа СДВГ: синдром дефицита внимательности, синдром </w:t>
      </w:r>
      <w:proofErr w:type="spellStart"/>
      <w:r w:rsidR="004B2846" w:rsidRPr="00191789">
        <w:rPr>
          <w:sz w:val="28"/>
          <w:szCs w:val="28"/>
        </w:rPr>
        <w:t>гиперактивности</w:t>
      </w:r>
      <w:proofErr w:type="spellEnd"/>
      <w:r w:rsidR="004B2846" w:rsidRPr="00191789">
        <w:rPr>
          <w:sz w:val="28"/>
          <w:szCs w:val="28"/>
        </w:rPr>
        <w:t xml:space="preserve"> и смешанное заболевание. </w:t>
      </w:r>
    </w:p>
    <w:p w:rsidR="003924AF" w:rsidRPr="00191789" w:rsidRDefault="003924AF" w:rsidP="00191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1789">
        <w:rPr>
          <w:sz w:val="28"/>
          <w:szCs w:val="28"/>
        </w:rPr>
        <w:t>Признаки становятся явно замет</w:t>
      </w:r>
      <w:r w:rsidR="00002154" w:rsidRPr="00191789">
        <w:rPr>
          <w:sz w:val="28"/>
          <w:szCs w:val="28"/>
        </w:rPr>
        <w:t>ными примерно </w:t>
      </w:r>
      <w:r w:rsidR="00D67E5F" w:rsidRPr="00191789">
        <w:rPr>
          <w:sz w:val="28"/>
          <w:szCs w:val="28"/>
        </w:rPr>
        <w:t>в дошкольном возрасте</w:t>
      </w:r>
      <w:r w:rsidRPr="00191789">
        <w:rPr>
          <w:sz w:val="28"/>
          <w:szCs w:val="28"/>
        </w:rPr>
        <w:t>. Когда ребенок идет в школу, появляется необходимость приспосабливаться к определенным правилам, сосредотачивать внимание на малоинтересных для него занятиях. Родители, как ни стараются, не могут справиться с негативными и даже опасными последствиями их поведения.</w:t>
      </w:r>
      <w:r w:rsidR="00123931">
        <w:rPr>
          <w:sz w:val="28"/>
          <w:szCs w:val="28"/>
        </w:rPr>
        <w:t xml:space="preserve"> Чем раньше начать проводить коррекционные мероприятия</w:t>
      </w:r>
      <w:r w:rsidR="009F1D83">
        <w:rPr>
          <w:sz w:val="28"/>
          <w:szCs w:val="28"/>
        </w:rPr>
        <w:t>,</w:t>
      </w:r>
      <w:r w:rsidR="00123931">
        <w:rPr>
          <w:sz w:val="28"/>
          <w:szCs w:val="28"/>
        </w:rPr>
        <w:t xml:space="preserve"> </w:t>
      </w:r>
      <w:r w:rsidR="009F1D83">
        <w:rPr>
          <w:sz w:val="28"/>
          <w:szCs w:val="28"/>
        </w:rPr>
        <w:t>тем эффективнее будет результат</w:t>
      </w:r>
      <w:r w:rsidR="00123931">
        <w:rPr>
          <w:sz w:val="28"/>
          <w:szCs w:val="28"/>
        </w:rPr>
        <w:t>.</w:t>
      </w:r>
    </w:p>
    <w:p w:rsidR="00975C6C" w:rsidRPr="00FF48C9" w:rsidRDefault="00665B58" w:rsidP="00975C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наш взгляд, один из эффективных способов коррекции в работе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детьми</w:t>
      </w:r>
      <w:r w:rsidR="00112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детском саду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являются песочница.</w:t>
      </w:r>
      <w:r w:rsidR="00731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75C6C" w:rsidRPr="0019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условиях практически любого детского сада психологу можно </w:t>
      </w:r>
      <w:r w:rsidR="00D80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организовать </w:t>
      </w:r>
      <w:r w:rsidR="00975C6C" w:rsidRPr="0019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</w:t>
      </w:r>
      <w:r w:rsidR="00D80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975C6C" w:rsidRPr="0019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кинетическим песком для </w:t>
      </w:r>
      <w:proofErr w:type="spellStart"/>
      <w:r w:rsidR="00975C6C" w:rsidRPr="0019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гиперактивных</w:t>
      </w:r>
      <w:proofErr w:type="spellEnd"/>
      <w:r w:rsidR="00975C6C" w:rsidRPr="0019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детей.</w:t>
      </w:r>
      <w:r w:rsidR="00975C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7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три года  </w:t>
      </w:r>
      <w:r w:rsidR="00975C6C" w:rsidRPr="00C7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  используют в своей работе  с детьми   дошкольного возраста «педагогическую» песочницу.  Занятия, проводимые в песочнице, позволяют </w:t>
      </w:r>
      <w:r w:rsidR="0097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корректировать </w:t>
      </w:r>
      <w:r w:rsidR="00AE0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поведения </w:t>
      </w:r>
      <w:proofErr w:type="spellStart"/>
      <w:r w:rsidR="001D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="001D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но и </w:t>
      </w:r>
      <w:r w:rsidR="00975C6C" w:rsidRPr="00C7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процесс воспитания и обучения естественным, приносящим радость открытий и удовольствие детям.</w:t>
      </w:r>
    </w:p>
    <w:p w:rsidR="00FF48C9" w:rsidRPr="00FF48C9" w:rsidRDefault="006E4805" w:rsidP="00A05F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 w:rsidR="004A4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85C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Такие занятия способствуют </w:t>
      </w:r>
      <w:r w:rsidR="00292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усилению</w:t>
      </w:r>
      <w:r w:rsidR="00185C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желанию</w:t>
      </w:r>
      <w:r w:rsidR="00FF48C9" w:rsidRPr="0019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 узнавать что-то новое, экспериментировать и работать самостоятельно.</w:t>
      </w:r>
      <w:r w:rsidR="00185C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85C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FF48C9" w:rsidRPr="0019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песочнице мощно развивается «тактильная» чувствительность как основа развития «ручного интеллекта».</w:t>
      </w:r>
    </w:p>
    <w:p w:rsidR="007E1060" w:rsidRPr="00FF48C9" w:rsidRDefault="00185CFE" w:rsidP="00A05F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FF48C9" w:rsidRPr="0019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есок, как и вода, способен «заземлять» отрицательную энергию, что наиболее актуально в работе с «особыми» детьми</w:t>
      </w:r>
      <w:r w:rsidR="003F2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снимается нервное напряжение, стабилизируется эмоциональное состояние, снижается агрессия</w:t>
      </w:r>
      <w:proofErr w:type="gramStart"/>
      <w:r w:rsidR="003F2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7E1060" w:rsidRPr="007E10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F1E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7E1060" w:rsidRPr="0019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овершенствуется развитие предметно-игровой деятельности, что в дальнейшем способствует развитию сюжетно-ролевой игры и коммуникативных навыков ребенка.</w:t>
      </w:r>
    </w:p>
    <w:p w:rsidR="00105765" w:rsidRDefault="007E1060" w:rsidP="005D60D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Кроме того, </w:t>
      </w:r>
      <w:r w:rsidRPr="0019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с кинетическим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A05FFA" w:rsidRDefault="00105765" w:rsidP="00A05F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</w:t>
      </w:r>
      <w:r w:rsidR="00A07159">
        <w:rPr>
          <w:rFonts w:ascii="Times New Roman" w:hAnsi="Times New Roman" w:cs="Times New Roman"/>
          <w:sz w:val="28"/>
          <w:szCs w:val="28"/>
        </w:rPr>
        <w:t xml:space="preserve">ей работе мне помогают  </w:t>
      </w:r>
      <w:r w:rsidR="004C28C5">
        <w:rPr>
          <w:rFonts w:ascii="Times New Roman" w:hAnsi="Times New Roman" w:cs="Times New Roman"/>
          <w:sz w:val="28"/>
          <w:szCs w:val="28"/>
        </w:rPr>
        <w:t>следующие источники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3EBC" w:rsidRPr="00C73EBC">
        <w:rPr>
          <w:rFonts w:ascii="Times New Roman" w:hAnsi="Times New Roman" w:cs="Times New Roman"/>
          <w:sz w:val="28"/>
          <w:szCs w:val="28"/>
        </w:rPr>
        <w:t xml:space="preserve">Монина Г. Б., </w:t>
      </w:r>
      <w:proofErr w:type="spellStart"/>
      <w:r w:rsidR="00C73EBC" w:rsidRPr="00C73EBC">
        <w:rPr>
          <w:rFonts w:ascii="Times New Roman" w:hAnsi="Times New Roman" w:cs="Times New Roman"/>
          <w:sz w:val="28"/>
          <w:szCs w:val="28"/>
        </w:rPr>
        <w:t>Лютова-Робертс</w:t>
      </w:r>
      <w:proofErr w:type="spellEnd"/>
      <w:r w:rsidR="00C73EBC" w:rsidRPr="00C73EBC">
        <w:rPr>
          <w:rFonts w:ascii="Times New Roman" w:hAnsi="Times New Roman" w:cs="Times New Roman"/>
          <w:sz w:val="28"/>
          <w:szCs w:val="28"/>
        </w:rPr>
        <w:t xml:space="preserve"> Е. К., Чутко Л. С. </w:t>
      </w:r>
      <w:proofErr w:type="spellStart"/>
      <w:r w:rsidR="00C73EBC" w:rsidRPr="00C73EBC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="00C73EBC" w:rsidRPr="00C73EBC">
        <w:rPr>
          <w:rFonts w:ascii="Times New Roman" w:hAnsi="Times New Roman" w:cs="Times New Roman"/>
          <w:sz w:val="28"/>
          <w:szCs w:val="28"/>
        </w:rPr>
        <w:t xml:space="preserve"> дети: психолого-педагогическая Помощь. Монография. </w:t>
      </w:r>
      <w:proofErr w:type="spellStart"/>
      <w:r w:rsidR="00FF48C9" w:rsidRPr="00C7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spellEnd"/>
      <w:r w:rsidR="00FF48C9" w:rsidRPr="00C7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Т.М., </w:t>
      </w:r>
      <w:proofErr w:type="spellStart"/>
      <w:r w:rsidR="00FF48C9" w:rsidRPr="00C7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="00FF48C9" w:rsidRPr="00C7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Евстигнеева Т.Д. «Коррекционные, развивающие и адаптирующие игры»,  </w:t>
      </w:r>
      <w:proofErr w:type="spellStart"/>
      <w:r w:rsidR="00FF48C9" w:rsidRPr="00C7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Арцишевской</w:t>
      </w:r>
      <w:proofErr w:type="spellEnd"/>
      <w:r w:rsidR="00FF48C9" w:rsidRPr="00C7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И.Л. «Работа психолога с </w:t>
      </w:r>
      <w:proofErr w:type="spellStart"/>
      <w:r w:rsidR="00FF48C9" w:rsidRPr="00C7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гиперактивными</w:t>
      </w:r>
      <w:proofErr w:type="spellEnd"/>
      <w:r w:rsidR="00FF48C9" w:rsidRPr="00C7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в детском саду», из коррекционно-развивающей программы для дошкольников с использованием игр на песке </w:t>
      </w:r>
      <w:proofErr w:type="spellStart"/>
      <w:r w:rsidR="00FF48C9" w:rsidRPr="00C7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Шиманович</w:t>
      </w:r>
      <w:proofErr w:type="spellEnd"/>
      <w:r w:rsidR="00FF48C9" w:rsidRPr="00C7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«Разгадай тайну Песочной страны».</w:t>
      </w:r>
      <w:r w:rsidR="00A05FFA" w:rsidRPr="00A05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05FFA" w:rsidRPr="00191789" w:rsidRDefault="00A05FFA" w:rsidP="00A05F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в песочнице </w:t>
      </w:r>
      <w:r w:rsidRPr="0019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дает больший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коррекционный  и воспитательный  и образовательный </w:t>
      </w:r>
      <w:r w:rsidRPr="0019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FF48C9" w:rsidRPr="00FF48C9" w:rsidRDefault="00FF48C9" w:rsidP="001057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48C9" w:rsidRPr="00502F55" w:rsidRDefault="007E1060" w:rsidP="0019178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Используемая литература:</w:t>
      </w:r>
    </w:p>
    <w:p w:rsidR="007E1060" w:rsidRDefault="004A53DE" w:rsidP="0029719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0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Бадалян</w:t>
      </w:r>
      <w:proofErr w:type="spellEnd"/>
      <w:r w:rsidRPr="007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Л.О., Журба Л.Т., Всеволожская Н.М. Руководство по неврологии раннего детского возраста. — Киев: Здоровье, 1980. — 342 </w:t>
      </w:r>
      <w:proofErr w:type="gramStart"/>
      <w:r w:rsidRPr="007E10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E106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E1060" w:rsidRDefault="004A53DE" w:rsidP="0029719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Лохов М.И., Фесенко Ю.А., Рубин М.Ю. Плохой хороший ребенок. — СПб.: ЭЛ-БИ-СПБ, 2008. — 319 </w:t>
      </w:r>
      <w:proofErr w:type="gramStart"/>
      <w:r w:rsidRPr="007E10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E1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3DE" w:rsidRPr="007E1060" w:rsidRDefault="004A53DE" w:rsidP="0029719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E1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Заводенко</w:t>
      </w:r>
      <w:proofErr w:type="spellEnd"/>
      <w:r w:rsidRPr="007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H.H., </w:t>
      </w:r>
      <w:proofErr w:type="spellStart"/>
      <w:r w:rsidRPr="007E1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Петрухин</w:t>
      </w:r>
      <w:proofErr w:type="spellEnd"/>
      <w:r w:rsidRPr="007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Соловьев О.И. Минимальные мозговые дисфункции у детей. — M., 1997. — 270 с.</w:t>
      </w:r>
    </w:p>
    <w:p w:rsidR="004A53DE" w:rsidRPr="00D67E5F" w:rsidRDefault="00297196" w:rsidP="002971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 </w:t>
      </w:r>
      <w:r w:rsidR="00FF48C9" w:rsidRPr="00FF48C9">
        <w:rPr>
          <w:sz w:val="28"/>
          <w:szCs w:val="28"/>
        </w:rPr>
        <w:t>https://nsportal.ru/sites/default/files/2016/05/04/giperaktivnye_deti.docx</w:t>
      </w:r>
    </w:p>
    <w:p w:rsidR="00020F85" w:rsidRPr="00D67E5F" w:rsidRDefault="00503FEB" w:rsidP="00297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0F85" w:rsidRPr="00D67E5F" w:rsidSect="0066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5500"/>
    <w:multiLevelType w:val="hybridMultilevel"/>
    <w:tmpl w:val="5F5A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879DD"/>
    <w:multiLevelType w:val="multilevel"/>
    <w:tmpl w:val="64D4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24AF"/>
    <w:rsid w:val="00002154"/>
    <w:rsid w:val="00037C1E"/>
    <w:rsid w:val="00105765"/>
    <w:rsid w:val="001123B9"/>
    <w:rsid w:val="00123931"/>
    <w:rsid w:val="00134091"/>
    <w:rsid w:val="00185CFE"/>
    <w:rsid w:val="00191789"/>
    <w:rsid w:val="001D23B7"/>
    <w:rsid w:val="00263B4C"/>
    <w:rsid w:val="002928CF"/>
    <w:rsid w:val="00297196"/>
    <w:rsid w:val="002E03B8"/>
    <w:rsid w:val="00354E5B"/>
    <w:rsid w:val="003924AF"/>
    <w:rsid w:val="003E4C88"/>
    <w:rsid w:val="003F29B9"/>
    <w:rsid w:val="00465F45"/>
    <w:rsid w:val="004A4FA6"/>
    <w:rsid w:val="004A53DE"/>
    <w:rsid w:val="004B2846"/>
    <w:rsid w:val="004C28C5"/>
    <w:rsid w:val="00502F55"/>
    <w:rsid w:val="00503FEB"/>
    <w:rsid w:val="005A5F2D"/>
    <w:rsid w:val="005D60D7"/>
    <w:rsid w:val="005F1E17"/>
    <w:rsid w:val="00661F1D"/>
    <w:rsid w:val="00665B58"/>
    <w:rsid w:val="006E4805"/>
    <w:rsid w:val="00731394"/>
    <w:rsid w:val="007C6B7F"/>
    <w:rsid w:val="007E1060"/>
    <w:rsid w:val="00823BD0"/>
    <w:rsid w:val="00841097"/>
    <w:rsid w:val="008D2008"/>
    <w:rsid w:val="00975C6C"/>
    <w:rsid w:val="009F1D83"/>
    <w:rsid w:val="009F47A0"/>
    <w:rsid w:val="00A05FFA"/>
    <w:rsid w:val="00A07159"/>
    <w:rsid w:val="00AE0E06"/>
    <w:rsid w:val="00C73EBC"/>
    <w:rsid w:val="00C841DF"/>
    <w:rsid w:val="00CF36A0"/>
    <w:rsid w:val="00D67E5F"/>
    <w:rsid w:val="00D8040D"/>
    <w:rsid w:val="00ED326C"/>
    <w:rsid w:val="00EF4D9B"/>
    <w:rsid w:val="00FC4E9F"/>
    <w:rsid w:val="00FF48C9"/>
    <w:rsid w:val="00FF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F55"/>
    <w:rPr>
      <w:color w:val="0000FF"/>
      <w:u w:val="single"/>
    </w:rPr>
  </w:style>
  <w:style w:type="paragraph" w:customStyle="1" w:styleId="c4">
    <w:name w:val="c4"/>
    <w:basedOn w:val="a"/>
    <w:rsid w:val="0084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1097"/>
  </w:style>
  <w:style w:type="paragraph" w:customStyle="1" w:styleId="c5">
    <w:name w:val="c5"/>
    <w:basedOn w:val="a"/>
    <w:rsid w:val="0084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4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4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48C9"/>
  </w:style>
  <w:style w:type="paragraph" w:styleId="a5">
    <w:name w:val="List Paragraph"/>
    <w:basedOn w:val="a"/>
    <w:uiPriority w:val="34"/>
    <w:qFormat/>
    <w:rsid w:val="007E1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2023-05-06T07:56:00Z</dcterms:created>
  <dcterms:modified xsi:type="dcterms:W3CDTF">2023-05-06T07:56:00Z</dcterms:modified>
</cp:coreProperties>
</file>