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5DAF" w:rsidRDefault="00495DAF" w:rsidP="000D640C">
      <w:pPr>
        <w:rPr>
          <w:rFonts w:ascii="Times New Roman" w:hAnsi="Times New Roman" w:cs="Times New Roman"/>
          <w:sz w:val="28"/>
          <w:szCs w:val="28"/>
        </w:rPr>
      </w:pPr>
      <w:bookmarkStart w:id="0" w:name="bookmark0"/>
    </w:p>
    <w:p w:rsidR="000D640C" w:rsidRPr="000D640C" w:rsidRDefault="000D640C" w:rsidP="000D640C">
      <w:pPr>
        <w:rPr>
          <w:rFonts w:ascii="Times New Roman" w:hAnsi="Times New Roman" w:cs="Times New Roman"/>
          <w:sz w:val="28"/>
          <w:szCs w:val="28"/>
        </w:rPr>
      </w:pPr>
      <w:r w:rsidRPr="000D640C">
        <w:rPr>
          <w:rFonts w:ascii="Times New Roman" w:hAnsi="Times New Roman" w:cs="Times New Roman"/>
          <w:sz w:val="28"/>
          <w:szCs w:val="28"/>
        </w:rPr>
        <w:t>Структурное подразделение муниципального общеобразовательного учреждения средней общеобразовательной школы №2 г Алагира</w:t>
      </w:r>
    </w:p>
    <w:p w:rsidR="000D640C" w:rsidRDefault="000D640C" w:rsidP="000D640C">
      <w:pPr>
        <w:pStyle w:val="10"/>
        <w:keepNext/>
        <w:keepLines/>
        <w:spacing w:after="0" w:line="240" w:lineRule="auto"/>
        <w:ind w:firstLine="0"/>
        <w:jc w:val="center"/>
        <w:rPr>
          <w:rFonts w:ascii="Monotype Corsiva" w:hAnsi="Monotype Corsiva"/>
          <w:color w:val="auto"/>
          <w:sz w:val="56"/>
          <w:szCs w:val="56"/>
        </w:rPr>
      </w:pPr>
    </w:p>
    <w:p w:rsidR="000D640C" w:rsidRDefault="000D640C" w:rsidP="000D640C">
      <w:pPr>
        <w:pStyle w:val="10"/>
        <w:keepNext/>
        <w:keepLines/>
        <w:spacing w:after="0" w:line="240" w:lineRule="auto"/>
        <w:ind w:firstLine="0"/>
        <w:jc w:val="center"/>
        <w:rPr>
          <w:rFonts w:ascii="Monotype Corsiva" w:hAnsi="Monotype Corsiva"/>
          <w:color w:val="auto"/>
          <w:sz w:val="56"/>
          <w:szCs w:val="56"/>
        </w:rPr>
      </w:pPr>
    </w:p>
    <w:p w:rsidR="000D640C" w:rsidRDefault="000D640C" w:rsidP="000D640C">
      <w:pPr>
        <w:pStyle w:val="10"/>
        <w:keepNext/>
        <w:keepLines/>
        <w:spacing w:after="0" w:line="240" w:lineRule="auto"/>
        <w:ind w:firstLine="0"/>
        <w:jc w:val="center"/>
        <w:rPr>
          <w:rFonts w:ascii="Monotype Corsiva" w:hAnsi="Monotype Corsiva"/>
          <w:color w:val="auto"/>
          <w:sz w:val="56"/>
          <w:szCs w:val="56"/>
        </w:rPr>
      </w:pPr>
    </w:p>
    <w:p w:rsidR="000D640C" w:rsidRDefault="000D640C" w:rsidP="000D640C">
      <w:pPr>
        <w:pStyle w:val="10"/>
        <w:keepNext/>
        <w:keepLines/>
        <w:spacing w:after="0" w:line="240" w:lineRule="auto"/>
        <w:ind w:firstLine="0"/>
        <w:jc w:val="center"/>
        <w:rPr>
          <w:rFonts w:ascii="Monotype Corsiva" w:hAnsi="Monotype Corsiva"/>
          <w:color w:val="auto"/>
          <w:sz w:val="56"/>
          <w:szCs w:val="56"/>
        </w:rPr>
      </w:pPr>
    </w:p>
    <w:p w:rsidR="000D640C" w:rsidRDefault="000D640C" w:rsidP="000D640C">
      <w:pPr>
        <w:pStyle w:val="10"/>
        <w:keepNext/>
        <w:keepLines/>
        <w:spacing w:after="0" w:line="240" w:lineRule="auto"/>
        <w:ind w:firstLine="0"/>
        <w:jc w:val="center"/>
        <w:rPr>
          <w:rFonts w:ascii="Monotype Corsiva" w:hAnsi="Monotype Corsiva"/>
          <w:color w:val="auto"/>
          <w:sz w:val="56"/>
          <w:szCs w:val="56"/>
        </w:rPr>
      </w:pPr>
    </w:p>
    <w:p w:rsidR="00331F18" w:rsidRDefault="0042648F" w:rsidP="000D640C">
      <w:pPr>
        <w:pStyle w:val="10"/>
        <w:keepNext/>
        <w:keepLines/>
        <w:spacing w:after="0" w:line="240" w:lineRule="auto"/>
        <w:ind w:firstLine="0"/>
        <w:jc w:val="center"/>
        <w:rPr>
          <w:rFonts w:ascii="Monotype Corsiva" w:hAnsi="Monotype Corsiva"/>
          <w:color w:val="auto"/>
          <w:sz w:val="56"/>
          <w:szCs w:val="56"/>
        </w:rPr>
      </w:pPr>
      <w:r w:rsidRPr="000D640C">
        <w:rPr>
          <w:rFonts w:ascii="Monotype Corsiva" w:hAnsi="Monotype Corsiva"/>
          <w:color w:val="auto"/>
          <w:sz w:val="56"/>
          <w:szCs w:val="56"/>
        </w:rPr>
        <w:t>Сценарий мастер-класса на тему:</w:t>
      </w:r>
      <w:bookmarkEnd w:id="0"/>
    </w:p>
    <w:p w:rsidR="003E2062" w:rsidRPr="003E2062" w:rsidRDefault="003E2062" w:rsidP="000D640C">
      <w:pPr>
        <w:pStyle w:val="10"/>
        <w:keepNext/>
        <w:keepLines/>
        <w:spacing w:after="0" w:line="240" w:lineRule="auto"/>
        <w:ind w:firstLine="0"/>
        <w:jc w:val="center"/>
        <w:rPr>
          <w:rFonts w:ascii="Monotype Corsiva" w:hAnsi="Monotype Corsiva"/>
          <w:b w:val="0"/>
          <w:bCs w:val="0"/>
          <w:color w:val="auto"/>
          <w:sz w:val="56"/>
          <w:szCs w:val="56"/>
        </w:rPr>
      </w:pPr>
      <w:r w:rsidRPr="003E2062">
        <w:rPr>
          <w:rFonts w:ascii="Monotype Corsiva" w:hAnsi="Monotype Corsiva"/>
          <w:b w:val="0"/>
          <w:bCs w:val="0"/>
          <w:color w:val="auto"/>
          <w:sz w:val="56"/>
          <w:szCs w:val="56"/>
        </w:rPr>
        <w:t>Роль наставничества в современной школе.</w:t>
      </w:r>
    </w:p>
    <w:p w:rsidR="00331F18" w:rsidRPr="000D640C" w:rsidRDefault="0042648F" w:rsidP="000D640C">
      <w:pPr>
        <w:pStyle w:val="11"/>
        <w:spacing w:after="0" w:line="240" w:lineRule="auto"/>
        <w:ind w:firstLine="0"/>
        <w:jc w:val="center"/>
        <w:rPr>
          <w:rFonts w:ascii="Monotype Corsiva" w:hAnsi="Monotype Corsiva"/>
          <w:color w:val="auto"/>
          <w:sz w:val="56"/>
          <w:szCs w:val="56"/>
        </w:rPr>
      </w:pPr>
      <w:r w:rsidRPr="000D640C">
        <w:rPr>
          <w:rFonts w:ascii="Monotype Corsiva" w:hAnsi="Monotype Corsiva"/>
          <w:color w:val="auto"/>
          <w:sz w:val="56"/>
          <w:szCs w:val="56"/>
        </w:rPr>
        <w:t>«Об использовании педагогической технологии Кубика Блума в работе</w:t>
      </w:r>
      <w:r w:rsidRPr="000D640C">
        <w:rPr>
          <w:rFonts w:ascii="Monotype Corsiva" w:hAnsi="Monotype Corsiva"/>
          <w:color w:val="auto"/>
          <w:sz w:val="56"/>
          <w:szCs w:val="56"/>
        </w:rPr>
        <w:br/>
        <w:t>педагога-наставника»</w:t>
      </w:r>
    </w:p>
    <w:p w:rsidR="004E06C4" w:rsidRDefault="004E06C4" w:rsidP="004E06C4">
      <w:pPr>
        <w:pStyle w:val="11"/>
        <w:spacing w:after="0" w:line="377" w:lineRule="auto"/>
        <w:ind w:left="4360" w:firstLine="0"/>
        <w:jc w:val="right"/>
      </w:pPr>
    </w:p>
    <w:p w:rsidR="004E06C4" w:rsidRDefault="004E06C4" w:rsidP="004E06C4">
      <w:pPr>
        <w:pStyle w:val="11"/>
        <w:spacing w:after="0" w:line="377" w:lineRule="auto"/>
        <w:ind w:left="4360" w:firstLine="0"/>
        <w:jc w:val="right"/>
      </w:pPr>
    </w:p>
    <w:p w:rsidR="004E06C4" w:rsidRDefault="004E06C4" w:rsidP="004E06C4">
      <w:pPr>
        <w:pStyle w:val="11"/>
        <w:spacing w:after="0" w:line="377" w:lineRule="auto"/>
        <w:ind w:left="4360" w:firstLine="0"/>
        <w:jc w:val="right"/>
      </w:pPr>
    </w:p>
    <w:p w:rsidR="004E06C4" w:rsidRDefault="004E06C4" w:rsidP="004E06C4">
      <w:pPr>
        <w:pStyle w:val="11"/>
        <w:spacing w:after="0" w:line="377" w:lineRule="auto"/>
        <w:ind w:left="4360" w:firstLine="0"/>
        <w:jc w:val="right"/>
      </w:pPr>
    </w:p>
    <w:p w:rsidR="000D640C" w:rsidRDefault="000D640C" w:rsidP="000D640C">
      <w:pPr>
        <w:pStyle w:val="11"/>
        <w:spacing w:after="0" w:line="240" w:lineRule="auto"/>
        <w:ind w:left="4360" w:firstLine="0"/>
        <w:jc w:val="right"/>
      </w:pPr>
    </w:p>
    <w:p w:rsidR="000D640C" w:rsidRDefault="000D640C" w:rsidP="000D640C">
      <w:pPr>
        <w:pStyle w:val="11"/>
        <w:spacing w:after="0" w:line="240" w:lineRule="auto"/>
        <w:ind w:left="4360" w:firstLine="0"/>
        <w:jc w:val="right"/>
      </w:pPr>
    </w:p>
    <w:p w:rsidR="000D640C" w:rsidRDefault="000D640C" w:rsidP="000D640C">
      <w:pPr>
        <w:pStyle w:val="11"/>
        <w:spacing w:after="0" w:line="240" w:lineRule="auto"/>
        <w:ind w:left="4360" w:firstLine="0"/>
        <w:jc w:val="right"/>
      </w:pPr>
    </w:p>
    <w:p w:rsidR="000D640C" w:rsidRDefault="000D640C" w:rsidP="000D640C">
      <w:pPr>
        <w:pStyle w:val="11"/>
        <w:spacing w:after="0" w:line="240" w:lineRule="auto"/>
        <w:ind w:left="4360" w:firstLine="0"/>
        <w:jc w:val="right"/>
      </w:pPr>
    </w:p>
    <w:p w:rsidR="000D640C" w:rsidRDefault="000D640C" w:rsidP="000D640C">
      <w:pPr>
        <w:pStyle w:val="11"/>
        <w:spacing w:after="0" w:line="240" w:lineRule="auto"/>
        <w:ind w:left="4360" w:firstLine="0"/>
        <w:jc w:val="right"/>
      </w:pPr>
    </w:p>
    <w:p w:rsidR="000D640C" w:rsidRDefault="000D640C" w:rsidP="000D640C">
      <w:pPr>
        <w:pStyle w:val="11"/>
        <w:spacing w:after="0" w:line="240" w:lineRule="auto"/>
        <w:ind w:left="4360" w:firstLine="0"/>
        <w:jc w:val="right"/>
      </w:pPr>
    </w:p>
    <w:p w:rsidR="000D640C" w:rsidRPr="000D640C" w:rsidRDefault="0042648F" w:rsidP="000D640C">
      <w:pPr>
        <w:pStyle w:val="11"/>
        <w:spacing w:after="0" w:line="240" w:lineRule="auto"/>
        <w:ind w:left="4360" w:firstLine="0"/>
        <w:jc w:val="right"/>
        <w:rPr>
          <w:rFonts w:ascii="Monotype Corsiva" w:hAnsi="Monotype Corsiva"/>
          <w:b/>
          <w:bCs/>
          <w:color w:val="auto"/>
          <w:sz w:val="36"/>
          <w:szCs w:val="36"/>
        </w:rPr>
      </w:pPr>
      <w:r w:rsidRPr="000D640C">
        <w:rPr>
          <w:rFonts w:ascii="Monotype Corsiva" w:hAnsi="Monotype Corsiva"/>
          <w:b/>
          <w:bCs/>
          <w:color w:val="auto"/>
          <w:sz w:val="36"/>
          <w:szCs w:val="36"/>
        </w:rPr>
        <w:t>Подготовила:</w:t>
      </w:r>
    </w:p>
    <w:p w:rsidR="00495DAF" w:rsidRDefault="0042648F" w:rsidP="000D640C">
      <w:pPr>
        <w:pStyle w:val="11"/>
        <w:spacing w:after="0" w:line="240" w:lineRule="auto"/>
        <w:ind w:left="4360" w:firstLine="0"/>
        <w:jc w:val="right"/>
        <w:rPr>
          <w:rFonts w:ascii="Monotype Corsiva" w:hAnsi="Monotype Corsiva"/>
          <w:b/>
          <w:bCs/>
          <w:color w:val="auto"/>
          <w:sz w:val="36"/>
          <w:szCs w:val="36"/>
        </w:rPr>
      </w:pPr>
      <w:r w:rsidRPr="000D640C">
        <w:rPr>
          <w:rFonts w:ascii="Monotype Corsiva" w:hAnsi="Monotype Corsiva"/>
          <w:b/>
          <w:bCs/>
          <w:color w:val="auto"/>
          <w:sz w:val="36"/>
          <w:szCs w:val="36"/>
        </w:rPr>
        <w:t xml:space="preserve"> </w:t>
      </w:r>
      <w:r w:rsidR="004E06C4" w:rsidRPr="000D640C">
        <w:rPr>
          <w:rFonts w:ascii="Monotype Corsiva" w:hAnsi="Monotype Corsiva"/>
          <w:b/>
          <w:bCs/>
          <w:color w:val="auto"/>
          <w:sz w:val="36"/>
          <w:szCs w:val="36"/>
        </w:rPr>
        <w:t>учитель математики</w:t>
      </w:r>
      <w:r w:rsidRPr="000D640C">
        <w:rPr>
          <w:rFonts w:ascii="Monotype Corsiva" w:hAnsi="Monotype Corsiva"/>
          <w:b/>
          <w:bCs/>
          <w:color w:val="auto"/>
          <w:sz w:val="36"/>
          <w:szCs w:val="36"/>
        </w:rPr>
        <w:t xml:space="preserve"> высшей квалификационной категории </w:t>
      </w:r>
    </w:p>
    <w:p w:rsidR="00331F18" w:rsidRPr="000D640C" w:rsidRDefault="004E06C4" w:rsidP="000D640C">
      <w:pPr>
        <w:pStyle w:val="11"/>
        <w:spacing w:after="0" w:line="240" w:lineRule="auto"/>
        <w:ind w:left="4360" w:firstLine="0"/>
        <w:jc w:val="right"/>
        <w:rPr>
          <w:rFonts w:ascii="Monotype Corsiva" w:hAnsi="Monotype Corsiva"/>
          <w:b/>
          <w:bCs/>
          <w:color w:val="auto"/>
          <w:sz w:val="36"/>
          <w:szCs w:val="36"/>
        </w:rPr>
      </w:pPr>
      <w:proofErr w:type="spellStart"/>
      <w:r w:rsidRPr="000D640C">
        <w:rPr>
          <w:rFonts w:ascii="Monotype Corsiva" w:hAnsi="Monotype Corsiva"/>
          <w:b/>
          <w:bCs/>
          <w:color w:val="auto"/>
          <w:sz w:val="36"/>
          <w:szCs w:val="36"/>
        </w:rPr>
        <w:t>Ревазова</w:t>
      </w:r>
      <w:proofErr w:type="spellEnd"/>
      <w:r w:rsidRPr="000D640C">
        <w:rPr>
          <w:rFonts w:ascii="Monotype Corsiva" w:hAnsi="Monotype Corsiva"/>
          <w:b/>
          <w:bCs/>
          <w:color w:val="auto"/>
          <w:sz w:val="36"/>
          <w:szCs w:val="36"/>
        </w:rPr>
        <w:t xml:space="preserve"> Ж.Б.</w:t>
      </w:r>
    </w:p>
    <w:p w:rsidR="004E06C4" w:rsidRDefault="004E06C4">
      <w:pPr>
        <w:pStyle w:val="11"/>
        <w:spacing w:after="680" w:line="240" w:lineRule="auto"/>
        <w:ind w:firstLine="0"/>
        <w:jc w:val="center"/>
      </w:pPr>
    </w:p>
    <w:p w:rsidR="004E06C4" w:rsidRDefault="004E06C4" w:rsidP="004E06C4">
      <w:pPr>
        <w:pStyle w:val="11"/>
        <w:spacing w:after="0" w:line="240" w:lineRule="auto"/>
        <w:ind w:firstLine="0"/>
        <w:jc w:val="center"/>
      </w:pPr>
    </w:p>
    <w:p w:rsidR="004E06C4" w:rsidRDefault="004E06C4" w:rsidP="004E06C4">
      <w:pPr>
        <w:pStyle w:val="11"/>
        <w:spacing w:after="0" w:line="240" w:lineRule="auto"/>
        <w:ind w:firstLine="0"/>
        <w:jc w:val="center"/>
      </w:pPr>
    </w:p>
    <w:p w:rsidR="004E06C4" w:rsidRDefault="004E06C4" w:rsidP="004E06C4">
      <w:pPr>
        <w:pStyle w:val="11"/>
        <w:spacing w:after="0" w:line="240" w:lineRule="auto"/>
        <w:ind w:firstLine="0"/>
        <w:jc w:val="center"/>
      </w:pPr>
    </w:p>
    <w:p w:rsidR="00331F18" w:rsidRPr="000D640C" w:rsidRDefault="003E2062" w:rsidP="003E2062">
      <w:pPr>
        <w:pStyle w:val="11"/>
        <w:spacing w:after="0" w:line="240" w:lineRule="auto"/>
        <w:ind w:firstLine="0"/>
        <w:rPr>
          <w:rFonts w:ascii="Monotype Corsiva" w:hAnsi="Monotype Corsiva"/>
          <w:b/>
          <w:bCs/>
          <w:sz w:val="32"/>
          <w:szCs w:val="32"/>
        </w:rPr>
      </w:pPr>
      <w:r>
        <w:t xml:space="preserve">                                                   </w:t>
      </w:r>
      <w:r w:rsidR="0042648F" w:rsidRPr="000D640C">
        <w:rPr>
          <w:rFonts w:ascii="Monotype Corsiva" w:hAnsi="Monotype Corsiva"/>
          <w:b/>
          <w:bCs/>
          <w:sz w:val="32"/>
          <w:szCs w:val="32"/>
        </w:rPr>
        <w:t>г. А</w:t>
      </w:r>
      <w:r w:rsidR="004E06C4" w:rsidRPr="000D640C">
        <w:rPr>
          <w:rFonts w:ascii="Monotype Corsiva" w:hAnsi="Monotype Corsiva"/>
          <w:b/>
          <w:bCs/>
          <w:sz w:val="32"/>
          <w:szCs w:val="32"/>
        </w:rPr>
        <w:t xml:space="preserve">лагир - </w:t>
      </w:r>
      <w:r w:rsidR="0042648F" w:rsidRPr="000D640C">
        <w:rPr>
          <w:rFonts w:ascii="Monotype Corsiva" w:hAnsi="Monotype Corsiva"/>
          <w:b/>
          <w:bCs/>
          <w:sz w:val="32"/>
          <w:szCs w:val="32"/>
        </w:rPr>
        <w:t>2023</w:t>
      </w:r>
    </w:p>
    <w:p w:rsidR="003D5AC9" w:rsidRDefault="003D5AC9" w:rsidP="000D640C">
      <w:pPr>
        <w:widowControl/>
        <w:shd w:val="clear" w:color="auto" w:fill="FFFFFF"/>
        <w:textAlignment w:val="baseline"/>
        <w:rPr>
          <w:rFonts w:ascii="Times New Roman" w:eastAsia="Times New Roman" w:hAnsi="Times New Roman" w:cs="Times New Roman"/>
          <w:b/>
          <w:u w:val="single"/>
          <w:bdr w:val="none" w:sz="0" w:space="0" w:color="auto" w:frame="1"/>
          <w:lang w:bidi="ar-SA"/>
        </w:rPr>
      </w:pPr>
      <w:bookmarkStart w:id="1" w:name="bookmark2"/>
    </w:p>
    <w:p w:rsidR="00D27539" w:rsidRDefault="00D27539" w:rsidP="000D640C">
      <w:pPr>
        <w:widowControl/>
        <w:shd w:val="clear" w:color="auto" w:fill="FFFFFF"/>
        <w:textAlignment w:val="baseline"/>
        <w:rPr>
          <w:rFonts w:ascii="Times New Roman" w:eastAsia="Times New Roman" w:hAnsi="Times New Roman" w:cs="Times New Roman"/>
          <w:b/>
          <w:u w:val="single"/>
          <w:bdr w:val="none" w:sz="0" w:space="0" w:color="auto" w:frame="1"/>
          <w:lang w:bidi="ar-SA"/>
        </w:rPr>
      </w:pPr>
    </w:p>
    <w:p w:rsidR="00D27539" w:rsidRDefault="00D27539" w:rsidP="000D640C">
      <w:pPr>
        <w:widowControl/>
        <w:shd w:val="clear" w:color="auto" w:fill="FFFFFF"/>
        <w:textAlignment w:val="baseline"/>
        <w:rPr>
          <w:rFonts w:ascii="Times New Roman" w:eastAsia="Times New Roman" w:hAnsi="Times New Roman" w:cs="Times New Roman"/>
          <w:b/>
          <w:u w:val="single"/>
          <w:bdr w:val="none" w:sz="0" w:space="0" w:color="auto" w:frame="1"/>
          <w:lang w:bidi="ar-SA"/>
        </w:rPr>
      </w:pPr>
    </w:p>
    <w:p w:rsidR="000D640C" w:rsidRPr="006A7189" w:rsidRDefault="000D640C" w:rsidP="000D640C">
      <w:pPr>
        <w:widowControl/>
        <w:shd w:val="clear" w:color="auto" w:fill="FFFFFF"/>
        <w:textAlignment w:val="baseline"/>
        <w:rPr>
          <w:rFonts w:ascii="Times New Roman" w:eastAsia="Times New Roman" w:hAnsi="Times New Roman" w:cs="Times New Roman"/>
          <w:color w:val="auto"/>
          <w:bdr w:val="none" w:sz="0" w:space="0" w:color="auto" w:frame="1"/>
          <w:lang w:bidi="ar-SA"/>
        </w:rPr>
      </w:pPr>
      <w:r w:rsidRPr="006A7189">
        <w:rPr>
          <w:rFonts w:ascii="Times New Roman" w:eastAsia="Times New Roman" w:hAnsi="Times New Roman" w:cs="Times New Roman"/>
          <w:b/>
          <w:color w:val="auto"/>
          <w:bdr w:val="none" w:sz="0" w:space="0" w:color="auto" w:frame="1"/>
          <w:lang w:bidi="ar-SA"/>
        </w:rPr>
        <w:lastRenderedPageBreak/>
        <w:t>Цель мастер – класса:</w:t>
      </w:r>
      <w:r w:rsidRPr="006A7189">
        <w:rPr>
          <w:rFonts w:ascii="Times New Roman" w:eastAsia="Times New Roman" w:hAnsi="Times New Roman" w:cs="Times New Roman"/>
          <w:color w:val="auto"/>
          <w:u w:val="single"/>
          <w:bdr w:val="none" w:sz="0" w:space="0" w:color="auto" w:frame="1"/>
          <w:lang w:bidi="ar-SA"/>
        </w:rPr>
        <w:t> </w:t>
      </w:r>
      <w:r w:rsidRPr="006A7189">
        <w:rPr>
          <w:rFonts w:ascii="Times New Roman" w:eastAsia="Times New Roman" w:hAnsi="Times New Roman" w:cs="Times New Roman"/>
          <w:color w:val="auto"/>
          <w:bdr w:val="none" w:sz="0" w:space="0" w:color="auto" w:frame="1"/>
          <w:lang w:bidi="ar-SA"/>
        </w:rPr>
        <w:t xml:space="preserve">повысить профессиональное мастерство </w:t>
      </w:r>
      <w:r w:rsidR="006A7189">
        <w:rPr>
          <w:rFonts w:ascii="Times New Roman" w:eastAsia="Times New Roman" w:hAnsi="Times New Roman" w:cs="Times New Roman"/>
          <w:color w:val="auto"/>
          <w:bdr w:val="none" w:sz="0" w:space="0" w:color="auto" w:frame="1"/>
          <w:lang w:bidi="ar-SA"/>
        </w:rPr>
        <w:t xml:space="preserve">молодых </w:t>
      </w:r>
      <w:r w:rsidRPr="006A7189">
        <w:rPr>
          <w:rFonts w:ascii="Times New Roman" w:eastAsia="Times New Roman" w:hAnsi="Times New Roman" w:cs="Times New Roman"/>
          <w:color w:val="auto"/>
          <w:bdr w:val="none" w:sz="0" w:space="0" w:color="auto" w:frame="1"/>
          <w:lang w:bidi="ar-SA"/>
        </w:rPr>
        <w:t>педагогов</w:t>
      </w:r>
      <w:r w:rsidR="006A7189">
        <w:rPr>
          <w:rFonts w:ascii="Times New Roman" w:eastAsia="Times New Roman" w:hAnsi="Times New Roman" w:cs="Times New Roman"/>
          <w:color w:val="auto"/>
          <w:bdr w:val="none" w:sz="0" w:space="0" w:color="auto" w:frame="1"/>
          <w:lang w:bidi="ar-SA"/>
        </w:rPr>
        <w:t xml:space="preserve">, </w:t>
      </w:r>
      <w:r w:rsidRPr="006A7189">
        <w:rPr>
          <w:rFonts w:ascii="Times New Roman" w:eastAsia="Times New Roman" w:hAnsi="Times New Roman" w:cs="Times New Roman"/>
          <w:color w:val="auto"/>
          <w:bdr w:val="none" w:sz="0" w:space="0" w:color="auto" w:frame="1"/>
          <w:lang w:bidi="ar-SA"/>
        </w:rPr>
        <w:t xml:space="preserve">участников </w:t>
      </w:r>
      <w:r w:rsidR="00495DAF" w:rsidRPr="006A7189">
        <w:rPr>
          <w:rFonts w:ascii="Times New Roman" w:eastAsia="Times New Roman" w:hAnsi="Times New Roman" w:cs="Times New Roman"/>
          <w:color w:val="auto"/>
          <w:bdr w:val="none" w:sz="0" w:space="0" w:color="auto" w:frame="1"/>
          <w:lang w:bidi="ar-SA"/>
        </w:rPr>
        <w:t xml:space="preserve">  </w:t>
      </w:r>
      <w:r w:rsidRPr="006A7189">
        <w:rPr>
          <w:rFonts w:ascii="Times New Roman" w:eastAsia="Times New Roman" w:hAnsi="Times New Roman" w:cs="Times New Roman"/>
          <w:color w:val="auto"/>
          <w:bdr w:val="none" w:sz="0" w:space="0" w:color="auto" w:frame="1"/>
          <w:lang w:bidi="ar-SA"/>
        </w:rPr>
        <w:t>мастер – класса</w:t>
      </w:r>
      <w:r w:rsidR="006A7189">
        <w:rPr>
          <w:rFonts w:ascii="Times New Roman" w:eastAsia="Times New Roman" w:hAnsi="Times New Roman" w:cs="Times New Roman"/>
          <w:color w:val="auto"/>
          <w:bdr w:val="none" w:sz="0" w:space="0" w:color="auto" w:frame="1"/>
          <w:lang w:bidi="ar-SA"/>
        </w:rPr>
        <w:t>,</w:t>
      </w:r>
      <w:r w:rsidRPr="006A7189">
        <w:rPr>
          <w:rFonts w:ascii="Times New Roman" w:eastAsia="Times New Roman" w:hAnsi="Times New Roman" w:cs="Times New Roman"/>
          <w:color w:val="auto"/>
          <w:bdr w:val="none" w:sz="0" w:space="0" w:color="auto" w:frame="1"/>
          <w:lang w:bidi="ar-SA"/>
        </w:rPr>
        <w:t xml:space="preserve"> в процессе активного педагогического общения по проблеме </w:t>
      </w:r>
      <w:r w:rsidR="000831EA" w:rsidRPr="006A7189">
        <w:rPr>
          <w:rFonts w:ascii="Times New Roman" w:eastAsia="Times New Roman" w:hAnsi="Times New Roman" w:cs="Times New Roman"/>
          <w:color w:val="auto"/>
          <w:bdr w:val="none" w:sz="0" w:space="0" w:color="auto" w:frame="1"/>
          <w:lang w:bidi="ar-SA"/>
        </w:rPr>
        <w:t xml:space="preserve">технология </w:t>
      </w:r>
      <w:r w:rsidRPr="006A7189">
        <w:rPr>
          <w:rFonts w:ascii="Times New Roman" w:eastAsia="Times New Roman" w:hAnsi="Times New Roman" w:cs="Times New Roman"/>
          <w:color w:val="auto"/>
          <w:bdr w:val="none" w:sz="0" w:space="0" w:color="auto" w:frame="1"/>
          <w:lang w:bidi="ar-SA"/>
        </w:rPr>
        <w:t>развития критического мышления</w:t>
      </w:r>
      <w:r w:rsidR="006A7189">
        <w:rPr>
          <w:rFonts w:ascii="Times New Roman" w:eastAsia="Times New Roman" w:hAnsi="Times New Roman" w:cs="Times New Roman"/>
          <w:color w:val="auto"/>
          <w:bdr w:val="none" w:sz="0" w:space="0" w:color="auto" w:frame="1"/>
          <w:lang w:bidi="ar-SA"/>
        </w:rPr>
        <w:t xml:space="preserve"> (ТРКМ).</w:t>
      </w:r>
    </w:p>
    <w:p w:rsidR="000D640C" w:rsidRPr="00E54621" w:rsidRDefault="000D640C" w:rsidP="000D640C">
      <w:pPr>
        <w:widowControl/>
        <w:shd w:val="clear" w:color="auto" w:fill="FFFFFF"/>
        <w:textAlignment w:val="baseline"/>
        <w:rPr>
          <w:rFonts w:ascii="Times New Roman" w:eastAsia="Times New Roman" w:hAnsi="Times New Roman" w:cs="Times New Roman"/>
          <w:b/>
          <w:bdr w:val="none" w:sz="0" w:space="0" w:color="auto" w:frame="1"/>
          <w:lang w:bidi="ar-SA"/>
        </w:rPr>
      </w:pPr>
      <w:r w:rsidRPr="00E54621">
        <w:rPr>
          <w:rFonts w:ascii="Times New Roman" w:eastAsia="Times New Roman" w:hAnsi="Times New Roman" w:cs="Times New Roman"/>
          <w:b/>
          <w:bdr w:val="none" w:sz="0" w:space="0" w:color="auto" w:frame="1"/>
          <w:lang w:bidi="ar-SA"/>
        </w:rPr>
        <w:t>Задачи:</w:t>
      </w:r>
    </w:p>
    <w:p w:rsidR="000831EA" w:rsidRPr="000831EA" w:rsidRDefault="000831EA" w:rsidP="000D640C">
      <w:pPr>
        <w:widowControl/>
        <w:shd w:val="clear" w:color="auto" w:fill="FFFFFF"/>
        <w:textAlignment w:val="baseline"/>
        <w:rPr>
          <w:rFonts w:ascii="Times New Roman" w:eastAsia="Times New Roman" w:hAnsi="Times New Roman" w:cs="Times New Roman"/>
          <w:lang w:bidi="ar-SA"/>
        </w:rPr>
      </w:pPr>
      <w:r w:rsidRPr="000831EA">
        <w:rPr>
          <w:rFonts w:ascii="Times New Roman" w:hAnsi="Times New Roman" w:cs="Times New Roman"/>
          <w:shd w:val="clear" w:color="auto" w:fill="FFFFFF"/>
        </w:rPr>
        <w:t>1. Познакомить педагогов с инновационной технологией</w:t>
      </w:r>
      <w:r w:rsidRPr="000831EA">
        <w:rPr>
          <w:rFonts w:ascii="Times New Roman" w:eastAsia="Times New Roman" w:hAnsi="Times New Roman" w:cs="Times New Roman"/>
          <w:bdr w:val="none" w:sz="0" w:space="0" w:color="auto" w:frame="1"/>
          <w:lang w:bidi="ar-SA"/>
        </w:rPr>
        <w:t xml:space="preserve"> «Кубик Блума»</w:t>
      </w:r>
      <w:r w:rsidR="006A7189">
        <w:rPr>
          <w:rFonts w:ascii="Times New Roman" w:eastAsia="Times New Roman" w:hAnsi="Times New Roman" w:cs="Times New Roman"/>
          <w:bdr w:val="none" w:sz="0" w:space="0" w:color="auto" w:frame="1"/>
          <w:lang w:bidi="ar-SA"/>
        </w:rPr>
        <w:t>.</w:t>
      </w:r>
      <w:r w:rsidRPr="000831EA">
        <w:rPr>
          <w:rFonts w:ascii="Times New Roman" w:eastAsia="Times New Roman" w:hAnsi="Times New Roman" w:cs="Times New Roman"/>
          <w:bdr w:val="none" w:sz="0" w:space="0" w:color="auto" w:frame="1"/>
          <w:lang w:bidi="ar-SA"/>
        </w:rPr>
        <w:t xml:space="preserve"> </w:t>
      </w:r>
    </w:p>
    <w:p w:rsidR="000D640C" w:rsidRPr="005F2744" w:rsidRDefault="00E54621" w:rsidP="000D640C">
      <w:pPr>
        <w:widowControl/>
        <w:shd w:val="clear" w:color="auto" w:fill="FFFFFF"/>
        <w:textAlignment w:val="baseline"/>
        <w:rPr>
          <w:rFonts w:ascii="Times New Roman" w:eastAsia="Times New Roman" w:hAnsi="Times New Roman" w:cs="Times New Roman"/>
          <w:lang w:bidi="ar-SA"/>
        </w:rPr>
      </w:pPr>
      <w:r>
        <w:rPr>
          <w:rFonts w:ascii="Times New Roman" w:eastAsia="Times New Roman" w:hAnsi="Times New Roman" w:cs="Times New Roman"/>
          <w:bdr w:val="none" w:sz="0" w:space="0" w:color="auto" w:frame="1"/>
          <w:lang w:bidi="ar-SA"/>
        </w:rPr>
        <w:t>2</w:t>
      </w:r>
      <w:r w:rsidR="000D640C" w:rsidRPr="005F2744">
        <w:rPr>
          <w:rFonts w:ascii="Times New Roman" w:eastAsia="Times New Roman" w:hAnsi="Times New Roman" w:cs="Times New Roman"/>
          <w:bdr w:val="none" w:sz="0" w:space="0" w:color="auto" w:frame="1"/>
          <w:lang w:bidi="ar-SA"/>
        </w:rPr>
        <w:t>.Вовлечь педагогов в совместную деятельность, вызывая интерес к данной проблеме.</w:t>
      </w:r>
    </w:p>
    <w:p w:rsidR="000D640C" w:rsidRDefault="00E54621" w:rsidP="000D640C">
      <w:pPr>
        <w:widowControl/>
        <w:shd w:val="clear" w:color="auto" w:fill="FFFFFF"/>
        <w:textAlignment w:val="baseline"/>
        <w:rPr>
          <w:rFonts w:ascii="Times New Roman" w:eastAsia="Times New Roman" w:hAnsi="Times New Roman" w:cs="Times New Roman"/>
          <w:bdr w:val="none" w:sz="0" w:space="0" w:color="auto" w:frame="1"/>
          <w:lang w:bidi="ar-SA"/>
        </w:rPr>
      </w:pPr>
      <w:r>
        <w:rPr>
          <w:rFonts w:ascii="Times New Roman" w:eastAsia="Times New Roman" w:hAnsi="Times New Roman" w:cs="Times New Roman"/>
          <w:bdr w:val="none" w:sz="0" w:space="0" w:color="auto" w:frame="1"/>
          <w:lang w:bidi="ar-SA"/>
        </w:rPr>
        <w:t>3</w:t>
      </w:r>
      <w:r w:rsidR="000D640C" w:rsidRPr="005F2744">
        <w:rPr>
          <w:rFonts w:ascii="Times New Roman" w:eastAsia="Times New Roman" w:hAnsi="Times New Roman" w:cs="Times New Roman"/>
          <w:bdr w:val="none" w:sz="0" w:space="0" w:color="auto" w:frame="1"/>
          <w:lang w:bidi="ar-SA"/>
        </w:rPr>
        <w:t>.Побуждать педагогов использовать в своей работе новые формы и методы работы, воспитывать положительный эмоциональный настрой и интерес к данной теме.</w:t>
      </w:r>
    </w:p>
    <w:p w:rsidR="00E54621" w:rsidRPr="00E54621" w:rsidRDefault="00E54621" w:rsidP="00E54621">
      <w:pPr>
        <w:pStyle w:val="a5"/>
        <w:shd w:val="clear" w:color="auto" w:fill="FFFFFF"/>
        <w:spacing w:before="0" w:beforeAutospacing="0" w:after="0" w:afterAutospacing="0"/>
        <w:rPr>
          <w:color w:val="000000"/>
        </w:rPr>
      </w:pPr>
      <w:r w:rsidRPr="00E54621">
        <w:rPr>
          <w:b/>
          <w:bCs/>
          <w:color w:val="000000"/>
        </w:rPr>
        <w:t>Ожидаемые результаты мастер - класса:</w:t>
      </w:r>
    </w:p>
    <w:p w:rsidR="00E54621" w:rsidRPr="00E54621" w:rsidRDefault="00E54621" w:rsidP="00E54621">
      <w:pPr>
        <w:pStyle w:val="a5"/>
        <w:numPr>
          <w:ilvl w:val="0"/>
          <w:numId w:val="12"/>
        </w:numPr>
        <w:shd w:val="clear" w:color="auto" w:fill="FFFFFF"/>
        <w:spacing w:before="0" w:beforeAutospacing="0" w:after="0" w:afterAutospacing="0"/>
        <w:rPr>
          <w:color w:val="000000"/>
        </w:rPr>
      </w:pPr>
      <w:r w:rsidRPr="00E54621">
        <w:rPr>
          <w:color w:val="000000"/>
        </w:rPr>
        <w:t>повышение креативности педагогов;</w:t>
      </w:r>
    </w:p>
    <w:p w:rsidR="00E54621" w:rsidRPr="00E54621" w:rsidRDefault="00E54621" w:rsidP="00E54621">
      <w:pPr>
        <w:pStyle w:val="a5"/>
        <w:numPr>
          <w:ilvl w:val="0"/>
          <w:numId w:val="12"/>
        </w:numPr>
        <w:shd w:val="clear" w:color="auto" w:fill="FFFFFF"/>
        <w:spacing w:before="0" w:beforeAutospacing="0" w:after="0" w:afterAutospacing="0"/>
        <w:rPr>
          <w:color w:val="000000"/>
        </w:rPr>
      </w:pPr>
      <w:r w:rsidRPr="00E54621">
        <w:rPr>
          <w:color w:val="000000"/>
        </w:rPr>
        <w:t xml:space="preserve">возможность применения педагогами </w:t>
      </w:r>
      <w:bookmarkStart w:id="2" w:name="_Hlk133515976"/>
      <w:r>
        <w:rPr>
          <w:color w:val="000000"/>
        </w:rPr>
        <w:t>ТРКМ</w:t>
      </w:r>
      <w:bookmarkEnd w:id="2"/>
      <w:r w:rsidRPr="00E54621">
        <w:rPr>
          <w:color w:val="000000"/>
        </w:rPr>
        <w:t xml:space="preserve"> в своей практике;</w:t>
      </w:r>
    </w:p>
    <w:p w:rsidR="00E54621" w:rsidRPr="00E54621" w:rsidRDefault="00E54621" w:rsidP="00E54621">
      <w:pPr>
        <w:pStyle w:val="a5"/>
        <w:numPr>
          <w:ilvl w:val="0"/>
          <w:numId w:val="12"/>
        </w:numPr>
        <w:shd w:val="clear" w:color="auto" w:fill="FFFFFF"/>
        <w:spacing w:before="0" w:beforeAutospacing="0" w:after="0" w:afterAutospacing="0"/>
        <w:rPr>
          <w:color w:val="000000"/>
        </w:rPr>
      </w:pPr>
      <w:r w:rsidRPr="00E54621">
        <w:rPr>
          <w:color w:val="000000"/>
        </w:rPr>
        <w:t>изучение разработки по теме мастер-класса;</w:t>
      </w:r>
    </w:p>
    <w:p w:rsidR="00E54621" w:rsidRPr="00E54621" w:rsidRDefault="00E54621" w:rsidP="00E54621">
      <w:pPr>
        <w:pStyle w:val="a5"/>
        <w:numPr>
          <w:ilvl w:val="0"/>
          <w:numId w:val="12"/>
        </w:numPr>
        <w:shd w:val="clear" w:color="auto" w:fill="FFFFFF"/>
        <w:spacing w:before="0" w:beforeAutospacing="0" w:after="0" w:afterAutospacing="0"/>
        <w:rPr>
          <w:color w:val="000000"/>
        </w:rPr>
      </w:pPr>
      <w:r w:rsidRPr="00E54621">
        <w:rPr>
          <w:color w:val="000000"/>
        </w:rPr>
        <w:t>рост мотивации участников к формированию собственного стиля творческой педагогической деятельности;</w:t>
      </w:r>
    </w:p>
    <w:p w:rsidR="00E54621" w:rsidRPr="00E54621" w:rsidRDefault="00E54621" w:rsidP="00E54621">
      <w:pPr>
        <w:pStyle w:val="a5"/>
        <w:numPr>
          <w:ilvl w:val="0"/>
          <w:numId w:val="12"/>
        </w:numPr>
        <w:shd w:val="clear" w:color="auto" w:fill="FFFFFF"/>
        <w:spacing w:before="0" w:beforeAutospacing="0" w:after="0" w:afterAutospacing="0"/>
        <w:rPr>
          <w:color w:val="000000"/>
        </w:rPr>
      </w:pPr>
      <w:r w:rsidRPr="00E54621">
        <w:rPr>
          <w:color w:val="000000"/>
        </w:rPr>
        <w:t xml:space="preserve">практическое освоение участниками специальных знаний, умений, навыков и приемов </w:t>
      </w:r>
      <w:r>
        <w:rPr>
          <w:color w:val="000000"/>
        </w:rPr>
        <w:t>ТРКМ</w:t>
      </w:r>
      <w:r w:rsidRPr="00E54621">
        <w:rPr>
          <w:color w:val="000000"/>
        </w:rPr>
        <w:t xml:space="preserve"> в процессе работы.</w:t>
      </w:r>
    </w:p>
    <w:p w:rsidR="00E54621" w:rsidRPr="005F2744" w:rsidRDefault="00E54621" w:rsidP="000D640C">
      <w:pPr>
        <w:widowControl/>
        <w:shd w:val="clear" w:color="auto" w:fill="FFFFFF"/>
        <w:textAlignment w:val="baseline"/>
        <w:rPr>
          <w:rFonts w:ascii="Times New Roman" w:eastAsia="Times New Roman" w:hAnsi="Times New Roman" w:cs="Times New Roman"/>
          <w:bdr w:val="none" w:sz="0" w:space="0" w:color="auto" w:frame="1"/>
          <w:lang w:bidi="ar-SA"/>
        </w:rPr>
      </w:pPr>
    </w:p>
    <w:p w:rsidR="000D640C" w:rsidRPr="005F2744" w:rsidRDefault="000D640C" w:rsidP="000D640C">
      <w:pPr>
        <w:widowControl/>
        <w:shd w:val="clear" w:color="auto" w:fill="FFFFFF"/>
        <w:textAlignment w:val="baseline"/>
        <w:rPr>
          <w:rFonts w:ascii="Times New Roman" w:eastAsia="Times New Roman" w:hAnsi="Times New Roman" w:cs="Times New Roman"/>
          <w:lang w:bidi="ar-SA"/>
        </w:rPr>
      </w:pPr>
      <w:r w:rsidRPr="00E54621">
        <w:rPr>
          <w:rFonts w:ascii="Times New Roman" w:eastAsia="Times New Roman" w:hAnsi="Times New Roman" w:cs="Times New Roman"/>
          <w:b/>
          <w:bdr w:val="none" w:sz="0" w:space="0" w:color="auto" w:frame="1"/>
          <w:lang w:bidi="ar-SA"/>
        </w:rPr>
        <w:t>Оборудование:</w:t>
      </w:r>
      <w:r w:rsidRPr="005F2744">
        <w:rPr>
          <w:rFonts w:ascii="Times New Roman" w:eastAsia="Times New Roman" w:hAnsi="Times New Roman" w:cs="Times New Roman"/>
          <w:bdr w:val="none" w:sz="0" w:space="0" w:color="auto" w:frame="1"/>
          <w:lang w:bidi="ar-SA"/>
        </w:rPr>
        <w:t> Проектор, экран, ноутбук, листы бумаги, ручки, кубик Блума, карточки, бейджики.</w:t>
      </w:r>
    </w:p>
    <w:p w:rsidR="00331F18" w:rsidRPr="00E54621" w:rsidRDefault="0042648F">
      <w:pPr>
        <w:pStyle w:val="10"/>
        <w:keepNext/>
        <w:keepLines/>
        <w:spacing w:after="300" w:line="254" w:lineRule="auto"/>
        <w:ind w:firstLine="0"/>
        <w:jc w:val="center"/>
        <w:rPr>
          <w:sz w:val="24"/>
          <w:szCs w:val="24"/>
        </w:rPr>
      </w:pPr>
      <w:r w:rsidRPr="00E54621">
        <w:rPr>
          <w:sz w:val="24"/>
          <w:szCs w:val="24"/>
        </w:rPr>
        <w:t xml:space="preserve">Ход мастер </w:t>
      </w:r>
      <w:r w:rsidR="000D640C" w:rsidRPr="00E54621">
        <w:rPr>
          <w:sz w:val="24"/>
          <w:szCs w:val="24"/>
        </w:rPr>
        <w:t>–</w:t>
      </w:r>
      <w:r w:rsidRPr="00E54621">
        <w:rPr>
          <w:sz w:val="24"/>
          <w:szCs w:val="24"/>
        </w:rPr>
        <w:t xml:space="preserve"> класса</w:t>
      </w:r>
      <w:bookmarkEnd w:id="1"/>
    </w:p>
    <w:p w:rsidR="000D640C" w:rsidRDefault="000D640C" w:rsidP="000D640C">
      <w:pPr>
        <w:widowControl/>
        <w:spacing w:after="160" w:line="259" w:lineRule="auto"/>
        <w:jc w:val="right"/>
        <w:rPr>
          <w:rFonts w:ascii="Times New Roman" w:eastAsia="Calibri" w:hAnsi="Times New Roman" w:cs="Times New Roman"/>
          <w:color w:val="auto"/>
          <w:lang w:eastAsia="en-US" w:bidi="ar-SA"/>
        </w:rPr>
      </w:pPr>
      <w:r w:rsidRPr="000D640C">
        <w:rPr>
          <w:rFonts w:ascii="Times New Roman" w:eastAsia="Calibri" w:hAnsi="Times New Roman" w:cs="Times New Roman"/>
          <w:color w:val="auto"/>
          <w:lang w:eastAsia="en-US" w:bidi="ar-SA"/>
        </w:rPr>
        <w:t>Люблю по жизни позитивных, я людей</w:t>
      </w:r>
      <w:r>
        <w:rPr>
          <w:rFonts w:ascii="Times New Roman" w:eastAsia="Calibri" w:hAnsi="Times New Roman" w:cs="Times New Roman"/>
          <w:color w:val="auto"/>
          <w:lang w:eastAsia="en-US" w:bidi="ar-SA"/>
        </w:rPr>
        <w:t>,</w:t>
      </w:r>
      <w:r w:rsidRPr="000D640C">
        <w:rPr>
          <w:rFonts w:ascii="Times New Roman" w:eastAsia="Calibri" w:hAnsi="Times New Roman" w:cs="Times New Roman"/>
          <w:color w:val="auto"/>
          <w:lang w:eastAsia="en-US" w:bidi="ar-SA"/>
        </w:rPr>
        <w:br/>
        <w:t>У них свое, особое сияние.</w:t>
      </w:r>
      <w:r w:rsidRPr="000D640C">
        <w:rPr>
          <w:rFonts w:ascii="Times New Roman" w:eastAsia="Calibri" w:hAnsi="Times New Roman" w:cs="Times New Roman"/>
          <w:color w:val="auto"/>
          <w:lang w:eastAsia="en-US" w:bidi="ar-SA"/>
        </w:rPr>
        <w:br/>
        <w:t>И сколько б, не было в их жизни темных дней,</w:t>
      </w:r>
      <w:r w:rsidRPr="000D640C">
        <w:rPr>
          <w:rFonts w:ascii="Times New Roman" w:eastAsia="Calibri" w:hAnsi="Times New Roman" w:cs="Times New Roman"/>
          <w:color w:val="auto"/>
          <w:lang w:eastAsia="en-US" w:bidi="ar-SA"/>
        </w:rPr>
        <w:br/>
      </w:r>
      <w:r>
        <w:rPr>
          <w:rFonts w:ascii="Times New Roman" w:eastAsia="Calibri" w:hAnsi="Times New Roman" w:cs="Times New Roman"/>
          <w:color w:val="auto"/>
          <w:lang w:eastAsia="en-US" w:bidi="ar-SA"/>
        </w:rPr>
        <w:t>Их яркий свет – как божье послание.</w:t>
      </w:r>
    </w:p>
    <w:p w:rsidR="003C0D11" w:rsidRDefault="000D640C" w:rsidP="003C0D11">
      <w:pPr>
        <w:widowControl/>
        <w:spacing w:line="259" w:lineRule="auto"/>
        <w:jc w:val="right"/>
        <w:rPr>
          <w:rFonts w:ascii="Times New Roman" w:eastAsia="Calibri" w:hAnsi="Times New Roman" w:cs="Times New Roman"/>
          <w:color w:val="auto"/>
          <w:lang w:eastAsia="en-US" w:bidi="ar-SA"/>
        </w:rPr>
      </w:pPr>
      <w:r w:rsidRPr="000D640C">
        <w:rPr>
          <w:rFonts w:ascii="Times New Roman" w:eastAsia="Calibri" w:hAnsi="Times New Roman" w:cs="Times New Roman"/>
          <w:color w:val="auto"/>
          <w:lang w:eastAsia="en-US" w:bidi="ar-SA"/>
        </w:rPr>
        <w:t>Я так хочу, что б каждому из нас,</w:t>
      </w:r>
    </w:p>
    <w:p w:rsidR="003C0D11" w:rsidRDefault="003C0D11" w:rsidP="003C0D11">
      <w:pPr>
        <w:widowControl/>
        <w:spacing w:line="259" w:lineRule="auto"/>
        <w:jc w:val="right"/>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Такие люди на пути встречались,</w:t>
      </w:r>
    </w:p>
    <w:p w:rsidR="003C0D11" w:rsidRDefault="003C0D11" w:rsidP="003C0D11">
      <w:pPr>
        <w:widowControl/>
        <w:spacing w:line="259" w:lineRule="auto"/>
        <w:jc w:val="right"/>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Кому так тяжело сейчас</w:t>
      </w:r>
    </w:p>
    <w:p w:rsidR="003C0D11" w:rsidRDefault="003C0D11" w:rsidP="003C0D11">
      <w:pPr>
        <w:widowControl/>
        <w:spacing w:line="259" w:lineRule="auto"/>
        <w:jc w:val="right"/>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Тому светящиеся люди попадались.</w:t>
      </w:r>
    </w:p>
    <w:p w:rsidR="003C0D11" w:rsidRDefault="000D640C" w:rsidP="003C0D11">
      <w:pPr>
        <w:widowControl/>
        <w:spacing w:line="259" w:lineRule="auto"/>
        <w:jc w:val="right"/>
        <w:rPr>
          <w:rFonts w:ascii="Times New Roman" w:eastAsia="Calibri" w:hAnsi="Times New Roman" w:cs="Times New Roman"/>
          <w:color w:val="auto"/>
          <w:lang w:eastAsia="en-US" w:bidi="ar-SA"/>
        </w:rPr>
      </w:pPr>
      <w:r w:rsidRPr="000D640C">
        <w:rPr>
          <w:rFonts w:ascii="Times New Roman" w:eastAsia="Calibri" w:hAnsi="Times New Roman" w:cs="Times New Roman"/>
          <w:color w:val="auto"/>
          <w:lang w:eastAsia="en-US" w:bidi="ar-SA"/>
        </w:rPr>
        <w:br/>
      </w:r>
      <w:r w:rsidR="003C0D11">
        <w:rPr>
          <w:rFonts w:ascii="Times New Roman" w:eastAsia="Calibri" w:hAnsi="Times New Roman" w:cs="Times New Roman"/>
          <w:color w:val="auto"/>
          <w:lang w:eastAsia="en-US" w:bidi="ar-SA"/>
        </w:rPr>
        <w:t>Я так хочу, чтоб каждому из нас</w:t>
      </w:r>
    </w:p>
    <w:p w:rsidR="000D640C" w:rsidRPr="005F2744" w:rsidRDefault="003C0D11" w:rsidP="005F2744">
      <w:pPr>
        <w:widowControl/>
        <w:spacing w:line="259" w:lineRule="auto"/>
        <w:jc w:val="right"/>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Д</w:t>
      </w:r>
      <w:r w:rsidR="000D640C" w:rsidRPr="000D640C">
        <w:rPr>
          <w:rFonts w:ascii="Times New Roman" w:eastAsia="Calibri" w:hAnsi="Times New Roman" w:cs="Times New Roman"/>
          <w:color w:val="auto"/>
          <w:lang w:eastAsia="en-US" w:bidi="ar-SA"/>
        </w:rPr>
        <w:t>осталась счастья малая крупица,</w:t>
      </w:r>
      <w:r w:rsidR="000D640C" w:rsidRPr="000D640C">
        <w:rPr>
          <w:rFonts w:ascii="Times New Roman" w:eastAsia="Calibri" w:hAnsi="Times New Roman" w:cs="Times New Roman"/>
          <w:color w:val="auto"/>
          <w:lang w:eastAsia="en-US" w:bidi="ar-SA"/>
        </w:rPr>
        <w:br/>
        <w:t>Чтоб вместо горьких и холодных фраз,</w:t>
      </w:r>
      <w:r w:rsidR="000D640C" w:rsidRPr="000D640C">
        <w:rPr>
          <w:rFonts w:ascii="Times New Roman" w:eastAsia="Calibri" w:hAnsi="Times New Roman" w:cs="Times New Roman"/>
          <w:color w:val="auto"/>
          <w:lang w:eastAsia="en-US" w:bidi="ar-SA"/>
        </w:rPr>
        <w:br/>
        <w:t>Улыбки поселились к нам на лица</w:t>
      </w:r>
    </w:p>
    <w:p w:rsidR="003E2062" w:rsidRDefault="003E2062" w:rsidP="003E2062">
      <w:pPr>
        <w:pStyle w:val="11"/>
        <w:spacing w:after="0"/>
        <w:rPr>
          <w:b/>
          <w:bCs/>
          <w:sz w:val="24"/>
          <w:szCs w:val="24"/>
        </w:rPr>
      </w:pPr>
    </w:p>
    <w:p w:rsidR="003A137C" w:rsidRPr="005F2744" w:rsidRDefault="003A137C" w:rsidP="003E2062">
      <w:pPr>
        <w:pStyle w:val="11"/>
        <w:spacing w:after="0"/>
        <w:rPr>
          <w:b/>
          <w:bCs/>
          <w:sz w:val="24"/>
          <w:szCs w:val="24"/>
        </w:rPr>
      </w:pPr>
      <w:r w:rsidRPr="005F2744">
        <w:rPr>
          <w:b/>
          <w:bCs/>
          <w:sz w:val="24"/>
          <w:szCs w:val="24"/>
        </w:rPr>
        <w:t>Знакомство.</w:t>
      </w:r>
    </w:p>
    <w:p w:rsidR="003E2062" w:rsidRDefault="0042648F" w:rsidP="003A137C">
      <w:pPr>
        <w:pStyle w:val="11"/>
        <w:spacing w:after="0"/>
        <w:ind w:left="720" w:firstLine="0"/>
        <w:rPr>
          <w:sz w:val="24"/>
          <w:szCs w:val="24"/>
        </w:rPr>
      </w:pPr>
      <w:r w:rsidRPr="005F2744">
        <w:rPr>
          <w:sz w:val="24"/>
          <w:szCs w:val="24"/>
        </w:rPr>
        <w:t xml:space="preserve">Добрый день, уважаемые коллеги! </w:t>
      </w:r>
      <w:r w:rsidR="003E2062">
        <w:rPr>
          <w:sz w:val="24"/>
          <w:szCs w:val="24"/>
        </w:rPr>
        <w:t xml:space="preserve">Я, </w:t>
      </w:r>
      <w:proofErr w:type="spellStart"/>
      <w:r w:rsidR="003E2062">
        <w:rPr>
          <w:sz w:val="24"/>
          <w:szCs w:val="24"/>
        </w:rPr>
        <w:t>Ревазова</w:t>
      </w:r>
      <w:proofErr w:type="spellEnd"/>
      <w:r w:rsidR="003E2062">
        <w:rPr>
          <w:sz w:val="24"/>
          <w:szCs w:val="24"/>
        </w:rPr>
        <w:t xml:space="preserve"> Жанна </w:t>
      </w:r>
      <w:proofErr w:type="spellStart"/>
      <w:r w:rsidR="003E2062">
        <w:rPr>
          <w:sz w:val="24"/>
          <w:szCs w:val="24"/>
        </w:rPr>
        <w:t>Бековна</w:t>
      </w:r>
      <w:proofErr w:type="spellEnd"/>
      <w:r w:rsidR="003E2062">
        <w:rPr>
          <w:sz w:val="24"/>
          <w:szCs w:val="24"/>
        </w:rPr>
        <w:t xml:space="preserve">, учитель математики </w:t>
      </w:r>
    </w:p>
    <w:p w:rsidR="00331F18" w:rsidRPr="005F2744" w:rsidRDefault="003E2062" w:rsidP="003E2062">
      <w:pPr>
        <w:pStyle w:val="11"/>
        <w:spacing w:after="0"/>
        <w:ind w:firstLine="0"/>
        <w:rPr>
          <w:sz w:val="24"/>
          <w:szCs w:val="24"/>
        </w:rPr>
      </w:pPr>
      <w:r>
        <w:rPr>
          <w:sz w:val="24"/>
          <w:szCs w:val="24"/>
        </w:rPr>
        <w:t xml:space="preserve">СП МБОУ СОШ №2 г Алагира. </w:t>
      </w:r>
      <w:r w:rsidR="0042648F" w:rsidRPr="005F2744">
        <w:rPr>
          <w:sz w:val="24"/>
          <w:szCs w:val="24"/>
        </w:rPr>
        <w:t>Я рада приветствовать вас</w:t>
      </w:r>
      <w:r>
        <w:rPr>
          <w:sz w:val="24"/>
          <w:szCs w:val="24"/>
        </w:rPr>
        <w:t>.</w:t>
      </w:r>
    </w:p>
    <w:p w:rsidR="003A137C" w:rsidRPr="005F2744" w:rsidRDefault="003A137C" w:rsidP="003A137C">
      <w:pPr>
        <w:widowControl/>
        <w:spacing w:line="259" w:lineRule="auto"/>
        <w:rPr>
          <w:rFonts w:ascii="Times New Roman" w:eastAsia="Calibri" w:hAnsi="Times New Roman" w:cs="Times New Roman"/>
          <w:color w:val="auto"/>
          <w:lang w:eastAsia="en-US" w:bidi="ar-SA"/>
        </w:rPr>
      </w:pPr>
      <w:r w:rsidRPr="005F2744">
        <w:rPr>
          <w:rFonts w:ascii="Times New Roman" w:eastAsia="Calibri" w:hAnsi="Times New Roman" w:cs="Times New Roman"/>
          <w:color w:val="auto"/>
          <w:lang w:eastAsia="en-US" w:bidi="ar-SA"/>
        </w:rPr>
        <w:t>Сегодня у нас интересное занятие, которое поможет Вам в вашей дальнейшей работе в качестве педагога.</w:t>
      </w:r>
    </w:p>
    <w:p w:rsidR="00D27539" w:rsidRDefault="003A137C" w:rsidP="0016244D">
      <w:pPr>
        <w:pStyle w:val="11"/>
        <w:spacing w:line="257" w:lineRule="auto"/>
        <w:ind w:firstLine="720"/>
        <w:rPr>
          <w:sz w:val="24"/>
          <w:szCs w:val="24"/>
        </w:rPr>
      </w:pPr>
      <w:r w:rsidRPr="005F2744">
        <w:rPr>
          <w:rFonts w:eastAsia="Calibri"/>
          <w:color w:val="auto"/>
          <w:sz w:val="24"/>
          <w:szCs w:val="24"/>
          <w:lang w:eastAsia="en-US" w:bidi="ar-SA"/>
        </w:rPr>
        <w:t xml:space="preserve">Прежде, чем мы с Вами начнем продуктивно работать, нам необходимо познакомиться. </w:t>
      </w:r>
      <w:r w:rsidRPr="005F2744">
        <w:rPr>
          <w:sz w:val="24"/>
          <w:szCs w:val="24"/>
        </w:rPr>
        <w:t>На бейджиках напишите Ваши имена так, как вы хотели бы, чтобы к вам обращались.                                                                                                                                                А теперь ответьте на вопросы «Зачем вы выбрали профессию педагога и каковы Ваши ожидания от сегодняшней встречи?»</w:t>
      </w:r>
      <w:r w:rsidR="005F2744" w:rsidRPr="005F2744">
        <w:rPr>
          <w:sz w:val="24"/>
          <w:szCs w:val="24"/>
        </w:rPr>
        <w:t xml:space="preserve"> </w:t>
      </w:r>
      <w:r w:rsidR="005F2744">
        <w:rPr>
          <w:sz w:val="24"/>
          <w:szCs w:val="24"/>
        </w:rPr>
        <w:t>(</w:t>
      </w:r>
      <w:r w:rsidR="005F2744" w:rsidRPr="005F2744">
        <w:rPr>
          <w:i/>
          <w:iCs/>
          <w:sz w:val="24"/>
          <w:szCs w:val="24"/>
        </w:rPr>
        <w:t>ответы</w:t>
      </w:r>
      <w:r w:rsidR="005F2744">
        <w:rPr>
          <w:sz w:val="24"/>
          <w:szCs w:val="24"/>
        </w:rPr>
        <w:t xml:space="preserve">).     </w:t>
      </w:r>
    </w:p>
    <w:p w:rsidR="005F2744" w:rsidRDefault="00D27539" w:rsidP="00D27539">
      <w:pPr>
        <w:pStyle w:val="11"/>
        <w:spacing w:after="0" w:line="257" w:lineRule="auto"/>
        <w:ind w:firstLine="0"/>
        <w:rPr>
          <w:sz w:val="24"/>
          <w:szCs w:val="24"/>
        </w:rPr>
      </w:pPr>
      <w:r>
        <w:rPr>
          <w:sz w:val="24"/>
          <w:szCs w:val="24"/>
        </w:rPr>
        <w:t xml:space="preserve">      </w:t>
      </w:r>
      <w:r w:rsidR="005F2744" w:rsidRPr="005F2744">
        <w:rPr>
          <w:rFonts w:eastAsia="Calibri"/>
          <w:color w:val="auto"/>
          <w:sz w:val="24"/>
          <w:szCs w:val="24"/>
          <w:lang w:eastAsia="en-US" w:bidi="ar-SA"/>
        </w:rPr>
        <w:t>Замечательно! Значит у вас есть цель! Зачем нам цели в жизни?</w:t>
      </w:r>
      <w:r w:rsidR="005F2744" w:rsidRPr="0016244D">
        <w:rPr>
          <w:rFonts w:eastAsia="Calibri"/>
          <w:color w:val="auto"/>
          <w:sz w:val="24"/>
          <w:szCs w:val="24"/>
          <w:lang w:eastAsia="en-US" w:bidi="ar-SA"/>
        </w:rPr>
        <w:t xml:space="preserve"> Чтобы их достичь. А чтобы достичь эти цели, надо чтобы рядом был человек, который сможет нас направить и помочь нам</w:t>
      </w:r>
      <w:r w:rsidR="0016244D" w:rsidRPr="0016244D">
        <w:rPr>
          <w:rFonts w:eastAsia="Calibri"/>
          <w:color w:val="auto"/>
          <w:sz w:val="24"/>
          <w:szCs w:val="24"/>
          <w:lang w:eastAsia="en-US" w:bidi="ar-SA"/>
        </w:rPr>
        <w:t>, чтобы получить результат. А этим человеком является –</w:t>
      </w:r>
      <w:r w:rsidR="0016244D">
        <w:rPr>
          <w:rFonts w:eastAsia="Calibri"/>
          <w:color w:val="auto"/>
          <w:sz w:val="24"/>
          <w:szCs w:val="24"/>
          <w:lang w:eastAsia="en-US" w:bidi="ar-SA"/>
        </w:rPr>
        <w:t xml:space="preserve"> </w:t>
      </w:r>
      <w:r w:rsidR="0016244D" w:rsidRPr="0016244D">
        <w:rPr>
          <w:rFonts w:eastAsia="Calibri"/>
          <w:color w:val="auto"/>
          <w:sz w:val="24"/>
          <w:szCs w:val="24"/>
          <w:lang w:eastAsia="en-US" w:bidi="ar-SA"/>
        </w:rPr>
        <w:t>наставник.</w:t>
      </w:r>
      <w:r w:rsidR="005F2744" w:rsidRPr="005F2744">
        <w:rPr>
          <w:sz w:val="24"/>
          <w:szCs w:val="24"/>
        </w:rPr>
        <w:t xml:space="preserve">                                                           </w:t>
      </w:r>
    </w:p>
    <w:p w:rsidR="00E54621" w:rsidRDefault="00E54621" w:rsidP="00D27539">
      <w:pPr>
        <w:pStyle w:val="11"/>
        <w:spacing w:after="0" w:line="240" w:lineRule="auto"/>
        <w:ind w:firstLine="0"/>
        <w:rPr>
          <w:b/>
          <w:bCs/>
          <w:sz w:val="24"/>
          <w:szCs w:val="24"/>
        </w:rPr>
      </w:pPr>
    </w:p>
    <w:p w:rsidR="005F2744" w:rsidRPr="005F2744" w:rsidRDefault="005F2744" w:rsidP="00D27539">
      <w:pPr>
        <w:pStyle w:val="11"/>
        <w:spacing w:after="0" w:line="240" w:lineRule="auto"/>
        <w:ind w:firstLine="0"/>
        <w:rPr>
          <w:b/>
          <w:bCs/>
          <w:sz w:val="24"/>
          <w:szCs w:val="24"/>
        </w:rPr>
      </w:pPr>
      <w:r w:rsidRPr="005F2744">
        <w:rPr>
          <w:b/>
          <w:bCs/>
          <w:sz w:val="24"/>
          <w:szCs w:val="24"/>
        </w:rPr>
        <w:t xml:space="preserve">Сейчас </w:t>
      </w:r>
      <w:r w:rsidR="00D27539" w:rsidRPr="005F2744">
        <w:rPr>
          <w:b/>
          <w:bCs/>
          <w:sz w:val="24"/>
          <w:szCs w:val="24"/>
        </w:rPr>
        <w:t>я хочу</w:t>
      </w:r>
      <w:r w:rsidRPr="005F2744">
        <w:rPr>
          <w:b/>
          <w:bCs/>
          <w:sz w:val="24"/>
          <w:szCs w:val="24"/>
        </w:rPr>
        <w:t xml:space="preserve"> рассказать вам притчу о наставнике.</w:t>
      </w:r>
    </w:p>
    <w:p w:rsidR="00E54621" w:rsidRDefault="005F2744" w:rsidP="005F2744">
      <w:pPr>
        <w:shd w:val="clear" w:color="auto" w:fill="FFFFFF"/>
        <w:textAlignment w:val="baseline"/>
        <w:rPr>
          <w:rFonts w:ascii="Times New Roman" w:eastAsia="Times New Roman" w:hAnsi="Times New Roman" w:cs="Times New Roman"/>
          <w:bdr w:val="none" w:sz="0" w:space="0" w:color="auto" w:frame="1"/>
        </w:rPr>
      </w:pPr>
      <w:r w:rsidRPr="005F2744">
        <w:rPr>
          <w:rFonts w:ascii="Times New Roman" w:eastAsia="Times New Roman" w:hAnsi="Times New Roman" w:cs="Times New Roman"/>
          <w:bdr w:val="none" w:sz="0" w:space="0" w:color="auto" w:frame="1"/>
        </w:rPr>
        <w:t xml:space="preserve">Наставник часто говорил своему ученику, что для достижения цели нужно научиться отбрасывать все, что не является необходимым. Ученик хорошо запомнил слова Учителя, но никак не мог понять, как отличить, что является и что не является необходимым, а наставник никогда не объяснял ему этого, ссылаясь на то, что жизнь сама этому научит. </w:t>
      </w:r>
    </w:p>
    <w:p w:rsidR="00E54621" w:rsidRDefault="00E54621" w:rsidP="005F2744">
      <w:pPr>
        <w:shd w:val="clear" w:color="auto" w:fill="FFFFFF"/>
        <w:textAlignment w:val="baseline"/>
        <w:rPr>
          <w:rFonts w:ascii="Times New Roman" w:eastAsia="Times New Roman" w:hAnsi="Times New Roman" w:cs="Times New Roman"/>
          <w:bdr w:val="none" w:sz="0" w:space="0" w:color="auto" w:frame="1"/>
        </w:rPr>
      </w:pPr>
    </w:p>
    <w:p w:rsidR="00E54621" w:rsidRDefault="00E54621" w:rsidP="005F2744">
      <w:pPr>
        <w:shd w:val="clear" w:color="auto" w:fill="FFFFFF"/>
        <w:textAlignment w:val="baseline"/>
        <w:rPr>
          <w:rFonts w:ascii="Times New Roman" w:eastAsia="Times New Roman" w:hAnsi="Times New Roman" w:cs="Times New Roman"/>
          <w:bdr w:val="none" w:sz="0" w:space="0" w:color="auto" w:frame="1"/>
        </w:rPr>
      </w:pPr>
    </w:p>
    <w:p w:rsidR="005F2744" w:rsidRPr="005F2744" w:rsidRDefault="005F2744" w:rsidP="005F2744">
      <w:pPr>
        <w:shd w:val="clear" w:color="auto" w:fill="FFFFFF"/>
        <w:textAlignment w:val="baseline"/>
        <w:rPr>
          <w:rFonts w:ascii="Times New Roman" w:eastAsia="Times New Roman" w:hAnsi="Times New Roman" w:cs="Times New Roman"/>
        </w:rPr>
      </w:pPr>
      <w:r w:rsidRPr="005F2744">
        <w:rPr>
          <w:rFonts w:ascii="Times New Roman" w:eastAsia="Times New Roman" w:hAnsi="Times New Roman" w:cs="Times New Roman"/>
          <w:bdr w:val="none" w:sz="0" w:space="0" w:color="auto" w:frame="1"/>
        </w:rPr>
        <w:lastRenderedPageBreak/>
        <w:t>Однажды, когда Учитель и ученик гуляли в горах, на них неожиданно напал разъяренный тигр. Учитель спокойно сошел с тропы, а тигр погнался за учеником. Ученик бросил свой меч и священные амулеты, разорвал в клочья одежду, продираясь через кусты, но все-таки сумел спастись, взобравшись на высокое дерево. Через некоторое время тигр ушел, но ученик боялся спуститься вниз, пока не заметил, что к дереву приближается наставник. Учитель, посмотрев на испуганного ученика, рассмеялся и сказал:</w:t>
      </w:r>
      <w:r w:rsidR="0016244D">
        <w:rPr>
          <w:rFonts w:ascii="Times New Roman" w:eastAsia="Times New Roman" w:hAnsi="Times New Roman" w:cs="Times New Roman"/>
          <w:bdr w:val="none" w:sz="0" w:space="0" w:color="auto" w:frame="1"/>
        </w:rPr>
        <w:t xml:space="preserve"> «В</w:t>
      </w:r>
      <w:r w:rsidRPr="005F2744">
        <w:rPr>
          <w:rFonts w:ascii="Times New Roman" w:eastAsia="Times New Roman" w:hAnsi="Times New Roman" w:cs="Times New Roman"/>
          <w:bdr w:val="none" w:sz="0" w:space="0" w:color="auto" w:frame="1"/>
        </w:rPr>
        <w:t>от, ты и научился отбрасывать все, что не является необходимым для достижения цели и это спасло тебя</w:t>
      </w:r>
      <w:r w:rsidR="0016244D">
        <w:rPr>
          <w:rFonts w:ascii="Times New Roman" w:eastAsia="Times New Roman" w:hAnsi="Times New Roman" w:cs="Times New Roman"/>
          <w:bdr w:val="none" w:sz="0" w:space="0" w:color="auto" w:frame="1"/>
        </w:rPr>
        <w:t>».</w:t>
      </w:r>
      <w:r w:rsidRPr="005F2744">
        <w:rPr>
          <w:rFonts w:ascii="Times New Roman" w:eastAsia="Times New Roman" w:hAnsi="Times New Roman" w:cs="Times New Roman"/>
          <w:bdr w:val="none" w:sz="0" w:space="0" w:color="auto" w:frame="1"/>
        </w:rPr>
        <w:t> </w:t>
      </w:r>
    </w:p>
    <w:p w:rsidR="005F2744" w:rsidRPr="005F2744" w:rsidRDefault="005F2744" w:rsidP="005F2744">
      <w:pPr>
        <w:shd w:val="clear" w:color="auto" w:fill="FFFFFF"/>
        <w:textAlignment w:val="baseline"/>
        <w:rPr>
          <w:rFonts w:ascii="Times New Roman" w:eastAsia="Times New Roman" w:hAnsi="Times New Roman" w:cs="Times New Roman"/>
        </w:rPr>
      </w:pPr>
      <w:r w:rsidRPr="005F2744">
        <w:rPr>
          <w:rFonts w:ascii="Times New Roman" w:eastAsia="Times New Roman" w:hAnsi="Times New Roman" w:cs="Times New Roman"/>
          <w:bdr w:val="none" w:sz="0" w:space="0" w:color="auto" w:frame="1"/>
        </w:rPr>
        <w:t>– Учитель, – возразил ученик, – но ты не потерял ни меча, ни одежды и даже не попытался</w:t>
      </w:r>
      <w:r w:rsidR="0016244D">
        <w:rPr>
          <w:rFonts w:ascii="Times New Roman" w:eastAsia="Times New Roman" w:hAnsi="Times New Roman" w:cs="Times New Roman"/>
          <w:bdr w:val="none" w:sz="0" w:space="0" w:color="auto" w:frame="1"/>
        </w:rPr>
        <w:t xml:space="preserve"> </w:t>
      </w:r>
      <w:r w:rsidRPr="005F2744">
        <w:rPr>
          <w:rFonts w:ascii="Times New Roman" w:eastAsia="Times New Roman" w:hAnsi="Times New Roman" w:cs="Times New Roman"/>
          <w:bdr w:val="none" w:sz="0" w:space="0" w:color="auto" w:frame="1"/>
        </w:rPr>
        <w:t>убежать, а тигр тебя не тронул. Почему так случилось? </w:t>
      </w:r>
    </w:p>
    <w:p w:rsidR="005F2744" w:rsidRPr="005F2744" w:rsidRDefault="005F2744" w:rsidP="005F2744">
      <w:pPr>
        <w:shd w:val="clear" w:color="auto" w:fill="FFFFFF"/>
        <w:textAlignment w:val="baseline"/>
        <w:rPr>
          <w:rFonts w:ascii="Times New Roman" w:eastAsia="Times New Roman" w:hAnsi="Times New Roman" w:cs="Times New Roman"/>
        </w:rPr>
      </w:pPr>
      <w:r w:rsidRPr="005F2744">
        <w:rPr>
          <w:rFonts w:ascii="Times New Roman" w:eastAsia="Times New Roman" w:hAnsi="Times New Roman" w:cs="Times New Roman"/>
          <w:bdr w:val="none" w:sz="0" w:space="0" w:color="auto" w:frame="1"/>
        </w:rPr>
        <w:t>– Я отбросил свой страх, и тигр просто не заметил меня, так как это и было моей целью, – ответил наставник: вот и тебе следует научиться прежде всего правильно выбирать цель, а потом уже что-то отбрасывать для ее достижения, если это вообще окажется нужным.</w:t>
      </w:r>
    </w:p>
    <w:p w:rsidR="003E2062" w:rsidRDefault="003E2062" w:rsidP="00D27539">
      <w:pPr>
        <w:widowControl/>
        <w:spacing w:line="256" w:lineRule="auto"/>
        <w:rPr>
          <w:rFonts w:ascii="Times New Roman" w:eastAsia="Calibri" w:hAnsi="Times New Roman" w:cs="Times New Roman"/>
          <w:color w:val="auto"/>
          <w:lang w:eastAsia="en-US" w:bidi="ar-SA"/>
        </w:rPr>
      </w:pPr>
    </w:p>
    <w:p w:rsidR="0016244D" w:rsidRDefault="0016244D" w:rsidP="00D27539">
      <w:pPr>
        <w:widowControl/>
        <w:spacing w:line="256" w:lineRule="auto"/>
        <w:rPr>
          <w:rFonts w:ascii="Times New Roman" w:eastAsia="Calibri" w:hAnsi="Times New Roman" w:cs="Times New Roman"/>
          <w:color w:val="auto"/>
          <w:lang w:eastAsia="en-US" w:bidi="ar-SA"/>
        </w:rPr>
      </w:pPr>
      <w:r w:rsidRPr="0016244D">
        <w:rPr>
          <w:rFonts w:ascii="Times New Roman" w:eastAsia="Calibri" w:hAnsi="Times New Roman" w:cs="Times New Roman"/>
          <w:color w:val="auto"/>
          <w:lang w:eastAsia="en-US" w:bidi="ar-SA"/>
        </w:rPr>
        <w:t xml:space="preserve">Эта притча тесно связана с ФГОС, где говорится, что основным приоритетом образования сегодня </w:t>
      </w:r>
      <w:r w:rsidR="003E2062">
        <w:rPr>
          <w:rFonts w:ascii="Times New Roman" w:eastAsia="Calibri" w:hAnsi="Times New Roman" w:cs="Times New Roman"/>
          <w:color w:val="auto"/>
          <w:lang w:eastAsia="en-US" w:bidi="ar-SA"/>
        </w:rPr>
        <w:t>является</w:t>
      </w:r>
      <w:r w:rsidRPr="0016244D">
        <w:rPr>
          <w:rFonts w:ascii="Times New Roman" w:eastAsia="Calibri" w:hAnsi="Times New Roman" w:cs="Times New Roman"/>
          <w:color w:val="auto"/>
          <w:lang w:eastAsia="en-US" w:bidi="ar-SA"/>
        </w:rPr>
        <w:t xml:space="preserve"> личностно-ориентированная направленность</w:t>
      </w:r>
      <w:r>
        <w:rPr>
          <w:rFonts w:ascii="Times New Roman" w:eastAsia="Calibri" w:hAnsi="Times New Roman" w:cs="Times New Roman"/>
          <w:color w:val="auto"/>
          <w:lang w:eastAsia="en-US" w:bidi="ar-SA"/>
        </w:rPr>
        <w:t>.</w:t>
      </w:r>
      <w:r w:rsidRPr="0016244D">
        <w:rPr>
          <w:rFonts w:ascii="Times New Roman" w:eastAsia="Calibri" w:hAnsi="Times New Roman" w:cs="Times New Roman"/>
          <w:color w:val="auto"/>
          <w:lang w:eastAsia="en-US" w:bidi="ar-SA"/>
        </w:rPr>
        <w:t xml:space="preserve">   И задача педагога заключается не в передаче готовых знаний и умений, а в создании условий для развития личности ребенка.</w:t>
      </w:r>
    </w:p>
    <w:p w:rsidR="006A7189" w:rsidRDefault="006A7189" w:rsidP="00D27539">
      <w:pPr>
        <w:widowControl/>
        <w:spacing w:line="256" w:lineRule="auto"/>
        <w:rPr>
          <w:rFonts w:ascii="Times New Roman" w:eastAsia="Calibri" w:hAnsi="Times New Roman" w:cs="Times New Roman"/>
          <w:b/>
          <w:bCs/>
          <w:color w:val="auto"/>
          <w:lang w:eastAsia="en-US" w:bidi="ar-SA"/>
        </w:rPr>
      </w:pPr>
      <w:r>
        <w:rPr>
          <w:rFonts w:ascii="Times New Roman" w:eastAsia="Calibri" w:hAnsi="Times New Roman" w:cs="Times New Roman"/>
          <w:color w:val="auto"/>
          <w:lang w:eastAsia="en-US" w:bidi="ar-SA"/>
        </w:rPr>
        <w:t xml:space="preserve">Мыслитель Древней Греции Плутархом произнес такую фразу </w:t>
      </w:r>
      <w:r w:rsidRPr="006A7189">
        <w:rPr>
          <w:rFonts w:ascii="Times New Roman" w:eastAsia="Calibri" w:hAnsi="Times New Roman" w:cs="Times New Roman"/>
          <w:b/>
          <w:bCs/>
          <w:color w:val="auto"/>
          <w:lang w:eastAsia="en-US" w:bidi="ar-SA"/>
        </w:rPr>
        <w:t>«Ученик не сосуд, который н</w:t>
      </w:r>
      <w:r>
        <w:rPr>
          <w:rFonts w:ascii="Times New Roman" w:eastAsia="Calibri" w:hAnsi="Times New Roman" w:cs="Times New Roman"/>
          <w:b/>
          <w:bCs/>
          <w:color w:val="auto"/>
          <w:lang w:eastAsia="en-US" w:bidi="ar-SA"/>
        </w:rPr>
        <w:t>ужно</w:t>
      </w:r>
      <w:r w:rsidRPr="006A7189">
        <w:rPr>
          <w:rFonts w:ascii="Times New Roman" w:eastAsia="Calibri" w:hAnsi="Times New Roman" w:cs="Times New Roman"/>
          <w:b/>
          <w:bCs/>
          <w:color w:val="auto"/>
          <w:lang w:eastAsia="en-US" w:bidi="ar-SA"/>
        </w:rPr>
        <w:t xml:space="preserve"> наполнить, а факел, который н</w:t>
      </w:r>
      <w:r>
        <w:rPr>
          <w:rFonts w:ascii="Times New Roman" w:eastAsia="Calibri" w:hAnsi="Times New Roman" w:cs="Times New Roman"/>
          <w:b/>
          <w:bCs/>
          <w:color w:val="auto"/>
          <w:lang w:eastAsia="en-US" w:bidi="ar-SA"/>
        </w:rPr>
        <w:t>ужно</w:t>
      </w:r>
      <w:r w:rsidRPr="006A7189">
        <w:rPr>
          <w:rFonts w:ascii="Times New Roman" w:eastAsia="Calibri" w:hAnsi="Times New Roman" w:cs="Times New Roman"/>
          <w:b/>
          <w:bCs/>
          <w:color w:val="auto"/>
          <w:lang w:eastAsia="en-US" w:bidi="ar-SA"/>
        </w:rPr>
        <w:t xml:space="preserve"> зажечь</w:t>
      </w:r>
      <w:r>
        <w:rPr>
          <w:rFonts w:ascii="Times New Roman" w:eastAsia="Calibri" w:hAnsi="Times New Roman" w:cs="Times New Roman"/>
          <w:b/>
          <w:bCs/>
          <w:color w:val="auto"/>
          <w:lang w:eastAsia="en-US" w:bidi="ar-SA"/>
        </w:rPr>
        <w:t>».</w:t>
      </w:r>
    </w:p>
    <w:p w:rsidR="006A7189" w:rsidRPr="006A7189" w:rsidRDefault="006A7189" w:rsidP="00D27539">
      <w:pPr>
        <w:widowControl/>
        <w:spacing w:line="256" w:lineRule="auto"/>
        <w:rPr>
          <w:rFonts w:ascii="Times New Roman" w:eastAsia="Calibri" w:hAnsi="Times New Roman" w:cs="Times New Roman"/>
          <w:b/>
          <w:bCs/>
          <w:color w:val="auto"/>
          <w:lang w:eastAsia="en-US" w:bidi="ar-SA"/>
        </w:rPr>
      </w:pPr>
      <w:r>
        <w:rPr>
          <w:rFonts w:ascii="Times New Roman" w:eastAsia="Calibri" w:hAnsi="Times New Roman" w:cs="Times New Roman"/>
          <w:color w:val="auto"/>
          <w:lang w:eastAsia="en-US" w:bidi="ar-SA"/>
        </w:rPr>
        <w:t xml:space="preserve">Важно, что у цитаты есть продолжение: </w:t>
      </w:r>
      <w:r w:rsidRPr="006A7189">
        <w:rPr>
          <w:rFonts w:ascii="Times New Roman" w:eastAsia="Calibri" w:hAnsi="Times New Roman" w:cs="Times New Roman"/>
          <w:b/>
          <w:bCs/>
          <w:color w:val="auto"/>
          <w:lang w:eastAsia="en-US" w:bidi="ar-SA"/>
        </w:rPr>
        <w:t>«А зажечь факел может лишь тот, кто сам горит».</w:t>
      </w:r>
    </w:p>
    <w:p w:rsidR="00551950" w:rsidRDefault="0016244D" w:rsidP="00551950">
      <w:pPr>
        <w:widowControl/>
        <w:spacing w:after="160" w:line="256" w:lineRule="auto"/>
        <w:rPr>
          <w:rFonts w:ascii="Times New Roman" w:eastAsia="Calibri" w:hAnsi="Times New Roman" w:cs="Times New Roman"/>
          <w:color w:val="auto"/>
          <w:lang w:eastAsia="en-US" w:bidi="ar-SA"/>
        </w:rPr>
      </w:pPr>
      <w:r w:rsidRPr="0016244D">
        <w:rPr>
          <w:rFonts w:ascii="Times New Roman" w:eastAsia="Calibri" w:hAnsi="Times New Roman" w:cs="Times New Roman"/>
          <w:color w:val="auto"/>
          <w:lang w:eastAsia="en-US" w:bidi="ar-SA"/>
        </w:rPr>
        <w:t xml:space="preserve">Возникает вопрос: как и с помощью чего это сделать?    </w:t>
      </w:r>
    </w:p>
    <w:p w:rsidR="00D27539" w:rsidRPr="00551950" w:rsidRDefault="00551950" w:rsidP="0016244D">
      <w:pPr>
        <w:widowControl/>
        <w:spacing w:after="160" w:line="256" w:lineRule="auto"/>
        <w:rPr>
          <w:rFonts w:ascii="Times New Roman" w:eastAsia="Calibri" w:hAnsi="Times New Roman" w:cs="Times New Roman"/>
          <w:b/>
          <w:bCs/>
          <w:color w:val="auto"/>
          <w:lang w:eastAsia="en-US" w:bidi="ar-SA"/>
        </w:rPr>
      </w:pPr>
      <w:r w:rsidRPr="003E2062">
        <w:rPr>
          <w:rFonts w:ascii="Times New Roman" w:eastAsia="Calibri" w:hAnsi="Times New Roman" w:cs="Times New Roman"/>
          <w:b/>
          <w:bCs/>
          <w:color w:val="auto"/>
          <w:lang w:eastAsia="en-US" w:bidi="ar-SA"/>
        </w:rPr>
        <w:t>Теория.</w:t>
      </w:r>
      <w:r w:rsidR="0016244D" w:rsidRPr="0016244D">
        <w:rPr>
          <w:rFonts w:ascii="Times New Roman" w:eastAsia="Calibri" w:hAnsi="Times New Roman" w:cs="Times New Roman"/>
          <w:color w:val="auto"/>
          <w:lang w:eastAsia="en-US" w:bidi="ar-SA"/>
        </w:rPr>
        <w:t xml:space="preserve">                                     </w:t>
      </w:r>
      <w:r w:rsidR="0016244D">
        <w:rPr>
          <w:rFonts w:ascii="Times New Roman" w:eastAsia="Calibri" w:hAnsi="Times New Roman" w:cs="Times New Roman"/>
          <w:color w:val="auto"/>
          <w:lang w:eastAsia="en-US" w:bidi="ar-SA"/>
        </w:rPr>
        <w:t xml:space="preserve">            </w:t>
      </w:r>
      <w:r w:rsidR="0016244D" w:rsidRPr="0016244D">
        <w:rPr>
          <w:rFonts w:ascii="Times New Roman" w:eastAsia="Calibri" w:hAnsi="Times New Roman" w:cs="Times New Roman"/>
          <w:color w:val="auto"/>
          <w:lang w:eastAsia="en-US" w:bidi="ar-SA"/>
        </w:rPr>
        <w:t xml:space="preserve"> </w:t>
      </w:r>
    </w:p>
    <w:p w:rsidR="008851E1" w:rsidRPr="00551950" w:rsidRDefault="00551950" w:rsidP="00551950">
      <w:pPr>
        <w:widowControl/>
        <w:spacing w:line="256"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1). </w:t>
      </w:r>
      <w:r w:rsidR="008851E1" w:rsidRPr="00551950">
        <w:rPr>
          <w:rFonts w:ascii="Times New Roman" w:eastAsia="Calibri" w:hAnsi="Times New Roman" w:cs="Times New Roman"/>
          <w:color w:val="auto"/>
          <w:lang w:eastAsia="en-US" w:bidi="ar-SA"/>
        </w:rPr>
        <w:t>Все мы знаем, как важно работать с понятиями, но вот это «Ребята, давайте запишем определение в тетрадь», не вызывает энтузиазма ни у детей, ни у меня. Поэтому берём и превращаем эту необходимую работу в игру. Это может быть эффектным входом в урок.</w:t>
      </w:r>
    </w:p>
    <w:p w:rsidR="008851E1" w:rsidRDefault="008851E1" w:rsidP="00D27539">
      <w:pPr>
        <w:widowControl/>
        <w:spacing w:after="160" w:line="256"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Вам необходимо записать определение нужного нам понятия так, чтобы каждое слово было написано на отдельном</w:t>
      </w:r>
      <w:r w:rsidR="00DC394F">
        <w:rPr>
          <w:rFonts w:ascii="Times New Roman" w:eastAsia="Calibri" w:hAnsi="Times New Roman" w:cs="Times New Roman"/>
          <w:color w:val="auto"/>
          <w:lang w:eastAsia="en-US" w:bidi="ar-SA"/>
        </w:rPr>
        <w:t xml:space="preserve"> стикере. Перед уроком поместите стикеры под стулья учеников. Когда дети определились с темой урока, я прошу заглянуть их под стул и тех, кто обнаружил стикер выйти к доске. У доски дети весело и дружно составляют определение. Уровень вовлеченности повысился, настроение улучшилось, определение осознано разобрали. Значит, цель достигнута.</w:t>
      </w:r>
    </w:p>
    <w:p w:rsidR="0016244D" w:rsidRPr="00D27539" w:rsidRDefault="00551950" w:rsidP="00DC394F">
      <w:pPr>
        <w:widowControl/>
        <w:spacing w:line="256"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2). </w:t>
      </w:r>
      <w:r w:rsidR="00D27539">
        <w:rPr>
          <w:rFonts w:ascii="Times New Roman" w:eastAsia="Calibri" w:hAnsi="Times New Roman" w:cs="Times New Roman"/>
          <w:color w:val="auto"/>
          <w:lang w:eastAsia="en-US" w:bidi="ar-SA"/>
        </w:rPr>
        <w:t>С</w:t>
      </w:r>
      <w:r w:rsidR="0016244D" w:rsidRPr="00D27539">
        <w:rPr>
          <w:rFonts w:ascii="Times New Roman" w:eastAsia="Calibri" w:hAnsi="Times New Roman" w:cs="Times New Roman"/>
          <w:color w:val="auto"/>
          <w:lang w:eastAsia="en-US" w:bidi="ar-SA"/>
        </w:rPr>
        <w:t xml:space="preserve">овременному педагогу </w:t>
      </w:r>
      <w:r w:rsidR="00D27539">
        <w:rPr>
          <w:rFonts w:ascii="Times New Roman" w:eastAsia="Calibri" w:hAnsi="Times New Roman" w:cs="Times New Roman"/>
          <w:color w:val="auto"/>
          <w:lang w:eastAsia="en-US" w:bidi="ar-SA"/>
        </w:rPr>
        <w:t xml:space="preserve">в своей работе </w:t>
      </w:r>
      <w:r w:rsidR="0016244D" w:rsidRPr="00D27539">
        <w:rPr>
          <w:rFonts w:ascii="Times New Roman" w:eastAsia="Calibri" w:hAnsi="Times New Roman" w:cs="Times New Roman"/>
          <w:color w:val="auto"/>
          <w:lang w:eastAsia="en-US" w:bidi="ar-SA"/>
        </w:rPr>
        <w:t xml:space="preserve">помогают разнообразные методики и технологии. И здесь уместно будет упомянуть о ключевых компетенциях </w:t>
      </w:r>
      <w:r w:rsidR="0016244D" w:rsidRPr="00D27539">
        <w:rPr>
          <w:rFonts w:ascii="Times New Roman" w:eastAsia="Calibri" w:hAnsi="Times New Roman" w:cs="Times New Roman"/>
          <w:color w:val="auto"/>
          <w:lang w:val="en-US" w:eastAsia="en-US" w:bidi="ar-SA"/>
        </w:rPr>
        <w:t>XXI</w:t>
      </w:r>
      <w:r w:rsidR="0016244D" w:rsidRPr="00D27539">
        <w:rPr>
          <w:rFonts w:ascii="Times New Roman" w:eastAsia="Calibri" w:hAnsi="Times New Roman" w:cs="Times New Roman"/>
          <w:color w:val="auto"/>
          <w:lang w:eastAsia="en-US" w:bidi="ar-SA"/>
        </w:rPr>
        <w:t xml:space="preserve"> века 4К</w:t>
      </w:r>
      <w:r w:rsidR="00AE7346">
        <w:rPr>
          <w:rFonts w:ascii="Times New Roman" w:eastAsia="Calibri" w:hAnsi="Times New Roman" w:cs="Times New Roman"/>
          <w:color w:val="auto"/>
          <w:lang w:eastAsia="en-US" w:bidi="ar-SA"/>
        </w:rPr>
        <w:t xml:space="preserve">.  </w:t>
      </w:r>
      <w:r w:rsidR="0016244D" w:rsidRPr="00D27539">
        <w:rPr>
          <w:rFonts w:ascii="Times New Roman" w:eastAsia="Calibri" w:hAnsi="Times New Roman" w:cs="Times New Roman"/>
          <w:color w:val="auto"/>
          <w:lang w:eastAsia="en-US" w:bidi="ar-SA"/>
        </w:rPr>
        <w:t>Изначально их было 10, но со временем они трансформировались в более краткие понятия.  Так появилась «Модель 4К», которая предполагает развитие таких качеств современного человека, как:</w:t>
      </w:r>
    </w:p>
    <w:p w:rsidR="0016244D" w:rsidRPr="0016244D" w:rsidRDefault="0016244D" w:rsidP="0016244D">
      <w:pPr>
        <w:widowControl/>
        <w:numPr>
          <w:ilvl w:val="0"/>
          <w:numId w:val="5"/>
        </w:numPr>
        <w:spacing w:after="160" w:line="256" w:lineRule="auto"/>
        <w:contextualSpacing/>
        <w:rPr>
          <w:rFonts w:ascii="Times New Roman" w:eastAsia="Calibri" w:hAnsi="Times New Roman" w:cs="Times New Roman"/>
          <w:color w:val="auto"/>
          <w:lang w:eastAsia="en-US" w:bidi="ar-SA"/>
        </w:rPr>
      </w:pPr>
      <w:r w:rsidRPr="0016244D">
        <w:rPr>
          <w:rFonts w:ascii="Times New Roman" w:eastAsia="Calibri" w:hAnsi="Times New Roman" w:cs="Times New Roman"/>
          <w:color w:val="auto"/>
          <w:lang w:eastAsia="en-US" w:bidi="ar-SA"/>
        </w:rPr>
        <w:t>Критическое мышление</w:t>
      </w:r>
      <w:r w:rsidR="00AE7346">
        <w:rPr>
          <w:rFonts w:ascii="Times New Roman" w:eastAsia="Calibri" w:hAnsi="Times New Roman" w:cs="Times New Roman"/>
          <w:color w:val="auto"/>
          <w:lang w:eastAsia="en-US" w:bidi="ar-SA"/>
        </w:rPr>
        <w:t>.</w:t>
      </w:r>
    </w:p>
    <w:p w:rsidR="0016244D" w:rsidRPr="0016244D" w:rsidRDefault="0016244D" w:rsidP="0016244D">
      <w:pPr>
        <w:widowControl/>
        <w:numPr>
          <w:ilvl w:val="0"/>
          <w:numId w:val="5"/>
        </w:numPr>
        <w:spacing w:after="160" w:line="256" w:lineRule="auto"/>
        <w:contextualSpacing/>
        <w:rPr>
          <w:rFonts w:ascii="Times New Roman" w:eastAsia="Calibri" w:hAnsi="Times New Roman" w:cs="Times New Roman"/>
          <w:color w:val="auto"/>
          <w:lang w:eastAsia="en-US" w:bidi="ar-SA"/>
        </w:rPr>
      </w:pPr>
      <w:r w:rsidRPr="0016244D">
        <w:rPr>
          <w:rFonts w:ascii="Times New Roman" w:eastAsia="Calibri" w:hAnsi="Times New Roman" w:cs="Times New Roman"/>
          <w:color w:val="auto"/>
          <w:lang w:eastAsia="en-US" w:bidi="ar-SA"/>
        </w:rPr>
        <w:t>Креативность</w:t>
      </w:r>
      <w:r w:rsidR="00AE7346">
        <w:rPr>
          <w:rFonts w:ascii="Times New Roman" w:eastAsia="Calibri" w:hAnsi="Times New Roman" w:cs="Times New Roman"/>
          <w:color w:val="auto"/>
          <w:lang w:eastAsia="en-US" w:bidi="ar-SA"/>
        </w:rPr>
        <w:t>.</w:t>
      </w:r>
      <w:r w:rsidRPr="0016244D">
        <w:rPr>
          <w:rFonts w:ascii="Times New Roman" w:eastAsia="Calibri" w:hAnsi="Times New Roman" w:cs="Times New Roman"/>
          <w:color w:val="auto"/>
          <w:lang w:eastAsia="en-US" w:bidi="ar-SA"/>
        </w:rPr>
        <w:t xml:space="preserve"> </w:t>
      </w:r>
    </w:p>
    <w:p w:rsidR="0016244D" w:rsidRPr="0016244D" w:rsidRDefault="0016244D" w:rsidP="0016244D">
      <w:pPr>
        <w:widowControl/>
        <w:numPr>
          <w:ilvl w:val="0"/>
          <w:numId w:val="5"/>
        </w:numPr>
        <w:spacing w:after="160" w:line="256" w:lineRule="auto"/>
        <w:contextualSpacing/>
        <w:rPr>
          <w:rFonts w:ascii="Times New Roman" w:eastAsia="Calibri" w:hAnsi="Times New Roman" w:cs="Times New Roman"/>
          <w:color w:val="auto"/>
          <w:lang w:eastAsia="en-US" w:bidi="ar-SA"/>
        </w:rPr>
      </w:pPr>
      <w:r w:rsidRPr="0016244D">
        <w:rPr>
          <w:rFonts w:ascii="Times New Roman" w:eastAsia="Calibri" w:hAnsi="Times New Roman" w:cs="Times New Roman"/>
          <w:color w:val="auto"/>
          <w:lang w:eastAsia="en-US" w:bidi="ar-SA"/>
        </w:rPr>
        <w:t>Коммуникативные навыки</w:t>
      </w:r>
      <w:r w:rsidR="00AE7346">
        <w:rPr>
          <w:rFonts w:ascii="Times New Roman" w:eastAsia="Calibri" w:hAnsi="Times New Roman" w:cs="Times New Roman"/>
          <w:color w:val="auto"/>
          <w:lang w:eastAsia="en-US" w:bidi="ar-SA"/>
        </w:rPr>
        <w:t>.</w:t>
      </w:r>
    </w:p>
    <w:p w:rsidR="0016244D" w:rsidRPr="0016244D" w:rsidRDefault="0016244D" w:rsidP="0016244D">
      <w:pPr>
        <w:widowControl/>
        <w:numPr>
          <w:ilvl w:val="0"/>
          <w:numId w:val="5"/>
        </w:numPr>
        <w:spacing w:after="160" w:line="256" w:lineRule="auto"/>
        <w:contextualSpacing/>
        <w:rPr>
          <w:rFonts w:ascii="Times New Roman" w:eastAsia="Calibri" w:hAnsi="Times New Roman" w:cs="Times New Roman"/>
          <w:color w:val="auto"/>
          <w:lang w:eastAsia="en-US" w:bidi="ar-SA"/>
        </w:rPr>
      </w:pPr>
      <w:r w:rsidRPr="0016244D">
        <w:rPr>
          <w:rFonts w:ascii="Times New Roman" w:eastAsia="Calibri" w:hAnsi="Times New Roman" w:cs="Times New Roman"/>
          <w:color w:val="auto"/>
          <w:lang w:eastAsia="en-US" w:bidi="ar-SA"/>
        </w:rPr>
        <w:t>Командность</w:t>
      </w:r>
      <w:r w:rsidR="00AE7346">
        <w:rPr>
          <w:rFonts w:ascii="Times New Roman" w:eastAsia="Calibri" w:hAnsi="Times New Roman" w:cs="Times New Roman"/>
          <w:color w:val="auto"/>
          <w:lang w:eastAsia="en-US" w:bidi="ar-SA"/>
        </w:rPr>
        <w:t>.</w:t>
      </w:r>
      <w:r w:rsidRPr="0016244D">
        <w:rPr>
          <w:rFonts w:ascii="Times New Roman" w:eastAsia="Calibri" w:hAnsi="Times New Roman" w:cs="Times New Roman"/>
          <w:color w:val="auto"/>
          <w:lang w:eastAsia="en-US" w:bidi="ar-SA"/>
        </w:rPr>
        <w:t xml:space="preserve"> </w:t>
      </w:r>
    </w:p>
    <w:p w:rsidR="00331F18" w:rsidRPr="0016244D" w:rsidRDefault="0042648F" w:rsidP="0016244D">
      <w:pPr>
        <w:pStyle w:val="11"/>
        <w:spacing w:after="0" w:line="257" w:lineRule="auto"/>
        <w:ind w:firstLine="740"/>
        <w:rPr>
          <w:sz w:val="24"/>
          <w:szCs w:val="24"/>
        </w:rPr>
      </w:pPr>
      <w:r w:rsidRPr="0016244D">
        <w:rPr>
          <w:sz w:val="24"/>
          <w:szCs w:val="24"/>
        </w:rPr>
        <w:t xml:space="preserve">Эта модель активно внедряется в сферу образования в нашей стране. </w:t>
      </w:r>
      <w:r w:rsidR="005660B8">
        <w:rPr>
          <w:sz w:val="24"/>
          <w:szCs w:val="24"/>
        </w:rPr>
        <w:t xml:space="preserve"> </w:t>
      </w:r>
      <w:r w:rsidRPr="0016244D">
        <w:rPr>
          <w:sz w:val="24"/>
          <w:szCs w:val="24"/>
        </w:rPr>
        <w:t>И я, стараясь идти в ногу со временем, применяю в своей работе технологию развития критического мышления (ТРКМ).</w:t>
      </w:r>
    </w:p>
    <w:p w:rsidR="00331F18" w:rsidRPr="00AE7346" w:rsidRDefault="0042648F" w:rsidP="0016244D">
      <w:pPr>
        <w:pStyle w:val="11"/>
        <w:spacing w:after="0" w:line="257" w:lineRule="auto"/>
        <w:ind w:firstLine="740"/>
        <w:rPr>
          <w:color w:val="auto"/>
          <w:sz w:val="24"/>
          <w:szCs w:val="24"/>
        </w:rPr>
      </w:pPr>
      <w:r w:rsidRPr="0016244D">
        <w:rPr>
          <w:sz w:val="24"/>
          <w:szCs w:val="24"/>
        </w:rPr>
        <w:t xml:space="preserve">Сегодня вашему вниманию я хотела бы представить один из приемов ТРКМ, разработанный американским ученым и психологом Бенджамином Блумом, который называется </w:t>
      </w:r>
      <w:r w:rsidR="00AE7346">
        <w:rPr>
          <w:sz w:val="24"/>
          <w:szCs w:val="24"/>
        </w:rPr>
        <w:t>«</w:t>
      </w:r>
      <w:r w:rsidRPr="0016244D">
        <w:rPr>
          <w:sz w:val="24"/>
          <w:szCs w:val="24"/>
        </w:rPr>
        <w:t>Кубик Блума</w:t>
      </w:r>
      <w:r w:rsidR="00AE7346">
        <w:rPr>
          <w:sz w:val="24"/>
          <w:szCs w:val="24"/>
        </w:rPr>
        <w:t>»</w:t>
      </w:r>
      <w:r w:rsidRPr="0016244D">
        <w:rPr>
          <w:sz w:val="24"/>
          <w:szCs w:val="24"/>
        </w:rPr>
        <w:t>.</w:t>
      </w:r>
      <w:r w:rsidR="00AE7346" w:rsidRPr="00AE7346">
        <w:rPr>
          <w:rFonts w:ascii="Arial" w:hAnsi="Arial" w:cs="Arial"/>
          <w:sz w:val="21"/>
          <w:szCs w:val="21"/>
          <w:shd w:val="clear" w:color="auto" w:fill="FFFFFF"/>
        </w:rPr>
        <w:t xml:space="preserve"> </w:t>
      </w:r>
      <w:r w:rsidR="00AE7346" w:rsidRPr="00AE7346">
        <w:rPr>
          <w:color w:val="auto"/>
          <w:sz w:val="24"/>
          <w:szCs w:val="24"/>
          <w:shd w:val="clear" w:color="auto" w:fill="FFFFFF"/>
        </w:rPr>
        <w:t>«Кубик Блума» – это способ формулировки учебного задания в соответствии с поставленной задачей, при котором на грани геометрическо</w:t>
      </w:r>
      <w:r w:rsidR="00551950">
        <w:rPr>
          <w:color w:val="auto"/>
          <w:sz w:val="24"/>
          <w:szCs w:val="24"/>
          <w:shd w:val="clear" w:color="auto" w:fill="FFFFFF"/>
        </w:rPr>
        <w:t xml:space="preserve">го тела </w:t>
      </w:r>
      <w:r w:rsidR="00AE7346" w:rsidRPr="00AE7346">
        <w:rPr>
          <w:color w:val="auto"/>
          <w:sz w:val="24"/>
          <w:szCs w:val="24"/>
          <w:shd w:val="clear" w:color="auto" w:fill="FFFFFF"/>
        </w:rPr>
        <w:t>наносятся вопросы, предполагающие рассмотрение всех аспектов изучаемой темы. </w:t>
      </w:r>
    </w:p>
    <w:p w:rsidR="00331F18" w:rsidRPr="0016244D" w:rsidRDefault="003E2062" w:rsidP="0016244D">
      <w:pPr>
        <w:pStyle w:val="11"/>
        <w:spacing w:after="0"/>
        <w:ind w:firstLine="740"/>
        <w:rPr>
          <w:sz w:val="24"/>
          <w:szCs w:val="24"/>
        </w:rPr>
      </w:pPr>
      <w:r>
        <w:rPr>
          <w:sz w:val="24"/>
          <w:szCs w:val="24"/>
        </w:rPr>
        <w:t>Вот на эти вопросы будем отвечать.</w:t>
      </w:r>
    </w:p>
    <w:p w:rsidR="005660B8" w:rsidRDefault="005660B8" w:rsidP="005660B8">
      <w:pPr>
        <w:pStyle w:val="10"/>
        <w:keepNext/>
        <w:keepLines/>
        <w:spacing w:after="0" w:line="240" w:lineRule="auto"/>
        <w:ind w:firstLine="0"/>
        <w:jc w:val="center"/>
        <w:rPr>
          <w:sz w:val="24"/>
          <w:szCs w:val="24"/>
        </w:rPr>
      </w:pPr>
      <w:bookmarkStart w:id="3" w:name="bookmark4"/>
    </w:p>
    <w:p w:rsidR="00551950" w:rsidRDefault="00AE7346" w:rsidP="00AE7346">
      <w:pPr>
        <w:pStyle w:val="a5"/>
        <w:shd w:val="clear" w:color="auto" w:fill="FFFFFF"/>
        <w:spacing w:before="0" w:beforeAutospacing="0" w:after="0" w:afterAutospacing="0"/>
        <w:rPr>
          <w:b/>
          <w:bCs/>
          <w:color w:val="000000"/>
        </w:rPr>
      </w:pPr>
      <w:bookmarkStart w:id="4" w:name="bookmark6"/>
      <w:bookmarkEnd w:id="3"/>
      <w:r>
        <w:rPr>
          <w:b/>
          <w:bCs/>
          <w:color w:val="000000"/>
        </w:rPr>
        <w:t xml:space="preserve">                                              </w:t>
      </w:r>
    </w:p>
    <w:p w:rsidR="00551950" w:rsidRDefault="00551950" w:rsidP="00AE7346">
      <w:pPr>
        <w:pStyle w:val="a5"/>
        <w:shd w:val="clear" w:color="auto" w:fill="FFFFFF"/>
        <w:spacing w:before="0" w:beforeAutospacing="0" w:after="0" w:afterAutospacing="0"/>
        <w:rPr>
          <w:b/>
          <w:bCs/>
          <w:color w:val="000000"/>
        </w:rPr>
      </w:pPr>
    </w:p>
    <w:p w:rsidR="00551950" w:rsidRDefault="00551950" w:rsidP="00AE7346">
      <w:pPr>
        <w:pStyle w:val="a5"/>
        <w:shd w:val="clear" w:color="auto" w:fill="FFFFFF"/>
        <w:spacing w:before="0" w:beforeAutospacing="0" w:after="0" w:afterAutospacing="0"/>
        <w:rPr>
          <w:b/>
          <w:bCs/>
          <w:color w:val="000000"/>
        </w:rPr>
      </w:pPr>
    </w:p>
    <w:p w:rsidR="00551950" w:rsidRDefault="00551950" w:rsidP="00AE7346">
      <w:pPr>
        <w:pStyle w:val="a5"/>
        <w:shd w:val="clear" w:color="auto" w:fill="FFFFFF"/>
        <w:spacing w:before="0" w:beforeAutospacing="0" w:after="0" w:afterAutospacing="0"/>
        <w:rPr>
          <w:b/>
          <w:bCs/>
          <w:color w:val="000000"/>
        </w:rPr>
      </w:pPr>
      <w:r>
        <w:rPr>
          <w:b/>
          <w:bCs/>
          <w:color w:val="000000"/>
        </w:rPr>
        <w:t xml:space="preserve">                                    </w:t>
      </w:r>
    </w:p>
    <w:p w:rsidR="00551950" w:rsidRDefault="00551950" w:rsidP="00AE7346">
      <w:pPr>
        <w:pStyle w:val="a5"/>
        <w:shd w:val="clear" w:color="auto" w:fill="FFFFFF"/>
        <w:spacing w:before="0" w:beforeAutospacing="0" w:after="0" w:afterAutospacing="0"/>
        <w:rPr>
          <w:b/>
          <w:bCs/>
        </w:rPr>
      </w:pPr>
      <w:r w:rsidRPr="00551950">
        <w:rPr>
          <w:b/>
          <w:bCs/>
        </w:rPr>
        <w:t xml:space="preserve">                                               </w:t>
      </w:r>
    </w:p>
    <w:p w:rsidR="00AE7346" w:rsidRPr="00551950" w:rsidRDefault="00551950" w:rsidP="00AE7346">
      <w:pPr>
        <w:pStyle w:val="a5"/>
        <w:shd w:val="clear" w:color="auto" w:fill="FFFFFF"/>
        <w:spacing w:before="0" w:beforeAutospacing="0" w:after="0" w:afterAutospacing="0"/>
      </w:pPr>
      <w:r>
        <w:rPr>
          <w:b/>
          <w:bCs/>
        </w:rPr>
        <w:t xml:space="preserve">                              </w:t>
      </w:r>
      <w:r w:rsidR="00AE7346" w:rsidRPr="00551950">
        <w:rPr>
          <w:b/>
          <w:bCs/>
        </w:rPr>
        <w:t>Правила применения приёма «Кубик Блума».</w:t>
      </w:r>
    </w:p>
    <w:p w:rsidR="003E2062" w:rsidRPr="00551950" w:rsidRDefault="003E2062" w:rsidP="00AE7346">
      <w:pPr>
        <w:pStyle w:val="a5"/>
        <w:shd w:val="clear" w:color="auto" w:fill="FFFFFF"/>
        <w:spacing w:before="0" w:beforeAutospacing="0" w:after="0" w:afterAutospacing="0"/>
        <w:rPr>
          <w:b/>
          <w:bCs/>
        </w:rPr>
      </w:pPr>
    </w:p>
    <w:p w:rsidR="00AE7346" w:rsidRPr="00551950" w:rsidRDefault="003E2062" w:rsidP="00551950">
      <w:pPr>
        <w:pStyle w:val="a5"/>
        <w:shd w:val="clear" w:color="auto" w:fill="FFFFFF"/>
        <w:spacing w:before="0" w:beforeAutospacing="0" w:after="0" w:afterAutospacing="0"/>
      </w:pPr>
      <w:r w:rsidRPr="00551950">
        <w:rPr>
          <w:b/>
          <w:bCs/>
        </w:rPr>
        <w:lastRenderedPageBreak/>
        <w:t xml:space="preserve">    </w:t>
      </w:r>
      <w:r w:rsidR="00AE7346" w:rsidRPr="00551950">
        <w:rPr>
          <w:b/>
          <w:bCs/>
        </w:rPr>
        <w:t>Работа с кубиком строится следующим образом:</w:t>
      </w:r>
    </w:p>
    <w:p w:rsidR="00AE7346" w:rsidRPr="00551950" w:rsidRDefault="00AE7346" w:rsidP="00AE7346">
      <w:pPr>
        <w:pStyle w:val="a5"/>
        <w:shd w:val="clear" w:color="auto" w:fill="FFFFFF"/>
        <w:spacing w:before="0" w:beforeAutospacing="0" w:after="0" w:afterAutospacing="0"/>
      </w:pPr>
      <w:r w:rsidRPr="00551950">
        <w:t>1. Учитель формулирует тему урока и круг вопросов, которые будут обсуждаться на занятии.</w:t>
      </w:r>
    </w:p>
    <w:p w:rsidR="00AE7346" w:rsidRPr="00551950" w:rsidRDefault="00AE7346" w:rsidP="00AE7346">
      <w:pPr>
        <w:pStyle w:val="a5"/>
        <w:shd w:val="clear" w:color="auto" w:fill="FFFFFF"/>
        <w:spacing w:before="0" w:beforeAutospacing="0" w:after="0" w:afterAutospacing="0"/>
      </w:pPr>
      <w:r w:rsidRPr="00551950">
        <w:t xml:space="preserve">2. Педагог бросает </w:t>
      </w:r>
      <w:r w:rsidR="00551950">
        <w:t>кубик</w:t>
      </w:r>
      <w:r w:rsidRPr="00551950">
        <w:t>, а ученик отвечает на вопрос темы, начинающийся с того слова, которое выпало на грани.</w:t>
      </w:r>
    </w:p>
    <w:p w:rsidR="00AE7346" w:rsidRPr="00551950" w:rsidRDefault="00AE7346" w:rsidP="00AE7346">
      <w:pPr>
        <w:pStyle w:val="a5"/>
        <w:shd w:val="clear" w:color="auto" w:fill="FFFFFF"/>
        <w:spacing w:before="0" w:beforeAutospacing="0" w:after="0" w:afterAutospacing="0"/>
      </w:pPr>
      <w:r w:rsidRPr="00551950">
        <w:t>3. Если ответ даётся неполный, то одноклассники могут его дополнить и исправить.</w:t>
      </w:r>
    </w:p>
    <w:p w:rsidR="003E2062" w:rsidRPr="00551950" w:rsidRDefault="003E2062" w:rsidP="00AE7346">
      <w:pPr>
        <w:pStyle w:val="a5"/>
        <w:shd w:val="clear" w:color="auto" w:fill="FFFFFF"/>
        <w:spacing w:before="0" w:beforeAutospacing="0" w:after="0" w:afterAutospacing="0"/>
      </w:pPr>
    </w:p>
    <w:p w:rsidR="00AE7346" w:rsidRPr="00551950" w:rsidRDefault="00AE7346" w:rsidP="00AE7346">
      <w:pPr>
        <w:pStyle w:val="a5"/>
        <w:shd w:val="clear" w:color="auto" w:fill="FFFFFF"/>
        <w:spacing w:before="0" w:beforeAutospacing="0" w:after="0" w:afterAutospacing="0"/>
      </w:pPr>
      <w:r w:rsidRPr="00551950">
        <w:t>Ответ на каждый вопрос кубика помогает учителю не только выявить уровень познавательной активности учащихся, но и сделать вывод об эмоциональной составляющей урока, прояснить аспекты темы, которые вызывают затруднения у ребят.</w:t>
      </w:r>
    </w:p>
    <w:p w:rsidR="004372CB" w:rsidRPr="00551950" w:rsidRDefault="004372CB" w:rsidP="004372CB">
      <w:pPr>
        <w:pStyle w:val="10"/>
        <w:keepNext/>
        <w:keepLines/>
        <w:tabs>
          <w:tab w:val="left" w:pos="284"/>
        </w:tabs>
        <w:spacing w:after="0"/>
        <w:ind w:hanging="720"/>
        <w:rPr>
          <w:color w:val="auto"/>
          <w:sz w:val="24"/>
          <w:szCs w:val="24"/>
        </w:rPr>
      </w:pPr>
      <w:r w:rsidRPr="00551950">
        <w:rPr>
          <w:color w:val="auto"/>
          <w:sz w:val="24"/>
          <w:szCs w:val="24"/>
        </w:rPr>
        <w:t xml:space="preserve">    </w:t>
      </w:r>
    </w:p>
    <w:p w:rsidR="00DC394F" w:rsidRDefault="003E2062" w:rsidP="003E2062">
      <w:pPr>
        <w:pStyle w:val="10"/>
        <w:keepNext/>
        <w:keepLines/>
        <w:tabs>
          <w:tab w:val="left" w:pos="284"/>
        </w:tabs>
        <w:spacing w:after="0" w:line="264" w:lineRule="auto"/>
        <w:ind w:left="862" w:firstLine="0"/>
        <w:rPr>
          <w:color w:val="auto"/>
          <w:sz w:val="24"/>
          <w:szCs w:val="24"/>
        </w:rPr>
      </w:pPr>
      <w:r>
        <w:rPr>
          <w:color w:val="auto"/>
          <w:sz w:val="24"/>
          <w:szCs w:val="24"/>
        </w:rPr>
        <w:t xml:space="preserve">  </w:t>
      </w:r>
      <w:r w:rsidR="0042648F" w:rsidRPr="00DC394F">
        <w:rPr>
          <w:color w:val="auto"/>
          <w:sz w:val="24"/>
          <w:szCs w:val="24"/>
        </w:rPr>
        <w:t>Тема: Проведение организованной образовательной деятельности</w:t>
      </w:r>
      <w:bookmarkEnd w:id="4"/>
      <w:r w:rsidR="005660B8" w:rsidRPr="00DC394F">
        <w:rPr>
          <w:color w:val="auto"/>
          <w:sz w:val="24"/>
          <w:szCs w:val="24"/>
        </w:rPr>
        <w:t xml:space="preserve">.                      </w:t>
      </w:r>
    </w:p>
    <w:p w:rsidR="00331F18" w:rsidRPr="00DC394F" w:rsidRDefault="0042648F" w:rsidP="00DE133E">
      <w:pPr>
        <w:pStyle w:val="10"/>
        <w:keepNext/>
        <w:keepLines/>
        <w:numPr>
          <w:ilvl w:val="0"/>
          <w:numId w:val="3"/>
        </w:numPr>
        <w:tabs>
          <w:tab w:val="left" w:pos="284"/>
        </w:tabs>
        <w:spacing w:after="0" w:line="264" w:lineRule="auto"/>
        <w:ind w:left="284" w:hanging="284"/>
        <w:rPr>
          <w:b w:val="0"/>
          <w:bCs w:val="0"/>
          <w:color w:val="auto"/>
          <w:sz w:val="24"/>
          <w:szCs w:val="24"/>
        </w:rPr>
      </w:pPr>
      <w:r w:rsidRPr="00DC394F">
        <w:rPr>
          <w:color w:val="auto"/>
          <w:sz w:val="24"/>
          <w:szCs w:val="24"/>
        </w:rPr>
        <w:t xml:space="preserve">Грань «Назови» </w:t>
      </w:r>
      <w:r w:rsidRPr="00DC394F">
        <w:rPr>
          <w:b w:val="0"/>
          <w:bCs w:val="0"/>
          <w:color w:val="auto"/>
          <w:sz w:val="24"/>
          <w:szCs w:val="24"/>
        </w:rPr>
        <w:t>предполагает простую репродукцию полученных знаний. Как ее можно</w:t>
      </w:r>
      <w:r w:rsidR="004372CB" w:rsidRPr="00DC394F">
        <w:rPr>
          <w:b w:val="0"/>
          <w:bCs w:val="0"/>
          <w:color w:val="auto"/>
          <w:sz w:val="24"/>
          <w:szCs w:val="24"/>
        </w:rPr>
        <w:t xml:space="preserve"> </w:t>
      </w:r>
      <w:r w:rsidRPr="00DC394F">
        <w:rPr>
          <w:b w:val="0"/>
          <w:bCs w:val="0"/>
          <w:color w:val="auto"/>
          <w:sz w:val="24"/>
          <w:szCs w:val="24"/>
        </w:rPr>
        <w:t>использовать в работе с молодыми педагогами?</w:t>
      </w:r>
    </w:p>
    <w:p w:rsidR="00331F18" w:rsidRPr="004372CB" w:rsidRDefault="004372CB" w:rsidP="004372CB">
      <w:pPr>
        <w:pStyle w:val="11"/>
        <w:tabs>
          <w:tab w:val="left" w:pos="284"/>
        </w:tabs>
        <w:spacing w:after="0"/>
        <w:ind w:left="284" w:hanging="284"/>
        <w:rPr>
          <w:color w:val="auto"/>
          <w:sz w:val="24"/>
          <w:szCs w:val="24"/>
        </w:rPr>
      </w:pPr>
      <w:r w:rsidRPr="004372CB">
        <w:rPr>
          <w:color w:val="auto"/>
          <w:sz w:val="24"/>
          <w:szCs w:val="24"/>
        </w:rPr>
        <w:t xml:space="preserve">     </w:t>
      </w:r>
      <w:r w:rsidR="0042648F" w:rsidRPr="008A51D7">
        <w:rPr>
          <w:b/>
          <w:bCs/>
          <w:i/>
          <w:iCs/>
          <w:color w:val="auto"/>
          <w:sz w:val="24"/>
          <w:szCs w:val="24"/>
        </w:rPr>
        <w:t>Например,</w:t>
      </w:r>
      <w:r w:rsidR="004E06C4" w:rsidRPr="004372CB">
        <w:rPr>
          <w:color w:val="auto"/>
          <w:sz w:val="24"/>
          <w:szCs w:val="24"/>
        </w:rPr>
        <w:t xml:space="preserve"> </w:t>
      </w:r>
      <w:r w:rsidR="0042648F" w:rsidRPr="004372CB">
        <w:rPr>
          <w:color w:val="auto"/>
          <w:sz w:val="24"/>
          <w:szCs w:val="24"/>
        </w:rPr>
        <w:t>назови направления организации воспитательно</w:t>
      </w:r>
      <w:r w:rsidR="0042648F" w:rsidRPr="004372CB">
        <w:rPr>
          <w:color w:val="auto"/>
          <w:sz w:val="24"/>
          <w:szCs w:val="24"/>
        </w:rPr>
        <w:softHyphen/>
      </w:r>
      <w:r w:rsidR="005660B8" w:rsidRPr="004372CB">
        <w:rPr>
          <w:color w:val="auto"/>
          <w:sz w:val="24"/>
          <w:szCs w:val="24"/>
        </w:rPr>
        <w:t>-</w:t>
      </w:r>
      <w:r w:rsidR="0042648F" w:rsidRPr="004372CB">
        <w:rPr>
          <w:color w:val="auto"/>
          <w:sz w:val="24"/>
          <w:szCs w:val="24"/>
        </w:rPr>
        <w:t xml:space="preserve">образовательного </w:t>
      </w:r>
      <w:r w:rsidR="004E06C4" w:rsidRPr="004372CB">
        <w:rPr>
          <w:color w:val="auto"/>
          <w:sz w:val="24"/>
          <w:szCs w:val="24"/>
        </w:rPr>
        <w:t>процесса, в</w:t>
      </w:r>
      <w:r w:rsidR="0042648F" w:rsidRPr="004372CB">
        <w:rPr>
          <w:color w:val="auto"/>
          <w:sz w:val="24"/>
          <w:szCs w:val="24"/>
        </w:rPr>
        <w:t xml:space="preserve"> которых вы испытываете трудности?</w:t>
      </w:r>
    </w:p>
    <w:p w:rsidR="00331F18" w:rsidRPr="005660B8" w:rsidRDefault="005660B8" w:rsidP="004372CB">
      <w:pPr>
        <w:pStyle w:val="11"/>
        <w:numPr>
          <w:ilvl w:val="0"/>
          <w:numId w:val="3"/>
        </w:numPr>
        <w:tabs>
          <w:tab w:val="left" w:pos="284"/>
        </w:tabs>
        <w:spacing w:after="0" w:line="257" w:lineRule="auto"/>
        <w:ind w:left="284" w:hanging="284"/>
        <w:rPr>
          <w:sz w:val="24"/>
          <w:szCs w:val="24"/>
        </w:rPr>
      </w:pPr>
      <w:r w:rsidRPr="005660B8">
        <w:rPr>
          <w:b/>
          <w:bCs/>
          <w:sz w:val="24"/>
          <w:szCs w:val="24"/>
        </w:rPr>
        <w:t>Грань</w:t>
      </w:r>
      <w:r w:rsidR="0042648F" w:rsidRPr="005660B8">
        <w:rPr>
          <w:b/>
          <w:bCs/>
          <w:sz w:val="24"/>
          <w:szCs w:val="24"/>
        </w:rPr>
        <w:t xml:space="preserve"> «Почему</w:t>
      </w:r>
      <w:r w:rsidR="0042648F" w:rsidRPr="005660B8">
        <w:rPr>
          <w:sz w:val="24"/>
          <w:szCs w:val="24"/>
        </w:rPr>
        <w:t>» позволяет подробно описать процессы, явления или предмет, сформировать причинно-следственные связи.</w:t>
      </w:r>
    </w:p>
    <w:p w:rsidR="00331F18" w:rsidRDefault="004372CB" w:rsidP="004372CB">
      <w:pPr>
        <w:pStyle w:val="11"/>
        <w:tabs>
          <w:tab w:val="left" w:pos="284"/>
        </w:tabs>
        <w:spacing w:after="0" w:line="257" w:lineRule="auto"/>
        <w:ind w:left="284" w:hanging="284"/>
        <w:rPr>
          <w:sz w:val="24"/>
          <w:szCs w:val="24"/>
        </w:rPr>
      </w:pPr>
      <w:r w:rsidRPr="008A51D7">
        <w:rPr>
          <w:b/>
          <w:bCs/>
          <w:i/>
          <w:iCs/>
          <w:sz w:val="24"/>
          <w:szCs w:val="24"/>
        </w:rPr>
        <w:t xml:space="preserve">     </w:t>
      </w:r>
      <w:r w:rsidR="0042648F" w:rsidRPr="008A51D7">
        <w:rPr>
          <w:b/>
          <w:bCs/>
          <w:i/>
          <w:iCs/>
          <w:sz w:val="24"/>
          <w:szCs w:val="24"/>
        </w:rPr>
        <w:t>Например</w:t>
      </w:r>
      <w:r w:rsidR="0042648F" w:rsidRPr="005660B8">
        <w:rPr>
          <w:sz w:val="24"/>
          <w:szCs w:val="24"/>
        </w:rPr>
        <w:t>,</w:t>
      </w:r>
      <w:r w:rsidR="005660B8" w:rsidRPr="005660B8">
        <w:rPr>
          <w:sz w:val="24"/>
          <w:szCs w:val="24"/>
        </w:rPr>
        <w:t xml:space="preserve"> </w:t>
      </w:r>
      <w:r w:rsidR="0042648F" w:rsidRPr="005660B8">
        <w:rPr>
          <w:sz w:val="24"/>
          <w:szCs w:val="24"/>
        </w:rPr>
        <w:t xml:space="preserve">почему сюрпризный момент является важным структурным элементом любого занятия. Почему нужна смена деятельности во время </w:t>
      </w:r>
      <w:r>
        <w:rPr>
          <w:sz w:val="24"/>
          <w:szCs w:val="24"/>
        </w:rPr>
        <w:t>урока</w:t>
      </w:r>
      <w:r w:rsidR="0042648F" w:rsidRPr="005660B8">
        <w:rPr>
          <w:sz w:val="24"/>
          <w:szCs w:val="24"/>
        </w:rPr>
        <w:t>?</w:t>
      </w:r>
    </w:p>
    <w:p w:rsidR="003E2062" w:rsidRPr="00217AEE" w:rsidRDefault="003E2062" w:rsidP="003E2062">
      <w:pPr>
        <w:pStyle w:val="11"/>
        <w:numPr>
          <w:ilvl w:val="0"/>
          <w:numId w:val="10"/>
        </w:numPr>
        <w:tabs>
          <w:tab w:val="left" w:pos="284"/>
        </w:tabs>
        <w:spacing w:after="0" w:line="240" w:lineRule="auto"/>
        <w:ind w:left="284" w:hanging="393"/>
        <w:rPr>
          <w:sz w:val="24"/>
          <w:szCs w:val="24"/>
        </w:rPr>
      </w:pPr>
      <w:r w:rsidRPr="00217AEE">
        <w:rPr>
          <w:b/>
          <w:bCs/>
          <w:sz w:val="24"/>
          <w:szCs w:val="24"/>
        </w:rPr>
        <w:t>Грань «Объясни»</w:t>
      </w:r>
      <w:r>
        <w:rPr>
          <w:sz w:val="24"/>
          <w:szCs w:val="24"/>
        </w:rPr>
        <w:t xml:space="preserve"> </w:t>
      </w:r>
      <w:r w:rsidRPr="00217AEE">
        <w:rPr>
          <w:sz w:val="24"/>
          <w:szCs w:val="24"/>
        </w:rPr>
        <w:t xml:space="preserve">— это развитие мышления, это вопросы уточняющие. Они помогают   увидеть проблему в разных аспектах и сфокусировать внимание на всех сторонах заданной проблемы. </w:t>
      </w:r>
    </w:p>
    <w:p w:rsidR="00217AEE" w:rsidRPr="008A51D7" w:rsidRDefault="003E2062" w:rsidP="008A51D7">
      <w:pPr>
        <w:pStyle w:val="10"/>
        <w:keepNext/>
        <w:keepLines/>
        <w:tabs>
          <w:tab w:val="left" w:pos="284"/>
          <w:tab w:val="left" w:pos="709"/>
        </w:tabs>
        <w:spacing w:after="0"/>
        <w:ind w:left="142" w:firstLine="0"/>
        <w:rPr>
          <w:b w:val="0"/>
          <w:bCs w:val="0"/>
          <w:sz w:val="24"/>
          <w:szCs w:val="24"/>
        </w:rPr>
      </w:pPr>
      <w:r>
        <w:rPr>
          <w:b w:val="0"/>
          <w:bCs w:val="0"/>
          <w:sz w:val="24"/>
          <w:szCs w:val="24"/>
        </w:rPr>
        <w:t xml:space="preserve">   </w:t>
      </w:r>
      <w:r w:rsidRPr="008A51D7">
        <w:rPr>
          <w:i/>
          <w:iCs/>
          <w:sz w:val="24"/>
          <w:szCs w:val="24"/>
        </w:rPr>
        <w:t xml:space="preserve">Например: </w:t>
      </w:r>
      <w:r w:rsidRPr="004372CB">
        <w:rPr>
          <w:b w:val="0"/>
          <w:bCs w:val="0"/>
          <w:sz w:val="24"/>
          <w:szCs w:val="24"/>
        </w:rPr>
        <w:t>- Объясни, почему важн</w:t>
      </w:r>
      <w:r>
        <w:rPr>
          <w:b w:val="0"/>
          <w:bCs w:val="0"/>
          <w:sz w:val="24"/>
          <w:szCs w:val="24"/>
        </w:rPr>
        <w:t>о ставить цели урока?</w:t>
      </w:r>
      <w:r w:rsidRPr="004372CB">
        <w:rPr>
          <w:b w:val="0"/>
          <w:bCs w:val="0"/>
        </w:rPr>
        <w:t xml:space="preserve"> </w:t>
      </w:r>
    </w:p>
    <w:p w:rsidR="00331F18" w:rsidRPr="005660B8" w:rsidRDefault="004372CB" w:rsidP="004372CB">
      <w:pPr>
        <w:pStyle w:val="11"/>
        <w:numPr>
          <w:ilvl w:val="0"/>
          <w:numId w:val="3"/>
        </w:numPr>
        <w:tabs>
          <w:tab w:val="left" w:pos="284"/>
          <w:tab w:val="left" w:pos="567"/>
        </w:tabs>
        <w:spacing w:after="0" w:line="257" w:lineRule="auto"/>
        <w:ind w:left="284" w:hanging="284"/>
        <w:rPr>
          <w:sz w:val="24"/>
          <w:szCs w:val="24"/>
        </w:rPr>
      </w:pPr>
      <w:r w:rsidRPr="005660B8">
        <w:rPr>
          <w:b/>
          <w:bCs/>
          <w:sz w:val="24"/>
          <w:szCs w:val="24"/>
        </w:rPr>
        <w:t xml:space="preserve">Грань </w:t>
      </w:r>
      <w:r w:rsidRPr="005660B8">
        <w:rPr>
          <w:sz w:val="24"/>
          <w:szCs w:val="24"/>
        </w:rPr>
        <w:t>«</w:t>
      </w:r>
      <w:r w:rsidR="0042648F" w:rsidRPr="005660B8">
        <w:rPr>
          <w:b/>
          <w:bCs/>
          <w:sz w:val="24"/>
          <w:szCs w:val="24"/>
        </w:rPr>
        <w:t xml:space="preserve">Придумай», </w:t>
      </w:r>
      <w:r w:rsidR="0042648F" w:rsidRPr="005660B8">
        <w:rPr>
          <w:sz w:val="24"/>
          <w:szCs w:val="24"/>
        </w:rPr>
        <w:t>подразумевают творческое задание, которое содержит в себе элементы предположения, вымысла.</w:t>
      </w:r>
    </w:p>
    <w:p w:rsidR="003E2062" w:rsidRDefault="004372CB" w:rsidP="008A51D7">
      <w:pPr>
        <w:pStyle w:val="11"/>
        <w:tabs>
          <w:tab w:val="left" w:pos="284"/>
        </w:tabs>
        <w:spacing w:after="0" w:line="240" w:lineRule="auto"/>
        <w:ind w:left="720" w:hanging="720"/>
        <w:rPr>
          <w:b/>
          <w:bCs/>
          <w:i/>
          <w:iCs/>
          <w:sz w:val="24"/>
          <w:szCs w:val="24"/>
        </w:rPr>
      </w:pPr>
      <w:r>
        <w:rPr>
          <w:sz w:val="24"/>
          <w:szCs w:val="24"/>
        </w:rPr>
        <w:t xml:space="preserve">    </w:t>
      </w:r>
      <w:r w:rsidR="0042648F" w:rsidRPr="008A51D7">
        <w:rPr>
          <w:b/>
          <w:bCs/>
          <w:i/>
          <w:iCs/>
          <w:sz w:val="24"/>
          <w:szCs w:val="24"/>
        </w:rPr>
        <w:t>Например,</w:t>
      </w:r>
      <w:r w:rsidR="0042648F" w:rsidRPr="005660B8">
        <w:rPr>
          <w:sz w:val="24"/>
          <w:szCs w:val="24"/>
        </w:rPr>
        <w:t xml:space="preserve"> придумай интересную мотивацию к современному занятию по такой -то теме.</w:t>
      </w:r>
      <w:r w:rsidR="005660B8" w:rsidRPr="005660B8">
        <w:rPr>
          <w:b/>
          <w:bCs/>
          <w:i/>
          <w:iCs/>
          <w:sz w:val="24"/>
          <w:szCs w:val="24"/>
        </w:rPr>
        <w:t xml:space="preserve"> </w:t>
      </w:r>
    </w:p>
    <w:p w:rsidR="003E2062" w:rsidRPr="008A51D7" w:rsidRDefault="003E2062" w:rsidP="008A51D7">
      <w:pPr>
        <w:pStyle w:val="a4"/>
        <w:widowControl/>
        <w:numPr>
          <w:ilvl w:val="0"/>
          <w:numId w:val="10"/>
        </w:numPr>
        <w:kinsoku w:val="0"/>
        <w:overflowPunct w:val="0"/>
        <w:spacing w:before="86"/>
        <w:ind w:left="284" w:hanging="284"/>
        <w:textAlignment w:val="baseline"/>
        <w:rPr>
          <w:rFonts w:ascii="Times New Roman" w:eastAsia="Times New Roman" w:hAnsi="Times New Roman" w:cs="Times New Roman"/>
          <w:color w:val="auto"/>
          <w:lang w:bidi="ar-SA"/>
        </w:rPr>
      </w:pPr>
      <w:r w:rsidRPr="003E2062">
        <w:rPr>
          <w:rFonts w:ascii="Times New Roman" w:eastAsia="Calibri" w:hAnsi="Times New Roman" w:cs="Times New Roman"/>
          <w:b/>
          <w:bCs/>
          <w:kern w:val="24"/>
          <w:lang w:bidi="ar-SA"/>
        </w:rPr>
        <w:t>Грань «</w:t>
      </w:r>
      <w:r w:rsidRPr="003E2062">
        <w:rPr>
          <w:rFonts w:ascii="Times New Roman" w:eastAsia="Calibri" w:hAnsi="Times New Roman" w:cs="Times New Roman"/>
          <w:b/>
          <w:bCs/>
          <w:color w:val="000000" w:themeColor="text1"/>
          <w:kern w:val="24"/>
          <w:lang w:bidi="ar-SA"/>
        </w:rPr>
        <w:t>Предложи</w:t>
      </w:r>
      <w:r w:rsidRPr="003E2062">
        <w:rPr>
          <w:rFonts w:ascii="Times New Roman" w:eastAsia="Calibri" w:hAnsi="Times New Roman" w:cs="Times New Roman"/>
          <w:color w:val="000000" w:themeColor="text1"/>
          <w:kern w:val="24"/>
          <w:lang w:bidi="ar-SA"/>
        </w:rPr>
        <w:t>» - надо</w:t>
      </w:r>
      <w:r>
        <w:rPr>
          <w:rFonts w:ascii="Times New Roman" w:eastAsia="Calibri" w:hAnsi="Times New Roman" w:cs="Times New Roman"/>
          <w:color w:val="000000" w:themeColor="text1"/>
          <w:kern w:val="24"/>
          <w:lang w:bidi="ar-SA"/>
        </w:rPr>
        <w:t xml:space="preserve"> </w:t>
      </w:r>
      <w:r w:rsidRPr="003E2062">
        <w:rPr>
          <w:rFonts w:ascii="Times New Roman" w:eastAsia="Calibri" w:hAnsi="Times New Roman" w:cs="Times New Roman"/>
          <w:color w:val="000000" w:themeColor="text1"/>
          <w:kern w:val="24"/>
          <w:lang w:bidi="ar-SA"/>
        </w:rPr>
        <w:t>предложить свою задачу, которая позволяет применить то или иное правило. Либо предложить свое видение проблемы, свои идеи. То есть, объяснить, как использовать то или иное знание на практике, для решения конкретных ситуаций.</w:t>
      </w:r>
      <w:r>
        <w:rPr>
          <w:rFonts w:ascii="Times New Roman" w:eastAsia="Calibri" w:hAnsi="Times New Roman" w:cs="Times New Roman"/>
          <w:color w:val="000000" w:themeColor="text1"/>
          <w:kern w:val="24"/>
          <w:lang w:bidi="ar-SA"/>
        </w:rPr>
        <w:t xml:space="preserve">          </w:t>
      </w:r>
      <w:r w:rsidR="008A51D7">
        <w:rPr>
          <w:rFonts w:ascii="Times New Roman" w:eastAsia="Calibri" w:hAnsi="Times New Roman" w:cs="Times New Roman"/>
          <w:color w:val="000000" w:themeColor="text1"/>
          <w:kern w:val="24"/>
          <w:lang w:bidi="ar-SA"/>
        </w:rPr>
        <w:t xml:space="preserve">   </w:t>
      </w:r>
      <w:r>
        <w:rPr>
          <w:rFonts w:ascii="Times New Roman" w:eastAsia="Calibri" w:hAnsi="Times New Roman" w:cs="Times New Roman"/>
          <w:color w:val="000000" w:themeColor="text1"/>
          <w:kern w:val="24"/>
          <w:lang w:bidi="ar-SA"/>
        </w:rPr>
        <w:t xml:space="preserve"> </w:t>
      </w:r>
      <w:r w:rsidRPr="008A51D7">
        <w:rPr>
          <w:rFonts w:ascii="Times New Roman" w:eastAsia="Calibri" w:hAnsi="Times New Roman" w:cs="Times New Roman"/>
          <w:b/>
          <w:bCs/>
          <w:i/>
          <w:iCs/>
          <w:color w:val="000000" w:themeColor="text1"/>
          <w:kern w:val="24"/>
          <w:lang w:bidi="ar-SA"/>
        </w:rPr>
        <w:t>Например:</w:t>
      </w:r>
      <w:r w:rsidRPr="003E2062">
        <w:rPr>
          <w:rFonts w:ascii="Times New Roman" w:eastAsia="Calibri" w:hAnsi="Times New Roman" w:cs="Times New Roman"/>
          <w:b/>
          <w:bCs/>
          <w:color w:val="000000" w:themeColor="text1"/>
          <w:kern w:val="24"/>
          <w:lang w:bidi="ar-SA"/>
        </w:rPr>
        <w:t xml:space="preserve"> </w:t>
      </w:r>
      <w:r w:rsidRPr="003E2062">
        <w:rPr>
          <w:rFonts w:ascii="Times New Roman" w:eastAsia="Calibri" w:hAnsi="Times New Roman" w:cs="Times New Roman"/>
          <w:color w:val="000000" w:themeColor="text1"/>
          <w:kern w:val="24"/>
          <w:lang w:bidi="ar-SA"/>
        </w:rPr>
        <w:t xml:space="preserve">Предложи правила, которые помогут достичь цели. </w:t>
      </w:r>
    </w:p>
    <w:p w:rsidR="00CD1EFE" w:rsidRPr="00CD1EFE" w:rsidRDefault="0042648F" w:rsidP="00CD1EFE">
      <w:pPr>
        <w:pStyle w:val="10"/>
        <w:keepNext/>
        <w:keepLines/>
        <w:numPr>
          <w:ilvl w:val="0"/>
          <w:numId w:val="6"/>
        </w:numPr>
        <w:spacing w:after="0"/>
        <w:ind w:left="284" w:hanging="426"/>
        <w:rPr>
          <w:b w:val="0"/>
          <w:bCs w:val="0"/>
        </w:rPr>
      </w:pPr>
      <w:bookmarkStart w:id="5" w:name="bookmark10"/>
      <w:r w:rsidRPr="00CD1EFE">
        <w:rPr>
          <w:sz w:val="24"/>
          <w:szCs w:val="24"/>
        </w:rPr>
        <w:t xml:space="preserve">Грань </w:t>
      </w:r>
      <w:r w:rsidR="004372CB" w:rsidRPr="00CD1EFE">
        <w:rPr>
          <w:sz w:val="24"/>
          <w:szCs w:val="24"/>
        </w:rPr>
        <w:t>«П</w:t>
      </w:r>
      <w:r w:rsidRPr="00CD1EFE">
        <w:rPr>
          <w:sz w:val="24"/>
          <w:szCs w:val="24"/>
        </w:rPr>
        <w:t>оделись</w:t>
      </w:r>
      <w:bookmarkEnd w:id="5"/>
      <w:r w:rsidR="00CD1EFE" w:rsidRPr="00CD1EFE">
        <w:rPr>
          <w:sz w:val="24"/>
          <w:szCs w:val="24"/>
        </w:rPr>
        <w:t xml:space="preserve">» </w:t>
      </w:r>
      <w:r w:rsidR="00CD1EFE" w:rsidRPr="00CD1EFE">
        <w:rPr>
          <w:b w:val="0"/>
          <w:bCs w:val="0"/>
          <w:sz w:val="24"/>
          <w:szCs w:val="24"/>
        </w:rPr>
        <w:t>— это р</w:t>
      </w:r>
      <w:r w:rsidRPr="00CD1EFE">
        <w:rPr>
          <w:b w:val="0"/>
          <w:bCs w:val="0"/>
          <w:sz w:val="24"/>
          <w:szCs w:val="24"/>
        </w:rPr>
        <w:t>азвитие эмоциональной стороны личности.</w:t>
      </w:r>
      <w:r>
        <w:t xml:space="preserve"> </w:t>
      </w:r>
      <w:r w:rsidRPr="00CD1EFE">
        <w:rPr>
          <w:b w:val="0"/>
          <w:bCs w:val="0"/>
          <w:sz w:val="24"/>
          <w:szCs w:val="24"/>
        </w:rPr>
        <w:t xml:space="preserve">Вопросы </w:t>
      </w:r>
      <w:r w:rsidR="00CD1EFE" w:rsidRPr="00CD1EFE">
        <w:rPr>
          <w:b w:val="0"/>
          <w:bCs w:val="0"/>
          <w:sz w:val="24"/>
          <w:szCs w:val="24"/>
        </w:rPr>
        <w:t xml:space="preserve">этой </w:t>
      </w:r>
      <w:r w:rsidRPr="00CD1EFE">
        <w:rPr>
          <w:b w:val="0"/>
          <w:bCs w:val="0"/>
          <w:sz w:val="24"/>
          <w:szCs w:val="24"/>
        </w:rPr>
        <w:t xml:space="preserve">категории дают возможность выразить свое личное отношение, основываясь на личном опыте. Вопросам этого блока желательно добавлять эмоциональную окраску. </w:t>
      </w:r>
      <w:r w:rsidR="00CD1EFE" w:rsidRPr="00CD1EFE">
        <w:rPr>
          <w:sz w:val="24"/>
          <w:szCs w:val="24"/>
        </w:rPr>
        <w:t xml:space="preserve">         </w:t>
      </w:r>
      <w:r w:rsidR="00217AEE">
        <w:rPr>
          <w:sz w:val="24"/>
          <w:szCs w:val="24"/>
        </w:rPr>
        <w:t xml:space="preserve">              </w:t>
      </w:r>
      <w:r w:rsidR="00CD1EFE" w:rsidRPr="00CD1EFE">
        <w:rPr>
          <w:sz w:val="24"/>
          <w:szCs w:val="24"/>
        </w:rPr>
        <w:t xml:space="preserve"> </w:t>
      </w:r>
      <w:r w:rsidR="008A51D7">
        <w:rPr>
          <w:sz w:val="24"/>
          <w:szCs w:val="24"/>
        </w:rPr>
        <w:t xml:space="preserve">                                                                             </w:t>
      </w:r>
      <w:r w:rsidR="00CD1EFE" w:rsidRPr="00CD1EFE">
        <w:rPr>
          <w:sz w:val="24"/>
          <w:szCs w:val="24"/>
        </w:rPr>
        <w:t xml:space="preserve"> </w:t>
      </w:r>
      <w:r w:rsidRPr="008A51D7">
        <w:rPr>
          <w:i/>
          <w:iCs/>
          <w:sz w:val="24"/>
          <w:szCs w:val="24"/>
        </w:rPr>
        <w:t>Например,</w:t>
      </w:r>
      <w:r w:rsidRPr="00CD1EFE">
        <w:rPr>
          <w:b w:val="0"/>
          <w:bCs w:val="0"/>
          <w:sz w:val="24"/>
          <w:szCs w:val="24"/>
        </w:rPr>
        <w:t xml:space="preserve"> </w:t>
      </w:r>
      <w:r w:rsidR="00CD1EFE" w:rsidRPr="00CD1EFE">
        <w:rPr>
          <w:b w:val="0"/>
          <w:bCs w:val="0"/>
          <w:sz w:val="24"/>
          <w:szCs w:val="24"/>
        </w:rPr>
        <w:t>п</w:t>
      </w:r>
      <w:r w:rsidRPr="00CD1EFE">
        <w:rPr>
          <w:b w:val="0"/>
          <w:bCs w:val="0"/>
          <w:sz w:val="24"/>
          <w:szCs w:val="24"/>
        </w:rPr>
        <w:t>оделись,</w:t>
      </w:r>
      <w:r w:rsidR="00CD1EFE" w:rsidRPr="00CD1EFE">
        <w:rPr>
          <w:b w:val="0"/>
          <w:bCs w:val="0"/>
          <w:sz w:val="24"/>
          <w:szCs w:val="24"/>
        </w:rPr>
        <w:t xml:space="preserve"> </w:t>
      </w:r>
      <w:r w:rsidRPr="00CD1EFE">
        <w:rPr>
          <w:b w:val="0"/>
          <w:bCs w:val="0"/>
          <w:sz w:val="24"/>
          <w:szCs w:val="24"/>
        </w:rPr>
        <w:t xml:space="preserve">была ли сегодняшняя наша встреча полезной и чем? </w:t>
      </w:r>
    </w:p>
    <w:p w:rsidR="003D5AC9" w:rsidRDefault="003D5AC9" w:rsidP="003D5AC9">
      <w:pPr>
        <w:widowControl/>
        <w:spacing w:line="256" w:lineRule="auto"/>
        <w:rPr>
          <w:rFonts w:ascii="Times New Roman" w:eastAsia="Calibri" w:hAnsi="Times New Roman" w:cs="Times New Roman"/>
          <w:b/>
          <w:color w:val="auto"/>
          <w:lang w:eastAsia="en-US" w:bidi="ar-SA"/>
        </w:rPr>
      </w:pPr>
    </w:p>
    <w:p w:rsidR="003E2062" w:rsidRPr="008A51D7" w:rsidRDefault="008A51D7" w:rsidP="008A51D7">
      <w:pPr>
        <w:pStyle w:val="a4"/>
        <w:widowControl/>
        <w:spacing w:line="256" w:lineRule="auto"/>
        <w:ind w:left="862"/>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 xml:space="preserve">                                              </w:t>
      </w:r>
      <w:r w:rsidR="003E2062">
        <w:rPr>
          <w:rFonts w:ascii="Times New Roman" w:eastAsia="Calibri" w:hAnsi="Times New Roman" w:cs="Times New Roman"/>
          <w:b/>
          <w:color w:val="auto"/>
          <w:lang w:eastAsia="en-US" w:bidi="ar-SA"/>
        </w:rPr>
        <w:t>Практическая работа.</w:t>
      </w:r>
    </w:p>
    <w:p w:rsidR="003D5AC9" w:rsidRPr="005D70E6" w:rsidRDefault="003D5AC9" w:rsidP="00E54621">
      <w:pPr>
        <w:pStyle w:val="a4"/>
        <w:widowControl/>
        <w:spacing w:line="256" w:lineRule="auto"/>
        <w:ind w:left="928"/>
        <w:rPr>
          <w:rFonts w:ascii="Times New Roman" w:eastAsia="Calibri" w:hAnsi="Times New Roman" w:cs="Times New Roman"/>
          <w:b/>
          <w:color w:val="auto"/>
          <w:lang w:eastAsia="en-US" w:bidi="ar-SA"/>
        </w:rPr>
      </w:pPr>
      <w:r w:rsidRPr="005D70E6">
        <w:rPr>
          <w:rFonts w:ascii="Times New Roman" w:eastAsia="Calibri" w:hAnsi="Times New Roman" w:cs="Times New Roman"/>
          <w:b/>
          <w:color w:val="auto"/>
          <w:lang w:eastAsia="en-US" w:bidi="ar-SA"/>
        </w:rPr>
        <w:t>Работа с фокус-группой.</w:t>
      </w:r>
    </w:p>
    <w:p w:rsidR="003D5AC9" w:rsidRPr="003D5AC9" w:rsidRDefault="005D70E6" w:rsidP="005D70E6">
      <w:pPr>
        <w:widowControl/>
        <w:spacing w:line="256" w:lineRule="auto"/>
        <w:ind w:left="284" w:hanging="284"/>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w:t>
      </w:r>
      <w:r w:rsidR="003D5AC9" w:rsidRPr="003D5AC9">
        <w:rPr>
          <w:rFonts w:ascii="Times New Roman" w:eastAsia="Calibri" w:hAnsi="Times New Roman" w:cs="Times New Roman"/>
          <w:color w:val="auto"/>
          <w:lang w:eastAsia="en-US" w:bidi="ar-SA"/>
        </w:rPr>
        <w:t xml:space="preserve">И сейчас я предлагаю вам попробовать смоделировать непрерывную образовательную </w:t>
      </w:r>
      <w:r w:rsidR="003D5AC9">
        <w:rPr>
          <w:rFonts w:ascii="Times New Roman" w:eastAsia="Calibri" w:hAnsi="Times New Roman" w:cs="Times New Roman"/>
          <w:color w:val="auto"/>
          <w:lang w:eastAsia="en-US" w:bidi="ar-SA"/>
        </w:rPr>
        <w:t xml:space="preserve">    </w:t>
      </w:r>
      <w:r w:rsidR="003D5AC9" w:rsidRPr="003D5AC9">
        <w:rPr>
          <w:rFonts w:ascii="Times New Roman" w:eastAsia="Calibri" w:hAnsi="Times New Roman" w:cs="Times New Roman"/>
          <w:color w:val="auto"/>
          <w:lang w:eastAsia="en-US" w:bidi="ar-SA"/>
        </w:rPr>
        <w:t xml:space="preserve">деятельность на основе приема «Кубик Блума». </w:t>
      </w:r>
    </w:p>
    <w:p w:rsidR="003D5AC9" w:rsidRDefault="005D70E6" w:rsidP="005D70E6">
      <w:pPr>
        <w:widowControl/>
        <w:spacing w:line="256"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w:t>
      </w:r>
      <w:r w:rsidR="003D5AC9" w:rsidRPr="003D5AC9">
        <w:rPr>
          <w:rFonts w:ascii="Times New Roman" w:eastAsia="Calibri" w:hAnsi="Times New Roman" w:cs="Times New Roman"/>
          <w:color w:val="auto"/>
          <w:lang w:eastAsia="en-US" w:bidi="ar-SA"/>
        </w:rPr>
        <w:t>Ваша задача: с помощью Кубика смоделировать целое занятие с детьми, либо его фрагмент.</w:t>
      </w:r>
    </w:p>
    <w:p w:rsidR="003D5AC9" w:rsidRDefault="005D70E6" w:rsidP="005D70E6">
      <w:pPr>
        <w:widowControl/>
        <w:spacing w:line="256"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w:t>
      </w:r>
      <w:r w:rsidR="003D5AC9" w:rsidRPr="003D5AC9">
        <w:rPr>
          <w:rFonts w:ascii="Times New Roman" w:eastAsia="Calibri" w:hAnsi="Times New Roman" w:cs="Times New Roman"/>
          <w:color w:val="auto"/>
          <w:lang w:eastAsia="en-US" w:bidi="ar-SA"/>
        </w:rPr>
        <w:t>Пожалуйста, выберите образовательную область и тему. В вашем распоряжении 5 минут.</w:t>
      </w:r>
    </w:p>
    <w:p w:rsidR="003D5AC9" w:rsidRDefault="005D70E6" w:rsidP="005D70E6">
      <w:pPr>
        <w:widowControl/>
        <w:spacing w:line="256" w:lineRule="auto"/>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w:t>
      </w:r>
      <w:r w:rsidR="003D5AC9" w:rsidRPr="003D5AC9">
        <w:rPr>
          <w:rFonts w:ascii="Times New Roman" w:eastAsia="Calibri" w:hAnsi="Times New Roman" w:cs="Times New Roman"/>
          <w:color w:val="auto"/>
          <w:lang w:eastAsia="en-US" w:bidi="ar-SA"/>
        </w:rPr>
        <w:t>Время пошло.</w:t>
      </w:r>
    </w:p>
    <w:p w:rsidR="00551950" w:rsidRDefault="00551950" w:rsidP="00E54621">
      <w:pPr>
        <w:pStyle w:val="10"/>
        <w:keepNext/>
        <w:keepLines/>
        <w:spacing w:after="0"/>
        <w:ind w:left="928" w:firstLine="0"/>
        <w:rPr>
          <w:sz w:val="24"/>
          <w:szCs w:val="24"/>
        </w:rPr>
      </w:pPr>
    </w:p>
    <w:p w:rsidR="00217AEE" w:rsidRPr="00217AEE" w:rsidRDefault="00E54621" w:rsidP="00E54621">
      <w:pPr>
        <w:pStyle w:val="10"/>
        <w:keepNext/>
        <w:keepLines/>
        <w:spacing w:after="0"/>
        <w:ind w:left="928" w:firstLine="0"/>
        <w:rPr>
          <w:sz w:val="24"/>
          <w:szCs w:val="24"/>
        </w:rPr>
      </w:pPr>
      <w:r>
        <w:rPr>
          <w:sz w:val="24"/>
          <w:szCs w:val="24"/>
        </w:rPr>
        <w:t>Работа с другой группой.</w:t>
      </w:r>
    </w:p>
    <w:p w:rsidR="00217AEE" w:rsidRDefault="005D70E6" w:rsidP="008A51D7">
      <w:pPr>
        <w:pStyle w:val="10"/>
        <w:keepNext/>
        <w:keepLines/>
        <w:ind w:left="142" w:hanging="284"/>
        <w:rPr>
          <w:b w:val="0"/>
          <w:bCs w:val="0"/>
          <w:sz w:val="24"/>
          <w:szCs w:val="24"/>
        </w:rPr>
      </w:pPr>
      <w:r>
        <w:rPr>
          <w:b w:val="0"/>
          <w:bCs w:val="0"/>
          <w:sz w:val="24"/>
          <w:szCs w:val="24"/>
        </w:rPr>
        <w:t xml:space="preserve">  </w:t>
      </w:r>
      <w:r w:rsidR="008A51D7">
        <w:rPr>
          <w:b w:val="0"/>
          <w:bCs w:val="0"/>
          <w:sz w:val="24"/>
          <w:szCs w:val="24"/>
        </w:rPr>
        <w:t xml:space="preserve">   </w:t>
      </w:r>
      <w:r w:rsidR="00217AEE">
        <w:rPr>
          <w:b w:val="0"/>
          <w:bCs w:val="0"/>
          <w:sz w:val="24"/>
          <w:szCs w:val="24"/>
        </w:rPr>
        <w:t>Пока фокус-</w:t>
      </w:r>
      <w:r>
        <w:rPr>
          <w:b w:val="0"/>
          <w:bCs w:val="0"/>
          <w:sz w:val="24"/>
          <w:szCs w:val="24"/>
        </w:rPr>
        <w:t xml:space="preserve">группа думает над фрагментом своего урока, другая группа выполняют следующее задание.                                                                                                                                              </w:t>
      </w:r>
      <w:r w:rsidR="00217AEE">
        <w:rPr>
          <w:b w:val="0"/>
          <w:bCs w:val="0"/>
          <w:sz w:val="24"/>
          <w:szCs w:val="24"/>
        </w:rPr>
        <w:t>Задание: Подберите прилагательные, описывающиеся наставника начинающиеся с букв слова «НАСТАВНИК».</w:t>
      </w:r>
    </w:p>
    <w:p w:rsidR="00551950" w:rsidRDefault="008A51D7" w:rsidP="00E54621">
      <w:pPr>
        <w:pStyle w:val="a5"/>
        <w:shd w:val="clear" w:color="auto" w:fill="FFFFFF"/>
        <w:spacing w:before="0" w:beforeAutospacing="0" w:after="0" w:afterAutospacing="0"/>
        <w:ind w:left="142"/>
        <w:rPr>
          <w:b/>
          <w:bCs/>
        </w:rPr>
      </w:pPr>
      <w:bookmarkStart w:id="6" w:name="bookmark12"/>
      <w:r>
        <w:rPr>
          <w:b/>
          <w:bCs/>
        </w:rPr>
        <w:t xml:space="preserve">  </w:t>
      </w:r>
    </w:p>
    <w:p w:rsidR="00551950" w:rsidRDefault="00551950" w:rsidP="00E54621">
      <w:pPr>
        <w:pStyle w:val="a5"/>
        <w:shd w:val="clear" w:color="auto" w:fill="FFFFFF"/>
        <w:spacing w:before="0" w:beforeAutospacing="0" w:after="0" w:afterAutospacing="0"/>
        <w:ind w:left="142"/>
        <w:rPr>
          <w:b/>
          <w:bCs/>
        </w:rPr>
      </w:pPr>
    </w:p>
    <w:p w:rsidR="00551950" w:rsidRDefault="00551950" w:rsidP="00E54621">
      <w:pPr>
        <w:pStyle w:val="a5"/>
        <w:shd w:val="clear" w:color="auto" w:fill="FFFFFF"/>
        <w:spacing w:before="0" w:beforeAutospacing="0" w:after="0" w:afterAutospacing="0"/>
        <w:ind w:left="142"/>
        <w:rPr>
          <w:b/>
          <w:bCs/>
        </w:rPr>
      </w:pPr>
    </w:p>
    <w:p w:rsidR="00551950" w:rsidRDefault="00551950" w:rsidP="00E54621">
      <w:pPr>
        <w:pStyle w:val="a5"/>
        <w:shd w:val="clear" w:color="auto" w:fill="FFFFFF"/>
        <w:spacing w:before="0" w:beforeAutospacing="0" w:after="0" w:afterAutospacing="0"/>
        <w:ind w:left="142"/>
        <w:rPr>
          <w:b/>
          <w:bCs/>
        </w:rPr>
      </w:pPr>
    </w:p>
    <w:p w:rsidR="00E54621" w:rsidRPr="00E54621" w:rsidRDefault="008A51D7" w:rsidP="00E54621">
      <w:pPr>
        <w:pStyle w:val="a5"/>
        <w:shd w:val="clear" w:color="auto" w:fill="FFFFFF"/>
        <w:spacing w:before="0" w:beforeAutospacing="0" w:after="0" w:afterAutospacing="0"/>
        <w:ind w:left="142"/>
        <w:rPr>
          <w:b/>
          <w:bCs/>
        </w:rPr>
      </w:pPr>
      <w:r>
        <w:rPr>
          <w:b/>
          <w:bCs/>
        </w:rPr>
        <w:t xml:space="preserve"> </w:t>
      </w:r>
      <w:r w:rsidR="0042648F" w:rsidRPr="00E54621">
        <w:rPr>
          <w:b/>
          <w:bCs/>
        </w:rPr>
        <w:t>Рефлексия.</w:t>
      </w:r>
      <w:bookmarkEnd w:id="6"/>
    </w:p>
    <w:p w:rsidR="00E54621" w:rsidRPr="00E54621" w:rsidRDefault="00CD1EFE" w:rsidP="008A51D7">
      <w:pPr>
        <w:pStyle w:val="a5"/>
        <w:shd w:val="clear" w:color="auto" w:fill="FFFFFF"/>
        <w:spacing w:before="0" w:beforeAutospacing="0" w:after="0" w:afterAutospacing="0"/>
        <w:rPr>
          <w:color w:val="000000"/>
        </w:rPr>
      </w:pPr>
      <w:r w:rsidRPr="00E54621">
        <w:lastRenderedPageBreak/>
        <w:t xml:space="preserve"> </w:t>
      </w:r>
      <w:r w:rsidR="008A51D7">
        <w:t xml:space="preserve">  </w:t>
      </w:r>
      <w:proofErr w:type="spellStart"/>
      <w:r w:rsidR="00E54621" w:rsidRPr="00E54621">
        <w:rPr>
          <w:color w:val="000000"/>
        </w:rPr>
        <w:t>Синквейн</w:t>
      </w:r>
      <w:proofErr w:type="spellEnd"/>
      <w:r w:rsidR="00E54621">
        <w:rPr>
          <w:color w:val="000000"/>
        </w:rPr>
        <w:t xml:space="preserve"> </w:t>
      </w:r>
      <w:r w:rsidR="00E54621" w:rsidRPr="00E54621">
        <w:rPr>
          <w:color w:val="000000"/>
        </w:rPr>
        <w:t xml:space="preserve">— с французского языка переводится как «пять строк». Это творческая работа, которая имеет короткую форму стихотворения, состоящего из пяти строк. </w:t>
      </w:r>
      <w:proofErr w:type="spellStart"/>
      <w:r w:rsidR="00E54621" w:rsidRPr="00E54621">
        <w:rPr>
          <w:color w:val="000000"/>
        </w:rPr>
        <w:t>Синквейн</w:t>
      </w:r>
      <w:proofErr w:type="spellEnd"/>
      <w:r w:rsidR="00E54621" w:rsidRPr="00E54621">
        <w:rPr>
          <w:color w:val="000000"/>
        </w:rPr>
        <w:t xml:space="preserve"> – это не простое стихотворение, а стихотворение, написанное по следующим правилам:</w:t>
      </w:r>
    </w:p>
    <w:p w:rsidR="00E54621" w:rsidRPr="00E54621" w:rsidRDefault="008A51D7" w:rsidP="008A51D7">
      <w:pPr>
        <w:pStyle w:val="a5"/>
        <w:shd w:val="clear" w:color="auto" w:fill="FFFFFF"/>
        <w:spacing w:before="0" w:beforeAutospacing="0" w:after="0" w:afterAutospacing="0"/>
        <w:rPr>
          <w:color w:val="000000"/>
        </w:rPr>
      </w:pPr>
      <w:r>
        <w:rPr>
          <w:color w:val="000000"/>
        </w:rPr>
        <w:t xml:space="preserve">    </w:t>
      </w:r>
      <w:r w:rsidR="00E54621" w:rsidRPr="00E54621">
        <w:rPr>
          <w:color w:val="000000"/>
        </w:rPr>
        <w:t>Первая строчка стихотворения — это его тема. Представлена она всего, одним словом, и обязательно существительным.</w:t>
      </w:r>
    </w:p>
    <w:p w:rsidR="00E54621" w:rsidRPr="00E54621" w:rsidRDefault="008A51D7" w:rsidP="008A51D7">
      <w:pPr>
        <w:pStyle w:val="a5"/>
        <w:shd w:val="clear" w:color="auto" w:fill="FFFFFF"/>
        <w:spacing w:before="0" w:beforeAutospacing="0" w:after="0" w:afterAutospacing="0"/>
        <w:rPr>
          <w:color w:val="000000"/>
        </w:rPr>
      </w:pPr>
      <w:r>
        <w:rPr>
          <w:color w:val="000000"/>
        </w:rPr>
        <w:t xml:space="preserve">    </w:t>
      </w:r>
      <w:r w:rsidR="00E54621" w:rsidRPr="00E54621">
        <w:rPr>
          <w:color w:val="000000"/>
        </w:rPr>
        <w:t>Вторая строка состоит из двух слов, раскрывающих основную тему, описывающих ее. Это должны быть прилагательные.</w:t>
      </w:r>
    </w:p>
    <w:p w:rsidR="00E54621" w:rsidRPr="00E54621" w:rsidRDefault="008A51D7" w:rsidP="008A51D7">
      <w:pPr>
        <w:pStyle w:val="a5"/>
        <w:shd w:val="clear" w:color="auto" w:fill="FFFFFF"/>
        <w:spacing w:before="0" w:beforeAutospacing="0" w:after="0" w:afterAutospacing="0"/>
        <w:rPr>
          <w:color w:val="000000"/>
        </w:rPr>
      </w:pPr>
      <w:r>
        <w:rPr>
          <w:color w:val="000000"/>
        </w:rPr>
        <w:t xml:space="preserve">    </w:t>
      </w:r>
      <w:r w:rsidR="00E54621" w:rsidRPr="00E54621">
        <w:rPr>
          <w:color w:val="000000"/>
        </w:rPr>
        <w:t xml:space="preserve">В третьей строчке, посредством использования глаголов, описываются действия, относящиеся, </w:t>
      </w:r>
      <w:proofErr w:type="gramStart"/>
      <w:r w:rsidR="00E54621" w:rsidRPr="00E54621">
        <w:rPr>
          <w:color w:val="000000"/>
        </w:rPr>
        <w:t xml:space="preserve">к </w:t>
      </w:r>
      <w:r>
        <w:rPr>
          <w:color w:val="000000"/>
        </w:rPr>
        <w:t xml:space="preserve"> </w:t>
      </w:r>
      <w:r w:rsidR="00E54621" w:rsidRPr="00E54621">
        <w:rPr>
          <w:color w:val="000000"/>
        </w:rPr>
        <w:t>слову</w:t>
      </w:r>
      <w:proofErr w:type="gramEnd"/>
      <w:r w:rsidR="00E54621" w:rsidRPr="00E54621">
        <w:rPr>
          <w:color w:val="000000"/>
        </w:rPr>
        <w:t xml:space="preserve">, являющемуся темой </w:t>
      </w:r>
      <w:proofErr w:type="spellStart"/>
      <w:r w:rsidR="00E54621" w:rsidRPr="00E54621">
        <w:rPr>
          <w:color w:val="000000"/>
        </w:rPr>
        <w:t>Синквейна</w:t>
      </w:r>
      <w:proofErr w:type="spellEnd"/>
      <w:r w:rsidR="00E54621" w:rsidRPr="00E54621">
        <w:rPr>
          <w:color w:val="000000"/>
        </w:rPr>
        <w:t>. В третьей строке три слова.</w:t>
      </w:r>
    </w:p>
    <w:p w:rsidR="00E54621" w:rsidRPr="00E54621" w:rsidRDefault="008A51D7" w:rsidP="008A51D7">
      <w:pPr>
        <w:pStyle w:val="a5"/>
        <w:shd w:val="clear" w:color="auto" w:fill="FFFFFF"/>
        <w:spacing w:before="0" w:beforeAutospacing="0" w:after="0" w:afterAutospacing="0"/>
        <w:rPr>
          <w:color w:val="000000"/>
        </w:rPr>
      </w:pPr>
      <w:r>
        <w:rPr>
          <w:color w:val="000000"/>
        </w:rPr>
        <w:t xml:space="preserve">    </w:t>
      </w:r>
      <w:r w:rsidR="00E54621" w:rsidRPr="00E54621">
        <w:rPr>
          <w:color w:val="000000"/>
        </w:rPr>
        <w:t>Четвертая строка — это предложение, составленное самостоятельно, крылатое выражение, пословица, поговорка в контексте раскрываемой темы.</w:t>
      </w:r>
    </w:p>
    <w:p w:rsidR="00E54621" w:rsidRPr="00E54621" w:rsidRDefault="008A51D7" w:rsidP="008A51D7">
      <w:pPr>
        <w:pStyle w:val="a5"/>
        <w:shd w:val="clear" w:color="auto" w:fill="FFFFFF"/>
        <w:spacing w:before="0" w:beforeAutospacing="0" w:after="0" w:afterAutospacing="0"/>
        <w:rPr>
          <w:color w:val="000000"/>
        </w:rPr>
      </w:pPr>
      <w:r>
        <w:rPr>
          <w:color w:val="000000"/>
        </w:rPr>
        <w:t xml:space="preserve">    </w:t>
      </w:r>
      <w:r w:rsidR="00E54621" w:rsidRPr="00E54621">
        <w:rPr>
          <w:color w:val="000000"/>
        </w:rPr>
        <w:t>Пятая строчка — всего одно слово. Чаще всего это просто синоним к теме стихотворения.</w:t>
      </w:r>
    </w:p>
    <w:p w:rsidR="00765162" w:rsidRDefault="00765162" w:rsidP="008A51D7">
      <w:pPr>
        <w:pStyle w:val="10"/>
        <w:keepNext/>
        <w:keepLines/>
        <w:ind w:firstLine="0"/>
        <w:rPr>
          <w:b w:val="0"/>
          <w:bCs w:val="0"/>
          <w:color w:val="auto"/>
          <w:sz w:val="24"/>
          <w:szCs w:val="24"/>
        </w:rPr>
      </w:pPr>
    </w:p>
    <w:p w:rsidR="000831EA" w:rsidRPr="00E54621" w:rsidRDefault="008A51D7" w:rsidP="00E54621">
      <w:pPr>
        <w:widowControl/>
        <w:shd w:val="clear" w:color="auto" w:fill="FFFFFF"/>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0831EA" w:rsidRPr="000831EA">
        <w:rPr>
          <w:rFonts w:ascii="Times New Roman" w:eastAsia="Times New Roman" w:hAnsi="Times New Roman" w:cs="Times New Roman"/>
          <w:color w:val="auto"/>
          <w:lang w:bidi="ar-SA"/>
        </w:rPr>
        <w:t xml:space="preserve"> </w:t>
      </w:r>
      <w:bookmarkStart w:id="7" w:name="_GoBack"/>
      <w:proofErr w:type="spellStart"/>
      <w:r w:rsidR="000831EA" w:rsidRPr="000831EA">
        <w:rPr>
          <w:rFonts w:ascii="Times New Roman" w:eastAsia="Times New Roman" w:hAnsi="Times New Roman" w:cs="Times New Roman"/>
          <w:color w:val="auto"/>
          <w:lang w:bidi="ar-SA"/>
        </w:rPr>
        <w:t>Синквейн</w:t>
      </w:r>
      <w:r>
        <w:rPr>
          <w:rFonts w:ascii="Times New Roman" w:eastAsia="Times New Roman" w:hAnsi="Times New Roman" w:cs="Times New Roman"/>
          <w:color w:val="auto"/>
          <w:lang w:bidi="ar-SA"/>
        </w:rPr>
        <w:t>ы</w:t>
      </w:r>
      <w:proofErr w:type="spellEnd"/>
      <w:r w:rsidR="00E54621">
        <w:rPr>
          <w:rFonts w:ascii="Times New Roman" w:eastAsia="Times New Roman" w:hAnsi="Times New Roman" w:cs="Times New Roman"/>
          <w:color w:val="auto"/>
          <w:lang w:bidi="ar-SA"/>
        </w:rPr>
        <w:t>.</w:t>
      </w:r>
      <w:r w:rsidR="000831EA" w:rsidRPr="000831EA">
        <w:rPr>
          <w:rFonts w:ascii="Times New Roman" w:eastAsia="Times New Roman" w:hAnsi="Times New Roman" w:cs="Times New Roman"/>
          <w:color w:val="auto"/>
          <w:lang w:bidi="ar-SA"/>
        </w:rPr>
        <w:br/>
      </w:r>
    </w:p>
    <w:p w:rsidR="000831EA" w:rsidRPr="000831EA" w:rsidRDefault="00E54621" w:rsidP="00E54621">
      <w:pPr>
        <w:widowControl/>
        <w:shd w:val="clear" w:color="auto" w:fill="FFFFFF"/>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0831EA" w:rsidRPr="000831EA">
        <w:rPr>
          <w:rFonts w:ascii="Times New Roman" w:eastAsia="Times New Roman" w:hAnsi="Times New Roman" w:cs="Times New Roman"/>
          <w:color w:val="auto"/>
          <w:lang w:bidi="ar-SA"/>
        </w:rPr>
        <w:t>Кубик Блума</w:t>
      </w:r>
      <w:r w:rsidR="008440EF">
        <w:rPr>
          <w:rFonts w:ascii="Times New Roman" w:eastAsia="Times New Roman" w:hAnsi="Times New Roman" w:cs="Times New Roman"/>
          <w:color w:val="auto"/>
          <w:lang w:bidi="ar-SA"/>
        </w:rPr>
        <w:t xml:space="preserve">                                                                                      Мастер-класс</w:t>
      </w:r>
      <w:r w:rsidR="000831EA" w:rsidRPr="000831EA">
        <w:rPr>
          <w:rFonts w:ascii="Times New Roman" w:eastAsia="Times New Roman" w:hAnsi="Times New Roman" w:cs="Times New Roman"/>
          <w:color w:val="auto"/>
          <w:lang w:bidi="ar-SA"/>
        </w:rPr>
        <w:br/>
        <w:t>Уникальный, развивающий.</w:t>
      </w:r>
      <w:r w:rsidR="008440EF">
        <w:rPr>
          <w:rFonts w:ascii="Times New Roman" w:eastAsia="Times New Roman" w:hAnsi="Times New Roman" w:cs="Times New Roman"/>
          <w:color w:val="auto"/>
          <w:lang w:bidi="ar-SA"/>
        </w:rPr>
        <w:t xml:space="preserve">                                                              Волнующий, интересный.</w:t>
      </w:r>
      <w:r w:rsidR="000831EA" w:rsidRPr="000831EA">
        <w:rPr>
          <w:rFonts w:ascii="Times New Roman" w:eastAsia="Times New Roman" w:hAnsi="Times New Roman" w:cs="Times New Roman"/>
          <w:color w:val="auto"/>
          <w:lang w:bidi="ar-SA"/>
        </w:rPr>
        <w:br/>
        <w:t>Развивает, активизирует, проверяет.</w:t>
      </w:r>
      <w:r w:rsidR="008440EF">
        <w:rPr>
          <w:rFonts w:ascii="Times New Roman" w:eastAsia="Times New Roman" w:hAnsi="Times New Roman" w:cs="Times New Roman"/>
          <w:color w:val="auto"/>
          <w:lang w:bidi="ar-SA"/>
        </w:rPr>
        <w:t xml:space="preserve">                                                Манит, учит, вдохновляет.</w:t>
      </w:r>
      <w:r w:rsidR="000831EA" w:rsidRPr="000831EA">
        <w:rPr>
          <w:rFonts w:ascii="Times New Roman" w:eastAsia="Times New Roman" w:hAnsi="Times New Roman" w:cs="Times New Roman"/>
          <w:color w:val="auto"/>
          <w:lang w:bidi="ar-SA"/>
        </w:rPr>
        <w:br/>
        <w:t>Формулирует вопросы разного характера.</w:t>
      </w:r>
      <w:r w:rsidR="008440EF">
        <w:rPr>
          <w:rFonts w:ascii="Times New Roman" w:eastAsia="Times New Roman" w:hAnsi="Times New Roman" w:cs="Times New Roman"/>
          <w:color w:val="auto"/>
          <w:lang w:bidi="ar-SA"/>
        </w:rPr>
        <w:t xml:space="preserve">               Мысли будоражит, уверенност</w:t>
      </w:r>
      <w:r w:rsidR="002351E2">
        <w:rPr>
          <w:rFonts w:ascii="Times New Roman" w:eastAsia="Times New Roman" w:hAnsi="Times New Roman" w:cs="Times New Roman"/>
          <w:color w:val="auto"/>
          <w:lang w:bidi="ar-SA"/>
        </w:rPr>
        <w:t xml:space="preserve">ь </w:t>
      </w:r>
      <w:r w:rsidR="008440EF">
        <w:rPr>
          <w:rFonts w:ascii="Times New Roman" w:eastAsia="Times New Roman" w:hAnsi="Times New Roman" w:cs="Times New Roman"/>
          <w:color w:val="auto"/>
          <w:lang w:bidi="ar-SA"/>
        </w:rPr>
        <w:t>пробуждает.</w:t>
      </w:r>
      <w:r w:rsidR="000831EA" w:rsidRPr="000831EA">
        <w:rPr>
          <w:rFonts w:ascii="Times New Roman" w:eastAsia="Times New Roman" w:hAnsi="Times New Roman" w:cs="Times New Roman"/>
          <w:color w:val="auto"/>
          <w:lang w:bidi="ar-SA"/>
        </w:rPr>
        <w:br/>
        <w:t>Приём критического мышления</w:t>
      </w:r>
      <w:r w:rsidR="008440EF">
        <w:rPr>
          <w:rFonts w:ascii="Times New Roman" w:eastAsia="Times New Roman" w:hAnsi="Times New Roman" w:cs="Times New Roman"/>
          <w:color w:val="auto"/>
          <w:lang w:bidi="ar-SA"/>
        </w:rPr>
        <w:t>.                                                                   Полезно.</w:t>
      </w:r>
    </w:p>
    <w:p w:rsidR="000831EA" w:rsidRDefault="000831EA" w:rsidP="003E2062">
      <w:pPr>
        <w:pStyle w:val="10"/>
        <w:keepNext/>
        <w:keepLines/>
        <w:rPr>
          <w:b w:val="0"/>
          <w:bCs w:val="0"/>
          <w:color w:val="auto"/>
          <w:sz w:val="24"/>
          <w:szCs w:val="24"/>
        </w:rPr>
      </w:pPr>
    </w:p>
    <w:bookmarkEnd w:id="7"/>
    <w:p w:rsidR="00217AEE" w:rsidRPr="00765162" w:rsidRDefault="00217AEE" w:rsidP="005D70E6">
      <w:pPr>
        <w:pStyle w:val="11"/>
        <w:spacing w:after="0" w:line="257" w:lineRule="auto"/>
        <w:ind w:left="284" w:firstLine="76"/>
        <w:rPr>
          <w:color w:val="auto"/>
          <w:sz w:val="24"/>
          <w:szCs w:val="24"/>
        </w:rPr>
      </w:pPr>
      <w:r w:rsidRPr="00765162">
        <w:rPr>
          <w:color w:val="auto"/>
          <w:sz w:val="24"/>
          <w:szCs w:val="24"/>
        </w:rPr>
        <w:t xml:space="preserve">Использование приема педагогической техники - кубика Блума помогло включить </w:t>
      </w:r>
      <w:r w:rsidR="005D70E6" w:rsidRPr="00765162">
        <w:rPr>
          <w:color w:val="auto"/>
          <w:sz w:val="24"/>
          <w:szCs w:val="24"/>
        </w:rPr>
        <w:t xml:space="preserve">молодых </w:t>
      </w:r>
      <w:r w:rsidR="005D70E6">
        <w:rPr>
          <w:color w:val="auto"/>
          <w:sz w:val="24"/>
          <w:szCs w:val="24"/>
        </w:rPr>
        <w:t>педагогов</w:t>
      </w:r>
      <w:r w:rsidRPr="00765162">
        <w:rPr>
          <w:color w:val="auto"/>
          <w:sz w:val="24"/>
          <w:szCs w:val="24"/>
        </w:rPr>
        <w:t xml:space="preserve"> в коллективную творческую деятельность</w:t>
      </w:r>
      <w:r w:rsidR="00551950">
        <w:rPr>
          <w:color w:val="auto"/>
          <w:sz w:val="24"/>
          <w:szCs w:val="24"/>
        </w:rPr>
        <w:t>.</w:t>
      </w:r>
      <w:r w:rsidRPr="00765162">
        <w:rPr>
          <w:color w:val="auto"/>
          <w:sz w:val="24"/>
          <w:szCs w:val="24"/>
        </w:rPr>
        <w:t xml:space="preserve"> </w:t>
      </w:r>
    </w:p>
    <w:p w:rsidR="00217AEE" w:rsidRPr="00765162" w:rsidRDefault="00217AEE" w:rsidP="005D70E6">
      <w:pPr>
        <w:pStyle w:val="11"/>
        <w:spacing w:after="0"/>
        <w:ind w:left="284" w:firstLine="0"/>
        <w:rPr>
          <w:color w:val="auto"/>
          <w:sz w:val="24"/>
          <w:szCs w:val="24"/>
        </w:rPr>
      </w:pPr>
      <w:r w:rsidRPr="00765162">
        <w:rPr>
          <w:color w:val="auto"/>
          <w:sz w:val="24"/>
          <w:szCs w:val="24"/>
        </w:rPr>
        <w:t>Использование приема Кубик Блума только на первый взгляд кажется трудным. Но практика показывает, что прием помогает развивать навыки критического мышления и в активной и занимательной форме строить совместную деятельность с педагогами.</w:t>
      </w:r>
    </w:p>
    <w:p w:rsidR="005D70E6" w:rsidRDefault="00217AEE" w:rsidP="005D70E6">
      <w:pPr>
        <w:pStyle w:val="11"/>
        <w:ind w:left="284" w:firstLine="0"/>
        <w:rPr>
          <w:color w:val="auto"/>
          <w:sz w:val="24"/>
          <w:szCs w:val="24"/>
        </w:rPr>
      </w:pPr>
      <w:r w:rsidRPr="00765162">
        <w:rPr>
          <w:color w:val="auto"/>
          <w:sz w:val="24"/>
          <w:szCs w:val="24"/>
        </w:rPr>
        <w:t>Сегодня, кубик Блума выступает помощником в рамках дискуссии в нашей работе.                                          Вы сможете убедиться, насколько эта технология интересна и многогранна</w:t>
      </w:r>
      <w:r w:rsidR="00D43B6F">
        <w:rPr>
          <w:color w:val="auto"/>
          <w:sz w:val="24"/>
          <w:szCs w:val="24"/>
        </w:rPr>
        <w:t xml:space="preserve">, если </w:t>
      </w:r>
      <w:r w:rsidR="00551950">
        <w:rPr>
          <w:color w:val="auto"/>
          <w:sz w:val="24"/>
          <w:szCs w:val="24"/>
        </w:rPr>
        <w:t xml:space="preserve">будете </w:t>
      </w:r>
      <w:r w:rsidR="00D43B6F">
        <w:rPr>
          <w:color w:val="auto"/>
          <w:sz w:val="24"/>
          <w:szCs w:val="24"/>
        </w:rPr>
        <w:t>использ</w:t>
      </w:r>
      <w:r w:rsidR="00551950">
        <w:rPr>
          <w:color w:val="auto"/>
          <w:sz w:val="24"/>
          <w:szCs w:val="24"/>
        </w:rPr>
        <w:t>овать</w:t>
      </w:r>
      <w:r w:rsidR="00D43B6F">
        <w:rPr>
          <w:color w:val="auto"/>
          <w:sz w:val="24"/>
          <w:szCs w:val="24"/>
        </w:rPr>
        <w:t xml:space="preserve"> его в вашей работе.</w:t>
      </w:r>
      <w:r>
        <w:rPr>
          <w:color w:val="auto"/>
          <w:sz w:val="24"/>
          <w:szCs w:val="24"/>
        </w:rPr>
        <w:t xml:space="preserve">                                               </w:t>
      </w:r>
    </w:p>
    <w:p w:rsidR="00331F18" w:rsidRDefault="00765162" w:rsidP="00551950">
      <w:pPr>
        <w:pStyle w:val="11"/>
        <w:spacing w:after="0"/>
        <w:ind w:left="284" w:firstLine="0"/>
        <w:rPr>
          <w:sz w:val="24"/>
          <w:szCs w:val="24"/>
        </w:rPr>
      </w:pPr>
      <w:r w:rsidRPr="00217AEE">
        <w:rPr>
          <w:sz w:val="24"/>
          <w:szCs w:val="24"/>
        </w:rPr>
        <w:t>Подводя итоги нашего занятия, желаю Вам успешно реализовать себя в работе, не бояться ошибаться, анализировать каждый свой шаг. Ведь успех, даже самый маленький, может быть главным толчком движения вперед в вашей профессиональной карьере.</w:t>
      </w:r>
    </w:p>
    <w:p w:rsidR="00551950" w:rsidRDefault="00551950" w:rsidP="00883989">
      <w:pPr>
        <w:pStyle w:val="11"/>
        <w:spacing w:after="0"/>
        <w:ind w:left="284" w:firstLine="0"/>
        <w:rPr>
          <w:sz w:val="24"/>
          <w:szCs w:val="24"/>
        </w:rPr>
      </w:pPr>
      <w:r>
        <w:rPr>
          <w:sz w:val="24"/>
          <w:szCs w:val="24"/>
        </w:rPr>
        <w:t>Вы ведь знаете, что помимо вертикальной карьерной лестнице, есть ещё и горизонтальна.</w:t>
      </w:r>
      <w:r w:rsidR="00883989">
        <w:rPr>
          <w:sz w:val="24"/>
          <w:szCs w:val="24"/>
        </w:rPr>
        <w:t xml:space="preserve"> </w:t>
      </w:r>
    </w:p>
    <w:p w:rsidR="00883989" w:rsidRPr="00217AEE" w:rsidRDefault="00883989" w:rsidP="005D70E6">
      <w:pPr>
        <w:pStyle w:val="11"/>
        <w:ind w:left="284" w:firstLine="0"/>
        <w:rPr>
          <w:color w:val="auto"/>
          <w:sz w:val="24"/>
          <w:szCs w:val="24"/>
        </w:rPr>
      </w:pPr>
      <w:r>
        <w:rPr>
          <w:sz w:val="24"/>
          <w:szCs w:val="24"/>
        </w:rPr>
        <w:t>В отличие от вертикальной карьеры, которая представляет собой продвижение по иерархической лестнице внутри системы, горизонтальная ориентирована на профессиональное развитие в рамках одной должностной позиции.</w:t>
      </w:r>
    </w:p>
    <w:p w:rsidR="008A51D7" w:rsidRDefault="0042648F" w:rsidP="005D70E6">
      <w:pPr>
        <w:pStyle w:val="11"/>
        <w:spacing w:line="257" w:lineRule="auto"/>
        <w:ind w:left="284" w:firstLine="436"/>
        <w:rPr>
          <w:sz w:val="24"/>
          <w:szCs w:val="24"/>
        </w:rPr>
      </w:pPr>
      <w:r w:rsidRPr="00217AEE">
        <w:rPr>
          <w:sz w:val="24"/>
          <w:szCs w:val="24"/>
        </w:rPr>
        <w:t>Уважаемые коллеги! Если вам понравился мастер-класс, вы считаете эффективным прием ТРКМ «Кубик Блума» и будете его использовать в своей работе, прошу поставить «лайк» и поднять зеленую карточку (пальцем вверх). Если же мастер-класс вам не понравился, и вы не удовлетворены работой в нем, поднимите «</w:t>
      </w:r>
      <w:proofErr w:type="spellStart"/>
      <w:r w:rsidRPr="00217AEE">
        <w:rPr>
          <w:sz w:val="24"/>
          <w:szCs w:val="24"/>
        </w:rPr>
        <w:t>дизлайк</w:t>
      </w:r>
      <w:proofErr w:type="spellEnd"/>
      <w:r w:rsidRPr="00217AEE">
        <w:rPr>
          <w:sz w:val="24"/>
          <w:szCs w:val="24"/>
        </w:rPr>
        <w:t>» (красная карточка палец вниз).</w:t>
      </w:r>
      <w:r w:rsidR="00AE7346">
        <w:rPr>
          <w:sz w:val="24"/>
          <w:szCs w:val="24"/>
        </w:rPr>
        <w:t xml:space="preserve">      </w:t>
      </w:r>
      <w:r w:rsidRPr="00217AEE">
        <w:rPr>
          <w:sz w:val="24"/>
          <w:szCs w:val="24"/>
        </w:rPr>
        <w:t xml:space="preserve"> </w:t>
      </w:r>
      <w:r w:rsidR="00AE7346">
        <w:rPr>
          <w:sz w:val="24"/>
          <w:szCs w:val="24"/>
        </w:rPr>
        <w:t xml:space="preserve">                       </w:t>
      </w:r>
    </w:p>
    <w:p w:rsidR="00331F18" w:rsidRPr="00217AEE" w:rsidRDefault="008A51D7" w:rsidP="005D70E6">
      <w:pPr>
        <w:pStyle w:val="11"/>
        <w:spacing w:line="257" w:lineRule="auto"/>
        <w:ind w:left="284" w:firstLine="436"/>
        <w:rPr>
          <w:sz w:val="24"/>
          <w:szCs w:val="24"/>
        </w:rPr>
      </w:pPr>
      <w:r>
        <w:rPr>
          <w:sz w:val="24"/>
          <w:szCs w:val="24"/>
        </w:rPr>
        <w:t xml:space="preserve">                                             </w:t>
      </w:r>
      <w:r w:rsidR="0042648F" w:rsidRPr="00217AEE">
        <w:rPr>
          <w:sz w:val="24"/>
          <w:szCs w:val="24"/>
        </w:rPr>
        <w:t>Спасибо за внимание!</w:t>
      </w:r>
    </w:p>
    <w:sectPr w:rsidR="00331F18" w:rsidRPr="00217AEE" w:rsidSect="002351E2">
      <w:pgSz w:w="11900" w:h="16840"/>
      <w:pgMar w:top="426" w:right="701" w:bottom="142" w:left="1276" w:header="765" w:footer="743" w:gutter="0"/>
      <w:pgBorders w:display="firstPage" w:offsetFrom="page">
        <w:top w:val="triple" w:sz="4" w:space="24" w:color="auto"/>
        <w:left w:val="triple" w:sz="4" w:space="24" w:color="auto"/>
        <w:bottom w:val="triple" w:sz="4" w:space="24" w:color="auto"/>
        <w:right w:val="triple" w:sz="4" w:space="24" w:color="auto"/>
      </w:pgBorders>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3DEF" w:rsidRDefault="00D13DEF">
      <w:r>
        <w:separator/>
      </w:r>
    </w:p>
  </w:endnote>
  <w:endnote w:type="continuationSeparator" w:id="0">
    <w:p w:rsidR="00D13DEF" w:rsidRDefault="00D1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3DEF" w:rsidRDefault="00D13DEF"/>
  </w:footnote>
  <w:footnote w:type="continuationSeparator" w:id="0">
    <w:p w:rsidR="00D13DEF" w:rsidRDefault="00D13D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3C8"/>
    <w:multiLevelType w:val="hybridMultilevel"/>
    <w:tmpl w:val="7610B42E"/>
    <w:lvl w:ilvl="0" w:tplc="F352486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FE4790"/>
    <w:multiLevelType w:val="hybridMultilevel"/>
    <w:tmpl w:val="60668DD6"/>
    <w:lvl w:ilvl="0" w:tplc="DC960E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A3E044B"/>
    <w:multiLevelType w:val="hybridMultilevel"/>
    <w:tmpl w:val="7610B42E"/>
    <w:lvl w:ilvl="0" w:tplc="F352486A">
      <w:start w:val="1"/>
      <w:numFmt w:val="upperRoman"/>
      <w:lvlText w:val="%1."/>
      <w:lvlJc w:val="left"/>
      <w:pPr>
        <w:ind w:left="1288"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E01566F"/>
    <w:multiLevelType w:val="hybridMultilevel"/>
    <w:tmpl w:val="2EFCD93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2C16DBC"/>
    <w:multiLevelType w:val="hybridMultilevel"/>
    <w:tmpl w:val="F64E9FBC"/>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 w15:restartNumberingAfterBreak="0">
    <w:nsid w:val="2E356376"/>
    <w:multiLevelType w:val="multilevel"/>
    <w:tmpl w:val="FECC723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004BAB"/>
    <w:multiLevelType w:val="hybridMultilevel"/>
    <w:tmpl w:val="7610B42E"/>
    <w:lvl w:ilvl="0" w:tplc="F352486A">
      <w:start w:val="1"/>
      <w:numFmt w:val="upperRoman"/>
      <w:lvlText w:val="%1."/>
      <w:lvlJc w:val="left"/>
      <w:pPr>
        <w:ind w:left="1288"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8960017"/>
    <w:multiLevelType w:val="multilevel"/>
    <w:tmpl w:val="584E36FA"/>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EC300B"/>
    <w:multiLevelType w:val="hybridMultilevel"/>
    <w:tmpl w:val="7384E9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E909E4"/>
    <w:multiLevelType w:val="hybridMultilevel"/>
    <w:tmpl w:val="21EE2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70267F"/>
    <w:multiLevelType w:val="multilevel"/>
    <w:tmpl w:val="3D96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DB664D"/>
    <w:multiLevelType w:val="multilevel"/>
    <w:tmpl w:val="B5306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1E539B"/>
    <w:multiLevelType w:val="hybridMultilevel"/>
    <w:tmpl w:val="2214C694"/>
    <w:lvl w:ilvl="0" w:tplc="C602B532">
      <w:start w:val="1"/>
      <w:numFmt w:val="upperRoman"/>
      <w:lvlText w:val="%1."/>
      <w:lvlJc w:val="left"/>
      <w:pPr>
        <w:ind w:left="862" w:hanging="72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1"/>
  </w:num>
  <w:num w:numId="3">
    <w:abstractNumId w:val="7"/>
  </w:num>
  <w:num w:numId="4">
    <w:abstractNumId w:val="12"/>
  </w:num>
  <w:num w:numId="5">
    <w:abstractNumId w:val="9"/>
  </w:num>
  <w:num w:numId="6">
    <w:abstractNumId w:val="3"/>
  </w:num>
  <w:num w:numId="7">
    <w:abstractNumId w:val="0"/>
  </w:num>
  <w:num w:numId="8">
    <w:abstractNumId w:val="6"/>
  </w:num>
  <w:num w:numId="9">
    <w:abstractNumId w:val="2"/>
  </w:num>
  <w:num w:numId="10">
    <w:abstractNumId w:val="4"/>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18"/>
    <w:rsid w:val="00002000"/>
    <w:rsid w:val="00023D0E"/>
    <w:rsid w:val="000831EA"/>
    <w:rsid w:val="000D640C"/>
    <w:rsid w:val="0016244D"/>
    <w:rsid w:val="00217AEE"/>
    <w:rsid w:val="002351E2"/>
    <w:rsid w:val="00331F18"/>
    <w:rsid w:val="003803A3"/>
    <w:rsid w:val="003A137C"/>
    <w:rsid w:val="003C0D11"/>
    <w:rsid w:val="003D5AC9"/>
    <w:rsid w:val="003E2062"/>
    <w:rsid w:val="0042648F"/>
    <w:rsid w:val="004372CB"/>
    <w:rsid w:val="00495DAF"/>
    <w:rsid w:val="004E06C4"/>
    <w:rsid w:val="00551950"/>
    <w:rsid w:val="005660B8"/>
    <w:rsid w:val="005D68E4"/>
    <w:rsid w:val="005D70E6"/>
    <w:rsid w:val="005F2744"/>
    <w:rsid w:val="006A7189"/>
    <w:rsid w:val="006B6CF0"/>
    <w:rsid w:val="00765162"/>
    <w:rsid w:val="008440EF"/>
    <w:rsid w:val="00883989"/>
    <w:rsid w:val="008851E1"/>
    <w:rsid w:val="008A51D7"/>
    <w:rsid w:val="008E57DF"/>
    <w:rsid w:val="00A075B8"/>
    <w:rsid w:val="00AE7346"/>
    <w:rsid w:val="00CD1EFE"/>
    <w:rsid w:val="00D13DEF"/>
    <w:rsid w:val="00D27539"/>
    <w:rsid w:val="00D43B6F"/>
    <w:rsid w:val="00DC394F"/>
    <w:rsid w:val="00E54621"/>
    <w:rsid w:val="00F83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BE92"/>
  <w15:docId w15:val="{4EE51E7E-7208-47C0-BAB5-BB210F59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pacing w:after="160" w:line="257" w:lineRule="auto"/>
      <w:ind w:firstLine="540"/>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pPr>
      <w:spacing w:after="160" w:line="254" w:lineRule="auto"/>
      <w:ind w:firstLine="20"/>
    </w:pPr>
    <w:rPr>
      <w:rFonts w:ascii="Times New Roman" w:eastAsia="Times New Roman" w:hAnsi="Times New Roman" w:cs="Times New Roman"/>
      <w:sz w:val="28"/>
      <w:szCs w:val="28"/>
    </w:rPr>
  </w:style>
  <w:style w:type="paragraph" w:styleId="a4">
    <w:name w:val="List Paragraph"/>
    <w:basedOn w:val="a"/>
    <w:uiPriority w:val="34"/>
    <w:qFormat/>
    <w:rsid w:val="00D27539"/>
    <w:pPr>
      <w:ind w:left="720"/>
      <w:contextualSpacing/>
    </w:pPr>
  </w:style>
  <w:style w:type="paragraph" w:styleId="a5">
    <w:name w:val="Normal (Web)"/>
    <w:basedOn w:val="a"/>
    <w:uiPriority w:val="99"/>
    <w:semiHidden/>
    <w:unhideWhenUsed/>
    <w:rsid w:val="00AE734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50498">
      <w:bodyDiv w:val="1"/>
      <w:marLeft w:val="0"/>
      <w:marRight w:val="0"/>
      <w:marTop w:val="0"/>
      <w:marBottom w:val="0"/>
      <w:divBdr>
        <w:top w:val="none" w:sz="0" w:space="0" w:color="auto"/>
        <w:left w:val="none" w:sz="0" w:space="0" w:color="auto"/>
        <w:bottom w:val="none" w:sz="0" w:space="0" w:color="auto"/>
        <w:right w:val="none" w:sz="0" w:space="0" w:color="auto"/>
      </w:divBdr>
    </w:div>
    <w:div w:id="753014788">
      <w:bodyDiv w:val="1"/>
      <w:marLeft w:val="0"/>
      <w:marRight w:val="0"/>
      <w:marTop w:val="0"/>
      <w:marBottom w:val="0"/>
      <w:divBdr>
        <w:top w:val="none" w:sz="0" w:space="0" w:color="auto"/>
        <w:left w:val="none" w:sz="0" w:space="0" w:color="auto"/>
        <w:bottom w:val="none" w:sz="0" w:space="0" w:color="auto"/>
        <w:right w:val="none" w:sz="0" w:space="0" w:color="auto"/>
      </w:divBdr>
    </w:div>
    <w:div w:id="938290113">
      <w:bodyDiv w:val="1"/>
      <w:marLeft w:val="0"/>
      <w:marRight w:val="0"/>
      <w:marTop w:val="0"/>
      <w:marBottom w:val="0"/>
      <w:divBdr>
        <w:top w:val="none" w:sz="0" w:space="0" w:color="auto"/>
        <w:left w:val="none" w:sz="0" w:space="0" w:color="auto"/>
        <w:bottom w:val="none" w:sz="0" w:space="0" w:color="auto"/>
        <w:right w:val="none" w:sz="0" w:space="0" w:color="auto"/>
      </w:divBdr>
    </w:div>
    <w:div w:id="1015694181">
      <w:bodyDiv w:val="1"/>
      <w:marLeft w:val="0"/>
      <w:marRight w:val="0"/>
      <w:marTop w:val="0"/>
      <w:marBottom w:val="0"/>
      <w:divBdr>
        <w:top w:val="none" w:sz="0" w:space="0" w:color="auto"/>
        <w:left w:val="none" w:sz="0" w:space="0" w:color="auto"/>
        <w:bottom w:val="none" w:sz="0" w:space="0" w:color="auto"/>
        <w:right w:val="none" w:sz="0" w:space="0" w:color="auto"/>
      </w:divBdr>
    </w:div>
    <w:div w:id="1137718920">
      <w:bodyDiv w:val="1"/>
      <w:marLeft w:val="0"/>
      <w:marRight w:val="0"/>
      <w:marTop w:val="0"/>
      <w:marBottom w:val="0"/>
      <w:divBdr>
        <w:top w:val="none" w:sz="0" w:space="0" w:color="auto"/>
        <w:left w:val="none" w:sz="0" w:space="0" w:color="auto"/>
        <w:bottom w:val="none" w:sz="0" w:space="0" w:color="auto"/>
        <w:right w:val="none" w:sz="0" w:space="0" w:color="auto"/>
      </w:divBdr>
    </w:div>
    <w:div w:id="1513644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Жанна</cp:lastModifiedBy>
  <cp:revision>17</cp:revision>
  <cp:lastPrinted>2023-04-27T16:43:00Z</cp:lastPrinted>
  <dcterms:created xsi:type="dcterms:W3CDTF">2023-04-26T06:30:00Z</dcterms:created>
  <dcterms:modified xsi:type="dcterms:W3CDTF">2023-04-28T06:10:00Z</dcterms:modified>
</cp:coreProperties>
</file>