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B2" w:rsidRPr="00066533" w:rsidRDefault="00BB05B2" w:rsidP="00BB05B2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8"/>
          <w:szCs w:val="28"/>
        </w:rPr>
      </w:pPr>
    </w:p>
    <w:p w:rsidR="00BB05B2" w:rsidRPr="00066533" w:rsidRDefault="00BB05B2" w:rsidP="00455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533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Спортивный праздник </w:t>
      </w:r>
      <w:r w:rsidRPr="0006653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2-3 лет</w:t>
      </w:r>
    </w:p>
    <w:p w:rsidR="00BB05B2" w:rsidRDefault="00BB05B2" w:rsidP="00455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5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«Мы здоровые </w:t>
      </w:r>
      <w:r w:rsidR="00066533" w:rsidRPr="00066533">
        <w:rPr>
          <w:rFonts w:ascii="Times New Roman" w:eastAsia="Times New Roman" w:hAnsi="Times New Roman" w:cs="Times New Roman"/>
          <w:b/>
          <w:bCs/>
          <w:sz w:val="28"/>
          <w:szCs w:val="28"/>
        </w:rPr>
        <w:t>ребятки</w:t>
      </w:r>
      <w:r w:rsidR="00066533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066533" w:rsidRPr="00066533" w:rsidRDefault="00066533" w:rsidP="00455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Рогулева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Н.Н.</w:t>
      </w:r>
    </w:p>
    <w:p w:rsidR="00BB05B2" w:rsidRPr="00066533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Описание: данный материал будет полезен воспитателям ДОУ групп раннего и младшего возраста.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Цель: приобщение детей к спорту и развитие у них стремления к здоровому образу жизни.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Задачи: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формировать здоровый образ жизни;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позабавить детей;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способствовать накоплению социального опыта доброжелательных взаимоотношений;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воспитывать интерес к игре.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Оборудование: гимнастические обручи по количеству детей, детские маты с изображением ладошек и стоп, дуги, бубен, 2 корзины, разноцветные мячики, резиновая игрушка-белка, резиновая игрушка-зайка.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C01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Ход развлечения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сидят на стульчиках. Воспитатель предлагает малышам сделать зарядку. 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185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Утром детки по порядку дружно делают зарядку! Мы шагаем, мы шагаем, выше ножки поднимаем, Через камушки и кочки, через ямки и пенёчки!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(ходьба друг за другом)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Распрямили спинку, вышли на тропинку.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Ставим ножки аккуратно и идём туда - обратно!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(ходьба на носках)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18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Как пустились мы бежать никому нас не догнать, Мы народ удаленький хоть и очень маленький!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(бег)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Упираем руки в бок и лягушкой скок да скок!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Мы подпрыгнем высоко, мы увидим далеко!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(прыжки)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Как у наших</w:t>
      </w:r>
      <w:r w:rsidR="00066533"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 ребят, ножки весело стучат,</w:t>
      </w:r>
      <w:proofErr w:type="gramEnd"/>
    </w:p>
    <w:p w:rsidR="007C5C01" w:rsidRPr="0045558C" w:rsidRDefault="007C5C01" w:rsidP="0045558C">
      <w:pPr>
        <w:shd w:val="clear" w:color="auto" w:fill="FFFFFF"/>
        <w:spacing w:after="0" w:line="240" w:lineRule="auto"/>
        <w:ind w:right="32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Наш народ удаленький, хоть и очень маленький</w:t>
      </w:r>
      <w:proofErr w:type="gramStart"/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(</w:t>
      </w:r>
      <w:proofErr w:type="gramStart"/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х</w:t>
      </w:r>
      <w:proofErr w:type="gramEnd"/>
      <w:r w:rsidRPr="0045558C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одьба)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Дети садятся на стульчики. 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В.: Молодцы ребята.  </w:t>
      </w:r>
      <w:proofErr w:type="gramStart"/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замечательная</w:t>
      </w:r>
      <w:proofErr w:type="gramEnd"/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 у  нас получилась зарядка, а теперь давайте поздороваемся (проводится пальчиковая гимнастика "Здравствуйте, ручки!"</w:t>
      </w:r>
      <w:r w:rsidR="00403278"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 Ручки, ручки, просыпайтесь, здравствуйте! 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(делаем "Фонарики")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Ласковые наши ручки, здравствуйте! Пальчики веселые, здравствуйте! </w:t>
      </w:r>
    </w:p>
    <w:p w:rsidR="007C5C01" w:rsidRPr="0045558C" w:rsidRDefault="007C5C01" w:rsidP="00732160">
      <w:pPr>
        <w:shd w:val="clear" w:color="auto" w:fill="FFFFFF"/>
        <w:spacing w:after="0" w:line="240" w:lineRule="auto"/>
        <w:ind w:right="196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(Перебираем пальчиками)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И, ладошки, наши крошки, здравствуйте! 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(Хлопаем в ладоши)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2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Ножки, ножки, просыпайтесь! Здравствуйте! 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(Хлопаем по коленкам)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1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И притопы, и притопы, здравствуйте! </w:t>
      </w:r>
      <w:r w:rsid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</w:rPr>
        <w:t>(Топаем ножками)</w:t>
      </w:r>
    </w:p>
    <w:p w:rsidR="0045558C" w:rsidRDefault="007C5C01" w:rsidP="0045558C">
      <w:pPr>
        <w:shd w:val="clear" w:color="auto" w:fill="FFFFFF"/>
        <w:spacing w:after="0" w:line="240" w:lineRule="auto"/>
        <w:ind w:right="318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Глазки, ушки, носик, ротик. Здравствуйте! </w:t>
      </w:r>
      <w:r w:rsidRPr="0045558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(Пальчиком коснуться глаз, ушей, носика, ротика) </w:t>
      </w:r>
    </w:p>
    <w:p w:rsidR="007C5C01" w:rsidRPr="0045558C" w:rsidRDefault="007C5C01" w:rsidP="0045558C">
      <w:pPr>
        <w:shd w:val="clear" w:color="auto" w:fill="FFFFFF"/>
        <w:spacing w:after="0" w:line="240" w:lineRule="auto"/>
        <w:ind w:right="31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И улыбки, и улыбки, здравствуйте! </w:t>
      </w:r>
      <w:r w:rsidRPr="0045558C">
        <w:rPr>
          <w:rFonts w:ascii="Times New Roman" w:eastAsia="Times New Roman" w:hAnsi="Times New Roman" w:cs="Times New Roman"/>
          <w:bCs/>
          <w:i/>
          <w:color w:val="181818"/>
          <w:kern w:val="36"/>
          <w:sz w:val="28"/>
          <w:szCs w:val="28"/>
        </w:rPr>
        <w:t>(Улыбаемся друг другу, хлопаем в ладоши)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В.: Ребята, послушайте, кто-то плачет... (приходит Зайка). Это же Зайка.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Здравствуй, Зайка (дети здороваются с зайчиком). Почему ты</w:t>
      </w:r>
      <w:r w:rsidR="00403278"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Зайка плачешь?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З.: Здравствуйте, ребята. Я плачу</w:t>
      </w:r>
      <w:r w:rsidR="00403278"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потому что мне в лесу грустно и одиноко.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В.: Ребята, а вы знаете</w:t>
      </w:r>
      <w:r w:rsidR="00403278"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помочь Зайке?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 Да.</w:t>
      </w:r>
    </w:p>
    <w:p w:rsidR="007C5C01" w:rsidRPr="0045558C" w:rsidRDefault="007C5C01" w:rsidP="0045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81818"/>
          <w:sz w:val="28"/>
          <w:szCs w:val="28"/>
        </w:rPr>
        <w:t>В.: Тогда давайте с ним вместе повеселимся и поиграем.</w:t>
      </w:r>
    </w:p>
    <w:p w:rsid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Мы пришли в спортивный лес,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Здесь </w:t>
      </w:r>
      <w:proofErr w:type="gram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полным</w:t>
      </w:r>
      <w:proofErr w:type="gramEnd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полно чудес.</w:t>
      </w:r>
    </w:p>
    <w:p w:rsidR="00066533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2</w:t>
      </w:r>
      <w:r w:rsidRPr="0045558C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Чтоб здоровым быть и крепким,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Спортом занимайтесь, детки!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Прыгай, бегай и играй,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br/>
        <w:t>Никогда не унывай!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</w:t>
      </w:r>
      <w:r w:rsidRPr="0045558C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Будем с вами заниматься и здоровья набираться?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Дети: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Да!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</w:t>
      </w:r>
      <w:r w:rsidRPr="0045558C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Мы размялись и теперь готовы преодолев</w:t>
      </w:r>
      <w:r w:rsidR="007C5C01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ать препятств</w:t>
      </w:r>
      <w:r w:rsidR="00403278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ия. Ребятки</w:t>
      </w:r>
      <w:r w:rsidR="007C5C01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, </w:t>
      </w:r>
      <w:r w:rsidR="00403278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Зайчикам</w:t>
      </w:r>
      <w:r w:rsidR="00066533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часто приходится бегать по лесу, перепрыгивать через сугробы, пролезать под корягами.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2</w:t>
      </w:r>
      <w:r w:rsidRPr="0045558C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:</w:t>
      </w:r>
      <w:r w:rsidR="00403278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 Вот мы сейчас 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посмотрим, как хорошо это у вас</w:t>
      </w:r>
      <w:r w:rsidR="00066533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будет получа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т</w:t>
      </w:r>
      <w:r w:rsidR="00066533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ь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ся.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  <w:u w:val="single"/>
        </w:rPr>
        <w:t>"Полоса препятствий"</w:t>
      </w:r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> состоит из двух дорожек, на которых изображение ручек и ножек (по одной нужно бежать ножками, наступая на следы; п</w:t>
      </w:r>
      <w:r w:rsidR="007C5C01"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>о другой ползти на четвереньках,</w:t>
      </w:r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 xml:space="preserve"> попадая на отпечатки ладошек и коленок), и дуг, под которыми нужно проползти. Малыши проходят испытание под весёлую музыку.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</w:t>
      </w:r>
      <w:r w:rsidRPr="0045558C">
        <w:rPr>
          <w:rFonts w:ascii="Times New Roman" w:eastAsia="Times New Roman" w:hAnsi="Times New Roman" w:cs="Times New Roman"/>
          <w:b/>
          <w:bCs/>
          <w:color w:val="171718"/>
          <w:sz w:val="28"/>
          <w:szCs w:val="28"/>
        </w:rPr>
        <w:t>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Вы, ребятки, молодцы! Все препятствия преодолели. Но ведь здоровье это не только спорт, но и правильное питание.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2: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</w:t>
      </w:r>
      <w:proofErr w:type="gram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Зверюшки</w:t>
      </w:r>
      <w:proofErr w:type="gramEnd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всегда делают себе запасы на зиму. Давайте посмотрим, в чьих </w:t>
      </w:r>
      <w:proofErr w:type="spell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кладовочках</w:t>
      </w:r>
      <w:proofErr w:type="spellEnd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больше припасено.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</w:t>
      </w:r>
      <w:proofErr w:type="gram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Девочки несут припасы Белочке в </w:t>
      </w:r>
      <w:proofErr w:type="spell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розовую</w:t>
      </w:r>
      <w:proofErr w:type="spellEnd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корзинку, мальчики для Зайчика в </w:t>
      </w:r>
      <w:proofErr w:type="spell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голубую</w:t>
      </w:r>
      <w:proofErr w:type="spellEnd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.</w:t>
      </w:r>
      <w:proofErr w:type="gramEnd"/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  <w:u w:val="single"/>
        </w:rPr>
        <w:t>Игра-эстафета с мячиками.</w:t>
      </w:r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 xml:space="preserve"> В большой корзине разноцветные мячики, дети по команде относят их в две корзинки. Девочки несут припасы в </w:t>
      </w:r>
      <w:proofErr w:type="spellStart"/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>розовую</w:t>
      </w:r>
      <w:proofErr w:type="spellEnd"/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 xml:space="preserve"> корзинку белочке, а мальчики в </w:t>
      </w:r>
      <w:proofErr w:type="spellStart"/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>голубую</w:t>
      </w:r>
      <w:proofErr w:type="spellEnd"/>
      <w:r w:rsidRPr="0045558C">
        <w:rPr>
          <w:rFonts w:ascii="Times New Roman" w:eastAsia="Times New Roman" w:hAnsi="Times New Roman" w:cs="Times New Roman"/>
          <w:i/>
          <w:iCs/>
          <w:color w:val="171718"/>
          <w:sz w:val="28"/>
          <w:szCs w:val="28"/>
        </w:rPr>
        <w:t xml:space="preserve"> корзинку зайчику. Во время игры звучит весёлый народный наигрыш.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2: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Видим, что и зайчики, и белочки к зиме подготовились, запасы полезной еды у всех хорошие.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1:</w:t>
      </w:r>
      <w:r w:rsidR="007C5C01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 А вот умеют ли 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белочки и зайчики от врагов спасаться? Кто может съесть зайчиков и белочек, ребята?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Дети: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Волк, лиса.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lastRenderedPageBreak/>
        <w:t>Воспитатель 2: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Правильно.</w:t>
      </w:r>
      <w:r w:rsidR="007C5C01"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Ребятки, а сейчас вы превратитесь в белочек и зайчиков. 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Чтобы вас не поймали волк и лиса, нужно прятаться в свой домик. Поиграем?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Дети: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Да!</w:t>
      </w:r>
    </w:p>
    <w:p w:rsid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Буду в бубен я играть -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Выходите погулять.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Если бубен замолчит</w:t>
      </w:r>
      <w:proofErr w:type="gramStart"/>
      <w:r w:rsidRPr="0045558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Каждый в домик поспешит.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</w:rPr>
        <w:t>Игра с бубном.</w:t>
      </w:r>
      <w:r w:rsidRPr="004555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 По всему периметру зала раскладываются разноцветные гимнастические обручи (домики </w:t>
      </w:r>
      <w:proofErr w:type="gramStart"/>
      <w:r w:rsidRPr="004555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зверюшек</w:t>
      </w:r>
      <w:proofErr w:type="gramEnd"/>
      <w:r w:rsidRPr="004555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). Когда </w:t>
      </w:r>
      <w:proofErr w:type="gramStart"/>
      <w:r w:rsidRPr="004555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звучит бубен ребята произвольно бегают</w:t>
      </w:r>
      <w:proofErr w:type="gramEnd"/>
      <w:r w:rsidRPr="004555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по залу, когда тот замолкает, они должны вернуться в свой "домик".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2: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Какие вы, ребята, молодцы! Никто страшному зверю в лапы не попал!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sz w:val="28"/>
          <w:szCs w:val="28"/>
        </w:rPr>
        <w:t>Воспитатель 1</w:t>
      </w:r>
      <w:r w:rsidRPr="0045558C">
        <w:rPr>
          <w:rFonts w:ascii="Times New Roman" w:eastAsia="Times New Roman" w:hAnsi="Times New Roman" w:cs="Times New Roman"/>
          <w:sz w:val="28"/>
          <w:szCs w:val="28"/>
        </w:rPr>
        <w:t>: Вот какие у нас детки сильные, здоровые, ко всему готовые!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2: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 Сегодня ребятки - лесные </w:t>
      </w:r>
      <w:proofErr w:type="spellStart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зверятки</w:t>
      </w:r>
      <w:proofErr w:type="spellEnd"/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 xml:space="preserve"> - заслужили награду, это очень вкусное и полезное </w:t>
      </w:r>
      <w:r w:rsidRPr="0045558C">
        <w:rPr>
          <w:rFonts w:ascii="Times New Roman" w:eastAsia="Times New Roman" w:hAnsi="Times New Roman" w:cs="Times New Roman"/>
          <w:sz w:val="28"/>
          <w:szCs w:val="28"/>
        </w:rPr>
        <w:t>угощение: вот какая морковка большая!</w:t>
      </w:r>
    </w:p>
    <w:p w:rsidR="003F3632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color w:val="171718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bCs/>
          <w:color w:val="171718"/>
          <w:sz w:val="28"/>
          <w:szCs w:val="28"/>
        </w:rPr>
        <w:t>Воспитатель 1:</w:t>
      </w:r>
      <w:r w:rsidRPr="0045558C">
        <w:rPr>
          <w:rFonts w:ascii="Times New Roman" w:eastAsia="Times New Roman" w:hAnsi="Times New Roman" w:cs="Times New Roman"/>
          <w:color w:val="171718"/>
          <w:sz w:val="28"/>
          <w:szCs w:val="28"/>
        </w:rPr>
        <w:t> 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А морковь - то не простая,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 xml:space="preserve">И внутри - то не </w:t>
      </w:r>
      <w:proofErr w:type="gramStart"/>
      <w:r w:rsidRPr="0045558C">
        <w:rPr>
          <w:rFonts w:ascii="Times New Roman" w:eastAsia="Times New Roman" w:hAnsi="Times New Roman" w:cs="Times New Roman"/>
          <w:sz w:val="28"/>
          <w:szCs w:val="28"/>
        </w:rPr>
        <w:t>пустая</w:t>
      </w:r>
      <w:proofErr w:type="gramEnd"/>
      <w:r w:rsidRPr="0045558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И стучит там и гремит.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Посмотрите, что там лежит?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Вот так чудо! Вот так клад!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sz w:val="28"/>
          <w:szCs w:val="28"/>
        </w:rPr>
        <w:t>Здесь конфеты для ребят!</w:t>
      </w:r>
    </w:p>
    <w:p w:rsidR="00BB05B2" w:rsidRPr="0045558C" w:rsidRDefault="00BB05B2" w:rsidP="00455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558C">
        <w:rPr>
          <w:rFonts w:ascii="Times New Roman" w:eastAsia="Times New Roman" w:hAnsi="Times New Roman" w:cs="Times New Roman"/>
          <w:i/>
          <w:iCs/>
          <w:sz w:val="28"/>
          <w:szCs w:val="28"/>
        </w:rPr>
        <w:t>Малыши получают сладкие подарки.</w:t>
      </w:r>
    </w:p>
    <w:p w:rsidR="0011598C" w:rsidRPr="0045558C" w:rsidRDefault="0011598C" w:rsidP="004555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598C" w:rsidRPr="0045558C" w:rsidSect="006B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5B2"/>
    <w:rsid w:val="00066533"/>
    <w:rsid w:val="0011598C"/>
    <w:rsid w:val="0014560A"/>
    <w:rsid w:val="001E3B64"/>
    <w:rsid w:val="003F3632"/>
    <w:rsid w:val="00403278"/>
    <w:rsid w:val="0045558C"/>
    <w:rsid w:val="005C04AA"/>
    <w:rsid w:val="006B0456"/>
    <w:rsid w:val="00732160"/>
    <w:rsid w:val="007C5C01"/>
    <w:rsid w:val="00BB05B2"/>
    <w:rsid w:val="00E3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56"/>
  </w:style>
  <w:style w:type="paragraph" w:styleId="1">
    <w:name w:val="heading 1"/>
    <w:basedOn w:val="a"/>
    <w:link w:val="10"/>
    <w:uiPriority w:val="9"/>
    <w:qFormat/>
    <w:rsid w:val="00BB0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B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05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220F-42DF-4938-96FE-50C3828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2023-04-18T03:48:00Z</dcterms:created>
  <dcterms:modified xsi:type="dcterms:W3CDTF">2023-04-19T14:40:00Z</dcterms:modified>
</cp:coreProperties>
</file>