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B4" w:rsidRPr="007C721D" w:rsidRDefault="007C721D" w:rsidP="007C7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21D">
        <w:rPr>
          <w:rFonts w:ascii="Times New Roman" w:hAnsi="Times New Roman" w:cs="Times New Roman"/>
          <w:b/>
          <w:sz w:val="28"/>
          <w:szCs w:val="28"/>
        </w:rPr>
        <w:t>«Самообразование – ведущий компонент профессионал</w:t>
      </w:r>
      <w:r w:rsidR="00FE4BE1">
        <w:rPr>
          <w:rFonts w:ascii="Times New Roman" w:hAnsi="Times New Roman" w:cs="Times New Roman"/>
          <w:b/>
          <w:sz w:val="28"/>
          <w:szCs w:val="28"/>
        </w:rPr>
        <w:t>ьного совершенствования учителя музыки</w:t>
      </w:r>
      <w:r w:rsidRPr="007C721D">
        <w:rPr>
          <w:rFonts w:ascii="Times New Roman" w:hAnsi="Times New Roman" w:cs="Times New Roman"/>
          <w:b/>
          <w:sz w:val="28"/>
          <w:szCs w:val="28"/>
        </w:rPr>
        <w:t>»</w:t>
      </w:r>
    </w:p>
    <w:p w:rsidR="007C721D" w:rsidRDefault="007C721D" w:rsidP="007C72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«Никогда не прекращайте вашей самообразовательной </w:t>
      </w:r>
    </w:p>
    <w:p w:rsidR="007C721D" w:rsidRDefault="007C721D" w:rsidP="007C72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и не забывайте, что, сколько бы вы ни учились, </w:t>
      </w:r>
    </w:p>
    <w:p w:rsidR="007C721D" w:rsidRDefault="007C721D" w:rsidP="007C72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границ, ни пределов» </w:t>
      </w:r>
    </w:p>
    <w:p w:rsidR="007C721D" w:rsidRDefault="007C721D" w:rsidP="00B83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всесторонне развитым человеком сейчас престижно и выгодно. Образованный человек давно через знания охватывает  много областей.  Помимо узкой профессиональной деятельности, имеют расширенный взгляд на мир, свою индивидуальную точку зрения, возможность </w:t>
      </w:r>
      <w:r w:rsidR="00B8380B">
        <w:rPr>
          <w:rFonts w:ascii="Times New Roman" w:hAnsi="Times New Roman" w:cs="Times New Roman"/>
          <w:sz w:val="28"/>
          <w:szCs w:val="28"/>
        </w:rPr>
        <w:t xml:space="preserve">познания мира во всем его многообразии, способность обретения гармонии и счастья. </w:t>
      </w:r>
    </w:p>
    <w:p w:rsidR="00B8380B" w:rsidRDefault="00B8380B" w:rsidP="00B83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приходит понимание принципиальной незавершенности образования человека. Поток профессиональной информации не только растет, но и качественно обновляется. Поэтому саморазвитие признается ведущей ценностью образования. </w:t>
      </w:r>
    </w:p>
    <w:p w:rsidR="00B8380B" w:rsidRDefault="00B8380B" w:rsidP="00B83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оставаться профессионалом, требуется непрерывный процесс самообразования. Для этого необходимо выделить время, усилия, возможно,  и финансовые средства. </w:t>
      </w:r>
    </w:p>
    <w:p w:rsidR="00E655FC" w:rsidRDefault="00B8380B" w:rsidP="00B83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самообразования, как особом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профессионала, все время возрастает.  Информационное общество характеризуется как общество – знание, где особую роль играет процесс трансформации информации в знание. Поэтому современная система образования требует от </w:t>
      </w:r>
      <w:r w:rsidR="00E655FC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постоянного совершенствования  знаний.  Постоянное самообразование – вот тот определяющий актив современного человека. Вот, как определяет понятие «самообразование» педагогический словарь. «Самообразование – целенаправленная познавательная деятельнос</w:t>
      </w:r>
      <w:r w:rsidR="00E655FC">
        <w:rPr>
          <w:rFonts w:ascii="Times New Roman" w:hAnsi="Times New Roman" w:cs="Times New Roman"/>
          <w:sz w:val="28"/>
          <w:szCs w:val="28"/>
        </w:rPr>
        <w:t>ть, управляемое самой личностью, п</w:t>
      </w:r>
      <w:r>
        <w:rPr>
          <w:rFonts w:ascii="Times New Roman" w:hAnsi="Times New Roman" w:cs="Times New Roman"/>
          <w:sz w:val="28"/>
          <w:szCs w:val="28"/>
        </w:rPr>
        <w:t>риобретение  система</w:t>
      </w:r>
      <w:r w:rsidR="00E655FC">
        <w:rPr>
          <w:rFonts w:ascii="Times New Roman" w:hAnsi="Times New Roman" w:cs="Times New Roman"/>
          <w:sz w:val="28"/>
          <w:szCs w:val="28"/>
        </w:rPr>
        <w:t xml:space="preserve">тических знаний в любой области».  В основе самообразования – интерес занимающегося. Самообразование преподавателя есть необходимое условие профессиональной деятельности педагога. </w:t>
      </w:r>
    </w:p>
    <w:p w:rsidR="00E4642A" w:rsidRDefault="00E4642A" w:rsidP="00B83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0B" w:rsidRDefault="00E655FC" w:rsidP="00B83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55FC">
        <w:rPr>
          <w:rFonts w:ascii="Times New Roman" w:hAnsi="Times New Roman" w:cs="Times New Roman"/>
          <w:sz w:val="28"/>
          <w:szCs w:val="28"/>
          <w:u w:val="single"/>
        </w:rPr>
        <w:lastRenderedPageBreak/>
        <w:t>Мотивы, побуждающие преподавателя к самообразованию:</w:t>
      </w:r>
    </w:p>
    <w:p w:rsidR="00E655FC" w:rsidRDefault="00E655FC" w:rsidP="00E655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5FC">
        <w:rPr>
          <w:rFonts w:ascii="Times New Roman" w:hAnsi="Times New Roman" w:cs="Times New Roman"/>
          <w:i/>
          <w:sz w:val="28"/>
          <w:szCs w:val="28"/>
        </w:rPr>
        <w:t>Ежедневная работа с информацией</w:t>
      </w:r>
      <w:r>
        <w:rPr>
          <w:rFonts w:ascii="Times New Roman" w:hAnsi="Times New Roman" w:cs="Times New Roman"/>
          <w:sz w:val="28"/>
          <w:szCs w:val="28"/>
        </w:rPr>
        <w:t>. Готовясь к уроку, выступлению, родительскому собранию, классному часу у педагога возникает необходимость поиска новой информации;</w:t>
      </w:r>
    </w:p>
    <w:p w:rsidR="00E655FC" w:rsidRDefault="00E655FC" w:rsidP="00E655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5FC">
        <w:rPr>
          <w:rFonts w:ascii="Times New Roman" w:hAnsi="Times New Roman" w:cs="Times New Roman"/>
          <w:i/>
          <w:sz w:val="28"/>
          <w:szCs w:val="28"/>
        </w:rPr>
        <w:t xml:space="preserve">Желание </w:t>
      </w:r>
      <w:proofErr w:type="spellStart"/>
      <w:r w:rsidRPr="00E655FC">
        <w:rPr>
          <w:rFonts w:ascii="Times New Roman" w:hAnsi="Times New Roman" w:cs="Times New Roman"/>
          <w:i/>
          <w:sz w:val="28"/>
          <w:szCs w:val="28"/>
        </w:rPr>
        <w:t>творчества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B074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0741D">
        <w:rPr>
          <w:rFonts w:ascii="Times New Roman" w:hAnsi="Times New Roman" w:cs="Times New Roman"/>
          <w:sz w:val="28"/>
          <w:szCs w:val="28"/>
        </w:rPr>
        <w:t>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профессия творческая;</w:t>
      </w:r>
    </w:p>
    <w:p w:rsidR="00E655FC" w:rsidRDefault="00E655FC" w:rsidP="00E655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5FC">
        <w:rPr>
          <w:rFonts w:ascii="Times New Roman" w:hAnsi="Times New Roman" w:cs="Times New Roman"/>
          <w:i/>
          <w:sz w:val="28"/>
          <w:szCs w:val="28"/>
        </w:rPr>
        <w:t>Изменение, происходящие в жизни общества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Изменения эти, в первую очередь, отражаются на учениках, формируют их мировоззрение и, соответственно, формируют образ преподавателя, как современного человека;</w:t>
      </w:r>
    </w:p>
    <w:p w:rsidR="00E655FC" w:rsidRDefault="00E655FC" w:rsidP="00E655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5FC">
        <w:rPr>
          <w:rFonts w:ascii="Times New Roman" w:hAnsi="Times New Roman" w:cs="Times New Roman"/>
          <w:i/>
          <w:sz w:val="28"/>
          <w:szCs w:val="28"/>
        </w:rPr>
        <w:t>Общественное мнение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Преподавателю не безразлично</w:t>
      </w:r>
      <w:r w:rsidR="00870C62">
        <w:rPr>
          <w:rFonts w:ascii="Times New Roman" w:hAnsi="Times New Roman" w:cs="Times New Roman"/>
          <w:sz w:val="28"/>
          <w:szCs w:val="28"/>
        </w:rPr>
        <w:t>, каким его считают окружающие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55FC" w:rsidRDefault="00E655FC" w:rsidP="00E655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C62">
        <w:rPr>
          <w:rFonts w:ascii="Times New Roman" w:hAnsi="Times New Roman" w:cs="Times New Roman"/>
          <w:i/>
          <w:sz w:val="28"/>
          <w:szCs w:val="28"/>
        </w:rPr>
        <w:t>Материальное стимулирование</w:t>
      </w:r>
      <w:r w:rsidR="00870C6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70C62">
        <w:rPr>
          <w:rFonts w:ascii="Times New Roman" w:hAnsi="Times New Roman" w:cs="Times New Roman"/>
          <w:sz w:val="28"/>
          <w:szCs w:val="28"/>
        </w:rPr>
        <w:t>Категория преподавателя зависит от мастерства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55FC" w:rsidRDefault="00E655FC" w:rsidP="00E655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C62">
        <w:rPr>
          <w:rFonts w:ascii="Times New Roman" w:hAnsi="Times New Roman" w:cs="Times New Roman"/>
          <w:i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0C62">
        <w:rPr>
          <w:rFonts w:ascii="Times New Roman" w:hAnsi="Times New Roman" w:cs="Times New Roman"/>
          <w:sz w:val="28"/>
          <w:szCs w:val="28"/>
        </w:rPr>
        <w:t xml:space="preserve"> Учиться просто интересно. В процессе обучения этот интерес только усиливается. </w:t>
      </w:r>
    </w:p>
    <w:p w:rsidR="004648EA" w:rsidRPr="004648EA" w:rsidRDefault="004648EA" w:rsidP="004648EA">
      <w:pPr>
        <w:pStyle w:val="a3"/>
        <w:spacing w:after="0" w:line="360" w:lineRule="auto"/>
        <w:ind w:left="142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648EA" w:rsidRDefault="004648EA" w:rsidP="004648EA">
      <w:pPr>
        <w:pStyle w:val="a3"/>
        <w:spacing w:after="0" w:line="360" w:lineRule="auto"/>
        <w:ind w:left="142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48EA">
        <w:rPr>
          <w:rFonts w:ascii="Times New Roman" w:hAnsi="Times New Roman" w:cs="Times New Roman"/>
          <w:sz w:val="28"/>
          <w:szCs w:val="28"/>
          <w:u w:val="single"/>
        </w:rPr>
        <w:t>Организация самообразования</w:t>
      </w:r>
    </w:p>
    <w:p w:rsidR="004648EA" w:rsidRDefault="004648EA" w:rsidP="004648E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самообразования следует учитывать профессиональный уровень преподавателя. Для этого используют различные критерии, позволяющие отнести преподавателя к той или иной группе. И в соответствии с этим, выбрать цели и способы обучения. Так, начинающему преподавателю самостоятельная работа по самообразованию позволяет пополнить и конкретизировать свои знания, осущес</w:t>
      </w:r>
      <w:r w:rsidR="00E46BA7">
        <w:rPr>
          <w:rFonts w:ascii="Times New Roman" w:hAnsi="Times New Roman" w:cs="Times New Roman"/>
          <w:sz w:val="28"/>
          <w:szCs w:val="28"/>
        </w:rPr>
        <w:t>твить глубокий детальный анализ, возникающий в работе,  в профессиональной практике.</w:t>
      </w:r>
    </w:p>
    <w:p w:rsidR="00E46BA7" w:rsidRDefault="00B0741D" w:rsidP="004648E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E46BA7">
        <w:rPr>
          <w:rFonts w:ascii="Times New Roman" w:hAnsi="Times New Roman" w:cs="Times New Roman"/>
          <w:sz w:val="28"/>
          <w:szCs w:val="28"/>
        </w:rPr>
        <w:t xml:space="preserve"> со стажем имеет возможность пополнить копилку не только своих знаний, но и найти  эффективные приемы развивающей работы с обучающимися, родителями, овладеть диагностирующей и исследовательской деятельностями.  Кроме того, у преподавателя развивается потребность в постоянном пополнении знаний, гибкости мышления, прогнозирования воспитательно-образовательного процесса, </w:t>
      </w:r>
      <w:r w:rsidR="00E46BA7">
        <w:rPr>
          <w:rFonts w:ascii="Times New Roman" w:hAnsi="Times New Roman" w:cs="Times New Roman"/>
          <w:sz w:val="28"/>
          <w:szCs w:val="28"/>
        </w:rPr>
        <w:lastRenderedPageBreak/>
        <w:t xml:space="preserve">раскрытие творческого потенциала.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B7360C">
        <w:rPr>
          <w:rFonts w:ascii="Times New Roman" w:hAnsi="Times New Roman" w:cs="Times New Roman"/>
          <w:sz w:val="28"/>
          <w:szCs w:val="28"/>
        </w:rPr>
        <w:t xml:space="preserve">, владеющий навыками самостоятельной работы, имеет возможность подготовиться и перейти к научной, практической, исследовательской деятельности. Важным условием является   правильно </w:t>
      </w:r>
      <w:proofErr w:type="gramStart"/>
      <w:r w:rsidR="00B7360C">
        <w:rPr>
          <w:rFonts w:ascii="Times New Roman" w:hAnsi="Times New Roman" w:cs="Times New Roman"/>
          <w:sz w:val="28"/>
          <w:szCs w:val="28"/>
        </w:rPr>
        <w:t>организованное</w:t>
      </w:r>
      <w:proofErr w:type="gramEnd"/>
      <w:r w:rsidR="00B7360C">
        <w:rPr>
          <w:rFonts w:ascii="Times New Roman" w:hAnsi="Times New Roman" w:cs="Times New Roman"/>
          <w:sz w:val="28"/>
          <w:szCs w:val="28"/>
        </w:rPr>
        <w:t xml:space="preserve"> и проводимая в система работа по самообразованию. </w:t>
      </w:r>
    </w:p>
    <w:p w:rsidR="00E4642A" w:rsidRDefault="00E4642A" w:rsidP="00B7360C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7360C" w:rsidRDefault="00B7360C" w:rsidP="00B7360C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7360C">
        <w:rPr>
          <w:rFonts w:ascii="Times New Roman" w:hAnsi="Times New Roman" w:cs="Times New Roman"/>
          <w:sz w:val="28"/>
          <w:szCs w:val="28"/>
          <w:u w:val="single"/>
        </w:rPr>
        <w:t>Формы самообразования</w:t>
      </w:r>
    </w:p>
    <w:p w:rsidR="00B7360C" w:rsidRDefault="00B7360C" w:rsidP="00B736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формы самообразования можно условно поделить на две группы:</w:t>
      </w:r>
    </w:p>
    <w:p w:rsidR="00B7360C" w:rsidRDefault="00B7360C" w:rsidP="00B736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индивидуальная. Предполагает самостоятельную работу над повышением профессионально-методического уровня. Здесь инициатором является сам учитель;</w:t>
      </w:r>
    </w:p>
    <w:p w:rsidR="00B7360C" w:rsidRDefault="00B7360C" w:rsidP="00B736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(творческие группы, семинары, практикумы, курсы и т.д.). </w:t>
      </w:r>
      <w:proofErr w:type="gramStart"/>
      <w:r w:rsidR="008B3F6B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="008B3F6B">
        <w:rPr>
          <w:rFonts w:ascii="Times New Roman" w:hAnsi="Times New Roman" w:cs="Times New Roman"/>
          <w:sz w:val="28"/>
          <w:szCs w:val="28"/>
        </w:rPr>
        <w:t xml:space="preserve"> на активное участие педагогов в методической работе школы, предметных методических объединений через семинары, практикумы, творческие отчеты. Обеспечивает обратную связь между результатами индивидуального самообразования и самим учителем. </w:t>
      </w:r>
    </w:p>
    <w:p w:rsidR="008B3F6B" w:rsidRDefault="008B3F6B" w:rsidP="00B736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наиболее часто используемые формы организации самообразования, отметим и преимущества и недостатки.</w:t>
      </w:r>
    </w:p>
    <w:p w:rsidR="008B3F6B" w:rsidRDefault="008B3F6B" w:rsidP="00594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F6B">
        <w:rPr>
          <w:rFonts w:ascii="Times New Roman" w:hAnsi="Times New Roman" w:cs="Times New Roman"/>
          <w:sz w:val="28"/>
          <w:szCs w:val="28"/>
        </w:rPr>
        <w:t xml:space="preserve">1.Повышение квалификации, очные курсы. Главное достоинство такой формы – возможность получения квалифицированной помощи от специалиста-преподавателя.  А так же, возможность обмена опытом между коллегами. Недостатками такой формы может являться время прохождения в учебный период, как следствие  изменения в режиме работы всей школы. </w:t>
      </w:r>
      <w:r w:rsidR="00594F6E">
        <w:rPr>
          <w:rFonts w:ascii="Times New Roman" w:hAnsi="Times New Roman" w:cs="Times New Roman"/>
          <w:sz w:val="28"/>
          <w:szCs w:val="28"/>
        </w:rPr>
        <w:t>Дистанционные курсы также и</w:t>
      </w:r>
      <w:r>
        <w:rPr>
          <w:rFonts w:ascii="Times New Roman" w:hAnsi="Times New Roman" w:cs="Times New Roman"/>
          <w:sz w:val="28"/>
          <w:szCs w:val="28"/>
        </w:rPr>
        <w:t>меют свои плюсы и минусы. Главным достоинством такой формы самообразования является возможность пройти их удобное для педагога время, возможность выбора темы по интересующим и наиболее актуальным   вопросам. Недостатком может являться то, что ни все педагоги  владеют информационно коммуникативными технологиями на дост</w:t>
      </w:r>
      <w:r w:rsidR="00594F6E">
        <w:rPr>
          <w:rFonts w:ascii="Times New Roman" w:hAnsi="Times New Roman" w:cs="Times New Roman"/>
          <w:sz w:val="28"/>
          <w:szCs w:val="28"/>
        </w:rPr>
        <w:t>аточно высоком уро</w:t>
      </w:r>
      <w:r>
        <w:rPr>
          <w:rFonts w:ascii="Times New Roman" w:hAnsi="Times New Roman" w:cs="Times New Roman"/>
          <w:sz w:val="28"/>
          <w:szCs w:val="28"/>
        </w:rPr>
        <w:t xml:space="preserve">вне, чтобы обучаться дистанционно. </w:t>
      </w:r>
    </w:p>
    <w:p w:rsidR="00594F6E" w:rsidRDefault="00594F6E" w:rsidP="00594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Переподготовка. Главным достоинством такой формы является возможность выстраивать индивидуальную траекторию образования.  Минус – дефицит свободного времени, высокая стоимость обучения.</w:t>
      </w:r>
    </w:p>
    <w:p w:rsidR="00594F6E" w:rsidRDefault="00594F6E" w:rsidP="00594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Участие в конкурсном движении: конференции, семинары, олимпиады, конкурсы.  Педагог, участвуя в конкурсах, приобретает опыт поиска и систематизации наиболее эффективных способов работы. В рамках участия в конкурсах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представляется возможность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публичного предъявления опыта.  Участие в дистанционных конкурсах дает многое для повышения профессионального уровня учителя.</w:t>
      </w:r>
    </w:p>
    <w:p w:rsidR="00594F6E" w:rsidRDefault="00594F6E" w:rsidP="00594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Индивидуальная работа по самообразованию. Форма самообразования, которая включает в себя научно-исследовательскую работу, изучение научно-методической и учебной литературы, участие в педагогических советах, методических объединениях, </w:t>
      </w:r>
      <w:r w:rsidR="00AE1471">
        <w:rPr>
          <w:rFonts w:ascii="Times New Roman" w:hAnsi="Times New Roman" w:cs="Times New Roman"/>
          <w:sz w:val="28"/>
          <w:szCs w:val="28"/>
        </w:rPr>
        <w:t>теоретическую разработку и практическую апробацию разных форм уроков, внеклассных мероприятий и учебных материалов.</w:t>
      </w:r>
    </w:p>
    <w:p w:rsidR="00AE1471" w:rsidRDefault="00AE1471" w:rsidP="00594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Сетевые педагогические  сообщества -  новая форма организации самообразования педагогов. Это Интернет-ресурс, созданный для общения единомышленников, педагогов одного города, или даже страны. Сетевое сообщество открывает перед педагогами следующие возможности: использование бесплатных открытых свободных электронных ресурсов, самостоятельное создание сетевого учебного содержания, освоение информационных знаний, умений и навыков, наблюдение за деятельностью участников сообщества.  Главное преимущество этой формы самообразования является обмен опытом, который осуществляется м</w:t>
      </w:r>
      <w:r w:rsidR="00A13792">
        <w:rPr>
          <w:rFonts w:ascii="Times New Roman" w:hAnsi="Times New Roman" w:cs="Times New Roman"/>
          <w:sz w:val="28"/>
          <w:szCs w:val="28"/>
        </w:rPr>
        <w:t xml:space="preserve">ежду педагогами – практиками. </w:t>
      </w:r>
    </w:p>
    <w:p w:rsidR="00A13792" w:rsidRDefault="00A13792" w:rsidP="00594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Самообразование непрерывно. Но планировать его нужно поэтапною Технология процесса самообразования педагогов может быть представлена в виде следующих этапах: </w:t>
      </w:r>
    </w:p>
    <w:p w:rsidR="00A13792" w:rsidRDefault="00A13792" w:rsidP="00A1379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13792">
        <w:rPr>
          <w:rFonts w:ascii="Times New Roman" w:hAnsi="Times New Roman" w:cs="Times New Roman"/>
          <w:sz w:val="28"/>
          <w:szCs w:val="28"/>
        </w:rPr>
        <w:t>иагностический</w:t>
      </w:r>
      <w:r>
        <w:rPr>
          <w:rFonts w:ascii="Times New Roman" w:hAnsi="Times New Roman" w:cs="Times New Roman"/>
          <w:sz w:val="28"/>
          <w:szCs w:val="28"/>
        </w:rPr>
        <w:t xml:space="preserve"> -  создание определенного настроя на самостоятельную работу, анализ профессиональных затруднений,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постановку проблем, выбор целей, планирование и прогнозирование результатов;</w:t>
      </w:r>
    </w:p>
    <w:p w:rsidR="00A13792" w:rsidRDefault="00A13792" w:rsidP="00A1379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 – педагог знакомится с литературой по выбранной проблеме образования;</w:t>
      </w:r>
    </w:p>
    <w:p w:rsidR="00A13792" w:rsidRDefault="00A13792" w:rsidP="00A1379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адаптация, апробирование теоретического материала;</w:t>
      </w:r>
    </w:p>
    <w:p w:rsidR="00A13792" w:rsidRDefault="00A13792" w:rsidP="00A1379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– использование и распространение собственного опыта, создание собственных наработок (уроки, мастер – классы и т.д.)</w:t>
      </w:r>
    </w:p>
    <w:p w:rsidR="00A13792" w:rsidRDefault="00A13792" w:rsidP="00A1379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обобщающий – анализ своей работы, мониторинг и т.д.</w:t>
      </w:r>
    </w:p>
    <w:p w:rsidR="00A13792" w:rsidRDefault="00A13792" w:rsidP="00A1379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такого плана педагог определяет самостоятельно.</w:t>
      </w:r>
    </w:p>
    <w:p w:rsidR="00E4642A" w:rsidRDefault="00E4642A" w:rsidP="00A1379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13792" w:rsidRDefault="00E4642A" w:rsidP="00A13792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Алгоритм составления плана работы по самообразованию:</w:t>
      </w:r>
    </w:p>
    <w:p w:rsidR="00E4642A" w:rsidRDefault="00E4642A" w:rsidP="00E464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темы;</w:t>
      </w:r>
    </w:p>
    <w:p w:rsidR="00E4642A" w:rsidRDefault="00E4642A" w:rsidP="00E464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цель;</w:t>
      </w:r>
    </w:p>
    <w:p w:rsidR="00E4642A" w:rsidRDefault="00E4642A" w:rsidP="00E464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задачи;</w:t>
      </w:r>
    </w:p>
    <w:p w:rsidR="00E4642A" w:rsidRDefault="00E4642A" w:rsidP="00E464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 результат;</w:t>
      </w:r>
    </w:p>
    <w:p w:rsidR="00E4642A" w:rsidRDefault="00E4642A" w:rsidP="00E464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формы самообразования;</w:t>
      </w:r>
    </w:p>
    <w:p w:rsidR="00E4642A" w:rsidRDefault="00E4642A" w:rsidP="00E464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этапы самообразования;</w:t>
      </w:r>
    </w:p>
    <w:p w:rsidR="00E4642A" w:rsidRDefault="00E4642A" w:rsidP="00E464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выполнения каждого этапа;</w:t>
      </w:r>
    </w:p>
    <w:p w:rsidR="00E4642A" w:rsidRDefault="00E4642A" w:rsidP="00E464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действия и мероприятия, проводимые в процессе работы над темой;</w:t>
      </w:r>
    </w:p>
    <w:p w:rsidR="00E4642A" w:rsidRDefault="00E4642A" w:rsidP="00E464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 демонстрации результата проделанной работы;</w:t>
      </w:r>
    </w:p>
    <w:p w:rsidR="00E4642A" w:rsidRDefault="00E4642A" w:rsidP="00E464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отчета по проделанной работе.</w:t>
      </w:r>
    </w:p>
    <w:p w:rsidR="00E4642A" w:rsidRDefault="00E4642A" w:rsidP="00E464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42A" w:rsidRDefault="00E4642A" w:rsidP="00E4642A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4642A">
        <w:rPr>
          <w:rFonts w:ascii="Times New Roman" w:hAnsi="Times New Roman" w:cs="Times New Roman"/>
          <w:sz w:val="28"/>
          <w:szCs w:val="28"/>
          <w:u w:val="single"/>
        </w:rPr>
        <w:t>Результатами самообразования педагога могут быть:</w:t>
      </w:r>
    </w:p>
    <w:p w:rsidR="00E4642A" w:rsidRDefault="00E4642A" w:rsidP="00E464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преподавания предмета;</w:t>
      </w:r>
    </w:p>
    <w:p w:rsidR="00E4642A" w:rsidRDefault="00E4642A" w:rsidP="00E464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разработанные методические пособия, рекомендации, статьи, </w:t>
      </w:r>
      <w:r w:rsidR="001A2B9B">
        <w:rPr>
          <w:rFonts w:ascii="Times New Roman" w:hAnsi="Times New Roman" w:cs="Times New Roman"/>
          <w:sz w:val="28"/>
          <w:szCs w:val="28"/>
        </w:rPr>
        <w:t>дидактические материалы, тесты, наглядности, доклады, выступления;</w:t>
      </w:r>
      <w:proofErr w:type="gramEnd"/>
    </w:p>
    <w:p w:rsidR="001A2B9B" w:rsidRDefault="001A2B9B" w:rsidP="00E464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проведение открытых уроков по собственным новаторским технологиям;</w:t>
      </w:r>
    </w:p>
    <w:p w:rsidR="001A2B9B" w:rsidRDefault="001A2B9B" w:rsidP="00E464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проведение тренингов, семинаров, конференций, мастер классов, обобщение опыта  по исследуемой проблеме. </w:t>
      </w:r>
    </w:p>
    <w:p w:rsidR="001A2B9B" w:rsidRDefault="001A2B9B" w:rsidP="00E464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самым эффективным способом показать результаты </w:t>
      </w:r>
      <w:proofErr w:type="spellStart"/>
      <w:r w:rsidR="00B0741D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творчества является размещение материалов в Интернете. Такие сайты,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Арт-талант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>
        <w:rPr>
          <w:rFonts w:ascii="Times New Roman" w:hAnsi="Times New Roman" w:cs="Times New Roman"/>
          <w:sz w:val="28"/>
          <w:szCs w:val="28"/>
        </w:rPr>
        <w:t>, _______)</w:t>
      </w:r>
      <w:proofErr w:type="gramEnd"/>
    </w:p>
    <w:p w:rsidR="00E4642A" w:rsidRPr="007132B1" w:rsidRDefault="001A2B9B" w:rsidP="007132B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больше информаций, методов  и инструментов в своей работе использует </w:t>
      </w:r>
      <w:r w:rsidR="00B0741D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, тем больше э</w:t>
      </w:r>
      <w:r w:rsidR="00B73146">
        <w:rPr>
          <w:rFonts w:ascii="Times New Roman" w:hAnsi="Times New Roman" w:cs="Times New Roman"/>
          <w:sz w:val="28"/>
          <w:szCs w:val="28"/>
        </w:rPr>
        <w:t>ффект от его работы. Но никакой</w:t>
      </w:r>
      <w:r>
        <w:rPr>
          <w:rFonts w:ascii="Times New Roman" w:hAnsi="Times New Roman" w:cs="Times New Roman"/>
          <w:sz w:val="28"/>
          <w:szCs w:val="28"/>
        </w:rPr>
        <w:t xml:space="preserve"> современный компьютер, современные технологии и самый быстрый интернет преподавателю не обеспечит</w:t>
      </w:r>
      <w:r w:rsidR="00B73146">
        <w:rPr>
          <w:rFonts w:ascii="Times New Roman" w:hAnsi="Times New Roman" w:cs="Times New Roman"/>
          <w:sz w:val="28"/>
          <w:szCs w:val="28"/>
        </w:rPr>
        <w:t xml:space="preserve"> самое главное – желание работать над собой, способность творить, учиться, экспериментировать и делиться своими знаниями и опытом, </w:t>
      </w:r>
      <w:r w:rsidR="00AC7C58">
        <w:rPr>
          <w:rFonts w:ascii="Times New Roman" w:hAnsi="Times New Roman" w:cs="Times New Roman"/>
          <w:sz w:val="28"/>
          <w:szCs w:val="28"/>
        </w:rPr>
        <w:t>приобретенные</w:t>
      </w:r>
      <w:r w:rsidR="00B73146">
        <w:rPr>
          <w:rFonts w:ascii="Times New Roman" w:hAnsi="Times New Roman" w:cs="Times New Roman"/>
          <w:sz w:val="28"/>
          <w:szCs w:val="28"/>
        </w:rPr>
        <w:t xml:space="preserve"> в про</w:t>
      </w:r>
      <w:r w:rsidR="00AC7C58">
        <w:rPr>
          <w:rFonts w:ascii="Times New Roman" w:hAnsi="Times New Roman" w:cs="Times New Roman"/>
          <w:sz w:val="28"/>
          <w:szCs w:val="28"/>
        </w:rPr>
        <w:t>цессе самообразования.</w:t>
      </w:r>
      <w:bookmarkEnd w:id="0"/>
    </w:p>
    <w:sectPr w:rsidR="00E4642A" w:rsidRPr="007132B1" w:rsidSect="00E53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0A96"/>
    <w:multiLevelType w:val="hybridMultilevel"/>
    <w:tmpl w:val="A4ACCC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6A36B56"/>
    <w:multiLevelType w:val="hybridMultilevel"/>
    <w:tmpl w:val="F3AEF39E"/>
    <w:lvl w:ilvl="0" w:tplc="5A2EF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6306BC"/>
    <w:multiLevelType w:val="hybridMultilevel"/>
    <w:tmpl w:val="2A86B9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21D"/>
    <w:rsid w:val="001A2B9B"/>
    <w:rsid w:val="002F18B4"/>
    <w:rsid w:val="004648EA"/>
    <w:rsid w:val="00594F6E"/>
    <w:rsid w:val="007132B1"/>
    <w:rsid w:val="007C721D"/>
    <w:rsid w:val="00870C62"/>
    <w:rsid w:val="008B3F6B"/>
    <w:rsid w:val="008D53C9"/>
    <w:rsid w:val="00A13792"/>
    <w:rsid w:val="00AC7C58"/>
    <w:rsid w:val="00AE1471"/>
    <w:rsid w:val="00B0741D"/>
    <w:rsid w:val="00B73146"/>
    <w:rsid w:val="00B7360C"/>
    <w:rsid w:val="00B8380B"/>
    <w:rsid w:val="00E4642A"/>
    <w:rsid w:val="00E46BA7"/>
    <w:rsid w:val="00E53264"/>
    <w:rsid w:val="00E655FC"/>
    <w:rsid w:val="00FE4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5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53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Samsung</cp:lastModifiedBy>
  <cp:revision>6</cp:revision>
  <dcterms:created xsi:type="dcterms:W3CDTF">2021-02-15T18:18:00Z</dcterms:created>
  <dcterms:modified xsi:type="dcterms:W3CDTF">2023-04-24T20:06:00Z</dcterms:modified>
</cp:coreProperties>
</file>