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1D" w:rsidRPr="00601BDA" w:rsidRDefault="009F14A4" w:rsidP="00A73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1.5pt;margin-top:428.25pt;width:194.85pt;height:142.5pt;z-index:251660288;mso-position-horizontal-relative:margin;mso-position-vertical-relative:page;mso-width-relative:margin" o:allowincell="f" filled="f" stroked="f">
            <v:textbox style="mso-next-textbox:#_x0000_s1033">
              <w:txbxContent>
                <w:p w:rsidR="00B7385D" w:rsidRDefault="00B73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33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Автор проекта:</w:t>
                  </w:r>
                  <w:r w:rsidRPr="004C33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Дедкова Анна</w:t>
                  </w:r>
                  <w:r w:rsidRPr="004C33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Класс: 9 «А»</w:t>
                  </w:r>
                  <w:r w:rsidRPr="004C33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4C3346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Руководитель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проекта</w:t>
                  </w:r>
                  <w:r w:rsidRPr="004C33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Буденная </w:t>
                  </w:r>
                  <w:proofErr w:type="spellStart"/>
                  <w:r w:rsidRPr="004C33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Лина</w:t>
                  </w:r>
                  <w:proofErr w:type="spellEnd"/>
                  <w:r w:rsidRPr="004C33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Николаевна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B7385D" w:rsidRPr="004C3346" w:rsidRDefault="00B73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33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информатики</w:t>
                  </w:r>
                </w:p>
              </w:txbxContent>
            </v:textbox>
            <w10:wrap type="square" anchorx="margin" anchory="page"/>
          </v:shape>
        </w:pict>
      </w:r>
      <w:r w:rsidR="00E459CE" w:rsidRPr="00601BD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76FF9" w:rsidRPr="00601BDA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E459CE" w:rsidRPr="00601BDA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E459CE" w:rsidRPr="00601BDA">
        <w:rPr>
          <w:rFonts w:ascii="Times New Roman" w:hAnsi="Times New Roman" w:cs="Times New Roman"/>
          <w:sz w:val="28"/>
          <w:szCs w:val="28"/>
        </w:rPr>
        <w:br/>
        <w:t>Средняя</w:t>
      </w:r>
      <w:r w:rsidR="00376FF9" w:rsidRPr="00601BDA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E459CE" w:rsidRPr="00601BDA">
        <w:rPr>
          <w:rFonts w:ascii="Times New Roman" w:hAnsi="Times New Roman" w:cs="Times New Roman"/>
          <w:sz w:val="28"/>
          <w:szCs w:val="28"/>
        </w:rPr>
        <w:t xml:space="preserve"> школа № 29 имени Ю.В. </w:t>
      </w:r>
      <w:proofErr w:type="spellStart"/>
      <w:r w:rsidR="00E459CE" w:rsidRPr="00601BDA">
        <w:rPr>
          <w:rFonts w:ascii="Times New Roman" w:hAnsi="Times New Roman" w:cs="Times New Roman"/>
          <w:sz w:val="28"/>
          <w:szCs w:val="28"/>
        </w:rPr>
        <w:t>Амелова</w:t>
      </w:r>
      <w:proofErr w:type="spellEnd"/>
      <w:r w:rsidR="00E459CE" w:rsidRPr="00601BDA">
        <w:rPr>
          <w:rFonts w:ascii="Times New Roman" w:hAnsi="Times New Roman" w:cs="Times New Roman"/>
          <w:sz w:val="28"/>
          <w:szCs w:val="28"/>
        </w:rPr>
        <w:br/>
      </w:r>
      <w:r w:rsidR="00E459CE" w:rsidRPr="00601BDA">
        <w:rPr>
          <w:rFonts w:ascii="Times New Roman" w:hAnsi="Times New Roman" w:cs="Times New Roman"/>
          <w:sz w:val="28"/>
          <w:szCs w:val="28"/>
        </w:rPr>
        <w:br/>
      </w:r>
      <w:r w:rsidR="00E459CE" w:rsidRPr="00601BDA">
        <w:rPr>
          <w:rFonts w:ascii="Times New Roman" w:hAnsi="Times New Roman" w:cs="Times New Roman"/>
          <w:sz w:val="28"/>
          <w:szCs w:val="28"/>
        </w:rPr>
        <w:br/>
      </w:r>
      <w:r w:rsidR="0084366A" w:rsidRPr="00601BDA">
        <w:rPr>
          <w:rFonts w:ascii="Times New Roman" w:hAnsi="Times New Roman" w:cs="Times New Roman"/>
          <w:b/>
          <w:sz w:val="56"/>
          <w:szCs w:val="56"/>
        </w:rPr>
        <w:br/>
      </w:r>
      <w:r w:rsidR="00E459CE" w:rsidRPr="00601BDA">
        <w:rPr>
          <w:rFonts w:ascii="Times New Roman" w:hAnsi="Times New Roman" w:cs="Times New Roman"/>
          <w:b/>
          <w:sz w:val="56"/>
          <w:szCs w:val="56"/>
        </w:rPr>
        <w:t>ПРОЕКТ</w:t>
      </w:r>
      <w:r w:rsidR="00E459CE" w:rsidRPr="00601BDA">
        <w:rPr>
          <w:rFonts w:ascii="Times New Roman" w:hAnsi="Times New Roman" w:cs="Times New Roman"/>
          <w:sz w:val="56"/>
          <w:szCs w:val="56"/>
        </w:rPr>
        <w:br/>
      </w:r>
      <w:r w:rsidR="00376FF9" w:rsidRPr="00601BDA">
        <w:rPr>
          <w:rFonts w:ascii="Times New Roman" w:hAnsi="Times New Roman" w:cs="Times New Roman"/>
          <w:sz w:val="52"/>
          <w:szCs w:val="52"/>
        </w:rPr>
        <w:br/>
      </w:r>
      <w:r w:rsidR="00E459CE" w:rsidRPr="00601BDA">
        <w:rPr>
          <w:rFonts w:ascii="Times New Roman" w:hAnsi="Times New Roman" w:cs="Times New Roman"/>
          <w:sz w:val="52"/>
          <w:szCs w:val="52"/>
        </w:rPr>
        <w:t>по направлению: информатика</w:t>
      </w:r>
      <w:r w:rsidR="00E459CE" w:rsidRPr="00601BDA">
        <w:rPr>
          <w:rFonts w:ascii="Times New Roman" w:hAnsi="Times New Roman" w:cs="Times New Roman"/>
          <w:sz w:val="52"/>
          <w:szCs w:val="52"/>
        </w:rPr>
        <w:br/>
      </w:r>
      <w:r w:rsidR="00E459CE" w:rsidRPr="00601BDA">
        <w:rPr>
          <w:rFonts w:ascii="Times New Roman" w:hAnsi="Times New Roman" w:cs="Times New Roman"/>
          <w:b/>
          <w:sz w:val="56"/>
          <w:szCs w:val="56"/>
        </w:rPr>
        <w:t xml:space="preserve">История возникновения </w:t>
      </w:r>
      <w:proofErr w:type="spellStart"/>
      <w:r w:rsidR="00E459CE" w:rsidRPr="00601BDA">
        <w:rPr>
          <w:rFonts w:ascii="Times New Roman" w:hAnsi="Times New Roman" w:cs="Times New Roman"/>
          <w:b/>
          <w:sz w:val="56"/>
          <w:szCs w:val="56"/>
        </w:rPr>
        <w:t>аниме</w:t>
      </w:r>
      <w:proofErr w:type="spellEnd"/>
      <w:r w:rsidR="00E459CE" w:rsidRPr="00601BDA">
        <w:rPr>
          <w:rFonts w:ascii="Times New Roman" w:hAnsi="Times New Roman" w:cs="Times New Roman"/>
          <w:b/>
          <w:sz w:val="56"/>
          <w:szCs w:val="56"/>
        </w:rPr>
        <w:t xml:space="preserve"> и способы прорисовки персонажей в различных </w:t>
      </w:r>
      <w:r w:rsidR="00601BDA">
        <w:rPr>
          <w:rFonts w:ascii="Times New Roman" w:hAnsi="Times New Roman" w:cs="Times New Roman"/>
          <w:b/>
          <w:sz w:val="56"/>
          <w:szCs w:val="56"/>
        </w:rPr>
        <w:t>анимационных студиях.</w:t>
      </w:r>
      <w:r w:rsidR="00E459CE" w:rsidRPr="00601BDA">
        <w:rPr>
          <w:rFonts w:ascii="Times New Roman" w:hAnsi="Times New Roman" w:cs="Times New Roman"/>
          <w:sz w:val="56"/>
          <w:szCs w:val="56"/>
        </w:rPr>
        <w:br/>
      </w:r>
      <w:r w:rsidR="00E459CE" w:rsidRPr="00601BDA">
        <w:rPr>
          <w:rFonts w:ascii="Times New Roman" w:hAnsi="Times New Roman" w:cs="Times New Roman"/>
          <w:sz w:val="52"/>
          <w:szCs w:val="52"/>
        </w:rPr>
        <w:t>Тип проекта: творческий</w:t>
      </w:r>
      <w:r w:rsidR="00376FF9" w:rsidRPr="00601BDA">
        <w:rPr>
          <w:rFonts w:ascii="Times New Roman" w:hAnsi="Times New Roman" w:cs="Times New Roman"/>
          <w:sz w:val="52"/>
          <w:szCs w:val="52"/>
        </w:rPr>
        <w:t xml:space="preserve"> проект</w:t>
      </w:r>
      <w:r w:rsidR="00D1145B" w:rsidRPr="00601BDA">
        <w:rPr>
          <w:rFonts w:ascii="Times New Roman" w:hAnsi="Times New Roman" w:cs="Times New Roman"/>
        </w:rPr>
        <w:t xml:space="preserve"> </w:t>
      </w:r>
      <w:r w:rsidR="00EA7F1D" w:rsidRPr="00601BDA">
        <w:rPr>
          <w:rFonts w:ascii="Times New Roman" w:hAnsi="Times New Roman" w:cs="Times New Roman"/>
        </w:rPr>
        <w:br/>
      </w:r>
    </w:p>
    <w:p w:rsidR="00D1145B" w:rsidRPr="00601BDA" w:rsidRDefault="00EA7F1D" w:rsidP="00A73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BDA">
        <w:rPr>
          <w:rFonts w:ascii="Times New Roman" w:hAnsi="Times New Roman" w:cs="Times New Roman"/>
          <w:sz w:val="28"/>
          <w:szCs w:val="28"/>
        </w:rPr>
        <w:t>Работа допущена к защите:</w:t>
      </w:r>
      <w:r w:rsidRPr="00601BDA">
        <w:rPr>
          <w:rFonts w:ascii="Times New Roman" w:hAnsi="Times New Roman" w:cs="Times New Roman"/>
          <w:sz w:val="28"/>
          <w:szCs w:val="28"/>
        </w:rPr>
        <w:br/>
      </w:r>
      <w:r w:rsidR="00D1145B" w:rsidRPr="00601BDA">
        <w:rPr>
          <w:rFonts w:ascii="Times New Roman" w:hAnsi="Times New Roman" w:cs="Times New Roman"/>
          <w:sz w:val="28"/>
          <w:szCs w:val="28"/>
        </w:rPr>
        <w:t>«___»______________202__г.</w:t>
      </w:r>
    </w:p>
    <w:p w:rsidR="00D1145B" w:rsidRPr="00601BDA" w:rsidRDefault="00D1145B" w:rsidP="00A73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BDA">
        <w:rPr>
          <w:rFonts w:ascii="Times New Roman" w:hAnsi="Times New Roman" w:cs="Times New Roman"/>
          <w:sz w:val="28"/>
          <w:szCs w:val="28"/>
        </w:rPr>
        <w:t>Работа защищена:</w:t>
      </w:r>
      <w:r w:rsidR="00376FF9" w:rsidRPr="00601BDA">
        <w:rPr>
          <w:rFonts w:ascii="Times New Roman" w:hAnsi="Times New Roman" w:cs="Times New Roman"/>
          <w:sz w:val="28"/>
          <w:szCs w:val="28"/>
        </w:rPr>
        <w:br/>
      </w:r>
      <w:r w:rsidRPr="00601BDA">
        <w:rPr>
          <w:rFonts w:ascii="Times New Roman" w:hAnsi="Times New Roman" w:cs="Times New Roman"/>
          <w:sz w:val="28"/>
          <w:szCs w:val="28"/>
        </w:rPr>
        <w:t>«___»______________202__г.</w:t>
      </w:r>
    </w:p>
    <w:p w:rsidR="00D1145B" w:rsidRPr="00601BDA" w:rsidRDefault="00D1145B" w:rsidP="00A73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BDA">
        <w:rPr>
          <w:rFonts w:ascii="Times New Roman" w:hAnsi="Times New Roman" w:cs="Times New Roman"/>
          <w:sz w:val="28"/>
          <w:szCs w:val="28"/>
        </w:rPr>
        <w:t>С решением:</w:t>
      </w:r>
      <w:r w:rsidR="00376FF9" w:rsidRPr="00601BDA">
        <w:rPr>
          <w:rFonts w:ascii="Times New Roman" w:hAnsi="Times New Roman" w:cs="Times New Roman"/>
          <w:sz w:val="28"/>
          <w:szCs w:val="28"/>
        </w:rPr>
        <w:br/>
      </w:r>
      <w:r w:rsidRPr="00601BDA">
        <w:rPr>
          <w:rFonts w:ascii="Times New Roman" w:hAnsi="Times New Roman" w:cs="Times New Roman"/>
          <w:sz w:val="28"/>
          <w:szCs w:val="28"/>
        </w:rPr>
        <w:t>«____________________»</w:t>
      </w:r>
    </w:p>
    <w:p w:rsidR="00D1145B" w:rsidRPr="00601BDA" w:rsidRDefault="00D1145B" w:rsidP="00A731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BDA">
        <w:rPr>
          <w:rFonts w:ascii="Times New Roman" w:hAnsi="Times New Roman" w:cs="Times New Roman"/>
          <w:sz w:val="28"/>
          <w:szCs w:val="28"/>
        </w:rPr>
        <w:t>Председатель АК</w:t>
      </w:r>
      <w:r w:rsidR="00376FF9" w:rsidRPr="00601BDA">
        <w:rPr>
          <w:rFonts w:ascii="Times New Roman" w:hAnsi="Times New Roman" w:cs="Times New Roman"/>
          <w:sz w:val="28"/>
          <w:szCs w:val="28"/>
        </w:rPr>
        <w:br/>
      </w:r>
      <w:r w:rsidRPr="00601BD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145B" w:rsidRPr="00601BDA" w:rsidRDefault="00376FF9" w:rsidP="00A73176">
      <w:pPr>
        <w:rPr>
          <w:rFonts w:ascii="Times New Roman" w:hAnsi="Times New Roman" w:cs="Times New Roman"/>
          <w:sz w:val="28"/>
          <w:szCs w:val="28"/>
        </w:rPr>
      </w:pPr>
      <w:r w:rsidRPr="00601BDA">
        <w:rPr>
          <w:rFonts w:ascii="Times New Roman" w:hAnsi="Times New Roman" w:cs="Times New Roman"/>
          <w:sz w:val="28"/>
          <w:szCs w:val="28"/>
        </w:rPr>
        <w:t>Члены АТ:</w:t>
      </w:r>
      <w:r w:rsidRPr="00601BDA">
        <w:rPr>
          <w:rFonts w:ascii="Times New Roman" w:hAnsi="Times New Roman" w:cs="Times New Roman"/>
          <w:sz w:val="28"/>
          <w:szCs w:val="28"/>
        </w:rPr>
        <w:br/>
      </w:r>
      <w:r w:rsidR="00D1145B" w:rsidRPr="00601BDA">
        <w:rPr>
          <w:rFonts w:ascii="Times New Roman" w:hAnsi="Times New Roman" w:cs="Times New Roman"/>
          <w:sz w:val="28"/>
          <w:szCs w:val="28"/>
        </w:rPr>
        <w:t>______________________________</w:t>
      </w:r>
      <w:r w:rsidR="00EA7F1D" w:rsidRPr="00601BDA">
        <w:rPr>
          <w:rFonts w:ascii="Times New Roman" w:hAnsi="Times New Roman" w:cs="Times New Roman"/>
          <w:sz w:val="28"/>
          <w:szCs w:val="28"/>
        </w:rPr>
        <w:br/>
        <w:t>______________________________</w:t>
      </w:r>
      <w:r w:rsidR="00EA7F1D" w:rsidRPr="00601BDA">
        <w:rPr>
          <w:rFonts w:ascii="Times New Roman" w:hAnsi="Times New Roman" w:cs="Times New Roman"/>
          <w:sz w:val="28"/>
          <w:szCs w:val="28"/>
        </w:rPr>
        <w:br/>
        <w:t>______________________________</w:t>
      </w:r>
    </w:p>
    <w:p w:rsidR="004C3346" w:rsidRPr="00601BDA" w:rsidRDefault="004C3346" w:rsidP="00A73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346" w:rsidRPr="00601BDA" w:rsidRDefault="004C3346" w:rsidP="00A73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346" w:rsidRPr="00601BDA" w:rsidRDefault="004C3346" w:rsidP="00A731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FF9" w:rsidRPr="00601BDA" w:rsidRDefault="00EA7F1D" w:rsidP="00E25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BDA">
        <w:rPr>
          <w:rFonts w:ascii="Times New Roman" w:hAnsi="Times New Roman" w:cs="Times New Roman"/>
          <w:sz w:val="28"/>
          <w:szCs w:val="28"/>
        </w:rPr>
        <w:t>г. Новороссийск</w:t>
      </w:r>
      <w:r w:rsidR="00EE748A" w:rsidRPr="00601BDA">
        <w:rPr>
          <w:rFonts w:ascii="Times New Roman" w:hAnsi="Times New Roman" w:cs="Times New Roman"/>
          <w:sz w:val="28"/>
          <w:szCs w:val="28"/>
        </w:rPr>
        <w:t>, 2023</w:t>
      </w:r>
    </w:p>
    <w:p w:rsidR="00464D3C" w:rsidRDefault="00303F76" w:rsidP="00E852F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E250C5" w:rsidRDefault="009F14A4" w:rsidP="00E250C5">
      <w:pPr>
        <w:pStyle w:val="TOC1"/>
        <w:tabs>
          <w:tab w:val="right" w:leader="dot" w:pos="10204"/>
        </w:tabs>
        <w:rPr>
          <w:rFonts w:ascii="Times New Roman" w:hAnsi="Times New Roman"/>
          <w:b/>
          <w:color w:val="000000"/>
          <w:sz w:val="28"/>
        </w:rPr>
      </w:pPr>
      <w:r w:rsidRPr="009F14A4">
        <w:rPr>
          <w:rFonts w:ascii="Times New Roman" w:hAnsi="Times New Roman"/>
          <w:b/>
          <w:color w:val="000000"/>
          <w:sz w:val="28"/>
        </w:rPr>
        <w:fldChar w:fldCharType="begin"/>
      </w:r>
      <w:r w:rsidR="00E250C5">
        <w:rPr>
          <w:rFonts w:ascii="Times New Roman" w:hAnsi="Times New Roman"/>
          <w:b/>
          <w:color w:val="000000"/>
          <w:sz w:val="28"/>
        </w:rPr>
        <w:instrText xml:space="preserve"> TOC \h </w:instrText>
      </w:r>
      <w:r w:rsidRPr="009F14A4">
        <w:rPr>
          <w:rFonts w:ascii="Times New Roman" w:hAnsi="Times New Roman"/>
          <w:b/>
          <w:color w:val="000000"/>
          <w:sz w:val="28"/>
        </w:rPr>
        <w:fldChar w:fldCharType="separate"/>
      </w:r>
      <w:hyperlink w:anchor="_Toc19503047" w:history="1">
        <w:r w:rsidR="00E250C5">
          <w:rPr>
            <w:rFonts w:ascii="Times New Roman" w:hAnsi="Times New Roman"/>
            <w:b/>
            <w:color w:val="000000"/>
            <w:sz w:val="28"/>
          </w:rPr>
          <w:t>Введение</w:t>
        </w:r>
        <w:r w:rsidR="00E250C5">
          <w:rPr>
            <w:rFonts w:ascii="Times New Roman" w:hAnsi="Times New Roman"/>
            <w:b/>
            <w:color w:val="000000"/>
            <w:sz w:val="28"/>
          </w:rPr>
          <w:tab/>
        </w:r>
      </w:hyperlink>
      <w:r w:rsidR="00AE0B46">
        <w:rPr>
          <w:rFonts w:ascii="Times New Roman" w:hAnsi="Times New Roman"/>
          <w:b/>
          <w:color w:val="000000"/>
          <w:sz w:val="28"/>
        </w:rPr>
        <w:t>3</w:t>
      </w:r>
    </w:p>
    <w:p w:rsidR="00E250C5" w:rsidRDefault="009F14A4" w:rsidP="00E250C5">
      <w:pPr>
        <w:pStyle w:val="TOC2"/>
        <w:tabs>
          <w:tab w:val="right" w:leader="dot" w:pos="10204"/>
        </w:tabs>
        <w:ind w:hanging="221"/>
        <w:rPr>
          <w:rFonts w:ascii="Times New Roman" w:hAnsi="Times New Roman"/>
          <w:b/>
          <w:color w:val="000000"/>
          <w:sz w:val="28"/>
        </w:rPr>
      </w:pPr>
      <w:hyperlink w:anchor="_Toc451217575" w:history="1">
        <w:r w:rsidR="00E250C5">
          <w:rPr>
            <w:rFonts w:ascii="Times New Roman" w:hAnsi="Times New Roman"/>
            <w:b/>
            <w:color w:val="000000"/>
            <w:sz w:val="28"/>
          </w:rPr>
          <w:t>Теория</w:t>
        </w:r>
        <w:r w:rsidR="00E250C5">
          <w:rPr>
            <w:rFonts w:ascii="Times New Roman" w:hAnsi="Times New Roman"/>
            <w:b/>
            <w:color w:val="000000"/>
            <w:sz w:val="28"/>
          </w:rPr>
          <w:tab/>
        </w:r>
      </w:hyperlink>
      <w:r w:rsidR="00AE0B46">
        <w:rPr>
          <w:rFonts w:ascii="Times New Roman" w:hAnsi="Times New Roman"/>
          <w:b/>
          <w:color w:val="000000"/>
          <w:sz w:val="28"/>
        </w:rPr>
        <w:t>5</w:t>
      </w:r>
    </w:p>
    <w:p w:rsidR="00E250C5" w:rsidRDefault="009F14A4" w:rsidP="00E250C5">
      <w:pPr>
        <w:pStyle w:val="TOC3"/>
        <w:tabs>
          <w:tab w:val="right" w:leader="dot" w:pos="10204"/>
        </w:tabs>
        <w:ind w:hanging="157"/>
        <w:rPr>
          <w:rFonts w:ascii="Times New Roman" w:hAnsi="Times New Roman"/>
          <w:b/>
          <w:color w:val="000000"/>
          <w:sz w:val="28"/>
        </w:rPr>
      </w:pPr>
      <w:hyperlink w:anchor="_Toc788918444" w:history="1">
        <w:r w:rsidR="00E250C5">
          <w:rPr>
            <w:rFonts w:ascii="Times New Roman" w:hAnsi="Times New Roman"/>
            <w:b/>
            <w:color w:val="000000"/>
            <w:sz w:val="28"/>
          </w:rPr>
          <w:t>1.1</w:t>
        </w:r>
        <w:r w:rsidR="00FD70C9">
          <w:rPr>
            <w:rFonts w:ascii="Times New Roman" w:hAnsi="Times New Roman"/>
            <w:b/>
            <w:color w:val="000000"/>
            <w:sz w:val="28"/>
          </w:rPr>
          <w:t>Как появилось аниме</w:t>
        </w:r>
        <w:r w:rsidR="00E250C5">
          <w:rPr>
            <w:rFonts w:ascii="Times New Roman" w:hAnsi="Times New Roman"/>
            <w:b/>
            <w:color w:val="000000"/>
            <w:sz w:val="28"/>
          </w:rPr>
          <w:tab/>
        </w:r>
      </w:hyperlink>
      <w:r w:rsidR="00FD70C9">
        <w:rPr>
          <w:rFonts w:ascii="Times New Roman" w:hAnsi="Times New Roman"/>
          <w:b/>
          <w:color w:val="000000"/>
          <w:sz w:val="28"/>
        </w:rPr>
        <w:t>5</w:t>
      </w:r>
    </w:p>
    <w:p w:rsidR="00E250C5" w:rsidRDefault="009F14A4" w:rsidP="00E250C5">
      <w:pPr>
        <w:pStyle w:val="TOC4"/>
        <w:tabs>
          <w:tab w:val="right" w:leader="dot" w:pos="10204"/>
        </w:tabs>
        <w:ind w:hanging="378"/>
        <w:rPr>
          <w:rFonts w:ascii="Times New Roman" w:hAnsi="Times New Roman"/>
          <w:b/>
          <w:color w:val="000000"/>
          <w:sz w:val="28"/>
        </w:rPr>
      </w:pPr>
      <w:hyperlink w:anchor="_Toc420667880" w:history="1">
        <w:r w:rsidR="00E250C5">
          <w:rPr>
            <w:rFonts w:ascii="Times New Roman" w:hAnsi="Times New Roman"/>
            <w:b/>
            <w:color w:val="000000"/>
            <w:sz w:val="28"/>
          </w:rPr>
          <w:t xml:space="preserve">1.2 </w:t>
        </w:r>
        <w:r w:rsidR="00FD70C9">
          <w:rPr>
            <w:rFonts w:ascii="Times New Roman" w:hAnsi="Times New Roman"/>
            <w:b/>
            <w:color w:val="000000"/>
            <w:sz w:val="28"/>
          </w:rPr>
          <w:t>Что такое аниме и почему оно стало популярно</w:t>
        </w:r>
        <w:r w:rsidR="00E250C5">
          <w:rPr>
            <w:rFonts w:ascii="Times New Roman" w:hAnsi="Times New Roman"/>
            <w:b/>
            <w:color w:val="000000"/>
            <w:sz w:val="28"/>
          </w:rPr>
          <w:tab/>
        </w:r>
      </w:hyperlink>
      <w:r w:rsidR="00943837">
        <w:rPr>
          <w:rFonts w:ascii="Times New Roman" w:hAnsi="Times New Roman"/>
          <w:b/>
          <w:color w:val="000000"/>
          <w:sz w:val="28"/>
        </w:rPr>
        <w:t>7</w:t>
      </w:r>
    </w:p>
    <w:p w:rsidR="00E250C5" w:rsidRDefault="009F14A4" w:rsidP="00E250C5">
      <w:pPr>
        <w:pStyle w:val="TOC5"/>
        <w:tabs>
          <w:tab w:val="right" w:leader="dot" w:pos="10204"/>
        </w:tabs>
        <w:ind w:hanging="599"/>
        <w:rPr>
          <w:rFonts w:ascii="Times New Roman" w:hAnsi="Times New Roman"/>
          <w:b/>
          <w:color w:val="000000"/>
          <w:sz w:val="28"/>
        </w:rPr>
      </w:pPr>
      <w:hyperlink w:anchor="_Toc927108984" w:history="1">
        <w:r w:rsidR="00E250C5">
          <w:rPr>
            <w:rFonts w:ascii="Times New Roman" w:hAnsi="Times New Roman"/>
            <w:b/>
            <w:color w:val="000000"/>
            <w:sz w:val="28"/>
          </w:rPr>
          <w:t xml:space="preserve">1.3 </w:t>
        </w:r>
        <w:r w:rsidR="00FD70C9">
          <w:rPr>
            <w:rFonts w:ascii="Times New Roman" w:hAnsi="Times New Roman"/>
            <w:b/>
            <w:color w:val="000000"/>
            <w:sz w:val="28"/>
          </w:rPr>
          <w:t>Какие студии я буду сравнивать</w:t>
        </w:r>
        <w:r w:rsidR="00E250C5">
          <w:rPr>
            <w:rFonts w:ascii="Times New Roman" w:hAnsi="Times New Roman"/>
            <w:b/>
            <w:color w:val="000000"/>
            <w:sz w:val="28"/>
          </w:rPr>
          <w:tab/>
        </w:r>
      </w:hyperlink>
      <w:r w:rsidR="00943837">
        <w:rPr>
          <w:rFonts w:ascii="Times New Roman" w:hAnsi="Times New Roman"/>
          <w:b/>
          <w:color w:val="000000"/>
          <w:sz w:val="28"/>
        </w:rPr>
        <w:t>9</w:t>
      </w:r>
    </w:p>
    <w:p w:rsidR="00FD70C9" w:rsidRDefault="00FD70C9" w:rsidP="00E250C5">
      <w:pPr>
        <w:pStyle w:val="TOC5"/>
        <w:tabs>
          <w:tab w:val="right" w:leader="dot" w:pos="10204"/>
        </w:tabs>
        <w:ind w:hanging="59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1.4 Что я буду сравнивать в персонажах</w:t>
      </w:r>
      <w:r w:rsidRPr="00FD70C9">
        <w:rPr>
          <w:rFonts w:ascii="Times New Roman" w:hAnsi="Times New Roman"/>
          <w:b/>
          <w:color w:val="000000"/>
          <w:sz w:val="28"/>
        </w:rPr>
        <w:tab/>
      </w:r>
      <w:r w:rsidR="00943837">
        <w:rPr>
          <w:rFonts w:ascii="Times New Roman" w:hAnsi="Times New Roman"/>
          <w:b/>
          <w:color w:val="000000"/>
          <w:sz w:val="28"/>
        </w:rPr>
        <w:t>11</w:t>
      </w:r>
    </w:p>
    <w:p w:rsidR="00FD70C9" w:rsidRDefault="00FD70C9" w:rsidP="00E250C5">
      <w:pPr>
        <w:pStyle w:val="TOC5"/>
        <w:tabs>
          <w:tab w:val="right" w:leader="dot" w:pos="10204"/>
        </w:tabs>
        <w:ind w:hanging="59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1.5 программа, в которой я буду сравнивать</w:t>
      </w:r>
      <w:r w:rsidRPr="00FD70C9">
        <w:rPr>
          <w:rFonts w:ascii="Times New Roman" w:hAnsi="Times New Roman"/>
          <w:b/>
          <w:color w:val="000000"/>
          <w:sz w:val="28"/>
        </w:rPr>
        <w:tab/>
      </w:r>
      <w:r w:rsidR="00943837">
        <w:rPr>
          <w:rFonts w:ascii="Times New Roman" w:hAnsi="Times New Roman"/>
          <w:b/>
          <w:color w:val="000000"/>
          <w:sz w:val="28"/>
        </w:rPr>
        <w:t>11</w:t>
      </w:r>
    </w:p>
    <w:p w:rsidR="00E250C5" w:rsidRDefault="009F14A4" w:rsidP="00E250C5">
      <w:pPr>
        <w:pStyle w:val="TOC6"/>
        <w:tabs>
          <w:tab w:val="right" w:leader="dot" w:pos="10204"/>
        </w:tabs>
        <w:ind w:hanging="1105"/>
        <w:rPr>
          <w:rFonts w:ascii="Times New Roman" w:hAnsi="Times New Roman"/>
          <w:b/>
          <w:color w:val="000000"/>
          <w:sz w:val="28"/>
        </w:rPr>
      </w:pPr>
      <w:hyperlink w:anchor="_Toc711443595" w:history="1">
        <w:r w:rsidR="00E250C5">
          <w:rPr>
            <w:rFonts w:ascii="Times New Roman" w:hAnsi="Times New Roman"/>
            <w:b/>
            <w:color w:val="000000"/>
            <w:sz w:val="28"/>
          </w:rPr>
          <w:t>Практика</w:t>
        </w:r>
        <w:r w:rsidR="00E250C5">
          <w:rPr>
            <w:rFonts w:ascii="Times New Roman" w:hAnsi="Times New Roman"/>
            <w:b/>
            <w:color w:val="000000"/>
            <w:sz w:val="28"/>
          </w:rPr>
          <w:tab/>
        </w:r>
      </w:hyperlink>
      <w:r w:rsidR="00943837">
        <w:rPr>
          <w:rFonts w:ascii="Times New Roman" w:hAnsi="Times New Roman"/>
          <w:b/>
          <w:color w:val="000000"/>
          <w:sz w:val="28"/>
        </w:rPr>
        <w:t>12</w:t>
      </w:r>
    </w:p>
    <w:p w:rsidR="00E250C5" w:rsidRDefault="009F14A4" w:rsidP="00E250C5">
      <w:pPr>
        <w:pStyle w:val="TOC6"/>
        <w:tabs>
          <w:tab w:val="right" w:leader="dot" w:pos="10204"/>
        </w:tabs>
        <w:ind w:hanging="820"/>
        <w:rPr>
          <w:rFonts w:ascii="Times New Roman" w:hAnsi="Times New Roman"/>
          <w:b/>
          <w:color w:val="000000"/>
          <w:sz w:val="28"/>
        </w:rPr>
      </w:pPr>
      <w:hyperlink w:anchor="_Toc408054917" w:history="1">
        <w:r w:rsidR="00E250C5">
          <w:rPr>
            <w:rFonts w:ascii="Times New Roman" w:hAnsi="Times New Roman"/>
            <w:b/>
            <w:color w:val="000000"/>
            <w:sz w:val="28"/>
          </w:rPr>
          <w:t xml:space="preserve">2.1 </w:t>
        </w:r>
        <w:r w:rsidR="00303F76">
          <w:rPr>
            <w:rFonts w:ascii="Times New Roman" w:hAnsi="Times New Roman"/>
            <w:b/>
            <w:color w:val="000000"/>
            <w:sz w:val="28"/>
          </w:rPr>
          <w:t>Поиск</w:t>
        </w:r>
      </w:hyperlink>
      <w:r w:rsidR="00303F76">
        <w:rPr>
          <w:rFonts w:ascii="Times New Roman" w:hAnsi="Times New Roman"/>
          <w:b/>
          <w:color w:val="000000"/>
          <w:sz w:val="28"/>
        </w:rPr>
        <w:t xml:space="preserve"> изображения и начальное сравнение</w:t>
      </w:r>
      <w:r w:rsidR="00303F76" w:rsidRPr="00303F76">
        <w:rPr>
          <w:rFonts w:ascii="Times New Roman" w:hAnsi="Times New Roman"/>
          <w:b/>
          <w:color w:val="000000"/>
          <w:sz w:val="28"/>
        </w:rPr>
        <w:tab/>
      </w:r>
      <w:r w:rsidR="00943837">
        <w:rPr>
          <w:rFonts w:ascii="Times New Roman" w:hAnsi="Times New Roman"/>
          <w:b/>
          <w:color w:val="000000"/>
          <w:sz w:val="28"/>
        </w:rPr>
        <w:t>12</w:t>
      </w:r>
    </w:p>
    <w:p w:rsidR="00E250C5" w:rsidRDefault="009F14A4" w:rsidP="00E250C5">
      <w:pPr>
        <w:pStyle w:val="TOC7"/>
        <w:tabs>
          <w:tab w:val="right" w:leader="dot" w:pos="10204"/>
        </w:tabs>
        <w:ind w:hanging="1041"/>
        <w:rPr>
          <w:rFonts w:ascii="Times New Roman" w:hAnsi="Times New Roman"/>
          <w:b/>
          <w:color w:val="000000"/>
          <w:sz w:val="28"/>
        </w:rPr>
      </w:pPr>
      <w:hyperlink w:anchor="_Toc53470887" w:history="1">
        <w:r w:rsidR="00E250C5">
          <w:rPr>
            <w:rFonts w:ascii="Times New Roman" w:hAnsi="Times New Roman"/>
            <w:b/>
            <w:color w:val="000000"/>
            <w:sz w:val="28"/>
          </w:rPr>
          <w:t xml:space="preserve">2.2 </w:t>
        </w:r>
        <w:r w:rsidR="00303F76">
          <w:rPr>
            <w:rFonts w:ascii="Times New Roman" w:hAnsi="Times New Roman"/>
            <w:b/>
            <w:color w:val="000000"/>
            <w:sz w:val="28"/>
          </w:rPr>
          <w:t>Углублённое сравнение прорисовки деталей, теней, света и бликов</w:t>
        </w:r>
        <w:r w:rsidR="00E250C5">
          <w:rPr>
            <w:rFonts w:ascii="Times New Roman" w:hAnsi="Times New Roman"/>
            <w:b/>
            <w:color w:val="000000"/>
            <w:sz w:val="28"/>
          </w:rPr>
          <w:tab/>
        </w:r>
      </w:hyperlink>
      <w:r w:rsidR="00943837">
        <w:rPr>
          <w:rFonts w:ascii="Times New Roman" w:hAnsi="Times New Roman"/>
          <w:b/>
          <w:color w:val="000000"/>
          <w:sz w:val="28"/>
        </w:rPr>
        <w:t>12</w:t>
      </w:r>
    </w:p>
    <w:p w:rsidR="00E250C5" w:rsidRDefault="009F14A4" w:rsidP="00E250C5">
      <w:pPr>
        <w:pStyle w:val="TOC8"/>
        <w:tabs>
          <w:tab w:val="right" w:leader="dot" w:pos="10204"/>
        </w:tabs>
        <w:ind w:hanging="1262"/>
        <w:rPr>
          <w:rFonts w:ascii="Times New Roman" w:hAnsi="Times New Roman"/>
          <w:b/>
          <w:color w:val="000000"/>
          <w:sz w:val="28"/>
        </w:rPr>
      </w:pPr>
      <w:hyperlink w:anchor="_Toc923727512" w:history="1">
        <w:r w:rsidR="00E250C5">
          <w:rPr>
            <w:rFonts w:ascii="Times New Roman" w:hAnsi="Times New Roman"/>
            <w:b/>
            <w:color w:val="000000"/>
            <w:sz w:val="28"/>
          </w:rPr>
          <w:t xml:space="preserve">2.3 </w:t>
        </w:r>
        <w:r w:rsidR="00303F76">
          <w:rPr>
            <w:rFonts w:ascii="Times New Roman" w:hAnsi="Times New Roman"/>
            <w:b/>
            <w:color w:val="000000"/>
            <w:sz w:val="28"/>
          </w:rPr>
          <w:t>Определение причин сильного отличия стилей прорисовки и в каком рисовать легче</w:t>
        </w:r>
        <w:r w:rsidR="00E250C5">
          <w:rPr>
            <w:rFonts w:ascii="Times New Roman" w:hAnsi="Times New Roman"/>
            <w:b/>
            <w:color w:val="000000"/>
            <w:sz w:val="28"/>
          </w:rPr>
          <w:tab/>
        </w:r>
      </w:hyperlink>
      <w:r w:rsidR="00943837">
        <w:rPr>
          <w:rFonts w:ascii="Times New Roman" w:hAnsi="Times New Roman"/>
          <w:b/>
          <w:color w:val="000000"/>
          <w:sz w:val="28"/>
        </w:rPr>
        <w:t>12</w:t>
      </w:r>
    </w:p>
    <w:p w:rsidR="00E250C5" w:rsidRDefault="009F14A4" w:rsidP="00E250C5">
      <w:pPr>
        <w:pStyle w:val="TOC9"/>
        <w:tabs>
          <w:tab w:val="right" w:leader="dot" w:pos="10204"/>
        </w:tabs>
        <w:ind w:hanging="1483"/>
        <w:rPr>
          <w:rFonts w:ascii="Times New Roman" w:hAnsi="Times New Roman"/>
          <w:b/>
          <w:color w:val="000000"/>
          <w:sz w:val="28"/>
        </w:rPr>
      </w:pPr>
      <w:hyperlink w:anchor="_Toc697549065" w:history="1">
        <w:r w:rsidR="00E250C5">
          <w:rPr>
            <w:rFonts w:ascii="Times New Roman" w:hAnsi="Times New Roman"/>
            <w:b/>
            <w:color w:val="000000"/>
            <w:sz w:val="28"/>
          </w:rPr>
          <w:t xml:space="preserve">2.4 </w:t>
        </w:r>
        <w:r w:rsidR="00303F76">
          <w:rPr>
            <w:rFonts w:ascii="Times New Roman" w:hAnsi="Times New Roman"/>
            <w:b/>
            <w:color w:val="000000"/>
            <w:sz w:val="28"/>
          </w:rPr>
          <w:t>Процесс рисования персонажа в стиле студии «</w:t>
        </w:r>
        <w:r w:rsidR="00303F76">
          <w:rPr>
            <w:rFonts w:ascii="Times New Roman" w:hAnsi="Times New Roman"/>
            <w:b/>
            <w:color w:val="000000"/>
            <w:sz w:val="28"/>
            <w:lang w:val="en-US"/>
          </w:rPr>
          <w:t>Ghibli</w:t>
        </w:r>
        <w:r w:rsidR="00303F76">
          <w:rPr>
            <w:rFonts w:ascii="Times New Roman" w:hAnsi="Times New Roman"/>
            <w:b/>
            <w:color w:val="000000"/>
            <w:sz w:val="28"/>
          </w:rPr>
          <w:t>»</w:t>
        </w:r>
        <w:r w:rsidR="00E250C5">
          <w:rPr>
            <w:rFonts w:ascii="Times New Roman" w:hAnsi="Times New Roman"/>
            <w:b/>
            <w:color w:val="000000"/>
            <w:sz w:val="28"/>
          </w:rPr>
          <w:tab/>
        </w:r>
      </w:hyperlink>
      <w:r w:rsidR="00943837">
        <w:rPr>
          <w:rFonts w:ascii="Times New Roman" w:hAnsi="Times New Roman"/>
          <w:b/>
          <w:color w:val="000000"/>
          <w:sz w:val="28"/>
        </w:rPr>
        <w:t>13</w:t>
      </w:r>
    </w:p>
    <w:p w:rsidR="00E250C5" w:rsidRDefault="009F14A4" w:rsidP="00E250C5">
      <w:pPr>
        <w:pStyle w:val="TOC9"/>
        <w:tabs>
          <w:tab w:val="right" w:leader="dot" w:pos="10204"/>
        </w:tabs>
        <w:ind w:hanging="1483"/>
        <w:rPr>
          <w:rFonts w:ascii="Times New Roman" w:hAnsi="Times New Roman"/>
          <w:b/>
          <w:color w:val="000000"/>
          <w:sz w:val="28"/>
        </w:rPr>
      </w:pPr>
      <w:hyperlink w:anchor="_Toc643198960" w:history="1">
        <w:r w:rsidR="00E250C5">
          <w:rPr>
            <w:rFonts w:ascii="Times New Roman" w:hAnsi="Times New Roman"/>
            <w:b/>
            <w:color w:val="000000"/>
            <w:sz w:val="28"/>
          </w:rPr>
          <w:t xml:space="preserve">2.5 </w:t>
        </w:r>
        <w:r w:rsidR="00303F76">
          <w:rPr>
            <w:rFonts w:ascii="Times New Roman" w:hAnsi="Times New Roman"/>
            <w:b/>
            <w:color w:val="000000"/>
            <w:sz w:val="28"/>
          </w:rPr>
          <w:t>Процесс</w:t>
        </w:r>
      </w:hyperlink>
      <w:r w:rsidR="00303F76">
        <w:rPr>
          <w:rFonts w:ascii="Times New Roman" w:hAnsi="Times New Roman"/>
          <w:b/>
          <w:color w:val="000000"/>
          <w:sz w:val="28"/>
        </w:rPr>
        <w:t xml:space="preserve"> рисования персонажа в стиле студии </w:t>
      </w:r>
      <w:r w:rsidR="00303F76" w:rsidRPr="00303F76">
        <w:rPr>
          <w:rFonts w:ascii="Times New Roman" w:hAnsi="Times New Roman"/>
          <w:b/>
          <w:color w:val="000000"/>
          <w:sz w:val="28"/>
        </w:rPr>
        <w:t>«</w:t>
      </w:r>
      <w:r w:rsidR="00303F76">
        <w:rPr>
          <w:rFonts w:ascii="Times New Roman" w:hAnsi="Times New Roman"/>
          <w:b/>
          <w:color w:val="000000"/>
          <w:sz w:val="28"/>
          <w:lang w:val="en-US"/>
        </w:rPr>
        <w:t>Bones</w:t>
      </w:r>
      <w:r w:rsidR="00303F76" w:rsidRPr="00303F76">
        <w:rPr>
          <w:rFonts w:ascii="Times New Roman" w:hAnsi="Times New Roman"/>
          <w:b/>
          <w:color w:val="000000"/>
          <w:sz w:val="28"/>
        </w:rPr>
        <w:t>»</w:t>
      </w:r>
      <w:r w:rsidR="00303F76" w:rsidRPr="00303F76">
        <w:rPr>
          <w:rFonts w:ascii="Times New Roman" w:hAnsi="Times New Roman"/>
          <w:b/>
          <w:color w:val="000000"/>
          <w:sz w:val="28"/>
        </w:rPr>
        <w:tab/>
      </w:r>
      <w:r w:rsidR="00943837">
        <w:rPr>
          <w:rFonts w:ascii="Times New Roman" w:hAnsi="Times New Roman"/>
          <w:b/>
          <w:color w:val="000000"/>
          <w:sz w:val="28"/>
        </w:rPr>
        <w:t>14</w:t>
      </w:r>
    </w:p>
    <w:p w:rsidR="00E250C5" w:rsidRDefault="00303F76" w:rsidP="00E250C5">
      <w:pPr>
        <w:pStyle w:val="TOC9"/>
        <w:tabs>
          <w:tab w:val="right" w:leader="dot" w:pos="10204"/>
        </w:tabs>
        <w:ind w:hanging="1768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Заключение</w:t>
      </w:r>
      <w:r w:rsidRPr="00303F76">
        <w:rPr>
          <w:rFonts w:ascii="Times New Roman" w:hAnsi="Times New Roman"/>
          <w:b/>
          <w:color w:val="000000"/>
          <w:sz w:val="28"/>
        </w:rPr>
        <w:tab/>
      </w:r>
      <w:r w:rsidRPr="00303F76">
        <w:rPr>
          <w:rFonts w:ascii="Times New Roman" w:hAnsi="Times New Roman"/>
          <w:b/>
          <w:color w:val="000000"/>
          <w:sz w:val="28"/>
        </w:rPr>
        <w:tab/>
      </w:r>
      <w:r w:rsidR="00943837">
        <w:rPr>
          <w:rFonts w:ascii="Times New Roman" w:hAnsi="Times New Roman"/>
          <w:b/>
          <w:color w:val="000000"/>
          <w:sz w:val="28"/>
        </w:rPr>
        <w:t>15</w:t>
      </w:r>
    </w:p>
    <w:p w:rsidR="00E250C5" w:rsidRDefault="00E250C5" w:rsidP="00E250C5">
      <w:pPr>
        <w:pStyle w:val="TOC9"/>
        <w:tabs>
          <w:tab w:val="right" w:leader="dot" w:pos="10204"/>
        </w:tabs>
        <w:ind w:left="0"/>
        <w:rPr>
          <w:rFonts w:ascii="Times New Roman" w:hAnsi="Times New Roman"/>
          <w:b/>
          <w:color w:val="000000"/>
          <w:sz w:val="28"/>
        </w:rPr>
      </w:pPr>
    </w:p>
    <w:p w:rsidR="00E250C5" w:rsidRPr="00601BDA" w:rsidRDefault="009F14A4" w:rsidP="00E250C5">
      <w:pPr>
        <w:ind w:left="-851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fldChar w:fldCharType="end"/>
      </w:r>
    </w:p>
    <w:p w:rsidR="00464D3C" w:rsidRPr="00601BDA" w:rsidRDefault="00464D3C" w:rsidP="00E852F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64D3C" w:rsidRPr="00601BDA" w:rsidRDefault="00464D3C" w:rsidP="00E852F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64D3C" w:rsidRPr="00601BDA" w:rsidRDefault="00464D3C" w:rsidP="00E852F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64D3C" w:rsidRPr="00601BDA" w:rsidRDefault="00464D3C" w:rsidP="00E852F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64D3C" w:rsidRPr="00601BDA" w:rsidRDefault="00464D3C" w:rsidP="00E852F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64D3C" w:rsidRPr="00601BDA" w:rsidRDefault="00464D3C" w:rsidP="00E852F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64D3C" w:rsidRPr="00601BDA" w:rsidRDefault="00464D3C" w:rsidP="00E852F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64D3C" w:rsidRPr="00601BDA" w:rsidRDefault="00464D3C" w:rsidP="00E852F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64D3C" w:rsidRPr="00601BDA" w:rsidRDefault="00464D3C" w:rsidP="00E852F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E250C5" w:rsidRDefault="00E250C5" w:rsidP="00FD70C9">
      <w:pPr>
        <w:rPr>
          <w:rFonts w:ascii="Times New Roman" w:hAnsi="Times New Roman" w:cs="Times New Roman"/>
          <w:sz w:val="28"/>
          <w:szCs w:val="28"/>
        </w:rPr>
        <w:sectPr w:rsidR="00E250C5" w:rsidSect="00E250C5">
          <w:footerReference w:type="default" r:id="rId7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464D3C" w:rsidRPr="00601BDA" w:rsidRDefault="00464D3C" w:rsidP="00E852F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64D3C" w:rsidRPr="00601BDA" w:rsidRDefault="00464D3C" w:rsidP="00E852F1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376FF9" w:rsidRPr="00601BDA" w:rsidRDefault="00C3171B" w:rsidP="00006C22">
      <w:pPr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601BDA">
        <w:rPr>
          <w:rFonts w:ascii="Times New Roman" w:hAnsi="Times New Roman" w:cs="Times New Roman"/>
          <w:b/>
          <w:sz w:val="32"/>
          <w:szCs w:val="32"/>
        </w:rPr>
        <w:t>Введение.</w:t>
      </w:r>
    </w:p>
    <w:p w:rsidR="002902FC" w:rsidRPr="00601BDA" w:rsidRDefault="00C3171B" w:rsidP="00B7385D">
      <w:pPr>
        <w:spacing w:after="0" w:line="312" w:lineRule="auto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1BDA">
        <w:rPr>
          <w:rFonts w:ascii="Times New Roman" w:hAnsi="Times New Roman" w:cs="Times New Roman"/>
          <w:b/>
          <w:sz w:val="32"/>
          <w:szCs w:val="32"/>
        </w:rPr>
        <w:t xml:space="preserve">История создания </w:t>
      </w:r>
      <w:proofErr w:type="spellStart"/>
      <w:r w:rsidRPr="00601BDA">
        <w:rPr>
          <w:rFonts w:ascii="Times New Roman" w:hAnsi="Times New Roman" w:cs="Times New Roman"/>
          <w:b/>
          <w:sz w:val="32"/>
          <w:szCs w:val="32"/>
        </w:rPr>
        <w:t>аниме</w:t>
      </w:r>
      <w:proofErr w:type="spellEnd"/>
      <w:r w:rsidRPr="00601BDA">
        <w:rPr>
          <w:rFonts w:ascii="Times New Roman" w:hAnsi="Times New Roman" w:cs="Times New Roman"/>
          <w:b/>
          <w:sz w:val="32"/>
          <w:szCs w:val="32"/>
        </w:rPr>
        <w:t>.</w:t>
      </w:r>
    </w:p>
    <w:p w:rsidR="004C3346" w:rsidRPr="00943837" w:rsidRDefault="00F932D0" w:rsidP="00B7385D">
      <w:pPr>
        <w:spacing w:after="0" w:line="312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Японии с XII века, а то и раньше, оттачивали мастерство рассказывать истории через иллюстрации: сложная письменность из трех алфавитов (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кандзи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хирагана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катакана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вынуждал</w:t>
      </w:r>
      <w:r w:rsidR="00B0131E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добавлять к текстам картинки, но 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образованному японцу часто было тяжело полностью прочитать текст и уловить его смысл. В конце XIX века, когда в Страну восходящего солнца стали проникать образцы западной поп-культуры, в Японии появи</w:t>
      </w:r>
      <w:r w:rsidR="00B0131E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 зачатки местных комиксов «</w:t>
      </w:r>
      <w:proofErr w:type="spellStart"/>
      <w:r w:rsidR="00B0131E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манги</w:t>
      </w:r>
      <w:proofErr w:type="spellEnd"/>
      <w:r w:rsidR="00B0131E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виде, в каком мы знаем их сегодня, а в XX веке из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манги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выросла оригинальная японская анимация. Экспериментировать с анимацией в Японии начали в начале XX века, опять же, вдохновившись западным кино и мультфильмами. К 1920-м в Японии уже был зачаток рынка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манги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Японцы сразу восприняли анимацию всерьез и не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зацикливались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детских мультиках, перенося на экран взрослые сюжеты, в том числе пропаганду и эротику.</w:t>
      </w:r>
      <w:r w:rsidR="004C3346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C3346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1980-е индустрия </w:t>
      </w:r>
      <w:proofErr w:type="spellStart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манги</w:t>
      </w:r>
      <w:proofErr w:type="spellEnd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расти с удивительной скоростью: новые студии появлялись так быстро, как бедные родственники у только что получившего огромное наследство, продолжалась эволюция жанров и </w:t>
      </w:r>
      <w:proofErr w:type="spellStart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поджанров</w:t>
      </w:r>
      <w:proofErr w:type="spellEnd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начались смелые эксперименты по смешиванию жанров, развитие технологий позволило добиваться более высокого качества анимации и заниматься дистрибуцией через видеокассеты.</w:t>
      </w:r>
      <w:proofErr w:type="gramEnd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вернуться к России, то долгие годы </w:t>
      </w:r>
      <w:proofErr w:type="spellStart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</w:t>
      </w:r>
      <w:proofErr w:type="spellStart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нишевым</w:t>
      </w:r>
      <w:proofErr w:type="spellEnd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развлечением, на которое те, кто не поддался его чарам, смотрел</w:t>
      </w:r>
      <w:r w:rsidR="00B0131E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свысока, веря, что мультики, </w:t>
      </w:r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только для детей. Сегодня заблужд</w:t>
      </w:r>
      <w:r w:rsidR="00B0131E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о том, что любая анимация это </w:t>
      </w:r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развлечение для детей, все еще сильно, но постепенно скепсис уступает место увлеченности: те, кто выросли на японской анимации, продолжают смотреть ее, повзрослев, и не воспринимают любовь к ней своих сверстников и нынешних подростков как инфантилизм. Японская анимация </w:t>
      </w:r>
      <w:proofErr w:type="gramStart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7D76B0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 рассчитана на людей разных возрастов и интересов и должна восприниматься на равных с условно «взрослым» кинематографом.</w:t>
      </w:r>
    </w:p>
    <w:p w:rsidR="002902FC" w:rsidRPr="00943837" w:rsidRDefault="00C3171B" w:rsidP="00B7385D">
      <w:pPr>
        <w:spacing w:after="0" w:line="312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4C3346" w:rsidRPr="00943837" w:rsidRDefault="0015599D" w:rsidP="00B7385D">
      <w:pPr>
        <w:spacing w:after="0" w:line="312" w:lineRule="auto"/>
        <w:ind w:left="-709"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В наши дни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смотрят люди разных возрастных категорий: подростки, дети, взрослые и даже пожилые люди. Связано это с тем, что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охватывает огромный спектр жанров, которые будут интересны не только широким массам, но </w:t>
      </w:r>
      <w:r w:rsidRPr="00943837">
        <w:rPr>
          <w:rFonts w:ascii="Times New Roman" w:hAnsi="Times New Roman" w:cs="Times New Roman"/>
          <w:sz w:val="28"/>
          <w:szCs w:val="28"/>
        </w:rPr>
        <w:lastRenderedPageBreak/>
        <w:t xml:space="preserve">и узкому кругу лиц.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в большинстве своем положительно влияет на сознание подростков. </w:t>
      </w:r>
      <w:r w:rsidRPr="009438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Молодые люди смотрят </w:t>
      </w:r>
      <w:proofErr w:type="spellStart"/>
      <w:proofErr w:type="gramStart"/>
      <w:r w:rsidRPr="009438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аниме</w:t>
      </w:r>
      <w:proofErr w:type="spellEnd"/>
      <w:proofErr w:type="gramEnd"/>
      <w:r w:rsidRPr="009438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оно делает их восприятие более идеализированным и романтичным, меняет их мироощущение, способствует самопознанию и саморазвитию. В рамках данного проекта я собираюсь рассказать </w:t>
      </w:r>
      <w:proofErr w:type="gramStart"/>
      <w:r w:rsidRPr="009438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</w:t>
      </w:r>
      <w:proofErr w:type="gramEnd"/>
      <w:r w:rsidRPr="009438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популярной Японской анимации</w:t>
      </w:r>
      <w:r w:rsidR="00B45032" w:rsidRPr="009438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о том, как разные студии рисуют популярных персонажей</w:t>
      </w:r>
      <w:r w:rsidRPr="009438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ведь эта тема стала достаточно популярной в наше время.</w:t>
      </w:r>
    </w:p>
    <w:p w:rsidR="004C3346" w:rsidRPr="00943837" w:rsidRDefault="00C3171B" w:rsidP="00B7385D">
      <w:pPr>
        <w:spacing w:after="0" w:line="312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t>Объект исследования.</w:t>
      </w:r>
    </w:p>
    <w:p w:rsidR="004C3346" w:rsidRPr="00943837" w:rsidRDefault="00B45032" w:rsidP="00B7385D">
      <w:pPr>
        <w:spacing w:after="0" w:line="312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>В качестве объектов исследования будут взяты история анимации в Японии и программа для рисования «</w:t>
      </w:r>
      <w:proofErr w:type="spellStart"/>
      <w:r w:rsidRPr="00943837">
        <w:rPr>
          <w:rFonts w:ascii="Times New Roman" w:hAnsi="Times New Roman" w:cs="Times New Roman"/>
          <w:sz w:val="28"/>
          <w:szCs w:val="28"/>
          <w:lang w:val="en-US"/>
        </w:rPr>
        <w:t>ibisPaintX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», являющаяся весьма популярной в сфере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диджитал-рисования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>.</w:t>
      </w:r>
      <w:r w:rsidR="004C3346" w:rsidRPr="00943837">
        <w:rPr>
          <w:rFonts w:ascii="Times New Roman" w:hAnsi="Times New Roman" w:cs="Times New Roman"/>
          <w:sz w:val="28"/>
          <w:szCs w:val="28"/>
        </w:rPr>
        <w:t xml:space="preserve"> </w:t>
      </w:r>
      <w:r w:rsidR="00204713" w:rsidRPr="00943837">
        <w:rPr>
          <w:rFonts w:ascii="Times New Roman" w:hAnsi="Times New Roman" w:cs="Times New Roman"/>
          <w:sz w:val="28"/>
          <w:szCs w:val="28"/>
        </w:rPr>
        <w:t xml:space="preserve">Эта программа полностью бесплатна и в ней спокойно можно </w:t>
      </w:r>
      <w:proofErr w:type="gramStart"/>
      <w:r w:rsidR="00204713" w:rsidRPr="00943837"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 w:rsidR="00204713" w:rsidRPr="00943837">
        <w:rPr>
          <w:rFonts w:ascii="Times New Roman" w:hAnsi="Times New Roman" w:cs="Times New Roman"/>
          <w:sz w:val="28"/>
          <w:szCs w:val="28"/>
        </w:rPr>
        <w:t xml:space="preserve"> рисовать. Конечно, она не лучше программ </w:t>
      </w:r>
      <w:r w:rsidR="00204713" w:rsidRPr="00943837">
        <w:rPr>
          <w:rFonts w:ascii="Times New Roman" w:hAnsi="Times New Roman" w:cs="Times New Roman"/>
          <w:sz w:val="28"/>
          <w:szCs w:val="28"/>
          <w:lang w:val="en-US"/>
        </w:rPr>
        <w:t>Procreate</w:t>
      </w:r>
      <w:r w:rsidR="00204713" w:rsidRPr="00943837">
        <w:rPr>
          <w:rFonts w:ascii="Times New Roman" w:hAnsi="Times New Roman" w:cs="Times New Roman"/>
          <w:sz w:val="28"/>
          <w:szCs w:val="28"/>
        </w:rPr>
        <w:t xml:space="preserve">, </w:t>
      </w:r>
      <w:r w:rsidR="00204713" w:rsidRPr="00943837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="00204713" w:rsidRPr="00943837">
        <w:rPr>
          <w:rFonts w:ascii="Times New Roman" w:hAnsi="Times New Roman" w:cs="Times New Roman"/>
          <w:sz w:val="28"/>
          <w:szCs w:val="28"/>
        </w:rPr>
        <w:t xml:space="preserve"> и  </w:t>
      </w:r>
      <w:r w:rsidR="00204713" w:rsidRPr="00943837">
        <w:rPr>
          <w:rFonts w:ascii="Times New Roman" w:hAnsi="Times New Roman" w:cs="Times New Roman"/>
          <w:sz w:val="28"/>
          <w:szCs w:val="28"/>
          <w:lang w:val="en-US"/>
        </w:rPr>
        <w:t>Clip</w:t>
      </w:r>
      <w:r w:rsidR="00204713" w:rsidRPr="00943837">
        <w:rPr>
          <w:rFonts w:ascii="Times New Roman" w:hAnsi="Times New Roman" w:cs="Times New Roman"/>
          <w:sz w:val="28"/>
          <w:szCs w:val="28"/>
        </w:rPr>
        <w:t xml:space="preserve"> </w:t>
      </w:r>
      <w:r w:rsidR="00204713" w:rsidRPr="00943837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204713" w:rsidRPr="00943837">
        <w:rPr>
          <w:rFonts w:ascii="Times New Roman" w:hAnsi="Times New Roman" w:cs="Times New Roman"/>
          <w:sz w:val="28"/>
          <w:szCs w:val="28"/>
        </w:rPr>
        <w:t xml:space="preserve"> </w:t>
      </w:r>
      <w:r w:rsidR="00204713" w:rsidRPr="00943837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204713" w:rsidRPr="00943837">
        <w:rPr>
          <w:rFonts w:ascii="Times New Roman" w:hAnsi="Times New Roman" w:cs="Times New Roman"/>
          <w:sz w:val="28"/>
          <w:szCs w:val="28"/>
        </w:rPr>
        <w:t>, но в этой программе достаточно понятный и лёгкий интерфейс, а также в ней можно смотреть процесс рисования в ускоренном режиме.</w:t>
      </w:r>
    </w:p>
    <w:p w:rsidR="004C3346" w:rsidRPr="00943837" w:rsidRDefault="00C3171B" w:rsidP="00B7385D">
      <w:pPr>
        <w:spacing w:after="0" w:line="312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t>Предмет исследования.</w:t>
      </w:r>
    </w:p>
    <w:p w:rsidR="004C3346" w:rsidRPr="00943837" w:rsidRDefault="00065EF3" w:rsidP="00B7385D">
      <w:pPr>
        <w:spacing w:after="0" w:line="312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Мы узнаем историю создания Японской анимации и </w:t>
      </w:r>
      <w:r w:rsidR="0037170A" w:rsidRPr="00943837">
        <w:rPr>
          <w:rFonts w:ascii="Times New Roman" w:hAnsi="Times New Roman" w:cs="Times New Roman"/>
          <w:sz w:val="28"/>
          <w:szCs w:val="28"/>
        </w:rPr>
        <w:t>рассмотрим</w:t>
      </w:r>
      <w:r w:rsidRPr="00943837">
        <w:rPr>
          <w:rFonts w:ascii="Times New Roman" w:hAnsi="Times New Roman" w:cs="Times New Roman"/>
          <w:sz w:val="28"/>
          <w:szCs w:val="28"/>
        </w:rPr>
        <w:t xml:space="preserve"> пару стилей разных анимационных студий.</w:t>
      </w:r>
    </w:p>
    <w:p w:rsidR="004C3346" w:rsidRPr="00943837" w:rsidRDefault="00C3171B" w:rsidP="00B7385D">
      <w:pPr>
        <w:spacing w:after="0" w:line="312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t>Гипотеза.</w:t>
      </w:r>
    </w:p>
    <w:p w:rsidR="00464D3C" w:rsidRPr="00943837" w:rsidRDefault="00065EF3" w:rsidP="00B7385D">
      <w:pPr>
        <w:spacing w:after="0" w:line="312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Возможно, послушав мой проект, станет больше людей, которые будут любить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и интересоваться его историей, так как сейчас достаточно много негатива идёт, как на людей, увлекающихся японской анимацией, так и на саму культуру</w:t>
      </w:r>
      <w:r w:rsidR="00464D3C" w:rsidRPr="00943837">
        <w:rPr>
          <w:rFonts w:ascii="Times New Roman" w:hAnsi="Times New Roman" w:cs="Times New Roman"/>
          <w:sz w:val="28"/>
          <w:szCs w:val="28"/>
        </w:rPr>
        <w:t>.</w:t>
      </w:r>
    </w:p>
    <w:p w:rsidR="00464D3C" w:rsidRPr="00943837" w:rsidRDefault="00C3171B" w:rsidP="00B7385D">
      <w:pPr>
        <w:spacing w:after="0" w:line="312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464D3C" w:rsidRPr="00943837" w:rsidRDefault="00DB6108" w:rsidP="00B7385D">
      <w:pPr>
        <w:spacing w:after="0" w:line="312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Рассказать о том, как появилось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>, как развивалось, как попало в Россию, а также рассмотреть несколько разных стилей рисования у разных анимационных студий.</w:t>
      </w:r>
    </w:p>
    <w:p w:rsidR="0084366A" w:rsidRPr="00943837" w:rsidRDefault="00C3171B" w:rsidP="00B7385D">
      <w:pPr>
        <w:spacing w:after="0" w:line="312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t>Задачи проекта.</w:t>
      </w:r>
    </w:p>
    <w:p w:rsidR="00EA108A" w:rsidRPr="00943837" w:rsidRDefault="00337EEC" w:rsidP="00B7385D">
      <w:pPr>
        <w:pStyle w:val="ab"/>
        <w:numPr>
          <w:ilvl w:val="0"/>
          <w:numId w:val="1"/>
        </w:numPr>
        <w:spacing w:after="0" w:line="312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Вникнуть в историю создания и популяризацию </w:t>
      </w:r>
      <w:r w:rsidR="00601BDA" w:rsidRPr="00943837">
        <w:rPr>
          <w:rFonts w:ascii="Times New Roman" w:hAnsi="Times New Roman" w:cs="Times New Roman"/>
          <w:sz w:val="28"/>
          <w:szCs w:val="28"/>
        </w:rPr>
        <w:t>Японской анимации, а также рассмотреть стили рисования персонажей в разных японских анимационных студиях.</w:t>
      </w:r>
    </w:p>
    <w:p w:rsidR="00EA108A" w:rsidRPr="00943837" w:rsidRDefault="00EA108A">
      <w:pPr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br w:type="page"/>
      </w:r>
    </w:p>
    <w:p w:rsidR="00B37967" w:rsidRPr="00943837" w:rsidRDefault="00EA108A" w:rsidP="0068184E">
      <w:pPr>
        <w:ind w:left="-709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Глава 1.</w:t>
      </w:r>
      <w:r w:rsidR="00B37967"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История возникновения </w:t>
      </w:r>
      <w:proofErr w:type="spellStart"/>
      <w:r w:rsidR="00B37967"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аниме</w:t>
      </w:r>
      <w:proofErr w:type="spellEnd"/>
      <w:r w:rsidR="00B37967"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информация о студиях.</w:t>
      </w:r>
    </w:p>
    <w:p w:rsidR="00B37967" w:rsidRPr="00943837" w:rsidRDefault="00B37967" w:rsidP="0068184E">
      <w:pPr>
        <w:ind w:left="-709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</w:t>
      </w:r>
      <w:proofErr w:type="gramStart"/>
      <w:r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 появилось </w:t>
      </w:r>
      <w:proofErr w:type="spellStart"/>
      <w:r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A108A" w:rsidRPr="00943837" w:rsidRDefault="00EA108A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Японии XII века авторы развивали способность рассказывать истории через иллюстрации. Сложная даже для коренных жителей страны письменность, состоящая из трёх алфавитов, попросту вынуждала добавлять к текстам картинки, ведь даже образованным людям было тяжело уловить весь смысл и прочитать текст полностью. В конце XIX века потихоньку прорастали зачатки местных комиксов –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манги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послужило следствием проникновения западной поп-культуры в страну. Первой Всемирной выставкой, в которой Япония официально приняла участие, стала выставка 1867 г. в Париже, на которой Япония делила выставочный павильон с Китаем и Сиамом. Экспозицию японского павильона составили произведения ремесла и искусства. И если раньше на выставках из Японских произведений в основном были произведения ремесла, то уже в наши дни на международные выставки попадает как сама анимация, так и статуи персонажей из популярных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ранее в Японском искусстве были чаще смеси других народов. Сейчас же Япония остается верной себе, несмотря на новые цвета, в которые ее окрасила жизнь современной нации, и это возможно, конечно, благодаря фундаментальной идее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Адвайты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почерпнутой у предков. Зрелостью суждений, позволившей ей выбрать из всевозможных источников именно те элементы европейской цивилизации, которые были ей нужны, Япония обязана эклектизму, инстинктивно присущему восточной культуре.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взяло в себя некоторые идеи других стран, но большую часть в него вложили Японцы.</w:t>
      </w:r>
    </w:p>
    <w:p w:rsidR="00EA108A" w:rsidRPr="00943837" w:rsidRDefault="00EA108A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год до окончания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ервой мировой войны выходит первая анимация – «Новый альбом набросков”. Хронометраж составлял 5 минут. Пусть, первые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уже начали выходить в свет, однако, им было далеко до “полного метра”. Японцы создавали анимацию не только для детей, но и для взрослых, куда входила пропаганда и эротика. Однако развитие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прервалось из-за Великого землетрясения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Канто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которое почти уничтожило Токио и Йокогаму. Переломным моментом послужила атомная бомбардировка Хиросимы и Нагасаки. После 1945 года индустрия начала активно развиваться. Аниматорам-патриотам не понравилось, что западная мультипликация заметно превосходила японскую, потому они решили развивать свою технику анимации и вскоре научились делать качественную анимацию, не вкладывая много денег. В 1960-е года, пока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Beatles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меняли западную индустрию музыки, японские художники-аниматоры, вдохновлённые успехом первого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Астробой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взялись менять индустрию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Жанр стал стремительно развиваться, появлялись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поджанры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подподжанры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Вслед за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мангой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делиться на мультфильмы для мальчико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в(</w:t>
      </w:r>
      <w:proofErr w:type="spellStart"/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сёнэн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для девочек(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сёдзё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Сёнен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обязательно приключенческие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главный герой – 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смелый, умный и целеустрёмленный юноша, часто дружащий с другими представителями мужского пола, а девушки обычно появляются в качестве боевых товарищей.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Сёдзё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практически 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 самое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и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сёнэн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с парой различий: главный герой – девушка, обязательное наличие романтической линии. </w:t>
      </w:r>
    </w:p>
    <w:p w:rsidR="00EA108A" w:rsidRPr="00943837" w:rsidRDefault="00EA108A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каждым годом успех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жанра рос, всё больше и больше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тайтлов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покупались для показа за рубежом. В 70-х начинается карьера по-настоящему легендарного человека –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Хаяо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Миядзаки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08A" w:rsidRPr="00943837" w:rsidRDefault="00EA108A" w:rsidP="0068184E">
      <w:pPr>
        <w:ind w:left="-709" w:firstLine="284"/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proofErr w:type="spellStart"/>
      <w:r w:rsidRPr="00943837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Хаяо</w:t>
      </w:r>
      <w:proofErr w:type="spellEnd"/>
      <w:r w:rsidRPr="00943837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Миядзаки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японский режиссёр-аниматор, продюсер, сценарист, писатель и 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мангака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Он родился в семье владельца авиационной фабрики, с детства увлёкся рисованием </w:t>
      </w:r>
      <w:proofErr w:type="spellStart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манги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анимацией. В 1964 году он познакомился с 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Исао</w:t>
      </w:r>
      <w:proofErr w:type="spellEnd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Такахатой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совместно с </w:t>
      </w:r>
      <w:proofErr w:type="gramStart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которым</w:t>
      </w:r>
      <w:proofErr w:type="gram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впоследствии основал анимационную студию 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Studio</w:t>
      </w:r>
      <w:proofErr w:type="spellEnd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Ghibli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На протяжении длительного времени они вместе работали над множеством художественных произведений</w:t>
      </w:r>
      <w:proofErr w:type="gramStart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proofErr w:type="gram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</w:t>
      </w:r>
      <w:proofErr w:type="gram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бладатель внеконкурсного почётного «</w:t>
      </w:r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Оскара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2014 года со следующей формулировкой заслуг — </w:t>
      </w:r>
      <w:r w:rsidRPr="00943837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>«за оказание глубокого влияния на мировую анимацию, вдохновляя целое поколение художников работать в этой области и освещая её безграничный потенциал»</w:t>
      </w:r>
    </w:p>
    <w:p w:rsidR="00EA108A" w:rsidRPr="00943837" w:rsidRDefault="00EA108A" w:rsidP="0068184E">
      <w:pPr>
        <w:ind w:left="-709" w:firstLine="284"/>
        <w:jc w:val="both"/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</w:pPr>
      <w:proofErr w:type="spellStart"/>
      <w:r w:rsidRPr="00943837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Studio</w:t>
      </w:r>
      <w:proofErr w:type="spellEnd"/>
      <w:r w:rsidRPr="00943837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Ghibli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— японская анимационная студия. Её основал в 1985 году режиссёр и сценарист 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Хаяо</w:t>
      </w:r>
      <w:proofErr w:type="spellEnd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Миядзаки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вместе со своим коллегой и другом 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Исао</w:t>
      </w:r>
      <w:proofErr w:type="spellEnd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Такахатой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при поддержке компании 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Tokuma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которая впоследствии совместно с 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Walt</w:t>
      </w:r>
      <w:proofErr w:type="spellEnd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Disney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будет распространять «</w:t>
      </w:r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Принцессу 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Мононокэ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и «</w:t>
      </w:r>
      <w:proofErr w:type="gram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Унесённых</w:t>
      </w:r>
      <w:proofErr w:type="gramEnd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призраками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». На логотипе студии изображён </w:t>
      </w:r>
      <w:proofErr w:type="spellStart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Тоторо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персонаж из фильма «</w:t>
      </w:r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сосед 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Тоторо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», выпущенного </w:t>
      </w:r>
      <w:proofErr w:type="spellStart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Studio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Ghibli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1988 году.</w:t>
      </w:r>
    </w:p>
    <w:p w:rsidR="00EA108A" w:rsidRPr="00943837" w:rsidRDefault="00EA108A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скоро начинается «Золотой век» для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индустрии: эволюция жанров и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поджанров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новые студии стремительно появлялись, жанры смешивали. Параллельно с этим Японию сопровождал подъём экономики и развитие технологий, она буквально перегнала США в этих показателях. Примерно в это же время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Миядзаки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создаёт студию «Гибли», за авторством которой за 5 лет выходит 4 полнометражных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Навсикая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Долины ветров», а следом «Небесный замок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Лапута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«Мой сосед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Тоторо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Ведьмина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служба доставки». Также в 1998 году основывают такую студию, как «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Bones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про которую я буду рассказывать в этой работе.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943837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Bones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японская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аниме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-студия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Знаменита такими сериалами, как «</w:t>
      </w:r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Стальной алхимик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», «</w:t>
      </w:r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Моя геройская академия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», «</w:t>
      </w:r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Бездомный бог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», «</w:t>
      </w:r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Проза бродячих псов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и другие. «</w:t>
      </w:r>
      <w:proofErr w:type="spellStart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Bones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основали сотрудники компании 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Sunrise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— 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Масахико</w:t>
      </w:r>
      <w:proofErr w:type="spellEnd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Минами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Кодзи</w:t>
      </w:r>
      <w:proofErr w:type="spellEnd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Осака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 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Тосихиро</w:t>
      </w:r>
      <w:proofErr w:type="spellEnd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Кавамото</w:t>
      </w:r>
      <w:proofErr w:type="spellEnd"/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в октябре </w:t>
      </w:r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>1998 года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08A" w:rsidRPr="00943837" w:rsidRDefault="00EA108A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Конец прошлого века запомнился в России по двум основным причинам: развал СССР и экспорт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страну. Уже множество людей знают о том, что те же «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Покемоны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Сейлор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— это японская мультипликация. Однако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РФ показывались не изначальные японские варианты, а европейские, с большим количеством цензуры. Таким образом, был изменён пол одной из героинь в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тайтле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Сейлор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дабы не показывать в стране проявление ЛГБТ.</w:t>
      </w:r>
    </w:p>
    <w:p w:rsidR="00EA108A" w:rsidRPr="00943837" w:rsidRDefault="00EA108A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после длительного подъёма обычно следует падение. Так и случилось: постепенно рынок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наполнился однотипным и скучным однообразием, кто-то стал прямо заниматься плагиатом, а по-настоящему 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хорошие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тайтлы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пересчитать по пальцам двух рук. Несмотря на все эти проблемы, рынок постепенно вновь взмоет на крыльях оригинальности и свежих идей. Да что там говорить, уже сейчас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постепенно расцветает, как было давным-давно.</w:t>
      </w:r>
    </w:p>
    <w:p w:rsidR="005E43F0" w:rsidRPr="00943837" w:rsidRDefault="005E43F0" w:rsidP="0068184E">
      <w:pPr>
        <w:ind w:left="-709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1.2 Что такое </w:t>
      </w:r>
      <w:proofErr w:type="spellStart"/>
      <w:r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почему оно стало популярно</w:t>
      </w:r>
    </w:p>
    <w:p w:rsidR="005E43F0" w:rsidRPr="00943837" w:rsidRDefault="005E43F0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́ — японская мультипликация. В отличие от мультфильмов других стран, предназначенных в основном для просмотра детьми, </w:t>
      </w:r>
      <w:proofErr w:type="spellStart"/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бо́льшая</w:t>
      </w:r>
      <w:proofErr w:type="spellEnd"/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выпускаемого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рассчитана на подростковую и взрослую аудитории, и во многом за счёт этого имеет высокую популярность в мире.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отличается характерной манерой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отрисовки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персонажей и фонов. Издаётся в форме телевизионных сериалов, а также фильмов, распространяемых на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видеоносителях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предназначенных для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кинопоказа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Сюжеты могут описывать множество персонажей, отличаться разнообразием мест и эпох, жанров и стилей.</w:t>
      </w:r>
    </w:p>
    <w:p w:rsidR="005E43F0" w:rsidRPr="00943837" w:rsidRDefault="005E43F0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43F0" w:rsidRPr="00943837" w:rsidRDefault="005E43F0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Источниками для сюжета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аниме-сериалов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 всего являются: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манга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(японские комиксы),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ранобэ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лайт-новел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или компьютерные игры (как правило, в жанре «визуальный роман»). При экранизации обычно сохраняется графический стиль и другие особенности оригинала. Реже используются другие источники, например, произведения классической литературы. Есть также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имеющие полностью оригинальный сюжет (в этом случае уже само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послужить источником для создания по нему 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книжных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манга-версий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Значение термина «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может варьироваться в зависимости от контекста. В западных странах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объектом исследования учёных-культурологов, социологов и антропологов — Эри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Идзавы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Скотта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Маклауда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Сьюзан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Напьер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Шерон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Кинселлы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других.</w:t>
      </w:r>
    </w:p>
    <w:p w:rsidR="005E43F0" w:rsidRPr="00943837" w:rsidRDefault="005E43F0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Из-за чего же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популярно? Можно назвать несколько причин: 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уникальный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глубоко продуманные персонажи, захватывающие сюжеты, </w:t>
      </w:r>
      <w:r w:rsidR="0068184E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прекрасные пейзажи, разнообразие жанров, а также доступность просмотра и интересные факты о Японии. Далее я расскажу подробнее о каждой причине.</w:t>
      </w:r>
    </w:p>
    <w:p w:rsidR="0068184E" w:rsidRPr="00943837" w:rsidRDefault="0068184E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Уникальный стиль</w:t>
      </w:r>
    </w:p>
    <w:p w:rsidR="0068184E" w:rsidRPr="00943837" w:rsidRDefault="0068184E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самых уникальных аспектов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его стиль. Он имеет свою уникальную стилизацию, отличающуюся от других видов анимации, таких как западные мультфильмы или корейская анимация.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отличается отличной детализацией персонажей и фонов, четкими линиями и выраженными контурами. Визуально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привлекательно и позволяет зрителю сразу же погрузиться в его мир. Также некоторым людям не нравится, что в обычных сериалах героев играет один и тот же человек, из-за чего восприятие персонажей становится тяжелее. В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все персонажи нарисованы и не повторяются в других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именно эта причина может и оттолкнуть человека. Стили бывают разные, какие-то людям нравятся больше, какие-то меньше и в основном стиль является первым, на что смотрят люди, когда выбирают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просмотра. </w:t>
      </w:r>
    </w:p>
    <w:p w:rsidR="0068184E" w:rsidRPr="00943837" w:rsidRDefault="0068184E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Глубокие персонажи</w:t>
      </w:r>
    </w:p>
    <w:p w:rsidR="0068184E" w:rsidRPr="00943837" w:rsidRDefault="0068184E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славится своими глубокими персонажами. Они имеют свои сильные и слабые стороны, проходят через сложные переживания и развиваются в ходе сюжета. Большинство персонажей в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являются простыми героями или злодеями, они обладают сложными личностными чертами и часто сталкиваются с этическими и моральными дилеммами. Это делает их более реалистичными и позволяет зрителям легче отождествляться с ними. И то, что это нарисованный персонаж не отталкивает. Большинство людей имеют своих любимчиков и покупают даже с ними разные подвески, значки, подушки и другую атрибутику. Также каждого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пероснажа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раскрывают не только его поступки, но и внешний вид. Одежда, аксессуары и </w:t>
      </w:r>
      <w:r w:rsidR="00973636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дополнительные предметы по типу сумки или зонта. Весь образ влияет на представление. Также важную роль </w:t>
      </w:r>
      <w:proofErr w:type="gramStart"/>
      <w:r w:rsidR="00973636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</w:t>
      </w:r>
      <w:proofErr w:type="gramEnd"/>
      <w:r w:rsidR="00973636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эмоции и если автор смог передать их именно так, как хотел, то людям легче понять, что чувствует в этот момент персонаж.</w:t>
      </w:r>
    </w:p>
    <w:p w:rsidR="00973636" w:rsidRPr="00943837" w:rsidRDefault="00973636" w:rsidP="00973636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Захватывающие сюжеты</w:t>
      </w:r>
    </w:p>
    <w:p w:rsidR="00973636" w:rsidRPr="00943837" w:rsidRDefault="00973636" w:rsidP="00973636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множество захватывающих сюжетов, которые часто увлекают зрителя с первых минут. Сюжеты в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варьироваться от простых и легких комедий до сложных драматических историй.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Аниме-сериалы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обычно состоят из сезонов по двенадцать или двадцать четыре серии, что позволяет глубже и полнее исследовать мир и персонажей. Также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имеет сильную эмоциональную составляющую, которая может заставить зрителя сопереживать героям и проникаться сюжетом. Именно из-за сюжета люди начинают любить персонажей и даже в некоторых их поступках видят себя.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 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упор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 рисовку персонажей, пейзажей, так и в сам сюжет, отчего очень ценится людьми. В 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большинстве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сюжет строиться на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япоснкой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культуре и в этом есть свои плюсы, ведь мы можем окунуться в страну, не посещая её. </w:t>
      </w:r>
    </w:p>
    <w:p w:rsidR="00973636" w:rsidRPr="00943837" w:rsidRDefault="00973636" w:rsidP="00973636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Разнообразие жанров</w:t>
      </w:r>
    </w:p>
    <w:p w:rsidR="00973636" w:rsidRPr="00943837" w:rsidRDefault="00973636" w:rsidP="00973636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мире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множество жанров, которые могут удовлетворить интересы разных зрителей. Некоторые из наиболее популярных жанров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включают:</w:t>
      </w:r>
    </w:p>
    <w:p w:rsidR="00973636" w:rsidRPr="00943837" w:rsidRDefault="00973636" w:rsidP="00973636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Фэнтези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происходят в мире с фантастическими элементами, такими как магия и мифические существа или же давно нам знакомые вампиры и оборотни. Зачастую в этих сюжетов показывают вражду между представителями сторон.</w:t>
      </w:r>
    </w:p>
    <w:p w:rsidR="00973636" w:rsidRPr="00943837" w:rsidRDefault="00973636" w:rsidP="00973636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Романтика: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сосредоточены на любовных историях и отношениях между персонажами. В основном этот жанр популярен у девушек, ведь в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милые любовные или сцены с поцелуями.</w:t>
      </w:r>
    </w:p>
    <w:p w:rsidR="00973636" w:rsidRPr="00943837" w:rsidRDefault="00973636" w:rsidP="00973636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Экшн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содержат много боевых сцен и действия. Часто этот жанр совмещают с детективами или же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фентези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отчего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становится намного интереснее в плане сюжета. </w:t>
      </w:r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 </w:t>
      </w:r>
      <w:proofErr w:type="spellStart"/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этим жанром часто присутствует либо современное оружие, </w:t>
      </w:r>
      <w:proofErr w:type="spellStart"/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лиюо</w:t>
      </w:r>
      <w:proofErr w:type="spellEnd"/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оружие древней Японии</w:t>
      </w:r>
      <w:proofErr w:type="gramStart"/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73636" w:rsidRPr="00943837" w:rsidRDefault="00973636" w:rsidP="00973636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Драма: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сосредоточенные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эмоциональных переживаниях и слож</w:t>
      </w:r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личностных взаимоотношениях главного персонажа </w:t>
      </w:r>
      <w:proofErr w:type="gramStart"/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второстепенными. Часто в </w:t>
      </w:r>
      <w:proofErr w:type="gramStart"/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proofErr w:type="gramEnd"/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="006678DA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главному герою прописывают сложное детство.</w:t>
      </w:r>
    </w:p>
    <w:p w:rsidR="00973636" w:rsidRPr="00943837" w:rsidRDefault="00973636" w:rsidP="00973636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Школьные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происходят в школьной среде и описывают жизнь студентов.</w:t>
      </w:r>
    </w:p>
    <w:p w:rsidR="00973636" w:rsidRPr="00943837" w:rsidRDefault="006678DA" w:rsidP="00973636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 просмотра.</w:t>
      </w:r>
    </w:p>
    <w:p w:rsidR="00973636" w:rsidRPr="00943837" w:rsidRDefault="00973636" w:rsidP="00973636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 доступно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современным технологиям. Многие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аниме-сериалы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быть легко найдены и просмотрены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Также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довольно часто дублируется на разные языки, что позволяет зрителям из разных стран смотреть его на своем родном языке.</w:t>
      </w:r>
    </w:p>
    <w:p w:rsidR="00973636" w:rsidRPr="00943837" w:rsidRDefault="00973636" w:rsidP="00973636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заключение,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популярно благодаря своей уникальной стилизации, глубоким персонажам, захватывающим сюжетам, разнообразию жанров, японской культуре и доступности. Он остается одним из самых любимых видов анимации в мире и продолжает привлекать новых поклонников.</w:t>
      </w:r>
    </w:p>
    <w:p w:rsidR="00B37967" w:rsidRPr="00943837" w:rsidRDefault="005E43F0" w:rsidP="0068184E">
      <w:pPr>
        <w:ind w:left="-709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</w:t>
      </w:r>
      <w:proofErr w:type="gramStart"/>
      <w:r w:rsidR="00B37967"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="00B37967"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акие студии я буду сравнивать.</w:t>
      </w:r>
    </w:p>
    <w:p w:rsidR="00EA108A" w:rsidRPr="00943837" w:rsidRDefault="00EA108A" w:rsidP="0068184E">
      <w:pPr>
        <w:ind w:left="-709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проекте я собираюсь сравнить стили двух популярных Японских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аниме-студий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примере показать, насколько они отличаются по рисовке, а также 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понять, почему так происходит. Сравнивать я буду студию «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Ghibli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основанную 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1985 году и студию «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Bones</w:t>
      </w:r>
      <w:r w:rsidRPr="0094383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», основанную в </w:t>
      </w:r>
      <w:r w:rsidRPr="00943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1998 году. </w:t>
      </w:r>
    </w:p>
    <w:p w:rsidR="007E08E4" w:rsidRPr="00943837" w:rsidRDefault="00C21145" w:rsidP="0068184E">
      <w:pPr>
        <w:pStyle w:val="ac"/>
        <w:spacing w:before="0" w:beforeAutospacing="0" w:after="150" w:afterAutospacing="0" w:line="420" w:lineRule="atLeast"/>
        <w:ind w:left="-709" w:firstLine="300"/>
        <w:jc w:val="both"/>
        <w:rPr>
          <w:iCs/>
          <w:color w:val="000000"/>
          <w:sz w:val="28"/>
          <w:szCs w:val="28"/>
        </w:rPr>
      </w:pPr>
      <w:r w:rsidRPr="00943837">
        <w:rPr>
          <w:color w:val="000000"/>
          <w:sz w:val="28"/>
          <w:szCs w:val="28"/>
          <w:shd w:val="clear" w:color="auto" w:fill="FFFFFF"/>
        </w:rPr>
        <w:t>Как уже говорилось – студия «</w:t>
      </w:r>
      <w:proofErr w:type="spellStart"/>
      <w:r w:rsidRPr="00943837">
        <w:rPr>
          <w:color w:val="000000"/>
          <w:sz w:val="28"/>
          <w:szCs w:val="28"/>
          <w:shd w:val="clear" w:color="auto" w:fill="FFFFFF"/>
          <w:lang w:val="en-US"/>
        </w:rPr>
        <w:t>Ghibli</w:t>
      </w:r>
      <w:proofErr w:type="spellEnd"/>
      <w:r w:rsidRPr="00943837">
        <w:rPr>
          <w:color w:val="000000"/>
          <w:sz w:val="28"/>
          <w:szCs w:val="28"/>
          <w:shd w:val="clear" w:color="auto" w:fill="FFFFFF"/>
        </w:rPr>
        <w:t>», довольно популярна и помимо производства собственной анимации продвигает анимационные проекты со всего мира, выпуская DVD-диски под лейблом «</w:t>
      </w:r>
      <w:proofErr w:type="spellStart"/>
      <w:r w:rsidRPr="00943837">
        <w:rPr>
          <w:color w:val="000000"/>
          <w:sz w:val="28"/>
          <w:szCs w:val="28"/>
          <w:shd w:val="clear" w:color="auto" w:fill="FFFFFF"/>
        </w:rPr>
        <w:t>Кинобиблиотека</w:t>
      </w:r>
      <w:proofErr w:type="spellEnd"/>
      <w:proofErr w:type="gramStart"/>
      <w:r w:rsidRPr="00943837">
        <w:rPr>
          <w:color w:val="000000"/>
          <w:sz w:val="28"/>
          <w:szCs w:val="28"/>
          <w:shd w:val="clear" w:color="auto" w:fill="FFFFFF"/>
        </w:rPr>
        <w:t xml:space="preserve"> Г</w:t>
      </w:r>
      <w:proofErr w:type="gramEnd"/>
      <w:r w:rsidRPr="00943837">
        <w:rPr>
          <w:color w:val="000000"/>
          <w:sz w:val="28"/>
          <w:szCs w:val="28"/>
          <w:shd w:val="clear" w:color="auto" w:fill="FFFFFF"/>
        </w:rPr>
        <w:t xml:space="preserve">ибли». Многие из них </w:t>
      </w:r>
      <w:proofErr w:type="spellStart"/>
      <w:r w:rsidRPr="00943837">
        <w:rPr>
          <w:color w:val="000000"/>
          <w:sz w:val="28"/>
          <w:szCs w:val="28"/>
          <w:shd w:val="clear" w:color="auto" w:fill="FFFFFF"/>
        </w:rPr>
        <w:t>Исао</w:t>
      </w:r>
      <w:proofErr w:type="spellEnd"/>
      <w:r w:rsidRPr="009438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color w:val="000000"/>
          <w:sz w:val="28"/>
          <w:szCs w:val="28"/>
          <w:shd w:val="clear" w:color="auto" w:fill="FFFFFF"/>
        </w:rPr>
        <w:t>Такахата</w:t>
      </w:r>
      <w:proofErr w:type="spellEnd"/>
      <w:r w:rsidRPr="00943837">
        <w:rPr>
          <w:color w:val="000000"/>
          <w:sz w:val="28"/>
          <w:szCs w:val="28"/>
          <w:shd w:val="clear" w:color="auto" w:fill="FFFFFF"/>
        </w:rPr>
        <w:t xml:space="preserve"> перевел на японский язык. Студия никогда не почивала на лаврах, а всегда искала новые направления и сюжеты для производства. Если работа не подходит для полнометражного фильма, ее можно выпустить ограниченным тиражом на DVD. Также «</w:t>
      </w:r>
      <w:proofErr w:type="spellStart"/>
      <w:r w:rsidRPr="00943837">
        <w:rPr>
          <w:color w:val="000000"/>
          <w:sz w:val="28"/>
          <w:szCs w:val="28"/>
          <w:shd w:val="clear" w:color="auto" w:fill="FFFFFF"/>
          <w:lang w:val="en-US"/>
        </w:rPr>
        <w:t>Ghibli</w:t>
      </w:r>
      <w:proofErr w:type="spellEnd"/>
      <w:r w:rsidRPr="00943837">
        <w:rPr>
          <w:color w:val="000000"/>
          <w:sz w:val="28"/>
          <w:szCs w:val="28"/>
          <w:shd w:val="clear" w:color="auto" w:fill="FFFFFF"/>
        </w:rPr>
        <w:t xml:space="preserve">» открыли свой музей, посвящённый авторским работам по их произведениям. Однако музей студии регулярно проводит специальные выставки, посвященные работам других аниматоров и темам, интересным кураторам. Одна из таких выставок была посвящена проектированию летательных аппаратов в викторианском стиле – теме, близкой сердцу </w:t>
      </w:r>
      <w:proofErr w:type="spellStart"/>
      <w:r w:rsidRPr="00943837">
        <w:rPr>
          <w:color w:val="000000"/>
          <w:sz w:val="28"/>
          <w:szCs w:val="28"/>
          <w:shd w:val="clear" w:color="auto" w:fill="FFFFFF"/>
        </w:rPr>
        <w:t>Миядзаки</w:t>
      </w:r>
      <w:proofErr w:type="spellEnd"/>
      <w:r w:rsidRPr="00943837">
        <w:rPr>
          <w:color w:val="000000"/>
          <w:sz w:val="28"/>
          <w:szCs w:val="28"/>
          <w:shd w:val="clear" w:color="auto" w:fill="FFFFFF"/>
        </w:rPr>
        <w:t>.</w:t>
      </w:r>
      <w:r w:rsidR="00AF0855" w:rsidRPr="009438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F0855" w:rsidRPr="00943837">
        <w:rPr>
          <w:color w:val="000000"/>
          <w:sz w:val="28"/>
          <w:szCs w:val="28"/>
          <w:shd w:val="clear" w:color="auto" w:fill="FFFFFF"/>
        </w:rPr>
        <w:t xml:space="preserve">Ребенок или юный взрослый выступает в качестве главного героя многих фильмов студии </w:t>
      </w:r>
      <w:proofErr w:type="spellStart"/>
      <w:r w:rsidR="00AF0855" w:rsidRPr="00943837">
        <w:rPr>
          <w:color w:val="000000"/>
          <w:sz w:val="28"/>
          <w:szCs w:val="28"/>
          <w:shd w:val="clear" w:color="auto" w:fill="FFFFFF"/>
        </w:rPr>
        <w:t>Ghibli</w:t>
      </w:r>
      <w:proofErr w:type="spellEnd"/>
      <w:r w:rsidR="00AF0855" w:rsidRPr="00943837">
        <w:rPr>
          <w:color w:val="000000"/>
          <w:sz w:val="28"/>
          <w:szCs w:val="28"/>
          <w:shd w:val="clear" w:color="auto" w:fill="FFFFFF"/>
        </w:rPr>
        <w:t>. Это служит целому ряду целей. Дети более открыты фантастическим мирам, не обремененным материализмом, который часто заражает их родителей, как в фильме </w:t>
      </w:r>
      <w:r w:rsidR="00AF0855" w:rsidRPr="00943837">
        <w:rPr>
          <w:iCs/>
          <w:color w:val="000000"/>
          <w:sz w:val="28"/>
          <w:szCs w:val="28"/>
          <w:shd w:val="clear" w:color="auto" w:fill="FFFFFF"/>
        </w:rPr>
        <w:t>«Унесенные призраками».</w:t>
      </w:r>
      <w:r w:rsidR="00AF0855" w:rsidRPr="00943837">
        <w:rPr>
          <w:color w:val="000000"/>
          <w:sz w:val="28"/>
          <w:szCs w:val="28"/>
          <w:shd w:val="clear" w:color="auto" w:fill="FFFFFF"/>
        </w:rPr>
        <w:t xml:space="preserve"> Дети энергичны и находчивы, они охотнее идут навстречу серьезной опасности, потому что у них еще не так развита способность распознавать угрозу, и иногда ощущение опасности им даже нравится. Во многих отношениях дети в картинах </w:t>
      </w:r>
      <w:proofErr w:type="spellStart"/>
      <w:r w:rsidR="00AF0855" w:rsidRPr="00943837">
        <w:rPr>
          <w:color w:val="000000"/>
          <w:sz w:val="28"/>
          <w:szCs w:val="28"/>
          <w:shd w:val="clear" w:color="auto" w:fill="FFFFFF"/>
        </w:rPr>
        <w:t>Ghibli</w:t>
      </w:r>
      <w:proofErr w:type="spellEnd"/>
      <w:r w:rsidR="00AF0855" w:rsidRPr="00943837">
        <w:rPr>
          <w:color w:val="000000"/>
          <w:sz w:val="28"/>
          <w:szCs w:val="28"/>
          <w:shd w:val="clear" w:color="auto" w:fill="FFFFFF"/>
        </w:rPr>
        <w:t xml:space="preserve"> – освобождающая сила, которая делает все возможным. Юные зрители чувствуют родство с главным героем-ребенком, а взрослые считают его </w:t>
      </w:r>
      <w:proofErr w:type="spellStart"/>
      <w:r w:rsidR="00AF0855" w:rsidRPr="00943837">
        <w:rPr>
          <w:color w:val="000000"/>
          <w:sz w:val="28"/>
          <w:szCs w:val="28"/>
          <w:shd w:val="clear" w:color="auto" w:fill="FFFFFF"/>
        </w:rPr>
        <w:t>аватаром</w:t>
      </w:r>
      <w:proofErr w:type="spellEnd"/>
      <w:r w:rsidR="00AF0855" w:rsidRPr="00943837">
        <w:rPr>
          <w:color w:val="000000"/>
          <w:sz w:val="28"/>
          <w:szCs w:val="28"/>
          <w:shd w:val="clear" w:color="auto" w:fill="FFFFFF"/>
        </w:rPr>
        <w:t>, что предлагает вернуться в детство.</w:t>
      </w:r>
      <w:r w:rsidR="007E08E4" w:rsidRPr="00943837">
        <w:rPr>
          <w:color w:val="000000"/>
          <w:sz w:val="28"/>
          <w:szCs w:val="28"/>
          <w:shd w:val="clear" w:color="auto" w:fill="FFFFFF"/>
        </w:rPr>
        <w:t xml:space="preserve"> Почти все работы этой студии – </w:t>
      </w:r>
      <w:proofErr w:type="spellStart"/>
      <w:r w:rsidR="007E08E4" w:rsidRPr="00943837">
        <w:rPr>
          <w:color w:val="000000"/>
          <w:sz w:val="28"/>
          <w:szCs w:val="28"/>
          <w:shd w:val="clear" w:color="auto" w:fill="FFFFFF"/>
        </w:rPr>
        <w:t>фентези</w:t>
      </w:r>
      <w:proofErr w:type="spellEnd"/>
      <w:r w:rsidR="007E08E4" w:rsidRPr="00943837">
        <w:rPr>
          <w:color w:val="000000"/>
          <w:sz w:val="28"/>
          <w:szCs w:val="28"/>
          <w:shd w:val="clear" w:color="auto" w:fill="FFFFFF"/>
        </w:rPr>
        <w:t xml:space="preserve">. </w:t>
      </w:r>
      <w:r w:rsidR="007E08E4" w:rsidRPr="00943837">
        <w:rPr>
          <w:color w:val="000000"/>
          <w:sz w:val="28"/>
          <w:szCs w:val="28"/>
        </w:rPr>
        <w:t xml:space="preserve">Но </w:t>
      </w:r>
      <w:proofErr w:type="gramStart"/>
      <w:r w:rsidR="007E08E4" w:rsidRPr="00943837">
        <w:rPr>
          <w:color w:val="000000"/>
          <w:sz w:val="28"/>
          <w:szCs w:val="28"/>
        </w:rPr>
        <w:t>в</w:t>
      </w:r>
      <w:proofErr w:type="gramEnd"/>
      <w:r w:rsidR="007E08E4" w:rsidRPr="00943837">
        <w:rPr>
          <w:color w:val="000000"/>
          <w:sz w:val="28"/>
          <w:szCs w:val="28"/>
        </w:rPr>
        <w:t xml:space="preserve"> то же время для многих произведений, созданных в жанре </w:t>
      </w:r>
      <w:proofErr w:type="spellStart"/>
      <w:r w:rsidR="007E08E4" w:rsidRPr="00943837">
        <w:rPr>
          <w:color w:val="000000"/>
          <w:sz w:val="28"/>
          <w:szCs w:val="28"/>
        </w:rPr>
        <w:t>аниме</w:t>
      </w:r>
      <w:proofErr w:type="spellEnd"/>
      <w:r w:rsidR="007E08E4" w:rsidRPr="00943837">
        <w:rPr>
          <w:color w:val="000000"/>
          <w:sz w:val="28"/>
          <w:szCs w:val="28"/>
        </w:rPr>
        <w:t xml:space="preserve">, характерна способность персонажей легко перемещаться из мира реального в мир фантастический и обратно. Пол Уэллс писал: </w:t>
      </w:r>
      <w:r w:rsidR="007E08E4" w:rsidRPr="00943837">
        <w:rPr>
          <w:iCs/>
          <w:color w:val="000000"/>
          <w:sz w:val="28"/>
          <w:szCs w:val="28"/>
        </w:rPr>
        <w:t xml:space="preserve">«Анимацию можно назвать наиболее влиятельной формой творчества XXI века. Анимация как искусство, метод, эстетика и средство наполняет множество аспектов визуальной культуры – от художественных фильмов </w:t>
      </w:r>
      <w:proofErr w:type="gramStart"/>
      <w:r w:rsidR="007E08E4" w:rsidRPr="00943837">
        <w:rPr>
          <w:iCs/>
          <w:color w:val="000000"/>
          <w:sz w:val="28"/>
          <w:szCs w:val="28"/>
        </w:rPr>
        <w:t>до</w:t>
      </w:r>
      <w:proofErr w:type="gramEnd"/>
      <w:r w:rsidR="007E08E4" w:rsidRPr="00943837">
        <w:rPr>
          <w:iCs/>
          <w:color w:val="000000"/>
          <w:sz w:val="28"/>
          <w:szCs w:val="28"/>
        </w:rPr>
        <w:t xml:space="preserve"> вечерних </w:t>
      </w:r>
      <w:proofErr w:type="spellStart"/>
      <w:r w:rsidR="007E08E4" w:rsidRPr="00943837">
        <w:rPr>
          <w:iCs/>
          <w:color w:val="000000"/>
          <w:sz w:val="28"/>
          <w:szCs w:val="28"/>
        </w:rPr>
        <w:t>ситкомов</w:t>
      </w:r>
      <w:proofErr w:type="spellEnd"/>
      <w:r w:rsidR="007E08E4" w:rsidRPr="00943837">
        <w:rPr>
          <w:iCs/>
          <w:color w:val="000000"/>
          <w:sz w:val="28"/>
          <w:szCs w:val="28"/>
        </w:rPr>
        <w:t>, телевизионных и </w:t>
      </w:r>
      <w:proofErr w:type="spellStart"/>
      <w:r w:rsidR="007E08E4" w:rsidRPr="00943837">
        <w:rPr>
          <w:iCs/>
          <w:color w:val="000000"/>
          <w:sz w:val="28"/>
          <w:szCs w:val="28"/>
        </w:rPr>
        <w:t>интернет-мультфильмов</w:t>
      </w:r>
      <w:proofErr w:type="spellEnd"/>
      <w:r w:rsidR="007E08E4" w:rsidRPr="00943837">
        <w:rPr>
          <w:iCs/>
          <w:color w:val="000000"/>
          <w:sz w:val="28"/>
          <w:szCs w:val="28"/>
        </w:rPr>
        <w:t>. Короче говоря, анимация повсюду»</w:t>
      </w:r>
    </w:p>
    <w:p w:rsidR="007E08E4" w:rsidRPr="00943837" w:rsidRDefault="007E08E4" w:rsidP="0068184E">
      <w:pPr>
        <w:pStyle w:val="ac"/>
        <w:spacing w:before="0" w:beforeAutospacing="0" w:after="150" w:afterAutospacing="0" w:line="420" w:lineRule="atLeast"/>
        <w:ind w:left="-709" w:firstLine="300"/>
        <w:jc w:val="both"/>
        <w:rPr>
          <w:color w:val="000000"/>
          <w:sz w:val="28"/>
          <w:szCs w:val="28"/>
        </w:rPr>
      </w:pPr>
      <w:r w:rsidRPr="00943837">
        <w:rPr>
          <w:iCs/>
          <w:color w:val="000000"/>
          <w:sz w:val="28"/>
          <w:szCs w:val="28"/>
        </w:rPr>
        <w:t>Про студию «</w:t>
      </w:r>
      <w:r w:rsidRPr="00943837">
        <w:rPr>
          <w:iCs/>
          <w:color w:val="000000"/>
          <w:sz w:val="28"/>
          <w:szCs w:val="28"/>
          <w:lang w:val="en-US"/>
        </w:rPr>
        <w:t>Bones</w:t>
      </w:r>
      <w:r w:rsidRPr="00943837">
        <w:rPr>
          <w:iCs/>
          <w:color w:val="000000"/>
          <w:sz w:val="28"/>
          <w:szCs w:val="28"/>
        </w:rPr>
        <w:t>» информации меньше, ведь «</w:t>
      </w:r>
      <w:proofErr w:type="spellStart"/>
      <w:r w:rsidRPr="00943837">
        <w:rPr>
          <w:iCs/>
          <w:color w:val="000000"/>
          <w:sz w:val="28"/>
          <w:szCs w:val="28"/>
          <w:lang w:val="en-US"/>
        </w:rPr>
        <w:t>Ghibli</w:t>
      </w:r>
      <w:proofErr w:type="spellEnd"/>
      <w:r w:rsidRPr="00943837">
        <w:rPr>
          <w:iCs/>
          <w:color w:val="000000"/>
          <w:sz w:val="28"/>
          <w:szCs w:val="28"/>
        </w:rPr>
        <w:t>» одна из самых известных и популярных студий, по сравнению с «</w:t>
      </w:r>
      <w:r w:rsidRPr="00943837">
        <w:rPr>
          <w:iCs/>
          <w:color w:val="000000"/>
          <w:sz w:val="28"/>
          <w:szCs w:val="28"/>
          <w:lang w:val="en-US"/>
        </w:rPr>
        <w:t>Bones</w:t>
      </w:r>
      <w:r w:rsidRPr="00943837">
        <w:rPr>
          <w:iCs/>
          <w:color w:val="000000"/>
          <w:sz w:val="28"/>
          <w:szCs w:val="28"/>
        </w:rPr>
        <w:t xml:space="preserve">». Но </w:t>
      </w:r>
      <w:proofErr w:type="gramStart"/>
      <w:r w:rsidRPr="00943837">
        <w:rPr>
          <w:iCs/>
          <w:color w:val="000000"/>
          <w:sz w:val="28"/>
          <w:szCs w:val="28"/>
        </w:rPr>
        <w:t>всё</w:t>
      </w:r>
      <w:proofErr w:type="gramEnd"/>
      <w:r w:rsidRPr="00943837">
        <w:rPr>
          <w:iCs/>
          <w:color w:val="000000"/>
          <w:sz w:val="28"/>
          <w:szCs w:val="28"/>
        </w:rPr>
        <w:t xml:space="preserve"> же информацию по ней найти вполне возможно. Только одна работа этой студии получила низкую оценку и многие люди отмечают, что «</w:t>
      </w:r>
      <w:r w:rsidRPr="00943837">
        <w:rPr>
          <w:iCs/>
          <w:color w:val="000000"/>
          <w:sz w:val="28"/>
          <w:szCs w:val="28"/>
          <w:lang w:val="en-US"/>
        </w:rPr>
        <w:t>Bones</w:t>
      </w:r>
      <w:r w:rsidRPr="00943837">
        <w:rPr>
          <w:iCs/>
          <w:color w:val="000000"/>
          <w:sz w:val="28"/>
          <w:szCs w:val="28"/>
        </w:rPr>
        <w:t xml:space="preserve">» часто используют в своих работах русские </w:t>
      </w:r>
      <w:r w:rsidRPr="00943837">
        <w:rPr>
          <w:iCs/>
          <w:color w:val="000000"/>
          <w:sz w:val="28"/>
          <w:szCs w:val="28"/>
        </w:rPr>
        <w:lastRenderedPageBreak/>
        <w:t>приёмы. Также студия, продолжая сюжет, не делает его скучным, а наоборот захватывающим.</w:t>
      </w:r>
    </w:p>
    <w:p w:rsidR="00C21145" w:rsidRPr="00943837" w:rsidRDefault="00C21145" w:rsidP="0068184E">
      <w:pPr>
        <w:ind w:left="-709"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7967" w:rsidRPr="00943837" w:rsidRDefault="005E43F0" w:rsidP="0068184E">
      <w:pPr>
        <w:ind w:left="-709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1.4</w:t>
      </w:r>
      <w:r w:rsidR="00B37967"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Что я буду сравнивать в персонажах.</w:t>
      </w:r>
    </w:p>
    <w:p w:rsidR="008E6B53" w:rsidRPr="00943837" w:rsidRDefault="008E6B53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Сравнивать полностью каждого персонажа я не буду, так как получится слишком долго. Я возьму для сравнения лица двух персонажей и на примере покажу, что у каждой студии имеется свой оригинальный стиль рисования, а также кратко расскажу причину сильного различия этих стилей. </w:t>
      </w:r>
    </w:p>
    <w:p w:rsidR="008E6B53" w:rsidRPr="00943837" w:rsidRDefault="008E6B53" w:rsidP="0068184E">
      <w:pPr>
        <w:ind w:left="-709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персонаж от студии </w:t>
      </w:r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proofErr w:type="spellStart"/>
      <w:r w:rsidRPr="00943837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Ghibli</w:t>
      </w:r>
      <w:proofErr w:type="spellEnd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- </w:t>
      </w:r>
      <w:proofErr w:type="spellStart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>Тихиро</w:t>
      </w:r>
      <w:proofErr w:type="spellEnd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>Огина</w:t>
      </w:r>
      <w:proofErr w:type="spellEnd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или же </w:t>
      </w:r>
      <w:proofErr w:type="spellStart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>Сэн</w:t>
      </w:r>
      <w:proofErr w:type="spellEnd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Десятилетняя </w:t>
      </w:r>
      <w:proofErr w:type="spellStart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>дявочка</w:t>
      </w:r>
      <w:proofErr w:type="spellEnd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главная героиня </w:t>
      </w:r>
      <w:proofErr w:type="spellStart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>аниме</w:t>
      </w:r>
      <w:proofErr w:type="spellEnd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 названием «</w:t>
      </w:r>
      <w:proofErr w:type="gramStart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>Унесённые</w:t>
      </w:r>
      <w:proofErr w:type="gramEnd"/>
      <w:r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призраками».</w:t>
      </w:r>
      <w:r w:rsidR="00C543CC" w:rsidRPr="0094383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Девочка с каштановыми волосами, завязанными в хвостик, карими глазами и румяными щёчками.</w:t>
      </w:r>
    </w:p>
    <w:p w:rsidR="00B37967" w:rsidRPr="00943837" w:rsidRDefault="008E6B53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персонаж для сравнения от студии «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Bones</w:t>
      </w:r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F74CF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9F74CF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Дазай</w:t>
      </w:r>
      <w:proofErr w:type="spellEnd"/>
      <w:r w:rsidR="009F74CF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F74CF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Осаму</w:t>
      </w:r>
      <w:proofErr w:type="spellEnd"/>
      <w:r w:rsidR="009F74CF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второй главный персонаж </w:t>
      </w:r>
      <w:proofErr w:type="spellStart"/>
      <w:r w:rsidR="009F74CF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манги</w:t>
      </w:r>
      <w:proofErr w:type="spellEnd"/>
      <w:r w:rsidR="009F74CF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9F74CF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аниме-адаптации</w:t>
      </w:r>
      <w:proofErr w:type="spellEnd"/>
      <w:r w:rsidR="009F74CF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названием «Бродячие псы – литературные гении». Является одним из старших сотрудников Вооружённого Детективного Агентства. Парень двадцати двух лет с частично волнистыми, средними, </w:t>
      </w:r>
      <w:proofErr w:type="spellStart"/>
      <w:r w:rsidR="009F74CF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тёмно-кашатновыми</w:t>
      </w:r>
      <w:proofErr w:type="spellEnd"/>
      <w:r w:rsidR="009F74CF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волосами и узкими тёмно-карими глазами</w:t>
      </w:r>
      <w:r w:rsidR="00C543CC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Его челка обрамляет его лицо, в то время</w:t>
      </w:r>
      <w:proofErr w:type="gramStart"/>
      <w:r w:rsidR="00C543CC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C543CC"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некоторые пряди собраны в середине его лица. Он достаточно высокий и стройный. Носит бинты по всему телу из-за ранений, полученных в бою.</w:t>
      </w:r>
    </w:p>
    <w:p w:rsidR="005E43F0" w:rsidRPr="00943837" w:rsidRDefault="005E43F0" w:rsidP="0068184E">
      <w:pPr>
        <w:ind w:left="-709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1.5 Программа, в которой я буду рисовать</w:t>
      </w:r>
      <w:r w:rsidR="00303F76" w:rsidRPr="009438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E43F0" w:rsidRPr="00943837" w:rsidRDefault="005E43F0" w:rsidP="0068184E">
      <w:pPr>
        <w:ind w:left="-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bis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Paint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популярное и универсальное приложение для рисования, загруженное в общей сложности более 250 миллионов раз в виде серии, которая содержит более 15000 кистей, более 5900 материалов, более 1000 шрифтов, 80 фильтров, 46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скринтонов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27 режимов наложения, запись процессов рисования, мазки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ункция стабилизации, различные функции линейки, такие как линейки радиальных линий или линейки симметрии, а также функции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обтравочной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маски. Это приложение полностью бесплатное и не требует создания </w:t>
      </w:r>
      <w:proofErr w:type="spell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аккаунта</w:t>
      </w:r>
      <w:proofErr w:type="spell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Без этого в галерее может храниться более тысячи ваших </w:t>
      </w:r>
      <w:proofErr w:type="gramStart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</w:t>
      </w:r>
      <w:proofErr w:type="gramEnd"/>
      <w:r w:rsidRPr="00943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исчезнут они только при удалении приложения, однако галерею приложения можно синхронизировать с облаком и тогда даже после удаления можно будет найти свои рисунки.</w:t>
      </w:r>
    </w:p>
    <w:p w:rsidR="00EA108A" w:rsidRPr="005E43F0" w:rsidRDefault="00EA108A" w:rsidP="0068184E">
      <w:pPr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108A">
        <w:rPr>
          <w:rFonts w:ascii="Times New Roman" w:hAnsi="Times New Roman" w:cs="Times New Roman"/>
          <w:sz w:val="24"/>
          <w:szCs w:val="24"/>
        </w:rPr>
        <w:br w:type="page"/>
      </w:r>
    </w:p>
    <w:p w:rsidR="002F0BEE" w:rsidRPr="00943837" w:rsidRDefault="00B37967" w:rsidP="0068184E">
      <w:pPr>
        <w:spacing w:after="0" w:line="312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lastRenderedPageBreak/>
        <w:t>Глава 2. Процесс сравнения персонажей.</w:t>
      </w:r>
    </w:p>
    <w:p w:rsidR="002F0BEE" w:rsidRPr="00943837" w:rsidRDefault="00FD58AB" w:rsidP="0068184E">
      <w:pPr>
        <w:spacing w:after="0" w:line="312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t>2.1 Поиск изображений и начальное сравнение.</w:t>
      </w:r>
    </w:p>
    <w:p w:rsidR="00D86B64" w:rsidRPr="00943837" w:rsidRDefault="00BF1639" w:rsidP="0068184E">
      <w:pPr>
        <w:spacing w:after="0" w:line="312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Для начала мы ищем качественное изображение обоих персонажей, чтобы при сравнивании не было трудностей в рассматривании деталей. Можно взять кадры из самих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или </w:t>
      </w:r>
      <w:r w:rsidR="00D86B64" w:rsidRPr="00943837">
        <w:rPr>
          <w:rFonts w:ascii="Times New Roman" w:hAnsi="Times New Roman" w:cs="Times New Roman"/>
          <w:sz w:val="28"/>
          <w:szCs w:val="28"/>
        </w:rPr>
        <w:t xml:space="preserve">же поискать официальные рисунки от студий. Также надо </w:t>
      </w:r>
      <w:proofErr w:type="gramStart"/>
      <w:r w:rsidR="00D86B64" w:rsidRPr="00943837">
        <w:rPr>
          <w:rFonts w:ascii="Times New Roman" w:hAnsi="Times New Roman" w:cs="Times New Roman"/>
          <w:sz w:val="28"/>
          <w:szCs w:val="28"/>
        </w:rPr>
        <w:t>учитывать</w:t>
      </w:r>
      <w:proofErr w:type="gramEnd"/>
      <w:r w:rsidR="00D86B64" w:rsidRPr="00943837">
        <w:rPr>
          <w:rFonts w:ascii="Times New Roman" w:hAnsi="Times New Roman" w:cs="Times New Roman"/>
          <w:sz w:val="28"/>
          <w:szCs w:val="28"/>
        </w:rPr>
        <w:t xml:space="preserve"> как повёрнута голова, развиваются ли волосы и все такие мелочи, чтобы сравнение получилось более правильным. Отыскав изображения с нужным </w:t>
      </w:r>
      <w:proofErr w:type="gramStart"/>
      <w:r w:rsidR="00D86B64" w:rsidRPr="00943837">
        <w:rPr>
          <w:rFonts w:ascii="Times New Roman" w:hAnsi="Times New Roman" w:cs="Times New Roman"/>
          <w:sz w:val="28"/>
          <w:szCs w:val="28"/>
        </w:rPr>
        <w:t>ракурсом</w:t>
      </w:r>
      <w:proofErr w:type="gramEnd"/>
      <w:r w:rsidR="00D86B64" w:rsidRPr="00943837">
        <w:rPr>
          <w:rFonts w:ascii="Times New Roman" w:hAnsi="Times New Roman" w:cs="Times New Roman"/>
          <w:sz w:val="28"/>
          <w:szCs w:val="28"/>
        </w:rPr>
        <w:t xml:space="preserve"> мы выводим их на один лист в большом формате, чтобы можно было рассмотреть стили рисования поближе. Такие вещи, как цвет волос, цвет глаз, цвет кожи и некоторые черты можно сравнить сразу:</w:t>
      </w:r>
    </w:p>
    <w:p w:rsidR="00BF1639" w:rsidRPr="00943837" w:rsidRDefault="00D86B64" w:rsidP="0068184E">
      <w:pPr>
        <w:spacing w:after="0" w:line="312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 </w:t>
      </w:r>
      <w:r w:rsidR="007E0AD1" w:rsidRPr="0094383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E0AD1" w:rsidRPr="00943837">
        <w:rPr>
          <w:rFonts w:ascii="Times New Roman" w:hAnsi="Times New Roman" w:cs="Times New Roman"/>
          <w:sz w:val="28"/>
          <w:szCs w:val="28"/>
        </w:rPr>
        <w:t>Тихиро</w:t>
      </w:r>
      <w:proofErr w:type="spellEnd"/>
      <w:r w:rsidR="007E0AD1" w:rsidRPr="00943837">
        <w:rPr>
          <w:rFonts w:ascii="Times New Roman" w:hAnsi="Times New Roman" w:cs="Times New Roman"/>
          <w:sz w:val="28"/>
          <w:szCs w:val="28"/>
        </w:rPr>
        <w:t xml:space="preserve"> (см. рис.2) более тёмная кожа, чем у </w:t>
      </w:r>
      <w:proofErr w:type="spellStart"/>
      <w:r w:rsidR="007E0AD1" w:rsidRPr="00943837">
        <w:rPr>
          <w:rFonts w:ascii="Times New Roman" w:hAnsi="Times New Roman" w:cs="Times New Roman"/>
          <w:sz w:val="28"/>
          <w:szCs w:val="28"/>
        </w:rPr>
        <w:t>Дазая</w:t>
      </w:r>
      <w:proofErr w:type="spellEnd"/>
      <w:r w:rsidR="007E0AD1" w:rsidRPr="00943837">
        <w:rPr>
          <w:rFonts w:ascii="Times New Roman" w:hAnsi="Times New Roman" w:cs="Times New Roman"/>
          <w:sz w:val="28"/>
          <w:szCs w:val="28"/>
        </w:rPr>
        <w:t xml:space="preserve"> (см. рис. 1), а также имеет розоватый пигмент на щеках. Волосы у персонажей почти одинаковые, </w:t>
      </w:r>
      <w:proofErr w:type="gramStart"/>
      <w:r w:rsidR="007E0AD1" w:rsidRPr="00943837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7E0AD1" w:rsidRPr="0094383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E0AD1" w:rsidRPr="00943837">
        <w:rPr>
          <w:rFonts w:ascii="Times New Roman" w:hAnsi="Times New Roman" w:cs="Times New Roman"/>
          <w:sz w:val="28"/>
          <w:szCs w:val="28"/>
        </w:rPr>
        <w:t>Дазая</w:t>
      </w:r>
      <w:proofErr w:type="spellEnd"/>
      <w:r w:rsidR="007E0AD1" w:rsidRPr="00943837">
        <w:rPr>
          <w:rFonts w:ascii="Times New Roman" w:hAnsi="Times New Roman" w:cs="Times New Roman"/>
          <w:sz w:val="28"/>
          <w:szCs w:val="28"/>
        </w:rPr>
        <w:t xml:space="preserve"> (см. рис. 1) они темнее и более волнистые, чем у </w:t>
      </w:r>
      <w:proofErr w:type="spellStart"/>
      <w:r w:rsidR="007E0AD1" w:rsidRPr="00943837">
        <w:rPr>
          <w:rFonts w:ascii="Times New Roman" w:hAnsi="Times New Roman" w:cs="Times New Roman"/>
          <w:sz w:val="28"/>
          <w:szCs w:val="28"/>
        </w:rPr>
        <w:t>Тихиро</w:t>
      </w:r>
      <w:proofErr w:type="spellEnd"/>
      <w:r w:rsidR="007E0AD1" w:rsidRPr="00943837">
        <w:rPr>
          <w:rFonts w:ascii="Times New Roman" w:hAnsi="Times New Roman" w:cs="Times New Roman"/>
          <w:sz w:val="28"/>
          <w:szCs w:val="28"/>
        </w:rPr>
        <w:t xml:space="preserve"> (см. рис. 2). Глаза у персонажей одного цвета, но у </w:t>
      </w:r>
      <w:proofErr w:type="spellStart"/>
      <w:r w:rsidR="007E0AD1" w:rsidRPr="00943837">
        <w:rPr>
          <w:rFonts w:ascii="Times New Roman" w:hAnsi="Times New Roman" w:cs="Times New Roman"/>
          <w:sz w:val="28"/>
          <w:szCs w:val="28"/>
        </w:rPr>
        <w:t>Дазая</w:t>
      </w:r>
      <w:proofErr w:type="spellEnd"/>
      <w:r w:rsidR="007E0AD1" w:rsidRPr="00943837">
        <w:rPr>
          <w:rFonts w:ascii="Times New Roman" w:hAnsi="Times New Roman" w:cs="Times New Roman"/>
          <w:sz w:val="28"/>
          <w:szCs w:val="28"/>
        </w:rPr>
        <w:t xml:space="preserve"> (см. рис. 1) более проработанная радужка, отчего они кажутся светлее, </w:t>
      </w:r>
      <w:proofErr w:type="gramStart"/>
      <w:r w:rsidR="007E0AD1" w:rsidRPr="009438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E0AD1" w:rsidRPr="00943837">
        <w:rPr>
          <w:rFonts w:ascii="Times New Roman" w:hAnsi="Times New Roman" w:cs="Times New Roman"/>
          <w:sz w:val="28"/>
          <w:szCs w:val="28"/>
        </w:rPr>
        <w:t xml:space="preserve"> то время как у </w:t>
      </w:r>
      <w:proofErr w:type="spellStart"/>
      <w:r w:rsidR="007E0AD1" w:rsidRPr="00943837">
        <w:rPr>
          <w:rFonts w:ascii="Times New Roman" w:hAnsi="Times New Roman" w:cs="Times New Roman"/>
          <w:sz w:val="28"/>
          <w:szCs w:val="28"/>
        </w:rPr>
        <w:t>Тихиро</w:t>
      </w:r>
      <w:proofErr w:type="spellEnd"/>
      <w:r w:rsidR="007E0AD1" w:rsidRPr="00943837">
        <w:rPr>
          <w:rFonts w:ascii="Times New Roman" w:hAnsi="Times New Roman" w:cs="Times New Roman"/>
          <w:sz w:val="28"/>
          <w:szCs w:val="28"/>
        </w:rPr>
        <w:t xml:space="preserve"> (см. рис. 2) они </w:t>
      </w:r>
      <w:proofErr w:type="spellStart"/>
      <w:r w:rsidR="007E0AD1" w:rsidRPr="00943837">
        <w:rPr>
          <w:rFonts w:ascii="Times New Roman" w:hAnsi="Times New Roman" w:cs="Times New Roman"/>
          <w:sz w:val="28"/>
          <w:szCs w:val="28"/>
        </w:rPr>
        <w:t>ажутся</w:t>
      </w:r>
      <w:proofErr w:type="spellEnd"/>
      <w:r w:rsidR="007E0AD1" w:rsidRPr="00943837">
        <w:rPr>
          <w:rFonts w:ascii="Times New Roman" w:hAnsi="Times New Roman" w:cs="Times New Roman"/>
          <w:sz w:val="28"/>
          <w:szCs w:val="28"/>
        </w:rPr>
        <w:t xml:space="preserve"> почти чёрными.  </w:t>
      </w:r>
    </w:p>
    <w:p w:rsidR="00FD58AB" w:rsidRPr="00943837" w:rsidRDefault="00FD58AB" w:rsidP="0068184E">
      <w:pPr>
        <w:spacing w:after="0" w:line="312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t>2.2 Углублённое сравнение прорисовки детале</w:t>
      </w:r>
      <w:r w:rsidR="00FD2E71" w:rsidRPr="00943837">
        <w:rPr>
          <w:rFonts w:ascii="Times New Roman" w:hAnsi="Times New Roman" w:cs="Times New Roman"/>
          <w:b/>
          <w:sz w:val="28"/>
          <w:szCs w:val="28"/>
        </w:rPr>
        <w:t xml:space="preserve">й, теней, </w:t>
      </w:r>
      <w:r w:rsidRPr="00943837">
        <w:rPr>
          <w:rFonts w:ascii="Times New Roman" w:hAnsi="Times New Roman" w:cs="Times New Roman"/>
          <w:b/>
          <w:sz w:val="28"/>
          <w:szCs w:val="28"/>
        </w:rPr>
        <w:t>света</w:t>
      </w:r>
      <w:r w:rsidR="00FD2E71" w:rsidRPr="00943837">
        <w:rPr>
          <w:rFonts w:ascii="Times New Roman" w:hAnsi="Times New Roman" w:cs="Times New Roman"/>
          <w:b/>
          <w:sz w:val="28"/>
          <w:szCs w:val="28"/>
        </w:rPr>
        <w:t xml:space="preserve"> и бликов</w:t>
      </w:r>
      <w:r w:rsidRPr="00943837">
        <w:rPr>
          <w:rFonts w:ascii="Times New Roman" w:hAnsi="Times New Roman" w:cs="Times New Roman"/>
          <w:b/>
          <w:sz w:val="28"/>
          <w:szCs w:val="28"/>
        </w:rPr>
        <w:t>.</w:t>
      </w:r>
    </w:p>
    <w:p w:rsidR="00FD2E71" w:rsidRPr="00943837" w:rsidRDefault="00FD2E71" w:rsidP="0068184E">
      <w:pPr>
        <w:spacing w:after="0" w:line="312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>Присмотревшись к обоим изображениям можно заметить небольшие детали, которые не сразу бросаются в глаза, однако играют важную роль в итоговом образе героя. Студия «</w:t>
      </w:r>
      <w:r w:rsidRPr="00943837">
        <w:rPr>
          <w:rFonts w:ascii="Times New Roman" w:hAnsi="Times New Roman" w:cs="Times New Roman"/>
          <w:sz w:val="28"/>
          <w:szCs w:val="28"/>
          <w:lang w:val="en-US"/>
        </w:rPr>
        <w:t>Bones</w:t>
      </w:r>
      <w:r w:rsidRPr="00943837">
        <w:rPr>
          <w:rFonts w:ascii="Times New Roman" w:hAnsi="Times New Roman" w:cs="Times New Roman"/>
          <w:sz w:val="28"/>
          <w:szCs w:val="28"/>
        </w:rPr>
        <w:t xml:space="preserve">» подробно прорисовывает зрачки, ставит блики и тень, что видно по глазам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Дазая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(см. рис. 1), студия «</w:t>
      </w:r>
      <w:proofErr w:type="spellStart"/>
      <w:r w:rsidRPr="00943837">
        <w:rPr>
          <w:rFonts w:ascii="Times New Roman" w:hAnsi="Times New Roman" w:cs="Times New Roman"/>
          <w:sz w:val="28"/>
          <w:szCs w:val="28"/>
          <w:lang w:val="en-US"/>
        </w:rPr>
        <w:t>Ghibli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» же не придаёт значения детальной прорисовке глаза, из-за чего он кажется даже не карим, а чёрным. Они просто ставят один блик, что можно увидеть на примере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Тихиро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(см. рис. 2). Также «</w:t>
      </w:r>
      <w:proofErr w:type="spellStart"/>
      <w:r w:rsidRPr="00943837">
        <w:rPr>
          <w:rFonts w:ascii="Times New Roman" w:hAnsi="Times New Roman" w:cs="Times New Roman"/>
          <w:sz w:val="28"/>
          <w:szCs w:val="28"/>
          <w:lang w:val="en-US"/>
        </w:rPr>
        <w:t>Ghibli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>» менее детально прорисовывает форму глаз и форму носа, по сравнению с «</w:t>
      </w:r>
      <w:r w:rsidRPr="00943837">
        <w:rPr>
          <w:rFonts w:ascii="Times New Roman" w:hAnsi="Times New Roman" w:cs="Times New Roman"/>
          <w:sz w:val="28"/>
          <w:szCs w:val="28"/>
          <w:lang w:val="en-US"/>
        </w:rPr>
        <w:t>Bones</w:t>
      </w:r>
      <w:r w:rsidRPr="00943837">
        <w:rPr>
          <w:rFonts w:ascii="Times New Roman" w:hAnsi="Times New Roman" w:cs="Times New Roman"/>
          <w:sz w:val="28"/>
          <w:szCs w:val="28"/>
        </w:rPr>
        <w:t>». Тени на обоих персонажах прорисованы в малых количествах, в основном на шее, под чёлкой. Но есть и отличия. Студия «</w:t>
      </w:r>
      <w:r w:rsidRPr="00943837">
        <w:rPr>
          <w:rFonts w:ascii="Times New Roman" w:hAnsi="Times New Roman" w:cs="Times New Roman"/>
          <w:sz w:val="28"/>
          <w:szCs w:val="28"/>
          <w:lang w:val="en-US"/>
        </w:rPr>
        <w:t>Bones</w:t>
      </w:r>
      <w:r w:rsidRPr="00943837">
        <w:rPr>
          <w:rFonts w:ascii="Times New Roman" w:hAnsi="Times New Roman" w:cs="Times New Roman"/>
          <w:sz w:val="28"/>
          <w:szCs w:val="28"/>
        </w:rPr>
        <w:t>» прорисовывает тень от носа относительно освещению (</w:t>
      </w:r>
      <w:proofErr w:type="gramStart"/>
      <w:r w:rsidRPr="0094383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43837">
        <w:rPr>
          <w:rFonts w:ascii="Times New Roman" w:hAnsi="Times New Roman" w:cs="Times New Roman"/>
          <w:sz w:val="28"/>
          <w:szCs w:val="28"/>
        </w:rPr>
        <w:t>. рис. 1), а студия «</w:t>
      </w:r>
      <w:proofErr w:type="spellStart"/>
      <w:r w:rsidRPr="00943837">
        <w:rPr>
          <w:rFonts w:ascii="Times New Roman" w:hAnsi="Times New Roman" w:cs="Times New Roman"/>
          <w:sz w:val="28"/>
          <w:szCs w:val="28"/>
          <w:lang w:val="en-US"/>
        </w:rPr>
        <w:t>Ghibli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» её не прорисовывает, зато присутствует тень на той части лица, которая закрыта от источника света (см. рис. 2). Ещё мы можем отметить, что у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Тихиро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(см. рис. 2) волосы менее прорисованы, чем у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Дазая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(см. рис. 1) и тени присутствуют только на закрытых от источника освещения местах.</w:t>
      </w:r>
    </w:p>
    <w:p w:rsidR="00FD2E71" w:rsidRPr="00943837" w:rsidRDefault="00FD58AB" w:rsidP="0068184E">
      <w:pPr>
        <w:spacing w:after="0" w:line="312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t>2.3 Определение причин сил</w:t>
      </w:r>
      <w:r w:rsidR="007E0AD1" w:rsidRPr="00943837">
        <w:rPr>
          <w:rFonts w:ascii="Times New Roman" w:hAnsi="Times New Roman" w:cs="Times New Roman"/>
          <w:b/>
          <w:sz w:val="28"/>
          <w:szCs w:val="28"/>
        </w:rPr>
        <w:t>ьного отличия</w:t>
      </w:r>
      <w:r w:rsidRPr="00943837">
        <w:rPr>
          <w:rFonts w:ascii="Times New Roman" w:hAnsi="Times New Roman" w:cs="Times New Roman"/>
          <w:b/>
          <w:sz w:val="28"/>
          <w:szCs w:val="28"/>
        </w:rPr>
        <w:t xml:space="preserve"> стилей прорисовки</w:t>
      </w:r>
      <w:r w:rsidR="00FD2E71" w:rsidRPr="00943837">
        <w:rPr>
          <w:rFonts w:ascii="Times New Roman" w:hAnsi="Times New Roman" w:cs="Times New Roman"/>
          <w:b/>
          <w:sz w:val="28"/>
          <w:szCs w:val="28"/>
        </w:rPr>
        <w:t xml:space="preserve"> и в </w:t>
      </w:r>
      <w:proofErr w:type="gramStart"/>
      <w:r w:rsidR="00FD2E71" w:rsidRPr="00943837">
        <w:rPr>
          <w:rFonts w:ascii="Times New Roman" w:hAnsi="Times New Roman" w:cs="Times New Roman"/>
          <w:b/>
          <w:sz w:val="28"/>
          <w:szCs w:val="28"/>
        </w:rPr>
        <w:t>каком</w:t>
      </w:r>
      <w:proofErr w:type="gramEnd"/>
      <w:r w:rsidR="00FD2E71" w:rsidRPr="00943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0F2" w:rsidRPr="00943837">
        <w:rPr>
          <w:rFonts w:ascii="Times New Roman" w:hAnsi="Times New Roman" w:cs="Times New Roman"/>
          <w:b/>
          <w:sz w:val="28"/>
          <w:szCs w:val="28"/>
        </w:rPr>
        <w:t>рисовать легче.</w:t>
      </w:r>
    </w:p>
    <w:p w:rsidR="00EB00F2" w:rsidRPr="00943837" w:rsidRDefault="00EB00F2" w:rsidP="0068184E">
      <w:pPr>
        <w:spacing w:after="0" w:line="312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Сравнив стили мы приходим к выводу, что они достаточно сильно различаются, но </w:t>
      </w:r>
      <w:proofErr w:type="gramStart"/>
      <w:r w:rsidRPr="00943837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Pr="00943837">
        <w:rPr>
          <w:rFonts w:ascii="Times New Roman" w:hAnsi="Times New Roman" w:cs="Times New Roman"/>
          <w:sz w:val="28"/>
          <w:szCs w:val="28"/>
        </w:rPr>
        <w:t xml:space="preserve"> же так происходит? На это влияет несколько аспектов, один из которых </w:t>
      </w:r>
      <w:r w:rsidRPr="00943837">
        <w:rPr>
          <w:rFonts w:ascii="Times New Roman" w:hAnsi="Times New Roman" w:cs="Times New Roman"/>
          <w:sz w:val="28"/>
          <w:szCs w:val="28"/>
        </w:rPr>
        <w:lastRenderedPageBreak/>
        <w:t>большая разница в годах производства. Студия «</w:t>
      </w:r>
      <w:proofErr w:type="spellStart"/>
      <w:r w:rsidRPr="00943837">
        <w:rPr>
          <w:rFonts w:ascii="Times New Roman" w:hAnsi="Times New Roman" w:cs="Times New Roman"/>
          <w:sz w:val="28"/>
          <w:szCs w:val="28"/>
          <w:lang w:val="en-US"/>
        </w:rPr>
        <w:t>Ghibli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» создана раньше и работали в ней по другому принципу. Рисовка была довольно простой, но </w:t>
      </w:r>
      <w:proofErr w:type="gramStart"/>
      <w:r w:rsidRPr="009438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3837">
        <w:rPr>
          <w:rFonts w:ascii="Times New Roman" w:hAnsi="Times New Roman" w:cs="Times New Roman"/>
          <w:sz w:val="28"/>
          <w:szCs w:val="28"/>
        </w:rPr>
        <w:t xml:space="preserve"> то же время запоминающейся. Тени подробно не прорисовывали, глаза оставляли лишь с бликом, а в волосах не прорисовывали никакие пряди, однако такой минимализм и запомнился людям. Внимание полностью уходит на пейзажи из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, красивые сцены, а не отвлекается на одного персонажа, которого мы итак часто видим. Лицо имеет </w:t>
      </w:r>
      <w:proofErr w:type="gramStart"/>
      <w:r w:rsidRPr="00943837">
        <w:rPr>
          <w:rFonts w:ascii="Times New Roman" w:hAnsi="Times New Roman" w:cs="Times New Roman"/>
          <w:sz w:val="28"/>
          <w:szCs w:val="28"/>
        </w:rPr>
        <w:t>более овальную</w:t>
      </w:r>
      <w:proofErr w:type="gramEnd"/>
      <w:r w:rsidRPr="00943837">
        <w:rPr>
          <w:rFonts w:ascii="Times New Roman" w:hAnsi="Times New Roman" w:cs="Times New Roman"/>
          <w:sz w:val="28"/>
          <w:szCs w:val="28"/>
        </w:rPr>
        <w:t xml:space="preserve"> форму, давая понять, что главный герой ещё ребёнок и полностью не сформировался.</w:t>
      </w:r>
    </w:p>
    <w:p w:rsidR="00EB00F2" w:rsidRPr="00943837" w:rsidRDefault="00EB00F2" w:rsidP="0068184E">
      <w:pPr>
        <w:spacing w:after="0" w:line="312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>В студии «</w:t>
      </w:r>
      <w:r w:rsidRPr="00943837">
        <w:rPr>
          <w:rFonts w:ascii="Times New Roman" w:hAnsi="Times New Roman" w:cs="Times New Roman"/>
          <w:sz w:val="28"/>
          <w:szCs w:val="28"/>
          <w:lang w:val="en-US"/>
        </w:rPr>
        <w:t>Bones</w:t>
      </w:r>
      <w:r w:rsidRPr="00943837">
        <w:rPr>
          <w:rFonts w:ascii="Times New Roman" w:hAnsi="Times New Roman" w:cs="Times New Roman"/>
          <w:sz w:val="28"/>
          <w:szCs w:val="28"/>
        </w:rPr>
        <w:t xml:space="preserve">» же делают более проработанных персонажей. Детализация глаз вплоть до маленьких ресничек и ярких зрачков, передающих эмоции персонажей, проработанные пряди волос, оставляющие тени, а также более острые черты лица. Всё это создаёт ощущение полного погружения в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красиый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мир с красивыми персонажами и пейзажами ещё красивее. Детализация не заостряет внимание только на себе, но также не надоедает. Студия «</w:t>
      </w:r>
      <w:r w:rsidRPr="00943837">
        <w:rPr>
          <w:rFonts w:ascii="Times New Roman" w:hAnsi="Times New Roman" w:cs="Times New Roman"/>
          <w:sz w:val="28"/>
          <w:szCs w:val="28"/>
          <w:lang w:val="en-US"/>
        </w:rPr>
        <w:t>Bones</w:t>
      </w:r>
      <w:r w:rsidRPr="00943837">
        <w:rPr>
          <w:rFonts w:ascii="Times New Roman" w:hAnsi="Times New Roman" w:cs="Times New Roman"/>
          <w:sz w:val="28"/>
          <w:szCs w:val="28"/>
        </w:rPr>
        <w:t xml:space="preserve">» была создана позже и поэтому использовала более усовершенствованные способы рисования и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анимирования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, чем студия </w:t>
      </w:r>
      <w:r w:rsidR="00DD356D" w:rsidRPr="009438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356D" w:rsidRPr="00943837">
        <w:rPr>
          <w:rFonts w:ascii="Times New Roman" w:hAnsi="Times New Roman" w:cs="Times New Roman"/>
          <w:sz w:val="28"/>
          <w:szCs w:val="28"/>
          <w:lang w:val="en-US"/>
        </w:rPr>
        <w:t>Ghibli</w:t>
      </w:r>
      <w:proofErr w:type="spellEnd"/>
      <w:r w:rsidR="00DD356D" w:rsidRPr="00943837">
        <w:rPr>
          <w:rFonts w:ascii="Times New Roman" w:hAnsi="Times New Roman" w:cs="Times New Roman"/>
          <w:sz w:val="28"/>
          <w:szCs w:val="28"/>
        </w:rPr>
        <w:t>», поэтому стили так сильно отличаются друг от друга. А также «</w:t>
      </w:r>
      <w:r w:rsidR="00DD356D" w:rsidRPr="00943837">
        <w:rPr>
          <w:rFonts w:ascii="Times New Roman" w:hAnsi="Times New Roman" w:cs="Times New Roman"/>
          <w:sz w:val="28"/>
          <w:szCs w:val="28"/>
          <w:lang w:val="en-US"/>
        </w:rPr>
        <w:t>Bones</w:t>
      </w:r>
      <w:r w:rsidR="00DD356D" w:rsidRPr="00943837">
        <w:rPr>
          <w:rFonts w:ascii="Times New Roman" w:hAnsi="Times New Roman" w:cs="Times New Roman"/>
          <w:sz w:val="28"/>
          <w:szCs w:val="28"/>
        </w:rPr>
        <w:t>», посмотрев на ошибки студии «</w:t>
      </w:r>
      <w:proofErr w:type="spellStart"/>
      <w:r w:rsidR="00DD356D" w:rsidRPr="00943837">
        <w:rPr>
          <w:rFonts w:ascii="Times New Roman" w:hAnsi="Times New Roman" w:cs="Times New Roman"/>
          <w:sz w:val="28"/>
          <w:szCs w:val="28"/>
          <w:lang w:val="en-US"/>
        </w:rPr>
        <w:t>Ghibli</w:t>
      </w:r>
      <w:proofErr w:type="spellEnd"/>
      <w:r w:rsidR="00DD356D" w:rsidRPr="00943837">
        <w:rPr>
          <w:rFonts w:ascii="Times New Roman" w:hAnsi="Times New Roman" w:cs="Times New Roman"/>
          <w:sz w:val="28"/>
          <w:szCs w:val="28"/>
        </w:rPr>
        <w:t>», могли усовершенствовать свои работы и улучшить стиль так, чтобы зрителям он понравился.</w:t>
      </w:r>
    </w:p>
    <w:p w:rsidR="00A32C48" w:rsidRPr="00943837" w:rsidRDefault="00A32C48" w:rsidP="0068184E">
      <w:pPr>
        <w:spacing w:after="0" w:line="312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Сравнивать стили мы будем на моём персонаже,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нарисуя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его в обоих стилях и поместив на один холст рядом. </w:t>
      </w:r>
    </w:p>
    <w:p w:rsidR="00FD58AB" w:rsidRPr="00943837" w:rsidRDefault="00FD58AB" w:rsidP="0068184E">
      <w:pPr>
        <w:spacing w:after="0" w:line="312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t>2.4 Процесс рисования персонажа в стиле студии «</w:t>
      </w:r>
      <w:proofErr w:type="spellStart"/>
      <w:r w:rsidRPr="00943837">
        <w:rPr>
          <w:rFonts w:ascii="Times New Roman" w:hAnsi="Times New Roman" w:cs="Times New Roman"/>
          <w:b/>
          <w:sz w:val="28"/>
          <w:szCs w:val="28"/>
          <w:lang w:val="en-US"/>
        </w:rPr>
        <w:t>Ghibli</w:t>
      </w:r>
      <w:proofErr w:type="spellEnd"/>
      <w:r w:rsidRPr="00943837">
        <w:rPr>
          <w:rFonts w:ascii="Times New Roman" w:hAnsi="Times New Roman" w:cs="Times New Roman"/>
          <w:b/>
          <w:sz w:val="28"/>
          <w:szCs w:val="28"/>
        </w:rPr>
        <w:t>».</w:t>
      </w:r>
    </w:p>
    <w:p w:rsidR="00C11B01" w:rsidRPr="00943837" w:rsidRDefault="00A32C48" w:rsidP="0068184E">
      <w:pPr>
        <w:spacing w:after="0" w:line="312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43837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Pr="00943837">
        <w:rPr>
          <w:rFonts w:ascii="Times New Roman" w:hAnsi="Times New Roman" w:cs="Times New Roman"/>
          <w:sz w:val="28"/>
          <w:szCs w:val="28"/>
        </w:rPr>
        <w:t xml:space="preserve"> нужно решить </w:t>
      </w:r>
      <w:proofErr w:type="gramStart"/>
      <w:r w:rsidR="00C11B01" w:rsidRPr="0094383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C11B01" w:rsidRPr="00943837">
        <w:rPr>
          <w:rFonts w:ascii="Times New Roman" w:hAnsi="Times New Roman" w:cs="Times New Roman"/>
          <w:sz w:val="28"/>
          <w:szCs w:val="28"/>
        </w:rPr>
        <w:t xml:space="preserve"> кисти брать для рисования.</w:t>
      </w:r>
      <w:r w:rsidRPr="00943837">
        <w:rPr>
          <w:rFonts w:ascii="Times New Roman" w:hAnsi="Times New Roman" w:cs="Times New Roman"/>
          <w:sz w:val="28"/>
          <w:szCs w:val="28"/>
        </w:rPr>
        <w:t xml:space="preserve"> Начнём с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лайна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овала лица. У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Тихиро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довольно круглое лицо, поэтому сложности с его прорисовкой не будет. После чего рисуем тонкую шею и силуэт готов. Эмоцию изобразим как у девочки. Для глаз рисуем дугу снизу и дугу сверху, тем самым вырисовывается два овальных глаза. Тонкие брови, рот и нос. Всё это рисуем кистью «перьевая ручка (жёсткая)», после чего берём кисть «фломастер (мягкий)» и  начинаем окрашивать кожу в темновато-бежевый оттенок, не забывая прорисовать румянец на щеках. Далее рисуем волосы. Наносим пробные штрихи на одном слое, а затем делаем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кистью «перьевая ручка (жёсткая)» на другом слое, после чего первый с пробным вариантом удаляем. Затем берём кисть «фломастер (мягкий)» и красим волосы светловато-каштановым </w:t>
      </w:r>
      <w:r w:rsidR="00860C01" w:rsidRPr="00943837">
        <w:rPr>
          <w:rFonts w:ascii="Times New Roman" w:hAnsi="Times New Roman" w:cs="Times New Roman"/>
          <w:sz w:val="28"/>
          <w:szCs w:val="28"/>
        </w:rPr>
        <w:t>цветом</w:t>
      </w:r>
      <w:r w:rsidRPr="00943837">
        <w:rPr>
          <w:rFonts w:ascii="Times New Roman" w:hAnsi="Times New Roman" w:cs="Times New Roman"/>
          <w:sz w:val="28"/>
          <w:szCs w:val="28"/>
        </w:rPr>
        <w:t xml:space="preserve">, а задние пряди </w:t>
      </w:r>
      <w:proofErr w:type="gramStart"/>
      <w:r w:rsidRPr="009438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3837">
        <w:rPr>
          <w:rFonts w:ascii="Times New Roman" w:hAnsi="Times New Roman" w:cs="Times New Roman"/>
          <w:sz w:val="28"/>
          <w:szCs w:val="28"/>
        </w:rPr>
        <w:t xml:space="preserve"> тёмный блонд. Осталось нарисовать тени и блики. Для бликов можно взять любую кисть и сделать небольшие точечки на чёрных зрачках. Для теней же берём цвет немного темнее, чем основной и делаем резкие линии, не размывая их. Проделав такую работу и на </w:t>
      </w:r>
      <w:r w:rsidRPr="00943837">
        <w:rPr>
          <w:rFonts w:ascii="Times New Roman" w:hAnsi="Times New Roman" w:cs="Times New Roman"/>
          <w:sz w:val="28"/>
          <w:szCs w:val="28"/>
        </w:rPr>
        <w:lastRenderedPageBreak/>
        <w:t xml:space="preserve">волосах, и на теле мы получаем результат: персонаж похож на маленького ребёнка, </w:t>
      </w:r>
      <w:r w:rsidR="00860C01" w:rsidRPr="00943837">
        <w:rPr>
          <w:rFonts w:ascii="Times New Roman" w:hAnsi="Times New Roman" w:cs="Times New Roman"/>
          <w:sz w:val="28"/>
          <w:szCs w:val="28"/>
        </w:rPr>
        <w:t>особенно</w:t>
      </w:r>
      <w:r w:rsidRPr="00943837">
        <w:rPr>
          <w:rFonts w:ascii="Times New Roman" w:hAnsi="Times New Roman" w:cs="Times New Roman"/>
          <w:sz w:val="28"/>
          <w:szCs w:val="28"/>
        </w:rPr>
        <w:t xml:space="preserve"> из-за больших глаз, а также немного смахивает на девочку, нежели мальчика.</w:t>
      </w:r>
      <w:r w:rsidR="00860C01" w:rsidRPr="00943837">
        <w:rPr>
          <w:rFonts w:ascii="Times New Roman" w:hAnsi="Times New Roman" w:cs="Times New Roman"/>
          <w:sz w:val="28"/>
          <w:szCs w:val="28"/>
        </w:rPr>
        <w:t xml:space="preserve"> Минимальная прорисовка деталей упрощает работу над персонажем, однако смотрится он из-за этого не так интересно.</w:t>
      </w:r>
    </w:p>
    <w:p w:rsidR="00FD58AB" w:rsidRPr="00943837" w:rsidRDefault="00FD58AB" w:rsidP="0068184E">
      <w:pPr>
        <w:spacing w:after="0" w:line="312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t>2.5 Процесс рисования персонажа в стиле студии «</w:t>
      </w:r>
      <w:r w:rsidRPr="00943837">
        <w:rPr>
          <w:rFonts w:ascii="Times New Roman" w:hAnsi="Times New Roman" w:cs="Times New Roman"/>
          <w:b/>
          <w:sz w:val="28"/>
          <w:szCs w:val="28"/>
          <w:lang w:val="en-US"/>
        </w:rPr>
        <w:t>Bones</w:t>
      </w:r>
      <w:r w:rsidRPr="00943837">
        <w:rPr>
          <w:rFonts w:ascii="Times New Roman" w:hAnsi="Times New Roman" w:cs="Times New Roman"/>
          <w:b/>
          <w:sz w:val="28"/>
          <w:szCs w:val="28"/>
        </w:rPr>
        <w:t>».</w:t>
      </w:r>
    </w:p>
    <w:p w:rsidR="00860C01" w:rsidRPr="00943837" w:rsidRDefault="00860C01" w:rsidP="0068184E">
      <w:pPr>
        <w:spacing w:after="0" w:line="312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>Теперь приступим к рисованию персонажа в стиле студии «</w:t>
      </w:r>
      <w:r w:rsidRPr="00943837">
        <w:rPr>
          <w:rFonts w:ascii="Times New Roman" w:hAnsi="Times New Roman" w:cs="Times New Roman"/>
          <w:sz w:val="28"/>
          <w:szCs w:val="28"/>
          <w:lang w:val="en-US"/>
        </w:rPr>
        <w:t>Bones</w:t>
      </w:r>
      <w:r w:rsidRPr="00943837">
        <w:rPr>
          <w:rFonts w:ascii="Times New Roman" w:hAnsi="Times New Roman" w:cs="Times New Roman"/>
          <w:sz w:val="28"/>
          <w:szCs w:val="28"/>
        </w:rPr>
        <w:t xml:space="preserve">». Для начала рисуем примерный набросок овала лица и шеи. В этом случае лицо будет немного острее и длиннее. Затем кистью «перьевая ручка (жёсткая)» мы делаем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на другом холсте и удаляем первый. Следующий шаг – само лицо. Глаза имеют реснички, а нос небольшую тень, которую мы для начала обозначим небольшой линией, чтобы в дальнейшем тень была нарисована ровно. Рот ничем не отличается от первого стиля, губы мы не рисуем, но в отличи</w:t>
      </w:r>
      <w:proofErr w:type="gramStart"/>
      <w:r w:rsidRPr="009438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3837">
        <w:rPr>
          <w:rFonts w:ascii="Times New Roman" w:hAnsi="Times New Roman" w:cs="Times New Roman"/>
          <w:sz w:val="28"/>
          <w:szCs w:val="28"/>
        </w:rPr>
        <w:t xml:space="preserve"> от первого стиля мы не прорисовываем здесь румянец на щеках. Следующее – примерный набросок волос. В этом стиле волосы более детализированы, поэтому мы прорисовы</w:t>
      </w:r>
      <w:r w:rsidR="00593554" w:rsidRPr="00943837">
        <w:rPr>
          <w:rFonts w:ascii="Times New Roman" w:hAnsi="Times New Roman" w:cs="Times New Roman"/>
          <w:sz w:val="28"/>
          <w:szCs w:val="28"/>
        </w:rPr>
        <w:t>ва</w:t>
      </w:r>
      <w:r w:rsidRPr="00943837">
        <w:rPr>
          <w:rFonts w:ascii="Times New Roman" w:hAnsi="Times New Roman" w:cs="Times New Roman"/>
          <w:sz w:val="28"/>
          <w:szCs w:val="28"/>
        </w:rPr>
        <w:t xml:space="preserve">ем прядки и </w:t>
      </w:r>
      <w:r w:rsidR="00593554" w:rsidRPr="00943837">
        <w:rPr>
          <w:rFonts w:ascii="Times New Roman" w:hAnsi="Times New Roman" w:cs="Times New Roman"/>
          <w:sz w:val="28"/>
          <w:szCs w:val="28"/>
        </w:rPr>
        <w:t xml:space="preserve">не забываем, что они идут из пробора или же середины головы. На следующем холсте мы делаем </w:t>
      </w:r>
      <w:proofErr w:type="spellStart"/>
      <w:r w:rsidR="00593554" w:rsidRPr="0094383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593554" w:rsidRPr="00943837">
        <w:rPr>
          <w:rFonts w:ascii="Times New Roman" w:hAnsi="Times New Roman" w:cs="Times New Roman"/>
          <w:sz w:val="28"/>
          <w:szCs w:val="28"/>
        </w:rPr>
        <w:t xml:space="preserve"> волос кистью «перьевая ручка (жёсткая)» и подправляем то, что не вышло на наброске, после чего удаляем не нужный холст.</w:t>
      </w:r>
    </w:p>
    <w:p w:rsidR="00593554" w:rsidRPr="00943837" w:rsidRDefault="00593554" w:rsidP="0068184E">
      <w:pPr>
        <w:spacing w:after="0" w:line="312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Теперь можно переходить к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покрасу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персонажа. Берём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ксить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«фломастер (мягкий)» и начинаем красить лицо в темновато-бежевый оттенок, а затем приступаем к глазам. У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Дазая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они детально проработаны, там есть блики и тень. Мы берём кисть под названием «карандаш (графит)» и закрашиваем сначала весь зрачок базовым, карим, цветом, а затем  </w:t>
      </w:r>
      <w:r w:rsidR="006678DA" w:rsidRPr="00943837">
        <w:rPr>
          <w:rFonts w:ascii="Times New Roman" w:hAnsi="Times New Roman" w:cs="Times New Roman"/>
          <w:sz w:val="28"/>
          <w:szCs w:val="28"/>
        </w:rPr>
        <w:t xml:space="preserve">снизу делаем блик оттенком светлее. Тень мы делаем сверху оттенком темнее базового и также на белке делаем сероватую тень. </w:t>
      </w:r>
      <w:r w:rsidR="007D4030" w:rsidRPr="00943837">
        <w:rPr>
          <w:rFonts w:ascii="Times New Roman" w:hAnsi="Times New Roman" w:cs="Times New Roman"/>
          <w:sz w:val="28"/>
          <w:szCs w:val="28"/>
        </w:rPr>
        <w:t xml:space="preserve">Блик самый яркий, белого цвета, мы рисуем любой кистью. Далее </w:t>
      </w:r>
      <w:proofErr w:type="spellStart"/>
      <w:r w:rsidR="007D4030" w:rsidRPr="00943837">
        <w:rPr>
          <w:rFonts w:ascii="Times New Roman" w:hAnsi="Times New Roman" w:cs="Times New Roman"/>
          <w:sz w:val="28"/>
          <w:szCs w:val="28"/>
        </w:rPr>
        <w:t>покрас</w:t>
      </w:r>
      <w:proofErr w:type="spellEnd"/>
      <w:r w:rsidR="007D4030" w:rsidRPr="00943837">
        <w:rPr>
          <w:rFonts w:ascii="Times New Roman" w:hAnsi="Times New Roman" w:cs="Times New Roman"/>
          <w:sz w:val="28"/>
          <w:szCs w:val="28"/>
        </w:rPr>
        <w:t xml:space="preserve"> волос кистью «фломастер (мягкий)». Мы берём примерно тот же оттенок, что и на первом рисунке, начиная закрашивать всю часть волос, после чего заднюю и передние пряди красим </w:t>
      </w:r>
      <w:proofErr w:type="gramStart"/>
      <w:r w:rsidR="007D4030" w:rsidRPr="009438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4030" w:rsidRPr="00943837">
        <w:rPr>
          <w:rFonts w:ascii="Times New Roman" w:hAnsi="Times New Roman" w:cs="Times New Roman"/>
          <w:sz w:val="28"/>
          <w:szCs w:val="28"/>
        </w:rPr>
        <w:t xml:space="preserve"> тёмный блонд. Остаётся лишь сделать </w:t>
      </w:r>
      <w:proofErr w:type="gramStart"/>
      <w:r w:rsidR="007D4030" w:rsidRPr="00943837">
        <w:rPr>
          <w:rFonts w:ascii="Times New Roman" w:hAnsi="Times New Roman" w:cs="Times New Roman"/>
          <w:sz w:val="28"/>
          <w:szCs w:val="28"/>
        </w:rPr>
        <w:t>тени</w:t>
      </w:r>
      <w:proofErr w:type="gramEnd"/>
      <w:r w:rsidR="007D4030" w:rsidRPr="00943837">
        <w:rPr>
          <w:rFonts w:ascii="Times New Roman" w:hAnsi="Times New Roman" w:cs="Times New Roman"/>
          <w:sz w:val="28"/>
          <w:szCs w:val="28"/>
        </w:rPr>
        <w:t xml:space="preserve"> и рисунок будет готов. Для кожи берём цвет немного темнее базового оттенка и делаем плавные линии у чёлки, шеи и носа, после чего редактируем, чтобы было ровно. Тени на волосах делаем по тому же принципу. Берём оттенок немного темнее базового и рисуем около тех прядей, от которых должна падать тень. А также заднюю часть волос покрываем этим цветом почти полностью. </w:t>
      </w:r>
    </w:p>
    <w:p w:rsidR="00B37967" w:rsidRPr="00943837" w:rsidRDefault="007D4030" w:rsidP="00943837">
      <w:pPr>
        <w:spacing w:after="0" w:line="312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Рисунок готов. Можно увидеть, что персонаж получился более взрослым, чем на первом рисунке </w:t>
      </w:r>
      <w:r w:rsidR="00943837">
        <w:rPr>
          <w:rFonts w:ascii="Times New Roman" w:hAnsi="Times New Roman" w:cs="Times New Roman"/>
          <w:sz w:val="28"/>
          <w:szCs w:val="28"/>
        </w:rPr>
        <w:t>и похож на парня, а также детализация предаёт ему более интересный вид.</w:t>
      </w:r>
    </w:p>
    <w:p w:rsidR="00B37967" w:rsidRPr="00943837" w:rsidRDefault="00303F76" w:rsidP="002F0BEE">
      <w:pPr>
        <w:spacing w:after="0" w:line="312" w:lineRule="auto"/>
        <w:ind w:left="-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AE0C94" w:rsidRPr="00943837">
        <w:rPr>
          <w:rFonts w:ascii="Times New Roman" w:hAnsi="Times New Roman" w:cs="Times New Roman"/>
          <w:b/>
          <w:sz w:val="28"/>
          <w:szCs w:val="28"/>
        </w:rPr>
        <w:t>.</w:t>
      </w:r>
    </w:p>
    <w:p w:rsidR="00303F76" w:rsidRPr="00943837" w:rsidRDefault="00B7385D" w:rsidP="00303F76">
      <w:pPr>
        <w:spacing w:after="0" w:line="312" w:lineRule="auto"/>
        <w:ind w:left="-927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В этом проекте мы узнали много нового об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, узнали его историю, почему оно стало таким популярным, а также рассмотрели два разных стиля из достаточно популярных анимационных студий Японии. Этим проектом я хочу донести, что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не только для детей, оно рассчитано и на взрослую аудиторию. Оно прошло большой путь, оставило след в истории Японии и теперь оказалось в других странах. </w:t>
      </w:r>
    </w:p>
    <w:p w:rsidR="00B7385D" w:rsidRPr="00943837" w:rsidRDefault="00B7385D" w:rsidP="00303F76">
      <w:pPr>
        <w:spacing w:after="0" w:line="312" w:lineRule="auto"/>
        <w:ind w:left="-927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t xml:space="preserve">У каждой студии может быть свой стиль, в котором они рисуют и это прекрасно, ведь разнообразие полезно. Некоторые люди могут не смотреть </w:t>
      </w:r>
      <w:proofErr w:type="spellStart"/>
      <w:r w:rsidRPr="00943837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943837">
        <w:rPr>
          <w:rFonts w:ascii="Times New Roman" w:hAnsi="Times New Roman" w:cs="Times New Roman"/>
          <w:sz w:val="28"/>
          <w:szCs w:val="28"/>
        </w:rPr>
        <w:t xml:space="preserve"> из-за непонравившегося стиля, но это дело вкуса и каждому найдётся то, что по душе. Стили могут различаться по разным причинам. Насколько студия давно создана, сколько там человек и насколько опытных работников берут на их должности. Но стиль рисовки никогда не повлияет на сюжет </w:t>
      </w:r>
      <w:r w:rsidR="00943837" w:rsidRPr="00943837">
        <w:rPr>
          <w:rFonts w:ascii="Times New Roman" w:hAnsi="Times New Roman" w:cs="Times New Roman"/>
          <w:sz w:val="28"/>
          <w:szCs w:val="28"/>
        </w:rPr>
        <w:t>сериала, однако он играет большую роль и это нельзя отрицать.</w:t>
      </w:r>
      <w:r w:rsidR="00943837" w:rsidRPr="00943837">
        <w:rPr>
          <w:rFonts w:ascii="Times New Roman" w:hAnsi="Times New Roman" w:cs="Times New Roman"/>
          <w:sz w:val="28"/>
          <w:szCs w:val="28"/>
        </w:rPr>
        <w:br/>
        <w:t>Самым интересным моментом этого проекта я считаю практическую работу, где мне удалось нарисовать одного своего персонажа в двух разных стилях. Это улучшило мои навыки рисования и дало большой опыт, ведь мне пришлось выйти из зоны комфорта и нарисовать что-то, что не рисовала ранее.</w:t>
      </w:r>
    </w:p>
    <w:p w:rsidR="00B37967" w:rsidRPr="00943837" w:rsidRDefault="00B37967" w:rsidP="002F0BEE">
      <w:pPr>
        <w:jc w:val="both"/>
        <w:rPr>
          <w:rFonts w:ascii="Times New Roman" w:hAnsi="Times New Roman" w:cs="Times New Roman"/>
          <w:sz w:val="28"/>
          <w:szCs w:val="28"/>
        </w:rPr>
      </w:pPr>
      <w:r w:rsidRPr="00943837">
        <w:rPr>
          <w:rFonts w:ascii="Times New Roman" w:hAnsi="Times New Roman" w:cs="Times New Roman"/>
          <w:sz w:val="28"/>
          <w:szCs w:val="28"/>
        </w:rPr>
        <w:br w:type="page"/>
      </w:r>
    </w:p>
    <w:p w:rsidR="00B37967" w:rsidRDefault="00AE0C94" w:rsidP="00AE0C94">
      <w:pPr>
        <w:spacing w:after="0" w:line="312" w:lineRule="auto"/>
        <w:ind w:left="-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83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1660C1" w:rsidRDefault="00DE5AFA" w:rsidP="005F475F">
      <w:pPr>
        <w:shd w:val="clear" w:color="auto" w:fill="FFFFFF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Блан </w:t>
      </w:r>
      <w:r w:rsidR="005F47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М. Л.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Колин О. </w:t>
      </w:r>
      <w:r w:rsidRPr="00DE5A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Студия </w:t>
      </w:r>
      <w:proofErr w:type="spellStart"/>
      <w:r w:rsidRPr="00DE5A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Ghibli</w:t>
      </w:r>
      <w:proofErr w:type="spellEnd"/>
      <w:r w:rsidRPr="00DE5A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: творчество </w:t>
      </w:r>
      <w:proofErr w:type="spellStart"/>
      <w:r w:rsidRPr="00DE5A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Хаяо</w:t>
      </w:r>
      <w:proofErr w:type="spellEnd"/>
      <w:r w:rsidRPr="00DE5A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DE5A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Миядзаки</w:t>
      </w:r>
      <w:proofErr w:type="spellEnd"/>
      <w:r w:rsidRPr="00DE5A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</w:t>
      </w:r>
      <w:proofErr w:type="spellStart"/>
      <w:r w:rsidRPr="00DE5A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Исао</w:t>
      </w:r>
      <w:proofErr w:type="spellEnd"/>
      <w:r w:rsidRPr="00DE5A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DE5A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Такахаты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– М.: </w:t>
      </w:r>
      <w:r w:rsidRPr="00DE5AF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Зарубежная прикладная и научно-популярная литература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2020. – 12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DE5AFA" w:rsidRPr="006823B2" w:rsidRDefault="00DE5AFA" w:rsidP="005F475F">
      <w:pPr>
        <w:shd w:val="clear" w:color="auto" w:fill="FFFFFF"/>
        <w:spacing w:after="0" w:line="240" w:lineRule="auto"/>
        <w:ind w:left="-709"/>
        <w:outlineLvl w:val="0"/>
        <w:rPr>
          <w:rFonts w:ascii="Times New Roman" w:hAnsi="Times New Roman"/>
          <w:sz w:val="28"/>
        </w:rPr>
      </w:pPr>
      <w:r w:rsidRPr="00DE5AFA">
        <w:rPr>
          <w:rFonts w:ascii="Times New Roman" w:hAnsi="Times New Roman"/>
          <w:sz w:val="28"/>
          <w:lang w:val="en-US"/>
        </w:rPr>
        <w:t>URL</w:t>
      </w:r>
      <w:r w:rsidRPr="006823B2">
        <w:rPr>
          <w:rFonts w:ascii="Times New Roman" w:hAnsi="Times New Roman"/>
          <w:sz w:val="28"/>
        </w:rPr>
        <w:t xml:space="preserve">: </w:t>
      </w:r>
      <w:hyperlink r:id="rId8" w:anchor="Литература" w:history="1">
        <w:r w:rsidRPr="00EA305E">
          <w:rPr>
            <w:rStyle w:val="ad"/>
            <w:rFonts w:ascii="Times New Roman" w:hAnsi="Times New Roman"/>
            <w:sz w:val="28"/>
            <w:lang w:val="en-US"/>
          </w:rPr>
          <w:t>https</w:t>
        </w:r>
        <w:r w:rsidRPr="006823B2">
          <w:rPr>
            <w:rStyle w:val="ad"/>
            <w:rFonts w:ascii="Times New Roman" w:hAnsi="Times New Roman"/>
            <w:sz w:val="28"/>
          </w:rPr>
          <w:t>://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ru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wikipedia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.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org</w:t>
        </w:r>
        <w:r w:rsidRPr="006823B2">
          <w:rPr>
            <w:rStyle w:val="ad"/>
            <w:rFonts w:ascii="Times New Roman" w:hAnsi="Times New Roman"/>
            <w:sz w:val="28"/>
          </w:rPr>
          <w:t>/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wiki</w:t>
        </w:r>
        <w:r w:rsidRPr="006823B2">
          <w:rPr>
            <w:rStyle w:val="ad"/>
            <w:rFonts w:ascii="Times New Roman" w:hAnsi="Times New Roman"/>
            <w:sz w:val="28"/>
          </w:rPr>
          <w:t>/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Studio</w:t>
        </w:r>
        <w:r w:rsidRPr="006823B2">
          <w:rPr>
            <w:rStyle w:val="ad"/>
            <w:rFonts w:ascii="Times New Roman" w:hAnsi="Times New Roman"/>
            <w:sz w:val="28"/>
          </w:rPr>
          <w:t>_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Ghibli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#</w:t>
        </w:r>
        <w:r w:rsidRPr="00EA305E">
          <w:rPr>
            <w:rStyle w:val="ad"/>
            <w:rFonts w:ascii="Times New Roman" w:hAnsi="Times New Roman"/>
            <w:sz w:val="28"/>
          </w:rPr>
          <w:t>Литература</w:t>
        </w:r>
      </w:hyperlink>
      <w:r w:rsidRPr="006823B2">
        <w:rPr>
          <w:rFonts w:ascii="Times New Roman" w:hAnsi="Times New Roman"/>
          <w:sz w:val="28"/>
        </w:rPr>
        <w:t xml:space="preserve"> (</w:t>
      </w:r>
      <w:r w:rsidR="006823B2">
        <w:rPr>
          <w:rFonts w:ascii="Times New Roman" w:hAnsi="Times New Roman"/>
          <w:sz w:val="28"/>
        </w:rPr>
        <w:t xml:space="preserve">дата обращения:  </w:t>
      </w:r>
      <w:r w:rsidRPr="006823B2">
        <w:rPr>
          <w:rFonts w:ascii="Times New Roman" w:hAnsi="Times New Roman"/>
          <w:sz w:val="28"/>
        </w:rPr>
        <w:t>22.02.2023)</w:t>
      </w:r>
    </w:p>
    <w:p w:rsidR="00DE5AFA" w:rsidRPr="006823B2" w:rsidRDefault="00DE5AFA" w:rsidP="005F475F">
      <w:pPr>
        <w:shd w:val="clear" w:color="auto" w:fill="FFFFFF"/>
        <w:spacing w:after="0" w:line="240" w:lineRule="auto"/>
        <w:ind w:left="-709"/>
        <w:outlineLvl w:val="0"/>
        <w:rPr>
          <w:rFonts w:ascii="Times New Roman" w:hAnsi="Times New Roman"/>
          <w:sz w:val="28"/>
        </w:rPr>
      </w:pPr>
      <w:r w:rsidRPr="00DE5AFA">
        <w:rPr>
          <w:rFonts w:ascii="Times New Roman" w:hAnsi="Times New Roman"/>
          <w:sz w:val="28"/>
          <w:lang w:val="en-US"/>
        </w:rPr>
        <w:t>URL</w:t>
      </w:r>
      <w:r w:rsidRPr="006823B2">
        <w:rPr>
          <w:rFonts w:ascii="Times New Roman" w:hAnsi="Times New Roman"/>
          <w:sz w:val="28"/>
        </w:rPr>
        <w:t xml:space="preserve">: </w:t>
      </w:r>
      <w:hyperlink r:id="rId9" w:history="1">
        <w:r w:rsidRPr="00EA305E">
          <w:rPr>
            <w:rStyle w:val="ad"/>
            <w:rFonts w:ascii="Times New Roman" w:hAnsi="Times New Roman"/>
            <w:sz w:val="28"/>
            <w:lang w:val="en-US"/>
          </w:rPr>
          <w:t>https</w:t>
        </w:r>
        <w:r w:rsidRPr="006823B2">
          <w:rPr>
            <w:rStyle w:val="ad"/>
            <w:rFonts w:ascii="Times New Roman" w:hAnsi="Times New Roman"/>
            <w:sz w:val="28"/>
          </w:rPr>
          <w:t>://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ru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wikipedia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.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org</w:t>
        </w:r>
        <w:r w:rsidRPr="006823B2">
          <w:rPr>
            <w:rStyle w:val="ad"/>
            <w:rFonts w:ascii="Times New Roman" w:hAnsi="Times New Roman"/>
            <w:sz w:val="28"/>
          </w:rPr>
          <w:t>/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wiki</w:t>
        </w:r>
        <w:r w:rsidRPr="006823B2">
          <w:rPr>
            <w:rStyle w:val="ad"/>
            <w:rFonts w:ascii="Times New Roman" w:hAnsi="Times New Roman"/>
            <w:sz w:val="28"/>
          </w:rPr>
          <w:t>/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Bones</w:t>
        </w:r>
      </w:hyperlink>
      <w:r w:rsidRPr="006823B2">
        <w:rPr>
          <w:rFonts w:ascii="Times New Roman" w:hAnsi="Times New Roman"/>
          <w:sz w:val="28"/>
        </w:rPr>
        <w:t xml:space="preserve"> (</w:t>
      </w:r>
      <w:r w:rsidR="006823B2">
        <w:rPr>
          <w:rFonts w:ascii="Times New Roman" w:hAnsi="Times New Roman"/>
          <w:sz w:val="28"/>
        </w:rPr>
        <w:t xml:space="preserve">дата обращения: </w:t>
      </w:r>
      <w:r w:rsidRPr="006823B2">
        <w:rPr>
          <w:rFonts w:ascii="Times New Roman" w:hAnsi="Times New Roman"/>
          <w:sz w:val="28"/>
        </w:rPr>
        <w:t>22.02.2023)</w:t>
      </w:r>
    </w:p>
    <w:p w:rsidR="00DE5AFA" w:rsidRPr="006823B2" w:rsidRDefault="00DE5AFA" w:rsidP="00DE5AFA">
      <w:pPr>
        <w:shd w:val="clear" w:color="auto" w:fill="FFFFFF"/>
        <w:spacing w:after="0" w:line="240" w:lineRule="auto"/>
        <w:ind w:left="-709"/>
        <w:outlineLvl w:val="0"/>
        <w:rPr>
          <w:rFonts w:ascii="Times New Roman" w:hAnsi="Times New Roman"/>
          <w:sz w:val="28"/>
        </w:rPr>
      </w:pPr>
      <w:r w:rsidRPr="00DE5AFA">
        <w:rPr>
          <w:rFonts w:ascii="Times New Roman" w:hAnsi="Times New Roman"/>
          <w:sz w:val="28"/>
          <w:lang w:val="en-US"/>
        </w:rPr>
        <w:t>URL</w:t>
      </w:r>
      <w:r w:rsidRPr="006823B2">
        <w:rPr>
          <w:rFonts w:ascii="Times New Roman" w:hAnsi="Times New Roman"/>
          <w:sz w:val="28"/>
        </w:rPr>
        <w:t xml:space="preserve">: </w:t>
      </w:r>
      <w:hyperlink r:id="rId10" w:history="1">
        <w:r w:rsidRPr="00EA305E">
          <w:rPr>
            <w:rStyle w:val="ad"/>
            <w:rFonts w:ascii="Times New Roman" w:hAnsi="Times New Roman"/>
            <w:sz w:val="28"/>
            <w:lang w:val="en-US"/>
          </w:rPr>
          <w:t>https</w:t>
        </w:r>
        <w:r w:rsidRPr="006823B2">
          <w:rPr>
            <w:rStyle w:val="ad"/>
            <w:rFonts w:ascii="Times New Roman" w:hAnsi="Times New Roman"/>
            <w:sz w:val="28"/>
          </w:rPr>
          <w:t>://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dtf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ru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/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u</w:t>
        </w:r>
        <w:r w:rsidRPr="006823B2">
          <w:rPr>
            <w:rStyle w:val="ad"/>
            <w:rFonts w:ascii="Times New Roman" w:hAnsi="Times New Roman"/>
            <w:sz w:val="28"/>
          </w:rPr>
          <w:t>/698711-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dmitriy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-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dust</w:t>
        </w:r>
        <w:r w:rsidRPr="006823B2">
          <w:rPr>
            <w:rStyle w:val="ad"/>
            <w:rFonts w:ascii="Times New Roman" w:hAnsi="Times New Roman"/>
            <w:sz w:val="28"/>
          </w:rPr>
          <w:t>/1576964-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istoriya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-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i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-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razvitie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-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yaponskoy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-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animacii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?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A</w:t>
        </w:r>
        <w:r w:rsidRPr="006823B2">
          <w:rPr>
            <w:rStyle w:val="ad"/>
            <w:rFonts w:ascii="Times New Roman" w:hAnsi="Times New Roman"/>
            <w:sz w:val="28"/>
          </w:rPr>
          <w:t>971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EDDC</w:t>
        </w:r>
        <w:r w:rsidRPr="006823B2">
          <w:rPr>
            <w:rStyle w:val="ad"/>
            <w:rFonts w:ascii="Times New Roman" w:hAnsi="Times New Roman"/>
            <w:sz w:val="28"/>
          </w:rPr>
          <w:t>-7605-4528-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A</w:t>
        </w:r>
        <w:r w:rsidRPr="006823B2">
          <w:rPr>
            <w:rStyle w:val="ad"/>
            <w:rFonts w:ascii="Times New Roman" w:hAnsi="Times New Roman"/>
            <w:sz w:val="28"/>
          </w:rPr>
          <w:t>24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C</w:t>
        </w:r>
        <w:r w:rsidRPr="006823B2">
          <w:rPr>
            <w:rStyle w:val="ad"/>
            <w:rFonts w:ascii="Times New Roman" w:hAnsi="Times New Roman"/>
            <w:sz w:val="28"/>
          </w:rPr>
          <w:t>-0965192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A</w:t>
        </w:r>
        <w:r w:rsidRPr="006823B2">
          <w:rPr>
            <w:rStyle w:val="ad"/>
            <w:rFonts w:ascii="Times New Roman" w:hAnsi="Times New Roman"/>
            <w:sz w:val="28"/>
          </w:rPr>
          <w:t>1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C</w:t>
        </w:r>
        <w:r w:rsidRPr="006823B2">
          <w:rPr>
            <w:rStyle w:val="ad"/>
            <w:rFonts w:ascii="Times New Roman" w:hAnsi="Times New Roman"/>
            <w:sz w:val="28"/>
          </w:rPr>
          <w:t>36_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safekids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_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cup</w:t>
        </w:r>
        <w:r w:rsidRPr="006823B2">
          <w:rPr>
            <w:rStyle w:val="ad"/>
            <w:rFonts w:ascii="Times New Roman" w:hAnsi="Times New Roman"/>
            <w:sz w:val="28"/>
          </w:rPr>
          <w:t>_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B</w:t>
        </w:r>
        <w:r w:rsidRPr="006823B2">
          <w:rPr>
            <w:rStyle w:val="ad"/>
            <w:rFonts w:ascii="Times New Roman" w:hAnsi="Times New Roman"/>
            <w:sz w:val="28"/>
          </w:rPr>
          <w:t>2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E</w:t>
        </w:r>
        <w:r w:rsidRPr="006823B2">
          <w:rPr>
            <w:rStyle w:val="ad"/>
            <w:rFonts w:ascii="Times New Roman" w:hAnsi="Times New Roman"/>
            <w:sz w:val="28"/>
          </w:rPr>
          <w:t>7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DBCB</w:t>
        </w:r>
        <w:r w:rsidRPr="006823B2">
          <w:rPr>
            <w:rStyle w:val="ad"/>
            <w:rFonts w:ascii="Times New Roman" w:hAnsi="Times New Roman"/>
            <w:sz w:val="28"/>
          </w:rPr>
          <w:t>_5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BD</w:t>
        </w:r>
        <w:r w:rsidRPr="006823B2">
          <w:rPr>
            <w:rStyle w:val="ad"/>
            <w:rFonts w:ascii="Times New Roman" w:hAnsi="Times New Roman"/>
            <w:sz w:val="28"/>
          </w:rPr>
          <w:t>4_4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A</w:t>
        </w:r>
        <w:r w:rsidRPr="006823B2">
          <w:rPr>
            <w:rStyle w:val="ad"/>
            <w:rFonts w:ascii="Times New Roman" w:hAnsi="Times New Roman"/>
            <w:sz w:val="28"/>
          </w:rPr>
          <w:t>23_86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A</w:t>
        </w:r>
        <w:r w:rsidRPr="006823B2">
          <w:rPr>
            <w:rStyle w:val="ad"/>
            <w:rFonts w:ascii="Times New Roman" w:hAnsi="Times New Roman"/>
            <w:sz w:val="28"/>
          </w:rPr>
          <w:t>9_329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C</w:t>
        </w:r>
        <w:r w:rsidRPr="006823B2">
          <w:rPr>
            <w:rStyle w:val="ad"/>
            <w:rFonts w:ascii="Times New Roman" w:hAnsi="Times New Roman"/>
            <w:sz w:val="28"/>
          </w:rPr>
          <w:t>9410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AC</w:t>
        </w:r>
        <w:r w:rsidRPr="006823B2">
          <w:rPr>
            <w:rStyle w:val="ad"/>
            <w:rFonts w:ascii="Times New Roman" w:hAnsi="Times New Roman"/>
            <w:sz w:val="28"/>
          </w:rPr>
          <w:t>8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F</w:t>
        </w:r>
        <w:r w:rsidRPr="006823B2">
          <w:rPr>
            <w:rStyle w:val="ad"/>
            <w:rFonts w:ascii="Times New Roman" w:hAnsi="Times New Roman"/>
            <w:sz w:val="28"/>
          </w:rPr>
          <w:t>_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PE</w:t>
        </w:r>
        <w:r w:rsidRPr="006823B2">
          <w:rPr>
            <w:rStyle w:val="ad"/>
            <w:rFonts w:ascii="Times New Roman" w:hAnsi="Times New Roman"/>
            <w:sz w:val="28"/>
          </w:rPr>
          <w:t>4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lB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0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dCU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17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lHzttPARsAGheZru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2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TFVkPQnvBR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4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HCbsD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-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fb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4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qmhOb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6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tMREVy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7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u</w:t>
        </w:r>
        <w:r w:rsidRPr="006823B2">
          <w:rPr>
            <w:rStyle w:val="ad"/>
            <w:rFonts w:ascii="Times New Roman" w:hAnsi="Times New Roman"/>
            <w:sz w:val="28"/>
          </w:rPr>
          <w:t>4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HzQjD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2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Au</w:t>
        </w:r>
        <w:r w:rsidRPr="006823B2">
          <w:rPr>
            <w:rStyle w:val="ad"/>
            <w:rFonts w:ascii="Times New Roman" w:hAnsi="Times New Roman"/>
            <w:sz w:val="28"/>
          </w:rPr>
          <w:t>3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EKLj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4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s</w:t>
        </w:r>
        <w:r w:rsidRPr="006823B2">
          <w:rPr>
            <w:rStyle w:val="ad"/>
            <w:rFonts w:ascii="Times New Roman" w:hAnsi="Times New Roman"/>
            <w:sz w:val="28"/>
          </w:rPr>
          <w:t>72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xND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7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HaLME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8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bVwczC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9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Pihzu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_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a</w:t>
        </w:r>
        <w:r w:rsidRPr="006823B2">
          <w:rPr>
            <w:rStyle w:val="ad"/>
            <w:rFonts w:ascii="Times New Roman" w:hAnsi="Times New Roman"/>
            <w:sz w:val="28"/>
          </w:rPr>
          <w:t>6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Mf</w:t>
        </w:r>
        <w:r w:rsidRPr="006823B2">
          <w:rPr>
            <w:rStyle w:val="ad"/>
            <w:rFonts w:ascii="Times New Roman" w:hAnsi="Times New Roman"/>
            <w:sz w:val="28"/>
          </w:rPr>
          <w:t>-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qNaL</w:t>
        </w:r>
        <w:proofErr w:type="spellEnd"/>
      </w:hyperlink>
      <w:r w:rsidR="006823B2" w:rsidRPr="006823B2">
        <w:rPr>
          <w:rFonts w:ascii="Times New Roman" w:hAnsi="Times New Roman"/>
          <w:sz w:val="28"/>
        </w:rPr>
        <w:t xml:space="preserve"> (</w:t>
      </w:r>
      <w:r w:rsidR="006823B2">
        <w:rPr>
          <w:rFonts w:ascii="Times New Roman" w:hAnsi="Times New Roman"/>
          <w:sz w:val="28"/>
        </w:rPr>
        <w:t xml:space="preserve">дата обращения: </w:t>
      </w:r>
      <w:r w:rsidR="006823B2" w:rsidRPr="006823B2">
        <w:rPr>
          <w:rFonts w:ascii="Times New Roman" w:hAnsi="Times New Roman"/>
          <w:sz w:val="28"/>
        </w:rPr>
        <w:t>22.02.2023)</w:t>
      </w:r>
    </w:p>
    <w:p w:rsidR="00DE5AFA" w:rsidRPr="006823B2" w:rsidRDefault="00DE5AFA" w:rsidP="00DE5AFA">
      <w:pPr>
        <w:shd w:val="clear" w:color="auto" w:fill="FFFFFF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E5AFA">
        <w:rPr>
          <w:rFonts w:ascii="Times New Roman" w:hAnsi="Times New Roman"/>
          <w:sz w:val="28"/>
          <w:lang w:val="en-US"/>
        </w:rPr>
        <w:t>URL</w:t>
      </w:r>
      <w:r w:rsidRPr="006823B2">
        <w:rPr>
          <w:rFonts w:ascii="Times New Roman" w:hAnsi="Times New Roman"/>
          <w:sz w:val="28"/>
        </w:rPr>
        <w:t>:</w:t>
      </w:r>
      <w:r w:rsidRPr="006823B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hyperlink r:id="rId11" w:history="1">
        <w:r w:rsidRPr="00EA305E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http</w:t>
        </w:r>
        <w:r w:rsidRPr="006823B2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://</w:t>
        </w:r>
        <w:proofErr w:type="spellStart"/>
        <w:r w:rsidRPr="00EA305E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moikompas</w:t>
        </w:r>
        <w:proofErr w:type="spellEnd"/>
        <w:r w:rsidRPr="006823B2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.</w:t>
        </w:r>
        <w:proofErr w:type="spellStart"/>
        <w:r w:rsidRPr="00EA305E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ru</w:t>
        </w:r>
        <w:proofErr w:type="spellEnd"/>
        <w:r w:rsidRPr="006823B2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/</w:t>
        </w:r>
        <w:proofErr w:type="spellStart"/>
        <w:r w:rsidRPr="00EA305E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compas</w:t>
        </w:r>
        <w:proofErr w:type="spellEnd"/>
        <w:r w:rsidRPr="006823B2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/</w:t>
        </w:r>
        <w:proofErr w:type="spellStart"/>
        <w:r w:rsidRPr="00EA305E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studiobones</w:t>
        </w:r>
        <w:proofErr w:type="spellEnd"/>
        <w:r w:rsidRPr="006823B2">
          <w:rPr>
            <w:rStyle w:val="ad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/</w:t>
        </w:r>
      </w:hyperlink>
      <w:r w:rsidR="006823B2" w:rsidRPr="006823B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6823B2" w:rsidRPr="006823B2">
        <w:rPr>
          <w:rFonts w:ascii="Times New Roman" w:hAnsi="Times New Roman"/>
          <w:sz w:val="28"/>
        </w:rPr>
        <w:t>(</w:t>
      </w:r>
      <w:r w:rsidR="006823B2">
        <w:rPr>
          <w:rFonts w:ascii="Times New Roman" w:hAnsi="Times New Roman"/>
          <w:sz w:val="28"/>
        </w:rPr>
        <w:t xml:space="preserve">дата обращения: </w:t>
      </w:r>
      <w:r w:rsidR="006823B2" w:rsidRPr="006823B2">
        <w:rPr>
          <w:rFonts w:ascii="Times New Roman" w:hAnsi="Times New Roman"/>
          <w:sz w:val="28"/>
        </w:rPr>
        <w:t>27.02.2023)</w:t>
      </w:r>
    </w:p>
    <w:p w:rsidR="00DE5AFA" w:rsidRPr="006823B2" w:rsidRDefault="00DE5AFA" w:rsidP="00DE5AFA">
      <w:pPr>
        <w:shd w:val="clear" w:color="auto" w:fill="FFFFFF"/>
        <w:spacing w:after="0" w:line="240" w:lineRule="auto"/>
        <w:ind w:left="-709"/>
        <w:outlineLvl w:val="0"/>
        <w:rPr>
          <w:rFonts w:ascii="Times New Roman" w:hAnsi="Times New Roman"/>
          <w:sz w:val="28"/>
        </w:rPr>
      </w:pPr>
      <w:r w:rsidRPr="00DE5AFA">
        <w:rPr>
          <w:rFonts w:ascii="Times New Roman" w:hAnsi="Times New Roman"/>
          <w:sz w:val="28"/>
          <w:lang w:val="en-US"/>
        </w:rPr>
        <w:t>URL</w:t>
      </w:r>
      <w:r w:rsidRPr="006823B2">
        <w:rPr>
          <w:rFonts w:ascii="Times New Roman" w:hAnsi="Times New Roman"/>
          <w:sz w:val="28"/>
        </w:rPr>
        <w:t xml:space="preserve">: </w:t>
      </w:r>
      <w:hyperlink r:id="rId12" w:history="1">
        <w:r w:rsidRPr="00EA305E">
          <w:rPr>
            <w:rStyle w:val="ad"/>
            <w:rFonts w:ascii="Times New Roman" w:hAnsi="Times New Roman"/>
            <w:sz w:val="28"/>
            <w:lang w:val="en-US"/>
          </w:rPr>
          <w:t>https</w:t>
        </w:r>
        <w:r w:rsidRPr="006823B2">
          <w:rPr>
            <w:rStyle w:val="ad"/>
            <w:rFonts w:ascii="Times New Roman" w:hAnsi="Times New Roman"/>
            <w:sz w:val="28"/>
          </w:rPr>
          <w:t>://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ru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wikipedia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.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org</w:t>
        </w:r>
        <w:r w:rsidRPr="006823B2">
          <w:rPr>
            <w:rStyle w:val="ad"/>
            <w:rFonts w:ascii="Times New Roman" w:hAnsi="Times New Roman"/>
            <w:sz w:val="28"/>
          </w:rPr>
          <w:t>/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wiki</w:t>
        </w:r>
        <w:r w:rsidRPr="006823B2">
          <w:rPr>
            <w:rStyle w:val="ad"/>
            <w:rFonts w:ascii="Times New Roman" w:hAnsi="Times New Roman"/>
            <w:sz w:val="28"/>
          </w:rPr>
          <w:t>/</w:t>
        </w:r>
        <w:proofErr w:type="spellStart"/>
        <w:r w:rsidRPr="00EA305E">
          <w:rPr>
            <w:rStyle w:val="ad"/>
            <w:rFonts w:ascii="Times New Roman" w:hAnsi="Times New Roman"/>
            <w:sz w:val="28"/>
          </w:rPr>
          <w:t>Аниме</w:t>
        </w:r>
        <w:proofErr w:type="spellEnd"/>
      </w:hyperlink>
      <w:r w:rsidR="006823B2" w:rsidRPr="006823B2">
        <w:rPr>
          <w:rFonts w:ascii="Times New Roman" w:hAnsi="Times New Roman"/>
          <w:sz w:val="28"/>
        </w:rPr>
        <w:t xml:space="preserve"> (</w:t>
      </w:r>
      <w:r w:rsidR="006823B2">
        <w:rPr>
          <w:rFonts w:ascii="Times New Roman" w:hAnsi="Times New Roman"/>
          <w:sz w:val="28"/>
        </w:rPr>
        <w:t xml:space="preserve">дата обращения: </w:t>
      </w:r>
      <w:r w:rsidR="006823B2" w:rsidRPr="006823B2">
        <w:rPr>
          <w:rFonts w:ascii="Times New Roman" w:hAnsi="Times New Roman"/>
          <w:sz w:val="28"/>
        </w:rPr>
        <w:t>27.02.2023)</w:t>
      </w:r>
    </w:p>
    <w:p w:rsidR="00DE5AFA" w:rsidRPr="006823B2" w:rsidRDefault="00DE5AFA" w:rsidP="00DE5AFA">
      <w:pPr>
        <w:shd w:val="clear" w:color="auto" w:fill="FFFFFF"/>
        <w:spacing w:after="0" w:line="240" w:lineRule="auto"/>
        <w:ind w:left="-709"/>
        <w:outlineLvl w:val="0"/>
        <w:rPr>
          <w:rFonts w:ascii="Times New Roman" w:hAnsi="Times New Roman"/>
          <w:sz w:val="28"/>
        </w:rPr>
      </w:pPr>
      <w:r w:rsidRPr="00DE5AFA">
        <w:rPr>
          <w:rFonts w:ascii="Times New Roman" w:hAnsi="Times New Roman"/>
          <w:sz w:val="28"/>
          <w:lang w:val="en-US"/>
        </w:rPr>
        <w:t>URL</w:t>
      </w:r>
      <w:r w:rsidRPr="006823B2">
        <w:rPr>
          <w:rFonts w:ascii="Times New Roman" w:hAnsi="Times New Roman"/>
          <w:sz w:val="28"/>
        </w:rPr>
        <w:t xml:space="preserve">: </w:t>
      </w:r>
      <w:hyperlink r:id="rId13" w:history="1">
        <w:r w:rsidRPr="00EA305E">
          <w:rPr>
            <w:rStyle w:val="ad"/>
            <w:rFonts w:ascii="Times New Roman" w:hAnsi="Times New Roman"/>
            <w:sz w:val="28"/>
            <w:lang w:val="en-US"/>
          </w:rPr>
          <w:t>https</w:t>
        </w:r>
        <w:r w:rsidRPr="006823B2">
          <w:rPr>
            <w:rStyle w:val="ad"/>
            <w:rFonts w:ascii="Times New Roman" w:hAnsi="Times New Roman"/>
            <w:sz w:val="28"/>
          </w:rPr>
          <w:t>://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dzen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ru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/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a</w:t>
        </w:r>
        <w:r w:rsidRPr="006823B2">
          <w:rPr>
            <w:rStyle w:val="ad"/>
            <w:rFonts w:ascii="Times New Roman" w:hAnsi="Times New Roman"/>
            <w:sz w:val="28"/>
          </w:rPr>
          <w:t>/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ZBGLJLAvtCUluPVb</w:t>
        </w:r>
        <w:proofErr w:type="spellEnd"/>
      </w:hyperlink>
      <w:r w:rsidR="006823B2" w:rsidRPr="006823B2">
        <w:rPr>
          <w:rFonts w:ascii="Times New Roman" w:hAnsi="Times New Roman"/>
          <w:sz w:val="28"/>
        </w:rPr>
        <w:t xml:space="preserve"> (</w:t>
      </w:r>
      <w:r w:rsidR="006823B2">
        <w:rPr>
          <w:rFonts w:ascii="Times New Roman" w:hAnsi="Times New Roman"/>
          <w:sz w:val="28"/>
        </w:rPr>
        <w:t xml:space="preserve">дата обращения: </w:t>
      </w:r>
      <w:r w:rsidR="006823B2" w:rsidRPr="006823B2">
        <w:rPr>
          <w:rFonts w:ascii="Times New Roman" w:hAnsi="Times New Roman"/>
          <w:sz w:val="28"/>
        </w:rPr>
        <w:t>0</w:t>
      </w:r>
      <w:r w:rsidR="006823B2">
        <w:rPr>
          <w:rFonts w:ascii="Times New Roman" w:hAnsi="Times New Roman"/>
          <w:sz w:val="28"/>
        </w:rPr>
        <w:t>6</w:t>
      </w:r>
      <w:r w:rsidR="006823B2" w:rsidRPr="006823B2">
        <w:rPr>
          <w:rFonts w:ascii="Times New Roman" w:hAnsi="Times New Roman"/>
          <w:sz w:val="28"/>
        </w:rPr>
        <w:t>.03.2023)</w:t>
      </w:r>
    </w:p>
    <w:p w:rsidR="00DE5AFA" w:rsidRPr="006823B2" w:rsidRDefault="00DE5AFA" w:rsidP="00DE5AFA">
      <w:pPr>
        <w:shd w:val="clear" w:color="auto" w:fill="FFFFFF"/>
        <w:spacing w:after="0" w:line="240" w:lineRule="auto"/>
        <w:ind w:left="-709"/>
        <w:outlineLvl w:val="0"/>
        <w:rPr>
          <w:rFonts w:ascii="Times New Roman" w:hAnsi="Times New Roman"/>
          <w:sz w:val="28"/>
        </w:rPr>
      </w:pPr>
      <w:r w:rsidRPr="00DE5AFA">
        <w:rPr>
          <w:rFonts w:ascii="Times New Roman" w:hAnsi="Times New Roman"/>
          <w:sz w:val="28"/>
          <w:lang w:val="en-US"/>
        </w:rPr>
        <w:t>URL</w:t>
      </w:r>
      <w:r w:rsidRPr="006823B2">
        <w:rPr>
          <w:rFonts w:ascii="Times New Roman" w:hAnsi="Times New Roman"/>
          <w:sz w:val="28"/>
        </w:rPr>
        <w:t xml:space="preserve">: </w:t>
      </w:r>
      <w:hyperlink r:id="rId14" w:history="1">
        <w:r w:rsidRPr="00EA305E">
          <w:rPr>
            <w:rStyle w:val="ad"/>
            <w:rFonts w:ascii="Times New Roman" w:hAnsi="Times New Roman"/>
            <w:sz w:val="28"/>
            <w:lang w:val="en-US"/>
          </w:rPr>
          <w:t>https</w:t>
        </w:r>
        <w:r w:rsidRPr="006823B2">
          <w:rPr>
            <w:rStyle w:val="ad"/>
            <w:rFonts w:ascii="Times New Roman" w:hAnsi="Times New Roman"/>
            <w:sz w:val="28"/>
          </w:rPr>
          <w:t>://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aminoapps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.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com</w:t>
        </w:r>
        <w:r w:rsidRPr="006823B2">
          <w:rPr>
            <w:rStyle w:val="ad"/>
            <w:rFonts w:ascii="Times New Roman" w:hAnsi="Times New Roman"/>
            <w:sz w:val="28"/>
          </w:rPr>
          <w:t>/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c</w:t>
        </w:r>
        <w:r w:rsidRPr="006823B2">
          <w:rPr>
            <w:rStyle w:val="ad"/>
            <w:rFonts w:ascii="Times New Roman" w:hAnsi="Times New Roman"/>
            <w:sz w:val="28"/>
          </w:rPr>
          <w:t>/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hayaomiyazaki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/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page</w:t>
        </w:r>
        <w:r w:rsidRPr="006823B2">
          <w:rPr>
            <w:rStyle w:val="ad"/>
            <w:rFonts w:ascii="Times New Roman" w:hAnsi="Times New Roman"/>
            <w:sz w:val="28"/>
          </w:rPr>
          <w:t>/</w:t>
        </w:r>
        <w:r w:rsidRPr="00EA305E">
          <w:rPr>
            <w:rStyle w:val="ad"/>
            <w:rFonts w:ascii="Times New Roman" w:hAnsi="Times New Roman"/>
            <w:sz w:val="28"/>
            <w:lang w:val="en-US"/>
          </w:rPr>
          <w:t>item</w:t>
        </w:r>
        <w:r w:rsidRPr="006823B2">
          <w:rPr>
            <w:rStyle w:val="ad"/>
            <w:rFonts w:ascii="Times New Roman" w:hAnsi="Times New Roman"/>
            <w:sz w:val="28"/>
          </w:rPr>
          <w:t>/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tikhiro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-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ogino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/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eYJG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_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adXs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6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IBMdPGB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3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ra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2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jmGYb</w:t>
        </w:r>
        <w:proofErr w:type="spellEnd"/>
        <w:r w:rsidRPr="006823B2">
          <w:rPr>
            <w:rStyle w:val="ad"/>
            <w:rFonts w:ascii="Times New Roman" w:hAnsi="Times New Roman"/>
            <w:sz w:val="28"/>
          </w:rPr>
          <w:t>3</w:t>
        </w:r>
        <w:proofErr w:type="spellStart"/>
        <w:r w:rsidRPr="00EA305E">
          <w:rPr>
            <w:rStyle w:val="ad"/>
            <w:rFonts w:ascii="Times New Roman" w:hAnsi="Times New Roman"/>
            <w:sz w:val="28"/>
            <w:lang w:val="en-US"/>
          </w:rPr>
          <w:t>jekJLjG</w:t>
        </w:r>
        <w:proofErr w:type="spellEnd"/>
      </w:hyperlink>
      <w:r w:rsidR="006823B2" w:rsidRPr="006823B2">
        <w:rPr>
          <w:rFonts w:ascii="Times New Roman" w:hAnsi="Times New Roman"/>
          <w:sz w:val="28"/>
        </w:rPr>
        <w:t xml:space="preserve"> (</w:t>
      </w:r>
      <w:r w:rsidR="006823B2">
        <w:rPr>
          <w:rFonts w:ascii="Times New Roman" w:hAnsi="Times New Roman"/>
          <w:sz w:val="28"/>
        </w:rPr>
        <w:t>дата обращения: 06.03.2023)</w:t>
      </w:r>
    </w:p>
    <w:p w:rsidR="00DE5AFA" w:rsidRPr="006823B2" w:rsidRDefault="00DE5AFA" w:rsidP="00DE5AFA">
      <w:pPr>
        <w:shd w:val="clear" w:color="auto" w:fill="FFFFFF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sectPr w:rsidR="00DE5AFA" w:rsidRPr="006823B2" w:rsidSect="003371D8">
      <w:footerReference w:type="default" r:id="rId15"/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00" w:rsidRDefault="00366500" w:rsidP="0084366A">
      <w:pPr>
        <w:spacing w:after="0" w:line="240" w:lineRule="auto"/>
      </w:pPr>
      <w:r>
        <w:separator/>
      </w:r>
    </w:p>
  </w:endnote>
  <w:endnote w:type="continuationSeparator" w:id="0">
    <w:p w:rsidR="00366500" w:rsidRDefault="00366500" w:rsidP="0084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85D" w:rsidRDefault="00B7385D">
    <w:pPr>
      <w:pStyle w:val="a9"/>
      <w:jc w:val="center"/>
    </w:pPr>
  </w:p>
  <w:p w:rsidR="00B7385D" w:rsidRDefault="00B7385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8580"/>
      <w:docPartObj>
        <w:docPartGallery w:val="Page Numbers (Bottom of Page)"/>
        <w:docPartUnique/>
      </w:docPartObj>
    </w:sdtPr>
    <w:sdtContent>
      <w:p w:rsidR="00B7385D" w:rsidRDefault="009F14A4">
        <w:pPr>
          <w:pStyle w:val="a9"/>
          <w:jc w:val="center"/>
        </w:pPr>
        <w:fldSimple w:instr=" PAGE   \* MERGEFORMAT ">
          <w:r w:rsidR="00AE0B46">
            <w:rPr>
              <w:noProof/>
            </w:rPr>
            <w:t>3</w:t>
          </w:r>
        </w:fldSimple>
      </w:p>
    </w:sdtContent>
  </w:sdt>
  <w:p w:rsidR="00B7385D" w:rsidRDefault="00B738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00" w:rsidRDefault="00366500" w:rsidP="0084366A">
      <w:pPr>
        <w:spacing w:after="0" w:line="240" w:lineRule="auto"/>
      </w:pPr>
      <w:r>
        <w:separator/>
      </w:r>
    </w:p>
  </w:footnote>
  <w:footnote w:type="continuationSeparator" w:id="0">
    <w:p w:rsidR="00366500" w:rsidRDefault="00366500" w:rsidP="00843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952"/>
    <w:multiLevelType w:val="hybridMultilevel"/>
    <w:tmpl w:val="3AEA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686B"/>
    <w:multiLevelType w:val="multilevel"/>
    <w:tmpl w:val="2D78A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9CE"/>
    <w:rsid w:val="00006C22"/>
    <w:rsid w:val="00065EF3"/>
    <w:rsid w:val="000852D4"/>
    <w:rsid w:val="000E249F"/>
    <w:rsid w:val="00133E49"/>
    <w:rsid w:val="0015599D"/>
    <w:rsid w:val="001660C1"/>
    <w:rsid w:val="00204713"/>
    <w:rsid w:val="002902FC"/>
    <w:rsid w:val="00295197"/>
    <w:rsid w:val="002D5D37"/>
    <w:rsid w:val="002F0BEE"/>
    <w:rsid w:val="002F7AB0"/>
    <w:rsid w:val="00303F76"/>
    <w:rsid w:val="003371D8"/>
    <w:rsid w:val="00337EEC"/>
    <w:rsid w:val="00366500"/>
    <w:rsid w:val="0037170A"/>
    <w:rsid w:val="00376FF9"/>
    <w:rsid w:val="003B17FB"/>
    <w:rsid w:val="003F3E63"/>
    <w:rsid w:val="00427093"/>
    <w:rsid w:val="00464D3C"/>
    <w:rsid w:val="00472FD9"/>
    <w:rsid w:val="004C3346"/>
    <w:rsid w:val="004F3C84"/>
    <w:rsid w:val="00582A1D"/>
    <w:rsid w:val="00593554"/>
    <w:rsid w:val="005D73A5"/>
    <w:rsid w:val="005E43F0"/>
    <w:rsid w:val="005F475F"/>
    <w:rsid w:val="00601BDA"/>
    <w:rsid w:val="00642005"/>
    <w:rsid w:val="006678DA"/>
    <w:rsid w:val="0068184E"/>
    <w:rsid w:val="006823B2"/>
    <w:rsid w:val="006C22E3"/>
    <w:rsid w:val="007174FD"/>
    <w:rsid w:val="00766A1B"/>
    <w:rsid w:val="007D4030"/>
    <w:rsid w:val="007D76B0"/>
    <w:rsid w:val="007E08E4"/>
    <w:rsid w:val="007E0AD1"/>
    <w:rsid w:val="0081420C"/>
    <w:rsid w:val="008277C5"/>
    <w:rsid w:val="0084366A"/>
    <w:rsid w:val="00860C01"/>
    <w:rsid w:val="008D29B7"/>
    <w:rsid w:val="008E6B53"/>
    <w:rsid w:val="008F636A"/>
    <w:rsid w:val="008F78D7"/>
    <w:rsid w:val="00943837"/>
    <w:rsid w:val="00973636"/>
    <w:rsid w:val="009B5524"/>
    <w:rsid w:val="009F14A4"/>
    <w:rsid w:val="009F74CF"/>
    <w:rsid w:val="00A0548E"/>
    <w:rsid w:val="00A32C48"/>
    <w:rsid w:val="00A360E8"/>
    <w:rsid w:val="00A65F30"/>
    <w:rsid w:val="00A73176"/>
    <w:rsid w:val="00AE0B46"/>
    <w:rsid w:val="00AE0C94"/>
    <w:rsid w:val="00AF0855"/>
    <w:rsid w:val="00AF16E0"/>
    <w:rsid w:val="00B0131E"/>
    <w:rsid w:val="00B276AB"/>
    <w:rsid w:val="00B37967"/>
    <w:rsid w:val="00B45032"/>
    <w:rsid w:val="00B7385D"/>
    <w:rsid w:val="00BB4C39"/>
    <w:rsid w:val="00BF1639"/>
    <w:rsid w:val="00C01AB5"/>
    <w:rsid w:val="00C1065F"/>
    <w:rsid w:val="00C11B01"/>
    <w:rsid w:val="00C21145"/>
    <w:rsid w:val="00C3171B"/>
    <w:rsid w:val="00C543CC"/>
    <w:rsid w:val="00C628E7"/>
    <w:rsid w:val="00C80695"/>
    <w:rsid w:val="00D1145B"/>
    <w:rsid w:val="00D43C60"/>
    <w:rsid w:val="00D86B64"/>
    <w:rsid w:val="00DB6108"/>
    <w:rsid w:val="00DD356D"/>
    <w:rsid w:val="00DE5AFA"/>
    <w:rsid w:val="00E0741E"/>
    <w:rsid w:val="00E250C5"/>
    <w:rsid w:val="00E459CE"/>
    <w:rsid w:val="00E66072"/>
    <w:rsid w:val="00E75F62"/>
    <w:rsid w:val="00E852F1"/>
    <w:rsid w:val="00E96C38"/>
    <w:rsid w:val="00EA108A"/>
    <w:rsid w:val="00EA7F1D"/>
    <w:rsid w:val="00EB00F2"/>
    <w:rsid w:val="00EE748A"/>
    <w:rsid w:val="00F932D0"/>
    <w:rsid w:val="00FA66E7"/>
    <w:rsid w:val="00FD2E71"/>
    <w:rsid w:val="00FD58AB"/>
    <w:rsid w:val="00FD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E7"/>
  </w:style>
  <w:style w:type="paragraph" w:styleId="1">
    <w:name w:val="heading 1"/>
    <w:basedOn w:val="a"/>
    <w:link w:val="10"/>
    <w:uiPriority w:val="9"/>
    <w:qFormat/>
    <w:rsid w:val="00166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59C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459C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4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9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4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366A"/>
  </w:style>
  <w:style w:type="paragraph" w:styleId="a9">
    <w:name w:val="footer"/>
    <w:basedOn w:val="a"/>
    <w:link w:val="aa"/>
    <w:uiPriority w:val="99"/>
    <w:unhideWhenUsed/>
    <w:rsid w:val="0084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66A"/>
  </w:style>
  <w:style w:type="paragraph" w:styleId="ab">
    <w:name w:val="List Paragraph"/>
    <w:basedOn w:val="a"/>
    <w:uiPriority w:val="34"/>
    <w:qFormat/>
    <w:rsid w:val="00DB610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E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1">
    <w:name w:val="TOC 1"/>
    <w:basedOn w:val="a"/>
    <w:rsid w:val="00E250C5"/>
    <w:pPr>
      <w:spacing w:after="10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TOC2">
    <w:name w:val="TOC 2"/>
    <w:basedOn w:val="a"/>
    <w:rsid w:val="00E250C5"/>
    <w:pPr>
      <w:spacing w:after="100"/>
      <w:ind w:left="221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TOC3">
    <w:name w:val="TOC 3"/>
    <w:basedOn w:val="a"/>
    <w:rsid w:val="00E250C5"/>
    <w:pPr>
      <w:spacing w:after="100"/>
      <w:ind w:left="442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TOC4">
    <w:name w:val="TOC 4"/>
    <w:basedOn w:val="a"/>
    <w:rsid w:val="00E250C5"/>
    <w:pPr>
      <w:spacing w:after="100"/>
      <w:ind w:left="663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TOC5">
    <w:name w:val="TOC 5"/>
    <w:basedOn w:val="a"/>
    <w:rsid w:val="00E250C5"/>
    <w:pPr>
      <w:spacing w:after="100"/>
      <w:ind w:left="884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TOC6">
    <w:name w:val="TOC 6"/>
    <w:basedOn w:val="a"/>
    <w:rsid w:val="00E250C5"/>
    <w:pPr>
      <w:spacing w:after="100"/>
      <w:ind w:left="1105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TOC7">
    <w:name w:val="TOC 7"/>
    <w:basedOn w:val="a"/>
    <w:rsid w:val="00E250C5"/>
    <w:pPr>
      <w:spacing w:after="100"/>
      <w:ind w:left="1326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TOC8">
    <w:name w:val="TOC 8"/>
    <w:basedOn w:val="a"/>
    <w:rsid w:val="00E250C5"/>
    <w:pPr>
      <w:spacing w:after="100"/>
      <w:ind w:left="1547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TOC9">
    <w:name w:val="TOC 9"/>
    <w:basedOn w:val="a"/>
    <w:rsid w:val="00E250C5"/>
    <w:pPr>
      <w:spacing w:after="100"/>
      <w:ind w:left="1768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1660C1"/>
  </w:style>
  <w:style w:type="character" w:styleId="ad">
    <w:name w:val="Hyperlink"/>
    <w:basedOn w:val="a0"/>
    <w:uiPriority w:val="99"/>
    <w:unhideWhenUsed/>
    <w:rsid w:val="00DE5A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tudio_Ghibli" TargetMode="External"/><Relationship Id="rId13" Type="http://schemas.openxmlformats.org/officeDocument/2006/relationships/hyperlink" Target="https://dzen.ru/a/ZBGLJLAvtCUluPVb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&#1040;&#1085;&#1080;&#1084;&#1077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ikompas.ru/compas/studiobon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tf.ru/u/698711-dmitriy-dust/1576964-istoriya-i-razvitie-yaponskoy-animacii?A971EDDC-7605-4528-A24C-0965192A1C36_safekids_cup_B2E7DBCB_5BD4_4A23_86A9_329C9410AC8F_PE4lB0dCU17lHzttPARsAGheZru2TFVkPQnvBR4HCbsD-fb4qmhOb6tMREVy7u4HzQjD2Au3EKLj4s72xND7HaLME8bVwczC9Pihzu_a6Mf-q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Bones" TargetMode="External"/><Relationship Id="rId14" Type="http://schemas.openxmlformats.org/officeDocument/2006/relationships/hyperlink" Target="https://aminoapps.com/c/hayaomiyazaki/page/item/tikhiro-ogino/eYJG_adXs6IBMdPGB3ra2jmGYb3jekJL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14281</TotalTime>
  <Pages>1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9</cp:revision>
  <cp:lastPrinted>2023-03-16T05:21:00Z</cp:lastPrinted>
  <dcterms:created xsi:type="dcterms:W3CDTF">2022-12-14T20:56:00Z</dcterms:created>
  <dcterms:modified xsi:type="dcterms:W3CDTF">2023-03-19T18:38:00Z</dcterms:modified>
</cp:coreProperties>
</file>