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Основные </w:t>
      </w:r>
      <w:r w:rsidRPr="00884C07">
        <w:rPr>
          <w:rFonts w:ascii="Times New Roman" w:hAnsi="Times New Roman" w:cs="Times New Roman"/>
          <w:sz w:val="28"/>
          <w:szCs w:val="28"/>
        </w:rPr>
        <w:t>подходы к проблеме социализации детей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современном этапе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развития общества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 условиях современной социально-экономической ситуации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стране все большую остроту приобретает вопрос о роли социализации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детей с ограниченными возможностями. В связи с этим переосмысли-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ваются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цели, задачи, содержание и технологии обучения и воспитания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детей.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С позиций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подхода к социализации детей с ограниченными возможностями необходимо создать условия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посте-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пенного усвоения детьми социально значимого опыта поведения, норм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культуры общения с окружающими людьми, нравственной и трудовой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культуры. Проблемы социальной адаптации и реабилитации детей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решаются в условиях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целенаправлен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социально-педагогического воздействия через их включение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 xml:space="preserve">доступные области бытовой, индивидуальной и общественно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деятельности с учетом личных интересов и возможностей детей.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общественной жизни нашей страны,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существенно меняют объективные условия социализации детей с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раниченными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возможностями. До последнего времени работа по со-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циализации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осуществлялась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главным образом через систему общепринятых средств общения. В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последние годы, благодаря реализации идей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демократи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в системе образования детей с ограниченными возможностями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появляются новые формы получения образования, инновационные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подходы к обучению.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Современные специализированные образовательные учреждения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стоят перед проблемой поиска путей совершенствования обучения 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воспитания детей с ограниченными возможностями с целью решения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важных социально-педагогических задач на новом этапе ее развития.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91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Внимание специализированных образовательных учреждений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lastRenderedPageBreak/>
        <w:t>лено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на обновление содержания и технологии образования 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меняющего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акцент на развитие жизненной компетенции 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способностей, социальной адаптации детей с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возможностями. В связи с этим возрастает значимость изучения про-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социализации детей с ограниченными возможностями.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«Социализация – это развитие и самореализация человека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тяжении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всей жизни в процессе усвоения и воспроизводства культуры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общества» [4]. Под социализацией понимают процесс усвоения чело-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веком социального опыта, приобщения его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общественным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отноше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ниям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. В процессе социализации личность приобретает качества,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ходимые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для жизни в обществе, усваивает определѐнные ценности 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формы поведения. При этом человек сам активно участвует в освоении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норм социального поведения и межличностных отношений, в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приобре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тении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для успешной реализации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ответствующих социальных ролей и функций.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 процессах социализации определяющее значение имеют опыт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ранних этапов онтогенеза,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с формированием психических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функций и первоначальных форм социального поведения; передача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социального опыта через систему обучения и воспитания; и, наконец,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взаимное влияние людей в процессе общения 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деятельно-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. В процессе социализации человек формируется как член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он принадлежит.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Успешная социализация – это не только эффективная адаптация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человека в обществе, но и способность в определѐнной мере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стоять обществу, части жизненных коллизий, мешающих его развитию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Одним из важных составляющих развития является речь, которая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выполняет две важные функции: служит средством общения и являет-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орудием мышления. У ребенка с нарушением интеллекта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наблюда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отставание в речевом развитии с первых месяцев жизни.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 старшем возрасте наблюдается бедность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и пассивно-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го словаря; причем, пассивный словарный запас, хотя значительно 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активный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, но это касается, только восприятия отдельных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изолированных слов с опорой на наглядность, что свидетельствует о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том, что у умственно отсталых школьников длительное время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сохра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няется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ситуативное значение слова. Фразовая речь у таких детей или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не развита или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и сводится к простым, часто не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распро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страненным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предложениям. Нарушено звукопроизношение 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слоговая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структура, не развито фонематическое восприятие. Во многих случаях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92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. Все это является следствием нарушений дина-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мики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нервных процессов, затрудняющих установление динамических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стереотипов-связей между анализаторами.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Таким образом, органические нарушения, как правило, приводят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к тому, что замедленное неполноценное развитие анализаторов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умственной отсталости резко задерживает развитие речи. Поэтому к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тому времени, когда речь должна бы быть средством общения,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обозна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и орудием мышления, она оказывается в крайне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неразвитом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стоянии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. В результате ребенок становится не в состоянии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самостоя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познавать мир, выбирать адекватную реакцию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происходя-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, т. е. он становится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как в жизни, так 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циуме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. Можно сказать, что ребенок с интеллектуальной недостаточно-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обладает дефицитом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приспособленческого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Отмечается и противоречие между необходимостью и желанием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ребенка с патологией контактировать с окружающим социумом и не-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пониманием и отторжением такого ребенка людьми с «нормой». При-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чем барьер общения испытывает не только сам ребенок, но часто и вся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семья, внутри которой возникает риск неблагополучия. От этого у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ленького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ребенка возникает вначале растерянность, невозможность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определиться в окружающей обстановке, потом по мере взросления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растет непонимание и обида на окружающих, и наконец, все это пере-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растает в закрытость от окружающего мира или озлобленность. Нача-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тое и правильно организованное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и воспитание ребенка по-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зволяет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предотвращать или смягчать эти вторичные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теру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нарушения социализации.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Главная проблема ребѐнка с ограниченными возможностями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ключается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и в нарушении его связи с миром,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ограниченной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, бедности контактов со сверстниками и взрослыми. При этом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специфическими особенностями межличностных отношений является: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высокая конфликтность, сопровождаемая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неадекватными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поведенче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скими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реакциями;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на установление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межлич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ностных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контактов. Снижение адекватности во взаимодействии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сверстниками и взрослыми людьми обусловливается незрелостью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циальных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мотивов, неразвитостью навыков общения обучающихся, а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это, в свою очередь, может негативно сказываться на их поведении,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которого могут выражаться в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вербаль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ной или физической агрессии.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Социализация детей с ограниченными возможностями здоровья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заключается и в интеграции таких детей в общество, чтобы они могли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приобрести и усвоить определѐнные ценности и общепринятые нормы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93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поведения, необходимые для жизни в обществе.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Одним из условий успешной социализации детей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ограниченны-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ми возможностями здоровья является подготовка их к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самостоятель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ной жизни, поддержка и оказание им помощи при вступлении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«взрослую жизнь», для чего, прежде всего, необходимо создать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педа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гогические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условия в семье для социальной адаптации детей.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На сегодняшний день в системе образования внедрены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государственные образовательные стандарты (ФГОС), вектор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торых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на личность самого ребенка и происходящие с ним во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время обучения и воспитания изменения. Специфика разработки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циального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образования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оп-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End"/>
      <w:r w:rsidRPr="00884C07">
        <w:rPr>
          <w:rFonts w:ascii="Times New Roman" w:hAnsi="Times New Roman" w:cs="Times New Roman"/>
          <w:sz w:val="28"/>
          <w:szCs w:val="28"/>
        </w:rPr>
        <w:t>ределена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тем, что дети с ОВЗ могут реализовать свой потенциал лишь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при условии вовремя начатого и адекватно организованного обучения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и воспитания – удовлетворения как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с нормально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развивающи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детьми, так и их особых образовательных потребностей,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задан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lastRenderedPageBreak/>
        <w:t>ных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характером нарушения их психического развития.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адаптированной общеобразовательной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программы, которая создана на основе ФГОС, предполагает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достиже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ими двух видов результатов: личностных и предметных.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ведущее место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принадле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жит личностным результатам, так как именно они обеспечивают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овла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комплексом социальных компетенций, необходимых для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дости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основной цели современного образования – введения обучаю-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в культуру, овладение ими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тельной программы образования включают индивидуально-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 xml:space="preserve">личностные качества и социальные компетенции обучающегося,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значимые ценностные установки. К личностным результатам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освоения адаптированной общеобразовательной программы относятся: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адекватных представлений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собственных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, о насущно необходимом жизнеобеспечении;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овладение начальными навыками адаптации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динамично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няющемся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и развивающемся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>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-овладение социально-бытовыми навыками, используемыми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по-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вседневной жизни;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владение навыками коммуникации и принятыми нормами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способность к осмыслению социального окружения, своего </w:t>
      </w:r>
      <w:proofErr w:type="spellStart"/>
      <w:proofErr w:type="gramStart"/>
      <w:r w:rsidRPr="00884C07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та в нем, принятие соответствующих возрасту ценностей и социальных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94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ролей;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принятие и освоение социальной роли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проявле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социально значимых мотивов учебной деятельности;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свер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стниками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в разных социальных ситуациях;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- развитие этических чувств, проявление доброжелательности,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эмоционально-нравственной отзывчивости и взаимопомощи,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проявле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сопереживания к чувствам других людей;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жизни, наличие мотивации к творческому труду, работе на результат,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бережному отношению к материальным и духовным ценностям;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- проявление готовности к самостоятельной жизни.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Таким образом, важным направлением деятельности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тельного учреждения является социализация учащихся, которая осу-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ществляется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путем установления разнообразных контактов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учрежде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с социумом через сотрудничество с центрами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образования культурными, спортивными центрами города.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Литература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Малеванов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Е.Ю. Моделирование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среды для детей с ограниченными возможностями здоровья. М., 2009.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2. Некрасова О.А. Подготовка педагогических кадров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го образования к работе с «особыми» детьми в рамках реализации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инклюзивного образования//Научная дискуссия: инновации в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совре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менном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C07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. 2016.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 xml:space="preserve"> 2-2.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 xml:space="preserve">3. Филонов Г. Н. Социальная педагогика. Управляемый </w:t>
      </w:r>
      <w:proofErr w:type="spellStart"/>
      <w:r w:rsidRPr="00884C07">
        <w:rPr>
          <w:rFonts w:ascii="Times New Roman" w:hAnsi="Times New Roman" w:cs="Times New Roman"/>
          <w:sz w:val="28"/>
          <w:szCs w:val="28"/>
        </w:rPr>
        <w:t>потенци</w:t>
      </w:r>
      <w:proofErr w:type="spellEnd"/>
      <w:r w:rsidRPr="00884C07">
        <w:rPr>
          <w:rFonts w:ascii="Times New Roman" w:hAnsi="Times New Roman" w:cs="Times New Roman"/>
          <w:sz w:val="28"/>
          <w:szCs w:val="28"/>
        </w:rPr>
        <w:t>-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C07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84C07">
        <w:rPr>
          <w:rFonts w:ascii="Times New Roman" w:hAnsi="Times New Roman" w:cs="Times New Roman"/>
          <w:sz w:val="28"/>
          <w:szCs w:val="28"/>
        </w:rPr>
        <w:t xml:space="preserve"> и прикладные функции. М.: ЦСП РАО, 1999.</w:t>
      </w: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C07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4. Шакурова М. В. Методика работы социального педагога. М.:</w:t>
      </w:r>
    </w:p>
    <w:p w:rsidR="00FD459E" w:rsidRPr="00884C07" w:rsidRDefault="00884C07" w:rsidP="0088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C07">
        <w:rPr>
          <w:rFonts w:ascii="Times New Roman" w:hAnsi="Times New Roman" w:cs="Times New Roman"/>
          <w:sz w:val="28"/>
          <w:szCs w:val="28"/>
        </w:rPr>
        <w:t>Издательский центр «Академия», 2007. 272с.</w:t>
      </w:r>
    </w:p>
    <w:sectPr w:rsidR="00FD459E" w:rsidRPr="0088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884C07"/>
    <w:rsid w:val="00884C07"/>
    <w:rsid w:val="00F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2023-04-06T01:31:00Z</dcterms:created>
  <dcterms:modified xsi:type="dcterms:W3CDTF">2023-04-06T01:32:00Z</dcterms:modified>
</cp:coreProperties>
</file>