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B2" w:rsidRDefault="00F178FC" w:rsidP="006C04B2">
      <w:pPr>
        <w:spacing w:line="240" w:lineRule="auto"/>
        <w:contextualSpacing/>
        <w:jc w:val="center"/>
        <w:rPr>
          <w:rFonts w:ascii="Times New Roman" w:eastAsia="Times New Roman" w:hAnsi="Times New Roman" w:cs="Times New Roman"/>
          <w:b/>
          <w:color w:val="000000"/>
          <w:spacing w:val="-1"/>
          <w:sz w:val="24"/>
          <w:szCs w:val="24"/>
          <w:lang w:eastAsia="ru-RU"/>
        </w:rPr>
      </w:pPr>
      <w:r w:rsidRPr="00A51D23">
        <w:rPr>
          <w:rFonts w:ascii="Times New Roman" w:eastAsia="Times New Roman" w:hAnsi="Times New Roman" w:cs="Times New Roman"/>
          <w:b/>
          <w:color w:val="000000"/>
          <w:spacing w:val="-1"/>
          <w:sz w:val="24"/>
          <w:szCs w:val="24"/>
          <w:lang w:eastAsia="ru-RU"/>
        </w:rPr>
        <w:t>Методическая разрабо</w:t>
      </w:r>
      <w:r w:rsidR="006C04B2">
        <w:rPr>
          <w:rFonts w:ascii="Times New Roman" w:eastAsia="Times New Roman" w:hAnsi="Times New Roman" w:cs="Times New Roman"/>
          <w:b/>
          <w:color w:val="000000"/>
          <w:spacing w:val="-1"/>
          <w:sz w:val="24"/>
          <w:szCs w:val="24"/>
          <w:lang w:eastAsia="ru-RU"/>
        </w:rPr>
        <w:t>тка   по физкультуре</w:t>
      </w:r>
    </w:p>
    <w:p w:rsidR="006C04B2" w:rsidRDefault="006C04B2" w:rsidP="006C04B2">
      <w:pPr>
        <w:spacing w:line="240" w:lineRule="auto"/>
        <w:contextualSpacing/>
        <w:jc w:val="center"/>
        <w:rPr>
          <w:rFonts w:ascii="Times New Roman" w:hAnsi="Times New Roman" w:cs="Times New Roman"/>
          <w:b/>
          <w:bCs/>
          <w:sz w:val="24"/>
          <w:szCs w:val="24"/>
        </w:rPr>
      </w:pPr>
      <w:r>
        <w:rPr>
          <w:rFonts w:ascii="Times New Roman" w:eastAsia="Times New Roman" w:hAnsi="Times New Roman" w:cs="Times New Roman"/>
          <w:b/>
          <w:color w:val="000000"/>
          <w:spacing w:val="-1"/>
          <w:sz w:val="24"/>
          <w:szCs w:val="24"/>
          <w:lang w:eastAsia="ru-RU"/>
        </w:rPr>
        <w:t>Т</w:t>
      </w:r>
      <w:r>
        <w:rPr>
          <w:rFonts w:ascii="Times New Roman" w:hAnsi="Times New Roman" w:cs="Times New Roman"/>
          <w:b/>
          <w:bCs/>
          <w:sz w:val="24"/>
          <w:szCs w:val="24"/>
        </w:rPr>
        <w:t>ема:</w:t>
      </w:r>
      <w:r w:rsidR="00F178FC" w:rsidRPr="00A51D23">
        <w:rPr>
          <w:rFonts w:ascii="Times New Roman" w:hAnsi="Times New Roman" w:cs="Times New Roman"/>
          <w:b/>
          <w:bCs/>
          <w:sz w:val="24"/>
          <w:szCs w:val="24"/>
        </w:rPr>
        <w:t xml:space="preserve"> </w:t>
      </w:r>
      <w:r w:rsidR="00B4500D" w:rsidRPr="00B4500D">
        <w:rPr>
          <w:rFonts w:ascii="Times New Roman" w:hAnsi="Times New Roman" w:cs="Times New Roman"/>
          <w:b/>
          <w:bCs/>
          <w:sz w:val="24"/>
          <w:szCs w:val="24"/>
        </w:rPr>
        <w:t xml:space="preserve">«Игровые технологии на уроках физической культуры </w:t>
      </w:r>
    </w:p>
    <w:p w:rsidR="00B4500D" w:rsidRPr="006C04B2" w:rsidRDefault="00B4500D" w:rsidP="006C04B2">
      <w:pPr>
        <w:spacing w:line="240" w:lineRule="auto"/>
        <w:contextualSpacing/>
        <w:jc w:val="center"/>
        <w:rPr>
          <w:rFonts w:ascii="Times New Roman" w:eastAsia="Times New Roman" w:hAnsi="Times New Roman" w:cs="Times New Roman"/>
          <w:b/>
          <w:color w:val="000000"/>
          <w:spacing w:val="-1"/>
          <w:sz w:val="24"/>
          <w:szCs w:val="24"/>
          <w:lang w:eastAsia="ru-RU"/>
        </w:rPr>
      </w:pPr>
      <w:bookmarkStart w:id="0" w:name="_GoBack"/>
      <w:bookmarkEnd w:id="0"/>
      <w:r w:rsidRPr="00B4500D">
        <w:rPr>
          <w:rFonts w:ascii="Times New Roman" w:hAnsi="Times New Roman" w:cs="Times New Roman"/>
          <w:b/>
          <w:bCs/>
          <w:sz w:val="24"/>
          <w:szCs w:val="24"/>
        </w:rPr>
        <w:t>как с</w:t>
      </w:r>
      <w:r>
        <w:rPr>
          <w:rFonts w:ascii="Times New Roman" w:hAnsi="Times New Roman" w:cs="Times New Roman"/>
          <w:b/>
          <w:bCs/>
          <w:sz w:val="24"/>
          <w:szCs w:val="24"/>
        </w:rPr>
        <w:t>редство развития физических качеств</w:t>
      </w:r>
      <w:r w:rsidRPr="00B4500D">
        <w:rPr>
          <w:rFonts w:ascii="Times New Roman" w:hAnsi="Times New Roman" w:cs="Times New Roman"/>
          <w:b/>
          <w:bCs/>
          <w:sz w:val="24"/>
          <w:szCs w:val="24"/>
        </w:rPr>
        <w:t>»</w:t>
      </w:r>
    </w:p>
    <w:p w:rsidR="000376CE" w:rsidRPr="00A51D23" w:rsidRDefault="000376CE"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Основными задачами физического воспитания в школе являются укрепление здоровья, содействие правильному развитию, обучение учащихся жизненно необходимым двигательным навыкам, воспитание физических, волевых и моральных качеств. Решению этих задач активно содействует игра, выступая как средство и метод физического воспитания. Младший и средний школьный возраст – наиболее благоприятное время для включения подвижных игр в процесс воспитания. Игра для детей – важное средство самовыражения, проба сил. Процесс игры связан с приятными для детей физическими и двигательными действиями, в игре всегда заложен элемент нового, непознанного. Ведь одна и та же игра, даже периодически повторяемая, не похожа на предыдущие варианты, действия её участников не идентичны. Игры, рекомендуемые школьной программой, направлены на решение образовательных, воспитательных, оздоровительных, развивающих, коммуникативных, релаксационных задач.</w:t>
      </w:r>
    </w:p>
    <w:p w:rsidR="003968BC" w:rsidRPr="00A51D23" w:rsidRDefault="003968BC"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В своей педагогической практике н</w:t>
      </w:r>
      <w:r w:rsidR="00840EE8">
        <w:rPr>
          <w:rFonts w:ascii="Times New Roman" w:hAnsi="Times New Roman" w:cs="Times New Roman"/>
          <w:bCs/>
          <w:sz w:val="24"/>
          <w:szCs w:val="24"/>
        </w:rPr>
        <w:t xml:space="preserve">а уроках физической культуры </w:t>
      </w:r>
      <w:r w:rsidRPr="00A51D23">
        <w:rPr>
          <w:rFonts w:ascii="Times New Roman" w:hAnsi="Times New Roman" w:cs="Times New Roman"/>
          <w:bCs/>
          <w:sz w:val="24"/>
          <w:szCs w:val="24"/>
        </w:rPr>
        <w:t>часто применяю</w:t>
      </w:r>
      <w:r w:rsidR="00840EE8">
        <w:rPr>
          <w:rFonts w:ascii="Times New Roman" w:hAnsi="Times New Roman" w:cs="Times New Roman"/>
          <w:bCs/>
          <w:sz w:val="24"/>
          <w:szCs w:val="24"/>
        </w:rPr>
        <w:t>тся</w:t>
      </w:r>
      <w:r w:rsidRPr="00A51D23">
        <w:rPr>
          <w:rFonts w:ascii="Times New Roman" w:hAnsi="Times New Roman" w:cs="Times New Roman"/>
          <w:bCs/>
          <w:sz w:val="24"/>
          <w:szCs w:val="24"/>
        </w:rPr>
        <w:t xml:space="preserve"> игровые технологии, поскольку эти технологии позволяют в естественной и непринужденной атмосфере формировать личностные, регулятивные, познават</w:t>
      </w:r>
      <w:r w:rsidR="008B388B" w:rsidRPr="00A51D23">
        <w:rPr>
          <w:rFonts w:ascii="Times New Roman" w:hAnsi="Times New Roman" w:cs="Times New Roman"/>
          <w:bCs/>
          <w:sz w:val="24"/>
          <w:szCs w:val="24"/>
        </w:rPr>
        <w:t xml:space="preserve">ельные и коммуникативные УУД. </w:t>
      </w:r>
      <w:r w:rsidRPr="00A51D23">
        <w:rPr>
          <w:rFonts w:ascii="Times New Roman" w:hAnsi="Times New Roman" w:cs="Times New Roman"/>
          <w:bCs/>
          <w:sz w:val="24"/>
          <w:szCs w:val="24"/>
        </w:rPr>
        <w:t>Данная тема актуальна на сегодняшний день</w:t>
      </w:r>
      <w:r w:rsidR="008B388B" w:rsidRPr="00A51D23">
        <w:rPr>
          <w:rFonts w:ascii="Times New Roman" w:hAnsi="Times New Roman" w:cs="Times New Roman"/>
          <w:bCs/>
          <w:sz w:val="24"/>
          <w:szCs w:val="24"/>
        </w:rPr>
        <w:t>.</w:t>
      </w:r>
    </w:p>
    <w:p w:rsidR="003968BC" w:rsidRDefault="008B388B"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Цель д</w:t>
      </w:r>
      <w:r w:rsidR="00B4500D">
        <w:rPr>
          <w:rFonts w:ascii="Times New Roman" w:hAnsi="Times New Roman" w:cs="Times New Roman"/>
          <w:bCs/>
          <w:sz w:val="24"/>
          <w:szCs w:val="24"/>
        </w:rPr>
        <w:t xml:space="preserve">анной технологии: </w:t>
      </w:r>
      <w:r w:rsidR="00164217">
        <w:rPr>
          <w:rFonts w:ascii="Times New Roman" w:hAnsi="Times New Roman" w:cs="Times New Roman"/>
          <w:bCs/>
          <w:sz w:val="24"/>
          <w:szCs w:val="24"/>
        </w:rPr>
        <w:t>р</w:t>
      </w:r>
      <w:r w:rsidR="006214D3" w:rsidRPr="00A51D23">
        <w:rPr>
          <w:rFonts w:ascii="Times New Roman" w:hAnsi="Times New Roman" w:cs="Times New Roman"/>
          <w:bCs/>
          <w:sz w:val="24"/>
          <w:szCs w:val="24"/>
        </w:rPr>
        <w:t xml:space="preserve">азвитие физических качеств и двигательной активности </w:t>
      </w:r>
      <w:r w:rsidR="003968BC" w:rsidRPr="00A51D23">
        <w:rPr>
          <w:rFonts w:ascii="Times New Roman" w:hAnsi="Times New Roman" w:cs="Times New Roman"/>
          <w:bCs/>
          <w:sz w:val="24"/>
          <w:szCs w:val="24"/>
        </w:rPr>
        <w:t>у учащихся через разнообразные игровые формы обучения.</w:t>
      </w:r>
    </w:p>
    <w:p w:rsidR="00B4500D" w:rsidRPr="00A51D23" w:rsidRDefault="00B4500D" w:rsidP="00B4500D">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З</w:t>
      </w:r>
      <w:r w:rsidRPr="00A51D23">
        <w:rPr>
          <w:rFonts w:ascii="Times New Roman" w:hAnsi="Times New Roman" w:cs="Times New Roman"/>
          <w:bCs/>
          <w:sz w:val="24"/>
          <w:szCs w:val="24"/>
        </w:rPr>
        <w:t xml:space="preserve">адачи: </w:t>
      </w:r>
    </w:p>
    <w:p w:rsidR="00B4500D" w:rsidRPr="00A51D23" w:rsidRDefault="00B4500D" w:rsidP="00B4500D">
      <w:p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 совершенствование жизненно важных навыков и умений в ходьбе, беге, прыжках, лазаньи, метании; </w:t>
      </w:r>
    </w:p>
    <w:p w:rsidR="00B4500D" w:rsidRPr="00A51D23" w:rsidRDefault="00B4500D" w:rsidP="00B4500D">
      <w:p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 обучение физическим упражнениям из </w:t>
      </w:r>
      <w:r w:rsidR="00164217">
        <w:rPr>
          <w:rFonts w:ascii="Times New Roman" w:hAnsi="Times New Roman" w:cs="Times New Roman"/>
          <w:bCs/>
          <w:sz w:val="24"/>
          <w:szCs w:val="24"/>
        </w:rPr>
        <w:t>видов спорта:</w:t>
      </w:r>
      <w:r w:rsidRPr="00A51D23">
        <w:rPr>
          <w:rFonts w:ascii="Times New Roman" w:hAnsi="Times New Roman" w:cs="Times New Roman"/>
          <w:bCs/>
          <w:sz w:val="24"/>
          <w:szCs w:val="24"/>
        </w:rPr>
        <w:t xml:space="preserve"> гимнастика, лёгкая </w:t>
      </w:r>
      <w:r w:rsidR="00164217">
        <w:rPr>
          <w:rFonts w:ascii="Times New Roman" w:hAnsi="Times New Roman" w:cs="Times New Roman"/>
          <w:bCs/>
          <w:sz w:val="24"/>
          <w:szCs w:val="24"/>
        </w:rPr>
        <w:t>атлетика, лыжные гонки, подвижные</w:t>
      </w:r>
      <w:r w:rsidRPr="00A51D23">
        <w:rPr>
          <w:rFonts w:ascii="Times New Roman" w:hAnsi="Times New Roman" w:cs="Times New Roman"/>
          <w:bCs/>
          <w:sz w:val="24"/>
          <w:szCs w:val="24"/>
        </w:rPr>
        <w:t xml:space="preserve"> и </w:t>
      </w:r>
      <w:r w:rsidR="00164217">
        <w:rPr>
          <w:rFonts w:ascii="Times New Roman" w:hAnsi="Times New Roman" w:cs="Times New Roman"/>
          <w:bCs/>
          <w:sz w:val="24"/>
          <w:szCs w:val="24"/>
        </w:rPr>
        <w:t>спортивные</w:t>
      </w:r>
      <w:r w:rsidRPr="00A51D23">
        <w:rPr>
          <w:rFonts w:ascii="Times New Roman" w:hAnsi="Times New Roman" w:cs="Times New Roman"/>
          <w:bCs/>
          <w:sz w:val="24"/>
          <w:szCs w:val="24"/>
        </w:rPr>
        <w:t xml:space="preserve"> игр</w:t>
      </w:r>
      <w:r w:rsidR="00164217">
        <w:rPr>
          <w:rFonts w:ascii="Times New Roman" w:hAnsi="Times New Roman" w:cs="Times New Roman"/>
          <w:bCs/>
          <w:sz w:val="24"/>
          <w:szCs w:val="24"/>
        </w:rPr>
        <w:t>ы</w:t>
      </w:r>
      <w:r w:rsidRPr="00A51D23">
        <w:rPr>
          <w:rFonts w:ascii="Times New Roman" w:hAnsi="Times New Roman" w:cs="Times New Roman"/>
          <w:bCs/>
          <w:sz w:val="24"/>
          <w:szCs w:val="24"/>
        </w:rPr>
        <w:t xml:space="preserve">; </w:t>
      </w:r>
    </w:p>
    <w:p w:rsidR="00B4500D" w:rsidRPr="00A51D23" w:rsidRDefault="00B4500D" w:rsidP="00B4500D">
      <w:p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 развитие основных физических качеств: силы, быстроты, выносливости, координации движений, гибкости; </w:t>
      </w:r>
    </w:p>
    <w:p w:rsidR="00B4500D" w:rsidRPr="00A51D23" w:rsidRDefault="00B4500D" w:rsidP="00B4500D">
      <w:p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 формирование общих представлений о физической культуре, её значении в жизни человека, укреплении здоровья, физическом развитии и физической подготовленности; </w:t>
      </w:r>
    </w:p>
    <w:p w:rsidR="00B4500D" w:rsidRPr="00A51D23" w:rsidRDefault="00B4500D" w:rsidP="00B4500D">
      <w:p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 развитие интереса к самостоятельным занятиям физическими упражнениями, утренней гимнастикой, физкультминутками и подвижными играми; </w:t>
      </w:r>
    </w:p>
    <w:p w:rsidR="00B4500D" w:rsidRPr="00A51D23" w:rsidRDefault="00B4500D" w:rsidP="00DF76FD">
      <w:pPr>
        <w:spacing w:line="240" w:lineRule="auto"/>
        <w:contextualSpacing/>
        <w:jc w:val="both"/>
        <w:rPr>
          <w:rFonts w:ascii="Times New Roman" w:hAnsi="Times New Roman" w:cs="Times New Roman"/>
          <w:sz w:val="24"/>
          <w:szCs w:val="24"/>
        </w:rPr>
      </w:pPr>
      <w:r w:rsidRPr="00A51D23">
        <w:rPr>
          <w:rFonts w:ascii="Times New Roman" w:hAnsi="Times New Roman" w:cs="Times New Roman"/>
          <w:bCs/>
          <w:sz w:val="24"/>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3968BC" w:rsidRPr="00A51D23" w:rsidRDefault="003968BC"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 Применение игрового метода в учебном процессе по физическому воспитанию помогает сделать занятия более интересными. Показателем успешности применения игр на уроках становятся достаточно высокие показатели физической подготовки. </w:t>
      </w:r>
      <w:r w:rsidR="00364152">
        <w:rPr>
          <w:rFonts w:ascii="Times New Roman" w:hAnsi="Times New Roman" w:cs="Times New Roman"/>
          <w:bCs/>
          <w:sz w:val="24"/>
          <w:szCs w:val="24"/>
        </w:rPr>
        <w:t>(Карто</w:t>
      </w:r>
      <w:r w:rsidR="00DF392F">
        <w:rPr>
          <w:rFonts w:ascii="Times New Roman" w:hAnsi="Times New Roman" w:cs="Times New Roman"/>
          <w:bCs/>
          <w:sz w:val="24"/>
          <w:szCs w:val="24"/>
        </w:rPr>
        <w:t>тека игр прилагается)</w:t>
      </w:r>
    </w:p>
    <w:p w:rsidR="003968BC" w:rsidRPr="00A51D23" w:rsidRDefault="003968BC"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При использовании игр на уроках физической культуры </w:t>
      </w:r>
      <w:r w:rsidR="00164217">
        <w:rPr>
          <w:rFonts w:ascii="Times New Roman" w:hAnsi="Times New Roman" w:cs="Times New Roman"/>
          <w:bCs/>
          <w:sz w:val="24"/>
          <w:szCs w:val="24"/>
        </w:rPr>
        <w:t>применяется следующий алгоритм</w:t>
      </w:r>
      <w:r w:rsidRPr="00A51D23">
        <w:rPr>
          <w:rFonts w:ascii="Times New Roman" w:hAnsi="Times New Roman" w:cs="Times New Roman"/>
          <w:bCs/>
          <w:sz w:val="24"/>
          <w:szCs w:val="24"/>
        </w:rPr>
        <w:t>.</w:t>
      </w:r>
    </w:p>
    <w:p w:rsidR="003968BC" w:rsidRPr="00A51D23" w:rsidRDefault="008C161E" w:rsidP="00A51D23">
      <w:pPr>
        <w:numPr>
          <w:ilvl w:val="0"/>
          <w:numId w:val="4"/>
        </w:num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Выбор игры. Исходя из целей </w:t>
      </w:r>
      <w:r w:rsidR="003968BC" w:rsidRPr="00A51D23">
        <w:rPr>
          <w:rFonts w:ascii="Times New Roman" w:hAnsi="Times New Roman" w:cs="Times New Roman"/>
          <w:bCs/>
          <w:sz w:val="24"/>
          <w:szCs w:val="24"/>
        </w:rPr>
        <w:t>урока, возрастных и учебных возможностей учащихся, их физической подготовленности.</w:t>
      </w:r>
    </w:p>
    <w:p w:rsidR="003968BC" w:rsidRPr="00A51D23" w:rsidRDefault="003968BC" w:rsidP="00A51D23">
      <w:pPr>
        <w:numPr>
          <w:ilvl w:val="0"/>
          <w:numId w:val="4"/>
        </w:num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Оборудование и оснащение игровой площадки.</w:t>
      </w:r>
    </w:p>
    <w:p w:rsidR="003968BC" w:rsidRPr="00A51D23" w:rsidRDefault="003968BC" w:rsidP="00A51D23">
      <w:pPr>
        <w:numPr>
          <w:ilvl w:val="0"/>
          <w:numId w:val="4"/>
        </w:num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Предложение игры детям. Главная задача в предложении игры заключается в </w:t>
      </w:r>
      <w:r w:rsidR="00515315">
        <w:rPr>
          <w:rFonts w:ascii="Times New Roman" w:hAnsi="Times New Roman" w:cs="Times New Roman"/>
          <w:bCs/>
          <w:sz w:val="24"/>
          <w:szCs w:val="24"/>
        </w:rPr>
        <w:t>повышении интереса к ней. Игра объясняется</w:t>
      </w:r>
      <w:r w:rsidRPr="00A51D23">
        <w:rPr>
          <w:rFonts w:ascii="Times New Roman" w:hAnsi="Times New Roman" w:cs="Times New Roman"/>
          <w:bCs/>
          <w:sz w:val="24"/>
          <w:szCs w:val="24"/>
        </w:rPr>
        <w:t xml:space="preserve"> точно и кратко. </w:t>
      </w:r>
      <w:r w:rsidR="00515315">
        <w:rPr>
          <w:rFonts w:ascii="Times New Roman" w:hAnsi="Times New Roman" w:cs="Times New Roman"/>
          <w:bCs/>
          <w:sz w:val="24"/>
          <w:szCs w:val="24"/>
        </w:rPr>
        <w:t>Поясняются</w:t>
      </w:r>
      <w:r w:rsidRPr="00A51D23">
        <w:rPr>
          <w:rFonts w:ascii="Times New Roman" w:hAnsi="Times New Roman" w:cs="Times New Roman"/>
          <w:bCs/>
          <w:sz w:val="24"/>
          <w:szCs w:val="24"/>
        </w:rPr>
        <w:t xml:space="preserve"> название игры, её содержание и объяснение основных правил игры.</w:t>
      </w:r>
    </w:p>
    <w:p w:rsidR="003968BC" w:rsidRPr="00A51D23" w:rsidRDefault="003968BC" w:rsidP="00A51D23">
      <w:pPr>
        <w:numPr>
          <w:ilvl w:val="0"/>
          <w:numId w:val="4"/>
        </w:numPr>
        <w:spacing w:line="240" w:lineRule="auto"/>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Разбивка на команды, группы, распределение ролей в игре. </w:t>
      </w:r>
      <w:r w:rsidR="008C161E" w:rsidRPr="00A51D23">
        <w:rPr>
          <w:rFonts w:ascii="Times New Roman" w:hAnsi="Times New Roman" w:cs="Times New Roman"/>
          <w:bCs/>
          <w:sz w:val="24"/>
          <w:szCs w:val="24"/>
        </w:rPr>
        <w:t>Разбивка на команды происходит разными способами: расчётом, перестроением, выбором, по полу,</w:t>
      </w:r>
      <w:r w:rsidRPr="00A51D23">
        <w:rPr>
          <w:rFonts w:ascii="Times New Roman" w:hAnsi="Times New Roman" w:cs="Times New Roman"/>
          <w:bCs/>
          <w:sz w:val="24"/>
          <w:szCs w:val="24"/>
        </w:rPr>
        <w:t xml:space="preserve"> таким образом, чтобы группы были равными по ф</w:t>
      </w:r>
      <w:r w:rsidR="008C161E" w:rsidRPr="00A51D23">
        <w:rPr>
          <w:rFonts w:ascii="Times New Roman" w:hAnsi="Times New Roman" w:cs="Times New Roman"/>
          <w:bCs/>
          <w:sz w:val="24"/>
          <w:szCs w:val="24"/>
        </w:rPr>
        <w:t>изической подготовленности</w:t>
      </w:r>
      <w:r w:rsidRPr="00A51D23">
        <w:rPr>
          <w:rFonts w:ascii="Times New Roman" w:hAnsi="Times New Roman" w:cs="Times New Roman"/>
          <w:bCs/>
          <w:sz w:val="24"/>
          <w:szCs w:val="24"/>
        </w:rPr>
        <w:t>.</w:t>
      </w:r>
    </w:p>
    <w:p w:rsidR="00394BE0" w:rsidRDefault="00515315" w:rsidP="00A51D23">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Работа</w:t>
      </w:r>
      <w:r w:rsidR="00F178FC" w:rsidRPr="00A51D23">
        <w:rPr>
          <w:rFonts w:ascii="Times New Roman" w:hAnsi="Times New Roman" w:cs="Times New Roman"/>
          <w:bCs/>
          <w:sz w:val="24"/>
          <w:szCs w:val="24"/>
        </w:rPr>
        <w:t xml:space="preserve"> с </w:t>
      </w:r>
      <w:proofErr w:type="gramStart"/>
      <w:r w:rsidR="00F178FC" w:rsidRPr="00A51D23">
        <w:rPr>
          <w:rFonts w:ascii="Times New Roman" w:hAnsi="Times New Roman" w:cs="Times New Roman"/>
          <w:bCs/>
          <w:sz w:val="24"/>
          <w:szCs w:val="24"/>
        </w:rPr>
        <w:t>обучающимися</w:t>
      </w:r>
      <w:proofErr w:type="gramEnd"/>
      <w:r w:rsidR="00F178FC" w:rsidRPr="00A51D23">
        <w:rPr>
          <w:rFonts w:ascii="Times New Roman" w:hAnsi="Times New Roman" w:cs="Times New Roman"/>
          <w:bCs/>
          <w:sz w:val="24"/>
          <w:szCs w:val="24"/>
        </w:rPr>
        <w:t xml:space="preserve"> </w:t>
      </w:r>
      <w:r>
        <w:rPr>
          <w:rFonts w:ascii="Times New Roman" w:hAnsi="Times New Roman" w:cs="Times New Roman"/>
          <w:bCs/>
          <w:sz w:val="24"/>
          <w:szCs w:val="24"/>
        </w:rPr>
        <w:t xml:space="preserve">проходит </w:t>
      </w:r>
      <w:r w:rsidR="00F178FC" w:rsidRPr="00A51D23">
        <w:rPr>
          <w:rFonts w:ascii="Times New Roman" w:hAnsi="Times New Roman" w:cs="Times New Roman"/>
          <w:bCs/>
          <w:sz w:val="24"/>
          <w:szCs w:val="24"/>
        </w:rPr>
        <w:t>на разных ступенях обучения</w:t>
      </w:r>
      <w:r w:rsidR="007C0591" w:rsidRPr="00A51D23">
        <w:rPr>
          <w:rFonts w:ascii="Times New Roman" w:hAnsi="Times New Roman" w:cs="Times New Roman"/>
          <w:bCs/>
          <w:sz w:val="24"/>
          <w:szCs w:val="24"/>
        </w:rPr>
        <w:t>,</w:t>
      </w:r>
      <w:r w:rsidR="00F178FC" w:rsidRPr="00A51D23">
        <w:rPr>
          <w:rFonts w:ascii="Times New Roman" w:hAnsi="Times New Roman" w:cs="Times New Roman"/>
          <w:bCs/>
          <w:sz w:val="24"/>
          <w:szCs w:val="24"/>
        </w:rPr>
        <w:t xml:space="preserve"> на каждом уроке. </w:t>
      </w:r>
      <w:r w:rsidR="00364152">
        <w:rPr>
          <w:rFonts w:ascii="Times New Roman" w:hAnsi="Times New Roman" w:cs="Times New Roman"/>
          <w:bCs/>
          <w:sz w:val="24"/>
          <w:szCs w:val="24"/>
        </w:rPr>
        <w:t xml:space="preserve">   </w:t>
      </w:r>
      <w:r w:rsidR="00F178FC" w:rsidRPr="00A51D23">
        <w:rPr>
          <w:rFonts w:ascii="Times New Roman" w:hAnsi="Times New Roman" w:cs="Times New Roman"/>
          <w:bCs/>
          <w:sz w:val="24"/>
          <w:szCs w:val="24"/>
        </w:rPr>
        <w:t xml:space="preserve">Игра </w:t>
      </w:r>
      <w:r>
        <w:rPr>
          <w:rFonts w:ascii="Times New Roman" w:hAnsi="Times New Roman" w:cs="Times New Roman"/>
          <w:bCs/>
          <w:sz w:val="24"/>
          <w:szCs w:val="24"/>
        </w:rPr>
        <w:t>включается в различные этапы</w:t>
      </w:r>
      <w:r w:rsidR="00F178FC" w:rsidRPr="00A51D23">
        <w:rPr>
          <w:rFonts w:ascii="Times New Roman" w:hAnsi="Times New Roman" w:cs="Times New Roman"/>
          <w:bCs/>
          <w:sz w:val="24"/>
          <w:szCs w:val="24"/>
        </w:rPr>
        <w:t xml:space="preserve"> урока. </w:t>
      </w:r>
    </w:p>
    <w:p w:rsidR="00515315" w:rsidRPr="00A51D23" w:rsidRDefault="00515315" w:rsidP="00A51D23">
      <w:pPr>
        <w:spacing w:line="240" w:lineRule="auto"/>
        <w:ind w:firstLine="709"/>
        <w:contextualSpacing/>
        <w:jc w:val="both"/>
        <w:rPr>
          <w:rFonts w:ascii="Times New Roman" w:hAnsi="Times New Roman" w:cs="Times New Roman"/>
          <w:bCs/>
          <w:sz w:val="24"/>
          <w:szCs w:val="24"/>
        </w:rPr>
      </w:pPr>
    </w:p>
    <w:tbl>
      <w:tblPr>
        <w:tblStyle w:val="a5"/>
        <w:tblW w:w="0" w:type="auto"/>
        <w:tblLook w:val="04A0" w:firstRow="1" w:lastRow="0" w:firstColumn="1" w:lastColumn="0" w:noHBand="0" w:noVBand="1"/>
      </w:tblPr>
      <w:tblGrid>
        <w:gridCol w:w="2518"/>
        <w:gridCol w:w="2410"/>
        <w:gridCol w:w="2410"/>
        <w:gridCol w:w="2233"/>
      </w:tblGrid>
      <w:tr w:rsidR="002C0934" w:rsidRPr="00A51D23" w:rsidTr="002C0934">
        <w:tc>
          <w:tcPr>
            <w:tcW w:w="2518" w:type="dxa"/>
          </w:tcPr>
          <w:p w:rsidR="002C0934"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Части урока</w:t>
            </w:r>
          </w:p>
        </w:tc>
        <w:tc>
          <w:tcPr>
            <w:tcW w:w="2410" w:type="dxa"/>
          </w:tcPr>
          <w:p w:rsidR="002C0934" w:rsidRPr="00A51D23" w:rsidRDefault="002C0934" w:rsidP="00A51D23">
            <w:pPr>
              <w:jc w:val="center"/>
              <w:rPr>
                <w:rFonts w:ascii="Times New Roman" w:hAnsi="Times New Roman" w:cs="Times New Roman"/>
                <w:bCs/>
                <w:sz w:val="24"/>
                <w:szCs w:val="24"/>
              </w:rPr>
            </w:pPr>
            <w:r w:rsidRPr="00A51D23">
              <w:rPr>
                <w:rFonts w:ascii="Times New Roman" w:hAnsi="Times New Roman" w:cs="Times New Roman"/>
                <w:bCs/>
                <w:sz w:val="24"/>
                <w:szCs w:val="24"/>
              </w:rPr>
              <w:t>1 - 4 классы</w:t>
            </w:r>
          </w:p>
        </w:tc>
        <w:tc>
          <w:tcPr>
            <w:tcW w:w="2410" w:type="dxa"/>
          </w:tcPr>
          <w:p w:rsidR="002C0934" w:rsidRPr="00A51D23" w:rsidRDefault="002C0934" w:rsidP="00A51D23">
            <w:pPr>
              <w:contextualSpacing/>
              <w:jc w:val="center"/>
              <w:rPr>
                <w:rFonts w:ascii="Times New Roman" w:hAnsi="Times New Roman" w:cs="Times New Roman"/>
                <w:bCs/>
                <w:sz w:val="24"/>
                <w:szCs w:val="24"/>
              </w:rPr>
            </w:pPr>
            <w:r w:rsidRPr="00A51D23">
              <w:rPr>
                <w:rFonts w:ascii="Times New Roman" w:hAnsi="Times New Roman" w:cs="Times New Roman"/>
                <w:bCs/>
                <w:sz w:val="24"/>
                <w:szCs w:val="24"/>
              </w:rPr>
              <w:t>5 – 8 классы</w:t>
            </w:r>
          </w:p>
        </w:tc>
        <w:tc>
          <w:tcPr>
            <w:tcW w:w="2233" w:type="dxa"/>
          </w:tcPr>
          <w:p w:rsidR="002C0934" w:rsidRPr="00A51D23" w:rsidRDefault="002C0934" w:rsidP="00A51D23">
            <w:pPr>
              <w:contextualSpacing/>
              <w:jc w:val="center"/>
              <w:rPr>
                <w:rFonts w:ascii="Times New Roman" w:hAnsi="Times New Roman" w:cs="Times New Roman"/>
                <w:bCs/>
                <w:sz w:val="24"/>
                <w:szCs w:val="24"/>
              </w:rPr>
            </w:pPr>
            <w:r w:rsidRPr="00A51D23">
              <w:rPr>
                <w:rFonts w:ascii="Times New Roman" w:hAnsi="Times New Roman" w:cs="Times New Roman"/>
                <w:bCs/>
                <w:sz w:val="24"/>
                <w:szCs w:val="24"/>
              </w:rPr>
              <w:t>9 – 11 классы</w:t>
            </w:r>
          </w:p>
        </w:tc>
      </w:tr>
      <w:tr w:rsidR="002C0934" w:rsidRPr="00A51D23" w:rsidTr="002C0934">
        <w:tc>
          <w:tcPr>
            <w:tcW w:w="2518" w:type="dxa"/>
          </w:tcPr>
          <w:p w:rsidR="002C0934" w:rsidRPr="00A51D23" w:rsidRDefault="002C0934"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Подготовительная час</w:t>
            </w:r>
            <w:r w:rsidR="00606247" w:rsidRPr="00A51D23">
              <w:rPr>
                <w:rFonts w:ascii="Times New Roman" w:hAnsi="Times New Roman" w:cs="Times New Roman"/>
                <w:bCs/>
                <w:sz w:val="24"/>
                <w:szCs w:val="24"/>
              </w:rPr>
              <w:t>ть</w:t>
            </w:r>
          </w:p>
          <w:p w:rsidR="002C0934" w:rsidRPr="00A51D23" w:rsidRDefault="002C0934"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Организация внимания, подготовка организма к предстоящей работе.</w:t>
            </w:r>
          </w:p>
        </w:tc>
        <w:tc>
          <w:tcPr>
            <w:tcW w:w="2410" w:type="dxa"/>
          </w:tcPr>
          <w:p w:rsidR="002C0934" w:rsidRPr="00A51D23" w:rsidRDefault="002C0934"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«Карлики и великаны»</w:t>
            </w:r>
          </w:p>
        </w:tc>
        <w:tc>
          <w:tcPr>
            <w:tcW w:w="2410" w:type="dxa"/>
          </w:tcPr>
          <w:p w:rsidR="002C0934" w:rsidRPr="00A51D23" w:rsidRDefault="002C0934"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«Запрещённое движение»</w:t>
            </w:r>
          </w:p>
        </w:tc>
        <w:tc>
          <w:tcPr>
            <w:tcW w:w="2233" w:type="dxa"/>
          </w:tcPr>
          <w:p w:rsidR="002C0934" w:rsidRPr="00A51D23" w:rsidRDefault="002C0934"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«Класс, смирно!».</w:t>
            </w:r>
          </w:p>
        </w:tc>
      </w:tr>
      <w:tr w:rsidR="002C0934" w:rsidRPr="00A51D23" w:rsidTr="002C0934">
        <w:tc>
          <w:tcPr>
            <w:tcW w:w="2518" w:type="dxa"/>
          </w:tcPr>
          <w:p w:rsidR="002C0934" w:rsidRPr="00A51D23" w:rsidRDefault="00606247"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Основная часть</w:t>
            </w:r>
            <w:r w:rsidR="002C0934" w:rsidRPr="00A51D23">
              <w:rPr>
                <w:rFonts w:ascii="Times New Roman" w:hAnsi="Times New Roman" w:cs="Times New Roman"/>
                <w:bCs/>
                <w:sz w:val="24"/>
                <w:szCs w:val="24"/>
              </w:rPr>
              <w:t xml:space="preserve"> Совершенствование</w:t>
            </w:r>
            <w:r w:rsidR="00474BA7" w:rsidRPr="00A51D23">
              <w:rPr>
                <w:rFonts w:ascii="Times New Roman" w:hAnsi="Times New Roman" w:cs="Times New Roman"/>
                <w:bCs/>
                <w:sz w:val="24"/>
                <w:szCs w:val="24"/>
              </w:rPr>
              <w:t xml:space="preserve"> двигательных умений и навыков.</w:t>
            </w:r>
          </w:p>
        </w:tc>
        <w:tc>
          <w:tcPr>
            <w:tcW w:w="2410" w:type="dxa"/>
          </w:tcPr>
          <w:p w:rsidR="00E93F41" w:rsidRPr="00A51D23" w:rsidRDefault="00474BA7"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П</w:t>
            </w:r>
            <w:r w:rsidR="002C0934" w:rsidRPr="00A51D23">
              <w:rPr>
                <w:rFonts w:ascii="Times New Roman" w:hAnsi="Times New Roman" w:cs="Times New Roman"/>
                <w:bCs/>
                <w:sz w:val="24"/>
                <w:szCs w:val="24"/>
              </w:rPr>
              <w:t xml:space="preserve">еребежки, </w:t>
            </w:r>
            <w:r w:rsidR="00E93F41" w:rsidRPr="00A51D23">
              <w:rPr>
                <w:rFonts w:ascii="Times New Roman" w:hAnsi="Times New Roman" w:cs="Times New Roman"/>
                <w:bCs/>
                <w:sz w:val="24"/>
                <w:szCs w:val="24"/>
              </w:rPr>
              <w:t>салки, эстафеты</w:t>
            </w:r>
          </w:p>
          <w:p w:rsidR="002C0934" w:rsidRPr="00A51D23" w:rsidRDefault="002C0934"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«Белые медведи»,</w:t>
            </w:r>
          </w:p>
        </w:tc>
        <w:tc>
          <w:tcPr>
            <w:tcW w:w="2410" w:type="dxa"/>
          </w:tcPr>
          <w:p w:rsidR="002C0934" w:rsidRPr="00A51D23" w:rsidRDefault="00E93F41"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«Мяч ловцу»</w:t>
            </w:r>
          </w:p>
        </w:tc>
        <w:tc>
          <w:tcPr>
            <w:tcW w:w="2233" w:type="dxa"/>
          </w:tcPr>
          <w:p w:rsidR="002C0934" w:rsidRPr="00A51D23" w:rsidRDefault="00E93F41"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«Охотники и утки»</w:t>
            </w:r>
          </w:p>
        </w:tc>
      </w:tr>
      <w:tr w:rsidR="002C0934" w:rsidRPr="00A51D23" w:rsidTr="002C0934">
        <w:tc>
          <w:tcPr>
            <w:tcW w:w="2518" w:type="dxa"/>
          </w:tcPr>
          <w:p w:rsidR="002C0934" w:rsidRPr="00A51D23" w:rsidRDefault="00E93F41"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Заключительная часть Приведение организма в относительно спокойное сост</w:t>
            </w:r>
            <w:r w:rsidR="00DC1CE3" w:rsidRPr="00A51D23">
              <w:rPr>
                <w:rFonts w:ascii="Times New Roman" w:hAnsi="Times New Roman" w:cs="Times New Roman"/>
                <w:bCs/>
                <w:sz w:val="24"/>
                <w:szCs w:val="24"/>
              </w:rPr>
              <w:t>ояние.</w:t>
            </w:r>
          </w:p>
        </w:tc>
        <w:tc>
          <w:tcPr>
            <w:tcW w:w="2410" w:type="dxa"/>
          </w:tcPr>
          <w:p w:rsidR="00E93F41" w:rsidRPr="00A51D23" w:rsidRDefault="00E93F41"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«К своим флажкам» «Отгадай, чей голосок?» </w:t>
            </w:r>
          </w:p>
          <w:p w:rsidR="002C0934" w:rsidRPr="00A51D23" w:rsidRDefault="002C0934" w:rsidP="00A51D23">
            <w:pPr>
              <w:contextualSpacing/>
              <w:jc w:val="both"/>
              <w:rPr>
                <w:rFonts w:ascii="Times New Roman" w:hAnsi="Times New Roman" w:cs="Times New Roman"/>
                <w:bCs/>
                <w:sz w:val="24"/>
                <w:szCs w:val="24"/>
              </w:rPr>
            </w:pPr>
          </w:p>
        </w:tc>
        <w:tc>
          <w:tcPr>
            <w:tcW w:w="2410" w:type="dxa"/>
          </w:tcPr>
          <w:p w:rsidR="002C0934" w:rsidRPr="00A51D23" w:rsidRDefault="00E93F41"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«Пустое место»</w:t>
            </w:r>
            <w:r w:rsidR="00DC1CE3" w:rsidRPr="00A51D23">
              <w:rPr>
                <w:rFonts w:ascii="Times New Roman" w:hAnsi="Times New Roman" w:cs="Times New Roman"/>
                <w:bCs/>
                <w:sz w:val="24"/>
                <w:szCs w:val="24"/>
              </w:rPr>
              <w:t xml:space="preserve"> «Слушай сигнал»</w:t>
            </w:r>
          </w:p>
        </w:tc>
        <w:tc>
          <w:tcPr>
            <w:tcW w:w="2233" w:type="dxa"/>
          </w:tcPr>
          <w:p w:rsidR="002C0934" w:rsidRPr="00A51D23" w:rsidRDefault="00E93F41"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«Шишки, жёлуди, орехи»</w:t>
            </w:r>
          </w:p>
        </w:tc>
      </w:tr>
    </w:tbl>
    <w:p w:rsidR="00991C47" w:rsidRDefault="00991C47" w:rsidP="00991C47">
      <w:pPr>
        <w:spacing w:line="240" w:lineRule="auto"/>
        <w:ind w:firstLine="709"/>
        <w:contextualSpacing/>
        <w:jc w:val="both"/>
        <w:rPr>
          <w:rFonts w:ascii="Times New Roman" w:hAnsi="Times New Roman" w:cs="Times New Roman"/>
          <w:bCs/>
          <w:sz w:val="24"/>
          <w:szCs w:val="24"/>
        </w:rPr>
      </w:pPr>
    </w:p>
    <w:p w:rsidR="00991C47" w:rsidRPr="00515315" w:rsidRDefault="00991C47" w:rsidP="00515315">
      <w:pPr>
        <w:spacing w:line="240" w:lineRule="auto"/>
        <w:ind w:firstLine="567"/>
        <w:contextualSpacing/>
        <w:jc w:val="both"/>
        <w:rPr>
          <w:rFonts w:ascii="Times New Roman" w:hAnsi="Times New Roman" w:cs="Times New Roman"/>
          <w:sz w:val="24"/>
          <w:szCs w:val="24"/>
          <w:shd w:val="clear" w:color="auto" w:fill="FFFFFF"/>
        </w:rPr>
      </w:pPr>
      <w:r w:rsidRPr="00515315">
        <w:rPr>
          <w:rFonts w:ascii="Times New Roman" w:hAnsi="Times New Roman" w:cs="Times New Roman"/>
          <w:sz w:val="24"/>
          <w:szCs w:val="24"/>
          <w:shd w:val="clear" w:color="auto" w:fill="FFFFFF"/>
        </w:rPr>
        <w:t>Игры на уроках физической культуры применяю</w:t>
      </w:r>
      <w:r w:rsidR="00364152">
        <w:rPr>
          <w:rFonts w:ascii="Times New Roman" w:hAnsi="Times New Roman" w:cs="Times New Roman"/>
          <w:sz w:val="24"/>
          <w:szCs w:val="24"/>
          <w:shd w:val="clear" w:color="auto" w:fill="FFFFFF"/>
        </w:rPr>
        <w:t>тся</w:t>
      </w:r>
      <w:r w:rsidRPr="00515315">
        <w:rPr>
          <w:rFonts w:ascii="Times New Roman" w:hAnsi="Times New Roman" w:cs="Times New Roman"/>
          <w:sz w:val="24"/>
          <w:szCs w:val="24"/>
          <w:shd w:val="clear" w:color="auto" w:fill="FFFFFF"/>
        </w:rPr>
        <w:t xml:space="preserve"> не только в разделе подвижные и спортивные игры, но и в разделах: гимнастика и легкоатлетические упражнения. На уроках гимнастики применяю подвижные игры для закрепления построений и перестроений, общеразвивающих упражнений, навыка правильной осанки, точности исходных и конечных положений, навыков лазанье и перелезания. Применение игрового метода на уроках легкой атлетики является эффективным средством в обучении и совершенствовании легкоатлетических упражнений. Легкоатлетические упражнения, проводимые в игровой форме, доставляют детям радость и удовольствие, а грамотная объективная оценка их достижений явится стимулом для дальнейшего улучшения результатов. Уроки легкой атлетики проводятся преимущественно на открытом воздухе, благодаря чему достигается выраженный оздоровительный эффект.</w:t>
      </w:r>
    </w:p>
    <w:p w:rsidR="00991C47" w:rsidRDefault="00360ECE" w:rsidP="00991C47">
      <w:pPr>
        <w:spacing w:line="240" w:lineRule="auto"/>
        <w:ind w:firstLine="709"/>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 xml:space="preserve">Выбор подвижной игры зависит от раздела изучаемой программы. </w:t>
      </w:r>
    </w:p>
    <w:p w:rsidR="00515315" w:rsidRPr="00515315" w:rsidRDefault="00515315" w:rsidP="00991C47">
      <w:pPr>
        <w:spacing w:line="240" w:lineRule="auto"/>
        <w:ind w:firstLine="709"/>
        <w:contextualSpacing/>
        <w:jc w:val="both"/>
        <w:rPr>
          <w:rFonts w:ascii="Times New Roman" w:hAnsi="Times New Roman" w:cs="Times New Roman"/>
          <w:bCs/>
          <w:sz w:val="24"/>
          <w:szCs w:val="24"/>
        </w:rPr>
      </w:pPr>
    </w:p>
    <w:tbl>
      <w:tblPr>
        <w:tblStyle w:val="a5"/>
        <w:tblW w:w="0" w:type="auto"/>
        <w:tblLook w:val="04A0" w:firstRow="1" w:lastRow="0" w:firstColumn="1" w:lastColumn="0" w:noHBand="0" w:noVBand="1"/>
      </w:tblPr>
      <w:tblGrid>
        <w:gridCol w:w="2518"/>
        <w:gridCol w:w="2410"/>
        <w:gridCol w:w="2410"/>
        <w:gridCol w:w="2233"/>
      </w:tblGrid>
      <w:tr w:rsidR="00DC1CE3" w:rsidRPr="00515315" w:rsidTr="000D261E">
        <w:tc>
          <w:tcPr>
            <w:tcW w:w="2518" w:type="dxa"/>
          </w:tcPr>
          <w:p w:rsidR="00DC1CE3" w:rsidRPr="00515315" w:rsidRDefault="0072653D"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Раздел программы</w:t>
            </w:r>
          </w:p>
        </w:tc>
        <w:tc>
          <w:tcPr>
            <w:tcW w:w="2410" w:type="dxa"/>
          </w:tcPr>
          <w:p w:rsidR="00DC1CE3" w:rsidRPr="00515315" w:rsidRDefault="00DC1CE3" w:rsidP="00A51D23">
            <w:pPr>
              <w:jc w:val="center"/>
              <w:rPr>
                <w:rFonts w:ascii="Times New Roman" w:hAnsi="Times New Roman" w:cs="Times New Roman"/>
                <w:bCs/>
                <w:sz w:val="24"/>
                <w:szCs w:val="24"/>
              </w:rPr>
            </w:pPr>
            <w:r w:rsidRPr="00515315">
              <w:rPr>
                <w:rFonts w:ascii="Times New Roman" w:hAnsi="Times New Roman" w:cs="Times New Roman"/>
                <w:bCs/>
                <w:sz w:val="24"/>
                <w:szCs w:val="24"/>
              </w:rPr>
              <w:t>1 - 4 классы</w:t>
            </w:r>
          </w:p>
        </w:tc>
        <w:tc>
          <w:tcPr>
            <w:tcW w:w="2410" w:type="dxa"/>
          </w:tcPr>
          <w:p w:rsidR="00DC1CE3" w:rsidRPr="00515315" w:rsidRDefault="00DC1CE3" w:rsidP="00A51D23">
            <w:pPr>
              <w:contextualSpacing/>
              <w:jc w:val="center"/>
              <w:rPr>
                <w:rFonts w:ascii="Times New Roman" w:hAnsi="Times New Roman" w:cs="Times New Roman"/>
                <w:bCs/>
                <w:sz w:val="24"/>
                <w:szCs w:val="24"/>
              </w:rPr>
            </w:pPr>
            <w:r w:rsidRPr="00515315">
              <w:rPr>
                <w:rFonts w:ascii="Times New Roman" w:hAnsi="Times New Roman" w:cs="Times New Roman"/>
                <w:bCs/>
                <w:sz w:val="24"/>
                <w:szCs w:val="24"/>
              </w:rPr>
              <w:t>5 – 8 классы</w:t>
            </w:r>
          </w:p>
        </w:tc>
        <w:tc>
          <w:tcPr>
            <w:tcW w:w="2233" w:type="dxa"/>
          </w:tcPr>
          <w:p w:rsidR="00DC1CE3" w:rsidRPr="00515315" w:rsidRDefault="00DC1CE3" w:rsidP="00A51D23">
            <w:pPr>
              <w:contextualSpacing/>
              <w:jc w:val="center"/>
              <w:rPr>
                <w:rFonts w:ascii="Times New Roman" w:hAnsi="Times New Roman" w:cs="Times New Roman"/>
                <w:bCs/>
                <w:sz w:val="24"/>
                <w:szCs w:val="24"/>
              </w:rPr>
            </w:pPr>
            <w:r w:rsidRPr="00515315">
              <w:rPr>
                <w:rFonts w:ascii="Times New Roman" w:hAnsi="Times New Roman" w:cs="Times New Roman"/>
                <w:bCs/>
                <w:sz w:val="24"/>
                <w:szCs w:val="24"/>
              </w:rPr>
              <w:t>9 – 11 классы</w:t>
            </w:r>
          </w:p>
        </w:tc>
      </w:tr>
      <w:tr w:rsidR="00DC1CE3" w:rsidRPr="00515315" w:rsidTr="000D261E">
        <w:tc>
          <w:tcPr>
            <w:tcW w:w="2518"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«Гимнастика с основами акробатики»</w:t>
            </w:r>
          </w:p>
        </w:tc>
        <w:tc>
          <w:tcPr>
            <w:tcW w:w="2410"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 xml:space="preserve">«Совушка» </w:t>
            </w:r>
          </w:p>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 xml:space="preserve">«У медведя </w:t>
            </w:r>
            <w:proofErr w:type="gramStart"/>
            <w:r w:rsidR="007C0591" w:rsidRPr="00515315">
              <w:rPr>
                <w:rFonts w:ascii="Times New Roman" w:hAnsi="Times New Roman" w:cs="Times New Roman"/>
                <w:bCs/>
                <w:sz w:val="24"/>
                <w:szCs w:val="24"/>
              </w:rPr>
              <w:t>во</w:t>
            </w:r>
            <w:proofErr w:type="gramEnd"/>
            <w:r w:rsidRPr="00515315">
              <w:rPr>
                <w:rFonts w:ascii="Times New Roman" w:hAnsi="Times New Roman" w:cs="Times New Roman"/>
                <w:bCs/>
                <w:sz w:val="24"/>
                <w:szCs w:val="24"/>
              </w:rPr>
              <w:t xml:space="preserve"> бору» «Что изменилось?»</w:t>
            </w:r>
          </w:p>
        </w:tc>
        <w:tc>
          <w:tcPr>
            <w:tcW w:w="2410"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«Альпинисты», «Посадка картофеля»</w:t>
            </w:r>
          </w:p>
        </w:tc>
        <w:tc>
          <w:tcPr>
            <w:tcW w:w="2233"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«Салка с подсечкой»</w:t>
            </w:r>
          </w:p>
        </w:tc>
      </w:tr>
      <w:tr w:rsidR="00DC1CE3" w:rsidRPr="00515315" w:rsidTr="000D261E">
        <w:tc>
          <w:tcPr>
            <w:tcW w:w="2518"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«Лёгкая атлетика»</w:t>
            </w:r>
          </w:p>
        </w:tc>
        <w:tc>
          <w:tcPr>
            <w:tcW w:w="2410"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«Волк во рву» «Точно в мишень»</w:t>
            </w:r>
          </w:p>
          <w:p w:rsidR="000376CE" w:rsidRPr="00515315" w:rsidRDefault="000376CE"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«Вороны и воробьи»</w:t>
            </w:r>
          </w:p>
        </w:tc>
        <w:tc>
          <w:tcPr>
            <w:tcW w:w="2410"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«Караси и щука» «Перестрелка с пленниками» «Подвижная мишень» «Вызов номеров»</w:t>
            </w:r>
          </w:p>
        </w:tc>
        <w:tc>
          <w:tcPr>
            <w:tcW w:w="2233"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«Невод» «Бездомный заяц»</w:t>
            </w:r>
          </w:p>
          <w:p w:rsidR="000376CE" w:rsidRPr="00515315" w:rsidRDefault="000376CE"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«Кто больше?»</w:t>
            </w:r>
          </w:p>
        </w:tc>
      </w:tr>
      <w:tr w:rsidR="00DC1CE3" w:rsidRPr="00515315" w:rsidTr="000D261E">
        <w:tc>
          <w:tcPr>
            <w:tcW w:w="2518"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«Лыжная подготовка»</w:t>
            </w:r>
          </w:p>
        </w:tc>
        <w:tc>
          <w:tcPr>
            <w:tcW w:w="2410" w:type="dxa"/>
          </w:tcPr>
          <w:p w:rsidR="00606247"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«Салка»</w:t>
            </w:r>
          </w:p>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 xml:space="preserve">«День и ночь» </w:t>
            </w:r>
          </w:p>
          <w:p w:rsidR="00DC1CE3"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«Кто быстрее взойдёт на горку» «Самокат»</w:t>
            </w:r>
          </w:p>
        </w:tc>
        <w:tc>
          <w:tcPr>
            <w:tcW w:w="2410" w:type="dxa"/>
          </w:tcPr>
          <w:p w:rsidR="00DC1CE3"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«Быстрый лыжник» «Слалом на санках»</w:t>
            </w:r>
          </w:p>
        </w:tc>
        <w:tc>
          <w:tcPr>
            <w:tcW w:w="2233" w:type="dxa"/>
          </w:tcPr>
          <w:p w:rsidR="00DC1CE3" w:rsidRPr="00515315" w:rsidRDefault="00DC1CE3"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Эстафеты в парах</w:t>
            </w:r>
          </w:p>
          <w:p w:rsidR="00DC1CE3"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«Проехать через ворота»</w:t>
            </w:r>
          </w:p>
        </w:tc>
      </w:tr>
      <w:tr w:rsidR="00606247" w:rsidRPr="00515315" w:rsidTr="000D261E">
        <w:tc>
          <w:tcPr>
            <w:tcW w:w="2518" w:type="dxa"/>
          </w:tcPr>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«Спортивные игры»</w:t>
            </w:r>
          </w:p>
        </w:tc>
        <w:tc>
          <w:tcPr>
            <w:tcW w:w="2410" w:type="dxa"/>
          </w:tcPr>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 xml:space="preserve">«Пионербол» </w:t>
            </w:r>
          </w:p>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«Мяч среднему» «Мяч соседу»</w:t>
            </w:r>
          </w:p>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lastRenderedPageBreak/>
              <w:t>«Мяч капитану»</w:t>
            </w:r>
          </w:p>
        </w:tc>
        <w:tc>
          <w:tcPr>
            <w:tcW w:w="2410" w:type="dxa"/>
          </w:tcPr>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lastRenderedPageBreak/>
              <w:t xml:space="preserve">«Пионербол с элементами волейбола» </w:t>
            </w:r>
          </w:p>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lastRenderedPageBreak/>
              <w:t>«Мини-баскетбол» «10 передач»</w:t>
            </w:r>
          </w:p>
        </w:tc>
        <w:tc>
          <w:tcPr>
            <w:tcW w:w="2233" w:type="dxa"/>
          </w:tcPr>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lastRenderedPageBreak/>
              <w:t xml:space="preserve">«Гонка баскетбольных мячей» </w:t>
            </w:r>
          </w:p>
          <w:p w:rsidR="00606247" w:rsidRPr="00515315" w:rsidRDefault="00606247" w:rsidP="00A51D23">
            <w:pPr>
              <w:contextualSpacing/>
              <w:jc w:val="both"/>
              <w:rPr>
                <w:rFonts w:ascii="Times New Roman" w:hAnsi="Times New Roman" w:cs="Times New Roman"/>
                <w:bCs/>
                <w:sz w:val="24"/>
                <w:szCs w:val="24"/>
              </w:rPr>
            </w:pPr>
            <w:r w:rsidRPr="00515315">
              <w:rPr>
                <w:rFonts w:ascii="Times New Roman" w:hAnsi="Times New Roman" w:cs="Times New Roman"/>
                <w:bCs/>
                <w:sz w:val="24"/>
                <w:szCs w:val="24"/>
              </w:rPr>
              <w:lastRenderedPageBreak/>
              <w:t>«Попади в кольцо»</w:t>
            </w:r>
          </w:p>
        </w:tc>
      </w:tr>
    </w:tbl>
    <w:p w:rsidR="00801D41" w:rsidRDefault="00801D41" w:rsidP="00A51D23">
      <w:pPr>
        <w:spacing w:line="240" w:lineRule="auto"/>
        <w:ind w:firstLine="709"/>
        <w:contextualSpacing/>
        <w:jc w:val="both"/>
        <w:rPr>
          <w:rFonts w:ascii="Times New Roman" w:hAnsi="Times New Roman" w:cs="Times New Roman"/>
          <w:bCs/>
          <w:sz w:val="24"/>
          <w:szCs w:val="24"/>
        </w:rPr>
      </w:pPr>
    </w:p>
    <w:p w:rsidR="00C101C1" w:rsidRPr="00515315" w:rsidRDefault="00801D41" w:rsidP="00A51D23">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w:t>
      </w:r>
      <w:r w:rsidR="00C101C1" w:rsidRPr="00515315">
        <w:rPr>
          <w:rFonts w:ascii="Times New Roman" w:hAnsi="Times New Roman" w:cs="Times New Roman"/>
          <w:bCs/>
          <w:sz w:val="24"/>
          <w:szCs w:val="24"/>
        </w:rPr>
        <w:t xml:space="preserve">ыбор игры зависит от возрастных особенностей детей. </w:t>
      </w:r>
    </w:p>
    <w:p w:rsidR="00C101C1" w:rsidRPr="00515315" w:rsidRDefault="00C101C1" w:rsidP="00A51D23">
      <w:pPr>
        <w:spacing w:line="240" w:lineRule="auto"/>
        <w:ind w:firstLine="709"/>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 xml:space="preserve">Младший школьный возраст (1 – 4 классы) характеризуется предметно-образным мышлением. Подвижные игры носят сюжетный характер, включаются игры с речитативами. Это: «Космонавты», «У ребят порядок строгий», «У медведя </w:t>
      </w:r>
      <w:proofErr w:type="gramStart"/>
      <w:r w:rsidRPr="00515315">
        <w:rPr>
          <w:rFonts w:ascii="Times New Roman" w:hAnsi="Times New Roman" w:cs="Times New Roman"/>
          <w:bCs/>
          <w:sz w:val="24"/>
          <w:szCs w:val="24"/>
        </w:rPr>
        <w:t>во</w:t>
      </w:r>
      <w:proofErr w:type="gramEnd"/>
      <w:r w:rsidRPr="00515315">
        <w:rPr>
          <w:rFonts w:ascii="Times New Roman" w:hAnsi="Times New Roman" w:cs="Times New Roman"/>
          <w:bCs/>
          <w:sz w:val="24"/>
          <w:szCs w:val="24"/>
        </w:rPr>
        <w:t xml:space="preserve"> бору», «Мы весёлые ребята». Главное содержание игр – игры с бегом, прыжками, увёртыванием, метаниями в цель и на дальность, преодолением небольших препятствий, требующие преимущественного проявления ловкости и быстроты.</w:t>
      </w:r>
    </w:p>
    <w:p w:rsidR="00580A57" w:rsidRPr="00A51D23" w:rsidRDefault="00C101C1" w:rsidP="00A51D23">
      <w:pPr>
        <w:spacing w:line="240" w:lineRule="auto"/>
        <w:ind w:firstLine="709"/>
        <w:contextualSpacing/>
        <w:jc w:val="both"/>
        <w:rPr>
          <w:rFonts w:ascii="Times New Roman" w:hAnsi="Times New Roman" w:cs="Times New Roman"/>
          <w:bCs/>
          <w:sz w:val="24"/>
          <w:szCs w:val="24"/>
        </w:rPr>
      </w:pPr>
      <w:r w:rsidRPr="00515315">
        <w:rPr>
          <w:rFonts w:ascii="Times New Roman" w:hAnsi="Times New Roman" w:cs="Times New Roman"/>
          <w:bCs/>
          <w:sz w:val="24"/>
          <w:szCs w:val="24"/>
        </w:rPr>
        <w:t>Средний школьный возраст (5 – 6 классы) характеризуется растущей устойчивостью организма</w:t>
      </w:r>
      <w:r w:rsidR="00580A57" w:rsidRPr="00515315">
        <w:rPr>
          <w:rFonts w:ascii="Times New Roman" w:hAnsi="Times New Roman" w:cs="Times New Roman"/>
          <w:bCs/>
          <w:sz w:val="24"/>
          <w:szCs w:val="24"/>
        </w:rPr>
        <w:t xml:space="preserve"> по отношению к проявлению физических усилий. Мальчики имеют некоторое преимущество перед девочками в играх с бегом на скорость, с метаниями на дальность и в цель. Девочек больше привлекают игры с ритмичными движениями, элементами равновесия. Для этого возраста характерны игры с более продолжительными силовыми напряжениями. </w:t>
      </w:r>
      <w:r w:rsidR="00444F35" w:rsidRPr="00515315">
        <w:rPr>
          <w:rFonts w:ascii="Times New Roman" w:hAnsi="Times New Roman" w:cs="Times New Roman"/>
          <w:bCs/>
          <w:sz w:val="24"/>
          <w:szCs w:val="24"/>
        </w:rPr>
        <w:t>Это: «Часовые и разведчики</w:t>
      </w:r>
      <w:r w:rsidR="00444F35" w:rsidRPr="00A51D23">
        <w:rPr>
          <w:rFonts w:ascii="Times New Roman" w:hAnsi="Times New Roman" w:cs="Times New Roman"/>
          <w:bCs/>
          <w:sz w:val="24"/>
          <w:szCs w:val="24"/>
        </w:rPr>
        <w:t>», «Третий лишний», «Пустое место».</w:t>
      </w:r>
    </w:p>
    <w:p w:rsidR="00444F35" w:rsidRPr="00A51D23" w:rsidRDefault="00444F35"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Подростковый возраст (7 – 8 классы). Мальчиков этого возраста особенно привлекают игры с элементами силовой борьбы. Это: «</w:t>
      </w:r>
      <w:proofErr w:type="spellStart"/>
      <w:r w:rsidRPr="00A51D23">
        <w:rPr>
          <w:rFonts w:ascii="Times New Roman" w:hAnsi="Times New Roman" w:cs="Times New Roman"/>
          <w:bCs/>
          <w:sz w:val="24"/>
          <w:szCs w:val="24"/>
        </w:rPr>
        <w:t>Петушинные</w:t>
      </w:r>
      <w:proofErr w:type="spellEnd"/>
      <w:r w:rsidRPr="00A51D23">
        <w:rPr>
          <w:rFonts w:ascii="Times New Roman" w:hAnsi="Times New Roman" w:cs="Times New Roman"/>
          <w:bCs/>
          <w:sz w:val="24"/>
          <w:szCs w:val="24"/>
        </w:rPr>
        <w:t xml:space="preserve"> бои», «Вытолкни из круга», «Салка-карак</w:t>
      </w:r>
      <w:r w:rsidR="004B569C" w:rsidRPr="00A51D23">
        <w:rPr>
          <w:rFonts w:ascii="Times New Roman" w:hAnsi="Times New Roman" w:cs="Times New Roman"/>
          <w:bCs/>
          <w:sz w:val="24"/>
          <w:szCs w:val="24"/>
        </w:rPr>
        <w:t>а</w:t>
      </w:r>
      <w:r w:rsidRPr="00A51D23">
        <w:rPr>
          <w:rFonts w:ascii="Times New Roman" w:hAnsi="Times New Roman" w:cs="Times New Roman"/>
          <w:bCs/>
          <w:sz w:val="24"/>
          <w:szCs w:val="24"/>
        </w:rPr>
        <w:t>тица». В этом возрасте характерны игры с относительно длительными двигательными действиями непрерывного характера. Это игры с мячом, прыжками, лазаньем и перелезанием, метанием в цель, ориентировкой в пространстве, бег с преодолением препятствий. Это: «Наседка и цыплята», «Бег со сменой лидера», «Перестрелка»</w:t>
      </w:r>
      <w:r w:rsidR="004B569C" w:rsidRPr="00A51D23">
        <w:rPr>
          <w:rFonts w:ascii="Times New Roman" w:hAnsi="Times New Roman" w:cs="Times New Roman"/>
          <w:bCs/>
          <w:sz w:val="24"/>
          <w:szCs w:val="24"/>
        </w:rPr>
        <w:t>.</w:t>
      </w:r>
    </w:p>
    <w:p w:rsidR="0072653D" w:rsidRPr="00A51D23" w:rsidRDefault="004B569C" w:rsidP="00A51D23">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Для старшеклассников могут быть использованы игры учащихся предшествующей возрастной группы, но они должны быть усложнены. </w:t>
      </w:r>
      <w:r w:rsidR="00463E97" w:rsidRPr="00A51D23">
        <w:rPr>
          <w:rFonts w:ascii="Times New Roman" w:hAnsi="Times New Roman" w:cs="Times New Roman"/>
          <w:bCs/>
          <w:sz w:val="24"/>
          <w:szCs w:val="24"/>
        </w:rPr>
        <w:t xml:space="preserve">Могут быть также использованы игры: </w:t>
      </w:r>
      <w:r w:rsidRPr="00A51D23">
        <w:rPr>
          <w:rFonts w:ascii="Times New Roman" w:hAnsi="Times New Roman" w:cs="Times New Roman"/>
          <w:bCs/>
          <w:sz w:val="24"/>
          <w:szCs w:val="24"/>
        </w:rPr>
        <w:t>«Рывок за мячом», «Гонка с выбыванием», «Пятнадцать передач»</w:t>
      </w:r>
      <w:r w:rsidR="00463E97" w:rsidRPr="00A51D23">
        <w:rPr>
          <w:rFonts w:ascii="Times New Roman" w:hAnsi="Times New Roman" w:cs="Times New Roman"/>
          <w:bCs/>
          <w:sz w:val="24"/>
          <w:szCs w:val="24"/>
        </w:rPr>
        <w:t>, «Перемена мест», «Перетягивание каната».</w:t>
      </w:r>
    </w:p>
    <w:p w:rsidR="0072653D" w:rsidRDefault="0072653D" w:rsidP="00A51D23">
      <w:pPr>
        <w:spacing w:line="240" w:lineRule="auto"/>
        <w:ind w:firstLine="709"/>
        <w:contextualSpacing/>
        <w:jc w:val="both"/>
        <w:rPr>
          <w:rFonts w:ascii="Times New Roman" w:hAnsi="Times New Roman" w:cs="Times New Roman"/>
          <w:sz w:val="24"/>
          <w:szCs w:val="24"/>
        </w:rPr>
      </w:pPr>
      <w:r w:rsidRPr="00A51D23">
        <w:rPr>
          <w:rFonts w:ascii="Times New Roman" w:hAnsi="Times New Roman" w:cs="Times New Roman"/>
          <w:sz w:val="24"/>
          <w:szCs w:val="24"/>
        </w:rPr>
        <w:t>Подвижные игры различной направленности являются эффективным средством комплексного совершенствования двигательных качеств. Они же в наибольшей степени позволяют совершенствовать такие качества как ловкость, быстрота, сила, координация.</w:t>
      </w:r>
    </w:p>
    <w:p w:rsidR="00801D41" w:rsidRPr="00A51D23" w:rsidRDefault="00801D41" w:rsidP="00A51D23">
      <w:pPr>
        <w:spacing w:line="240" w:lineRule="auto"/>
        <w:ind w:firstLine="709"/>
        <w:contextualSpacing/>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361"/>
        <w:gridCol w:w="5210"/>
      </w:tblGrid>
      <w:tr w:rsidR="0072653D" w:rsidRPr="00A51D23" w:rsidTr="000D261E">
        <w:tc>
          <w:tcPr>
            <w:tcW w:w="4361" w:type="dxa"/>
          </w:tcPr>
          <w:p w:rsidR="0072653D" w:rsidRPr="00A51D23" w:rsidRDefault="0072653D" w:rsidP="00A51D23">
            <w:pPr>
              <w:contextualSpacing/>
              <w:jc w:val="center"/>
              <w:rPr>
                <w:rFonts w:ascii="Times New Roman" w:hAnsi="Times New Roman" w:cs="Times New Roman"/>
                <w:bCs/>
                <w:sz w:val="24"/>
                <w:szCs w:val="24"/>
              </w:rPr>
            </w:pPr>
            <w:r w:rsidRPr="00A51D23">
              <w:rPr>
                <w:rFonts w:ascii="Times New Roman" w:hAnsi="Times New Roman" w:cs="Times New Roman"/>
                <w:bCs/>
                <w:sz w:val="24"/>
                <w:szCs w:val="24"/>
              </w:rPr>
              <w:t>Задача урока</w:t>
            </w:r>
          </w:p>
        </w:tc>
        <w:tc>
          <w:tcPr>
            <w:tcW w:w="5210" w:type="dxa"/>
          </w:tcPr>
          <w:p w:rsidR="0072653D" w:rsidRPr="00A51D23" w:rsidRDefault="0072653D" w:rsidP="00A51D23">
            <w:pPr>
              <w:contextualSpacing/>
              <w:jc w:val="center"/>
              <w:rPr>
                <w:rFonts w:ascii="Times New Roman" w:hAnsi="Times New Roman" w:cs="Times New Roman"/>
                <w:bCs/>
                <w:sz w:val="24"/>
                <w:szCs w:val="24"/>
              </w:rPr>
            </w:pPr>
            <w:r w:rsidRPr="00A51D23">
              <w:rPr>
                <w:rFonts w:ascii="Times New Roman" w:hAnsi="Times New Roman" w:cs="Times New Roman"/>
                <w:bCs/>
                <w:sz w:val="24"/>
                <w:szCs w:val="24"/>
              </w:rPr>
              <w:t>Упражнения</w:t>
            </w:r>
          </w:p>
        </w:tc>
      </w:tr>
      <w:tr w:rsidR="0072653D" w:rsidRPr="00A51D23" w:rsidTr="000D261E">
        <w:tc>
          <w:tcPr>
            <w:tcW w:w="4361"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Развитие силы – скоростно-силовые упражнения, двигательные операции с доступными играющими отягощениями</w:t>
            </w:r>
          </w:p>
        </w:tc>
        <w:tc>
          <w:tcPr>
            <w:tcW w:w="5210"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Перетягивания, отталкивания, удержания, выталкивания, элементы борьбы, </w:t>
            </w:r>
            <w:hyperlink r:id="rId8" w:history="1">
              <w:r w:rsidRPr="00A51D23">
                <w:rPr>
                  <w:rStyle w:val="a6"/>
                  <w:rFonts w:ascii="Times New Roman" w:hAnsi="Times New Roman" w:cs="Times New Roman"/>
                  <w:bCs/>
                  <w:color w:val="auto"/>
                  <w:sz w:val="24"/>
                  <w:szCs w:val="24"/>
                  <w:u w:val="none"/>
                </w:rPr>
                <w:t>тяжелой атлетики</w:t>
              </w:r>
            </w:hyperlink>
            <w:r w:rsidRPr="00A51D23">
              <w:rPr>
                <w:rFonts w:ascii="Times New Roman" w:hAnsi="Times New Roman" w:cs="Times New Roman"/>
                <w:bCs/>
                <w:sz w:val="24"/>
                <w:szCs w:val="24"/>
              </w:rPr>
              <w:t xml:space="preserve">. Наклоны, приседания, отжимания, подъемы, повороты, бег, вращения, прыжки,  </w:t>
            </w:r>
          </w:p>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метания различных предметов на дальность.</w:t>
            </w:r>
          </w:p>
        </w:tc>
      </w:tr>
      <w:tr w:rsidR="0072653D" w:rsidRPr="00A51D23" w:rsidTr="000D261E">
        <w:tc>
          <w:tcPr>
            <w:tcW w:w="4361"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Развитие быстроты - игры, требующие мгновенных ответных реакций на зрительные, звуковые и тактильные сигналы.</w:t>
            </w:r>
          </w:p>
        </w:tc>
        <w:tc>
          <w:tcPr>
            <w:tcW w:w="5210"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Ускорения, внезапные остановки, стремительные рывки, мгновенные задержки. Бег на короткие дистанции в кротчайший срок и сознательное, целеустремленное опережение соперника.</w:t>
            </w:r>
          </w:p>
        </w:tc>
      </w:tr>
      <w:tr w:rsidR="0072653D" w:rsidRPr="00A51D23" w:rsidTr="000D261E">
        <w:tc>
          <w:tcPr>
            <w:tcW w:w="4361"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Развитие ловкости - игры, требующие проявления точной координации движений и быстрого согласования своих действий с партнерами по команде, обладания определенной физической сноровкой.</w:t>
            </w:r>
          </w:p>
        </w:tc>
        <w:tc>
          <w:tcPr>
            <w:tcW w:w="5210" w:type="dxa"/>
          </w:tcPr>
          <w:p w:rsidR="0072653D" w:rsidRPr="00A51D23" w:rsidRDefault="00495CF1" w:rsidP="00A51D23">
            <w:pPr>
              <w:contextualSpacing/>
              <w:jc w:val="both"/>
              <w:rPr>
                <w:rFonts w:ascii="Times New Roman" w:hAnsi="Times New Roman" w:cs="Times New Roman"/>
                <w:bCs/>
                <w:sz w:val="24"/>
                <w:szCs w:val="24"/>
              </w:rPr>
            </w:pPr>
            <w:r w:rsidRPr="00495CF1">
              <w:rPr>
                <w:rFonts w:ascii="Times New Roman" w:hAnsi="Times New Roman" w:cs="Times New Roman"/>
                <w:bCs/>
                <w:sz w:val="24"/>
                <w:szCs w:val="24"/>
              </w:rPr>
              <w:t>Упражнения на меткость, точную координацию движений</w:t>
            </w:r>
          </w:p>
        </w:tc>
      </w:tr>
      <w:tr w:rsidR="0072653D" w:rsidRPr="00A51D23" w:rsidTr="000D261E">
        <w:tc>
          <w:tcPr>
            <w:tcW w:w="4361"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Развитие выносливости - игры, связанные с заведомо большой затратой сил и энергии.</w:t>
            </w:r>
          </w:p>
        </w:tc>
        <w:tc>
          <w:tcPr>
            <w:tcW w:w="5210" w:type="dxa"/>
          </w:tcPr>
          <w:p w:rsidR="0072653D" w:rsidRPr="00A51D23" w:rsidRDefault="0072653D" w:rsidP="00A51D23">
            <w:pPr>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Частые повторы составных двигательных операций с продолжительной непрерывной двигательной деятельностью.</w:t>
            </w:r>
          </w:p>
        </w:tc>
      </w:tr>
    </w:tbl>
    <w:p w:rsidR="00364152" w:rsidRDefault="00364152" w:rsidP="00B4500D">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Ожидаемые результаты:</w:t>
      </w:r>
    </w:p>
    <w:p w:rsidR="006214D3" w:rsidRDefault="000376CE" w:rsidP="00B4500D">
      <w:pPr>
        <w:spacing w:line="240" w:lineRule="auto"/>
        <w:ind w:firstLine="709"/>
        <w:contextualSpacing/>
        <w:jc w:val="both"/>
        <w:rPr>
          <w:rFonts w:ascii="Times New Roman" w:hAnsi="Times New Roman" w:cs="Times New Roman"/>
          <w:bCs/>
          <w:sz w:val="24"/>
          <w:szCs w:val="24"/>
        </w:rPr>
      </w:pPr>
      <w:r w:rsidRPr="00A51D23">
        <w:rPr>
          <w:rFonts w:ascii="Times New Roman" w:hAnsi="Times New Roman" w:cs="Times New Roman"/>
          <w:bCs/>
          <w:sz w:val="24"/>
          <w:szCs w:val="24"/>
        </w:rPr>
        <w:t xml:space="preserve">В процессе овладения двигательной деятельностью у школьников совершенствуются физические качества, активно развиваются сознание и мышление, творческие способности и </w:t>
      </w:r>
      <w:r w:rsidR="00B4500D">
        <w:rPr>
          <w:rFonts w:ascii="Times New Roman" w:hAnsi="Times New Roman" w:cs="Times New Roman"/>
          <w:bCs/>
          <w:sz w:val="24"/>
          <w:szCs w:val="24"/>
        </w:rPr>
        <w:t xml:space="preserve">самостоятельность. </w:t>
      </w:r>
    </w:p>
    <w:p w:rsidR="00364152" w:rsidRPr="00A51D23" w:rsidRDefault="00364152" w:rsidP="00B4500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Рекомендации:</w:t>
      </w:r>
    </w:p>
    <w:p w:rsidR="000376CE" w:rsidRPr="00A51D23" w:rsidRDefault="00364152" w:rsidP="00A51D23">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0376CE" w:rsidRPr="00A51D23">
        <w:rPr>
          <w:rFonts w:ascii="Times New Roman" w:hAnsi="Times New Roman" w:cs="Times New Roman"/>
          <w:bCs/>
          <w:sz w:val="24"/>
          <w:szCs w:val="24"/>
        </w:rPr>
        <w:t>Подвижные игры лучше всего применять на уроке в тесной взаимосвязи с другими средствами физического воспитания, путем комплексного использования с общеразвивающими, подводящими упражнениями.</w:t>
      </w:r>
    </w:p>
    <w:p w:rsidR="00364152" w:rsidRDefault="00364152" w:rsidP="00A51D23">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B446FF" w:rsidRPr="00A51D23">
        <w:rPr>
          <w:rFonts w:ascii="Times New Roman" w:hAnsi="Times New Roman" w:cs="Times New Roman"/>
          <w:bCs/>
          <w:sz w:val="24"/>
          <w:szCs w:val="24"/>
        </w:rPr>
        <w:t>Игра является средством профилактики гиподинамии детей</w:t>
      </w:r>
      <w:r>
        <w:rPr>
          <w:rFonts w:ascii="Times New Roman" w:hAnsi="Times New Roman" w:cs="Times New Roman"/>
          <w:bCs/>
          <w:sz w:val="24"/>
          <w:szCs w:val="24"/>
        </w:rPr>
        <w:t>.</w:t>
      </w:r>
      <w:r w:rsidR="00B446FF" w:rsidRPr="00A51D23">
        <w:rPr>
          <w:rFonts w:ascii="Times New Roman" w:hAnsi="Times New Roman" w:cs="Times New Roman"/>
          <w:bCs/>
          <w:sz w:val="24"/>
          <w:szCs w:val="24"/>
        </w:rPr>
        <w:t xml:space="preserve"> </w:t>
      </w:r>
      <w:r w:rsidR="00801D41">
        <w:rPr>
          <w:rFonts w:ascii="Times New Roman" w:hAnsi="Times New Roman" w:cs="Times New Roman"/>
          <w:bCs/>
          <w:sz w:val="24"/>
          <w:szCs w:val="24"/>
        </w:rPr>
        <w:t>Одним из средств</w:t>
      </w:r>
      <w:r w:rsidR="00B446FF" w:rsidRPr="00A51D23">
        <w:rPr>
          <w:rFonts w:ascii="Times New Roman" w:hAnsi="Times New Roman" w:cs="Times New Roman"/>
          <w:bCs/>
          <w:sz w:val="24"/>
          <w:szCs w:val="24"/>
        </w:rPr>
        <w:t xml:space="preserve"> профилактики</w:t>
      </w:r>
      <w:r w:rsidR="00D638FD" w:rsidRPr="00A51D23">
        <w:rPr>
          <w:rFonts w:ascii="Times New Roman" w:hAnsi="Times New Roman" w:cs="Times New Roman"/>
          <w:bCs/>
          <w:sz w:val="24"/>
          <w:szCs w:val="24"/>
        </w:rPr>
        <w:t xml:space="preserve"> гиподинамии может стать создание оптимального объёма двигательной активности  с правильной постановкой учебной и внеклассной работы по физкультуре в школе. </w:t>
      </w:r>
    </w:p>
    <w:p w:rsidR="00364152" w:rsidRPr="00A51D23" w:rsidRDefault="00364152" w:rsidP="00364152">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EB3295" w:rsidRPr="00A51D23">
        <w:rPr>
          <w:rFonts w:ascii="Times New Roman" w:hAnsi="Times New Roman" w:cs="Times New Roman"/>
          <w:bCs/>
          <w:sz w:val="24"/>
          <w:szCs w:val="24"/>
        </w:rPr>
        <w:t>В программе нет прямых указаний о применении игр с целью освоения конкретных упражнений, но при условии умелого подбора и использования их в уроке, а также во внеклассной работе можно достичь высокого эффекта.</w:t>
      </w:r>
      <w:r w:rsidRPr="00364152">
        <w:rPr>
          <w:rFonts w:ascii="Times New Roman" w:hAnsi="Times New Roman" w:cs="Times New Roman"/>
          <w:bCs/>
          <w:sz w:val="24"/>
          <w:szCs w:val="24"/>
        </w:rPr>
        <w:t xml:space="preserve"> </w:t>
      </w:r>
      <w:r w:rsidRPr="00A51D23">
        <w:rPr>
          <w:rFonts w:ascii="Times New Roman" w:hAnsi="Times New Roman" w:cs="Times New Roman"/>
          <w:bCs/>
          <w:sz w:val="24"/>
          <w:szCs w:val="24"/>
        </w:rPr>
        <w:t>Игровой и соревновательный метод исполь</w:t>
      </w:r>
      <w:r>
        <w:rPr>
          <w:rFonts w:ascii="Times New Roman" w:hAnsi="Times New Roman" w:cs="Times New Roman"/>
          <w:bCs/>
          <w:sz w:val="24"/>
          <w:szCs w:val="24"/>
        </w:rPr>
        <w:t>зутся</w:t>
      </w:r>
      <w:r w:rsidRPr="00A51D23">
        <w:rPr>
          <w:rFonts w:ascii="Times New Roman" w:hAnsi="Times New Roman" w:cs="Times New Roman"/>
          <w:bCs/>
          <w:sz w:val="24"/>
          <w:szCs w:val="24"/>
        </w:rPr>
        <w:t xml:space="preserve"> не только в учебной деятельности, но и во внеклассной работе. </w:t>
      </w:r>
    </w:p>
    <w:p w:rsidR="00EB3295" w:rsidRDefault="00EB3295" w:rsidP="00A51D23">
      <w:pPr>
        <w:spacing w:line="240" w:lineRule="auto"/>
        <w:contextualSpacing/>
        <w:jc w:val="both"/>
        <w:rPr>
          <w:rFonts w:ascii="Times New Roman" w:hAnsi="Times New Roman" w:cs="Times New Roman"/>
          <w:bCs/>
          <w:sz w:val="24"/>
          <w:szCs w:val="24"/>
        </w:rPr>
      </w:pPr>
    </w:p>
    <w:p w:rsidR="00E613DC" w:rsidRPr="002D0120" w:rsidRDefault="00E613DC" w:rsidP="00E613DC">
      <w:pPr>
        <w:spacing w:line="240" w:lineRule="auto"/>
        <w:contextualSpacing/>
        <w:jc w:val="center"/>
        <w:rPr>
          <w:rFonts w:ascii="Times New Roman" w:hAnsi="Times New Roman" w:cs="Times New Roman"/>
          <w:b/>
        </w:rPr>
      </w:pPr>
      <w:r w:rsidRPr="002D0120">
        <w:rPr>
          <w:rFonts w:ascii="Times New Roman" w:hAnsi="Times New Roman" w:cs="Times New Roman"/>
          <w:b/>
        </w:rPr>
        <w:t>Картотека подвижных игр (название, описание)</w:t>
      </w:r>
    </w:p>
    <w:p w:rsidR="00AB057D" w:rsidRPr="002D0120" w:rsidRDefault="00AB057D" w:rsidP="00AB057D">
      <w:pPr>
        <w:spacing w:line="240" w:lineRule="auto"/>
        <w:contextualSpacing/>
        <w:jc w:val="both"/>
        <w:rPr>
          <w:rFonts w:ascii="Times New Roman" w:hAnsi="Times New Roman" w:cs="Times New Roman"/>
          <w:b/>
        </w:rPr>
      </w:pPr>
      <w:r w:rsidRPr="002D0120">
        <w:rPr>
          <w:rFonts w:ascii="Times New Roman" w:hAnsi="Times New Roman" w:cs="Times New Roman"/>
          <w:b/>
        </w:rPr>
        <w:t>Белые медведи</w:t>
      </w:r>
    </w:p>
    <w:p w:rsidR="00AB057D" w:rsidRPr="001B626F" w:rsidRDefault="00AB057D" w:rsidP="00AB057D">
      <w:pPr>
        <w:spacing w:line="240" w:lineRule="auto"/>
        <w:contextualSpacing/>
        <w:jc w:val="both"/>
        <w:rPr>
          <w:rFonts w:ascii="Times New Roman" w:hAnsi="Times New Roman" w:cs="Times New Roman"/>
        </w:rPr>
      </w:pPr>
      <w:r w:rsidRPr="001B626F">
        <w:rPr>
          <w:rFonts w:ascii="Times New Roman" w:hAnsi="Times New Roman" w:cs="Times New Roman"/>
        </w:rPr>
        <w:t xml:space="preserve">Перед началом игры считалкой выбирается Белый Медведь: Белые медведи живут, где снег и льды! А у нас Медведем сегодня будешь ты! Белый Медведь выходит и встает лицом к остальным игрокам, которые будут </w:t>
      </w:r>
      <w:proofErr w:type="gramStart"/>
      <w:r w:rsidRPr="001B626F">
        <w:rPr>
          <w:rFonts w:ascii="Times New Roman" w:hAnsi="Times New Roman" w:cs="Times New Roman"/>
        </w:rPr>
        <w:t>выполнять роль</w:t>
      </w:r>
      <w:proofErr w:type="gramEnd"/>
      <w:r w:rsidRPr="001B626F">
        <w:rPr>
          <w:rFonts w:ascii="Times New Roman" w:hAnsi="Times New Roman" w:cs="Times New Roman"/>
        </w:rPr>
        <w:t xml:space="preserve"> сбежавших от Медведя белых медвежат.</w:t>
      </w:r>
    </w:p>
    <w:p w:rsidR="00AB057D" w:rsidRDefault="00AB057D" w:rsidP="00AB057D">
      <w:pPr>
        <w:spacing w:line="240" w:lineRule="auto"/>
        <w:contextualSpacing/>
        <w:jc w:val="both"/>
        <w:rPr>
          <w:rFonts w:ascii="Times New Roman" w:hAnsi="Times New Roman" w:cs="Times New Roman"/>
        </w:rPr>
      </w:pPr>
      <w:r w:rsidRPr="001B626F">
        <w:rPr>
          <w:rFonts w:ascii="Times New Roman" w:hAnsi="Times New Roman" w:cs="Times New Roman"/>
        </w:rPr>
        <w:t xml:space="preserve">Белый Медведь «рычит»: «Выхожу на ловлю!»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1B626F">
        <w:rPr>
          <w:rFonts w:ascii="Times New Roman" w:hAnsi="Times New Roman" w:cs="Times New Roman"/>
        </w:rPr>
        <w:t>пойманный</w:t>
      </w:r>
      <w:proofErr w:type="gramEnd"/>
      <w:r w:rsidRPr="001B626F">
        <w:rPr>
          <w:rFonts w:ascii="Times New Roman" w:hAnsi="Times New Roman" w:cs="Times New Roman"/>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игрок становится Белым Медведем.</w:t>
      </w:r>
    </w:p>
    <w:p w:rsidR="00AB057D" w:rsidRDefault="00AB057D" w:rsidP="00AB057D">
      <w:pPr>
        <w:tabs>
          <w:tab w:val="left" w:pos="4146"/>
        </w:tabs>
        <w:contextualSpacing/>
        <w:jc w:val="both"/>
        <w:rPr>
          <w:rFonts w:ascii="Times New Roman" w:hAnsi="Times New Roman" w:cs="Times New Roman"/>
          <w:b/>
        </w:rPr>
      </w:pPr>
    </w:p>
    <w:p w:rsidR="00AB057D" w:rsidRPr="009D4782" w:rsidRDefault="00AB057D" w:rsidP="00AB057D">
      <w:pPr>
        <w:tabs>
          <w:tab w:val="left" w:pos="4146"/>
        </w:tabs>
        <w:contextualSpacing/>
        <w:jc w:val="both"/>
        <w:rPr>
          <w:rFonts w:ascii="Times New Roman" w:hAnsi="Times New Roman" w:cs="Times New Roman"/>
          <w:b/>
        </w:rPr>
      </w:pPr>
      <w:r w:rsidRPr="009D4782">
        <w:rPr>
          <w:rFonts w:ascii="Times New Roman" w:hAnsi="Times New Roman" w:cs="Times New Roman"/>
          <w:b/>
        </w:rPr>
        <w:t>Бездомный заяц</w:t>
      </w:r>
    </w:p>
    <w:p w:rsidR="00AB057D" w:rsidRPr="009D4782" w:rsidRDefault="00AB057D" w:rsidP="00AB057D">
      <w:pPr>
        <w:tabs>
          <w:tab w:val="left" w:pos="4146"/>
        </w:tabs>
        <w:contextualSpacing/>
        <w:jc w:val="both"/>
        <w:rPr>
          <w:rFonts w:ascii="Times New Roman" w:hAnsi="Times New Roman" w:cs="Times New Roman"/>
        </w:rPr>
      </w:pPr>
      <w:r w:rsidRPr="009D4782">
        <w:rPr>
          <w:rFonts w:ascii="Times New Roman" w:hAnsi="Times New Roman" w:cs="Times New Roman"/>
        </w:rPr>
        <w:t>Зайцы стоят в своих норках. Бездомный зайчик убегает от преследующего его охотника.</w:t>
      </w:r>
      <w:r>
        <w:rPr>
          <w:rFonts w:ascii="Times New Roman" w:hAnsi="Times New Roman" w:cs="Times New Roman"/>
        </w:rPr>
        <w:t xml:space="preserve"> </w:t>
      </w:r>
      <w:r w:rsidRPr="009D4782">
        <w:rPr>
          <w:rFonts w:ascii="Times New Roman" w:hAnsi="Times New Roman" w:cs="Times New Roman"/>
        </w:rPr>
        <w:t>Когда бездомный зайчонок утомится и поймет, что охотник вот-вот его настигнет, он может впрыгнуть в любую норку.</w:t>
      </w:r>
      <w:r>
        <w:rPr>
          <w:rFonts w:ascii="Times New Roman" w:hAnsi="Times New Roman" w:cs="Times New Roman"/>
        </w:rPr>
        <w:t xml:space="preserve"> </w:t>
      </w:r>
      <w:r w:rsidRPr="009D4782">
        <w:rPr>
          <w:rFonts w:ascii="Times New Roman" w:hAnsi="Times New Roman" w:cs="Times New Roman"/>
        </w:rPr>
        <w:t>Тогда зайчик, уже стоявший в этой норке, должен выскочить из нее. То есть он становится бездомным, вынужденным убегать от охотника.</w:t>
      </w:r>
      <w:r>
        <w:rPr>
          <w:rFonts w:ascii="Times New Roman" w:hAnsi="Times New Roman" w:cs="Times New Roman"/>
        </w:rPr>
        <w:t xml:space="preserve"> </w:t>
      </w:r>
      <w:r w:rsidRPr="009D4782">
        <w:rPr>
          <w:rFonts w:ascii="Times New Roman" w:hAnsi="Times New Roman" w:cs="Times New Roman"/>
        </w:rPr>
        <w:t>Если охотник успеет поймать зайца до того, как он успеет вскочить в чью-то норку, то эти игроки меняются ролями. То есть охотник становится бездомным зайчиком, а тот — охотником.</w:t>
      </w:r>
      <w:r w:rsidRPr="009D4782">
        <w:rPr>
          <w:rFonts w:ascii="Times New Roman" w:hAnsi="Times New Roman" w:cs="Times New Roman"/>
        </w:rPr>
        <w:br/>
      </w:r>
    </w:p>
    <w:p w:rsidR="00AB057D" w:rsidRDefault="00AB057D" w:rsidP="00AB057D">
      <w:pPr>
        <w:tabs>
          <w:tab w:val="left" w:pos="4146"/>
        </w:tabs>
        <w:contextualSpacing/>
        <w:rPr>
          <w:rFonts w:ascii="Times New Roman" w:hAnsi="Times New Roman" w:cs="Times New Roman"/>
          <w:b/>
        </w:rPr>
      </w:pPr>
      <w:r w:rsidRPr="009D4782">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10995" cy="1619250"/>
            <wp:effectExtent l="0" t="0" r="0" b="0"/>
            <wp:wrapSquare wrapText="bothSides"/>
            <wp:docPr id="3" name="Рисунок 3" descr="http://detilehim.ru/wp-content/uploads/2019/05/bezdomnyy-zay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etilehim.ru/wp-content/uploads/2019/05/bezdomnyy-zayac-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995" cy="1619250"/>
                    </a:xfrm>
                    <a:prstGeom prst="rect">
                      <a:avLst/>
                    </a:prstGeom>
                    <a:noFill/>
                    <a:ln w="9525">
                      <a:noFill/>
                      <a:miter lim="800000"/>
                      <a:headEnd/>
                      <a:tailEnd/>
                    </a:ln>
                  </pic:spPr>
                </pic:pic>
              </a:graphicData>
            </a:graphic>
          </wp:anchor>
        </w:drawing>
      </w:r>
      <w:r w:rsidR="00840EE8">
        <w:rPr>
          <w:rFonts w:ascii="Times New Roman" w:hAnsi="Times New Roman" w:cs="Times New Roman"/>
        </w:rPr>
        <w:br w:type="textWrapping" w:clear="all"/>
      </w:r>
      <w:r w:rsidRPr="009D4782">
        <w:rPr>
          <w:rFonts w:ascii="Times New Roman" w:hAnsi="Times New Roman" w:cs="Times New Roman"/>
        </w:rPr>
        <w:br/>
      </w:r>
    </w:p>
    <w:p w:rsidR="0033198E" w:rsidRDefault="0033198E" w:rsidP="0033198E">
      <w:pPr>
        <w:tabs>
          <w:tab w:val="left" w:pos="4146"/>
        </w:tabs>
        <w:contextualSpacing/>
        <w:rPr>
          <w:rFonts w:ascii="Times New Roman" w:hAnsi="Times New Roman" w:cs="Times New Roman"/>
          <w:b/>
        </w:rPr>
      </w:pPr>
    </w:p>
    <w:p w:rsidR="0033198E" w:rsidRPr="009D4782" w:rsidRDefault="0033198E" w:rsidP="0033198E">
      <w:pPr>
        <w:tabs>
          <w:tab w:val="left" w:pos="4146"/>
        </w:tabs>
        <w:contextualSpacing/>
        <w:rPr>
          <w:rFonts w:ascii="Times New Roman" w:hAnsi="Times New Roman" w:cs="Times New Roman"/>
          <w:b/>
        </w:rPr>
      </w:pPr>
      <w:r w:rsidRPr="009D4782">
        <w:rPr>
          <w:rFonts w:ascii="Times New Roman" w:hAnsi="Times New Roman" w:cs="Times New Roman"/>
          <w:b/>
        </w:rPr>
        <w:lastRenderedPageBreak/>
        <w:t>Быстрый лыжник</w:t>
      </w:r>
    </w:p>
    <w:p w:rsidR="0033198E" w:rsidRPr="009D4782" w:rsidRDefault="0033198E" w:rsidP="0033198E">
      <w:pPr>
        <w:tabs>
          <w:tab w:val="left" w:pos="4146"/>
        </w:tabs>
        <w:contextualSpacing/>
        <w:rPr>
          <w:rFonts w:ascii="Times New Roman" w:hAnsi="Times New Roman" w:cs="Times New Roman"/>
        </w:rPr>
      </w:pPr>
      <w:r w:rsidRPr="009D4782">
        <w:rPr>
          <w:rFonts w:ascii="Times New Roman" w:hAnsi="Times New Roman" w:cs="Times New Roman"/>
        </w:rPr>
        <w:t xml:space="preserve">Правила игры: Учащиеся выстраиваются в одну шеренгу на линии старта. По команде все одновременно начинают продвигаться к линии финиша, скользя на одной лыже и отталкиваясь другой ногой. Ученик, пришедший первым, считается победителем. Можно выполнять </w:t>
      </w:r>
      <w:proofErr w:type="gramStart"/>
      <w:r w:rsidRPr="009D4782">
        <w:rPr>
          <w:rFonts w:ascii="Times New Roman" w:hAnsi="Times New Roman" w:cs="Times New Roman"/>
        </w:rPr>
        <w:t>задание</w:t>
      </w:r>
      <w:proofErr w:type="gramEnd"/>
      <w:r w:rsidRPr="009D4782">
        <w:rPr>
          <w:rFonts w:ascii="Times New Roman" w:hAnsi="Times New Roman" w:cs="Times New Roman"/>
        </w:rPr>
        <w:t xml:space="preserve"> как с палками, так и без них.</w:t>
      </w:r>
    </w:p>
    <w:p w:rsidR="0033198E" w:rsidRPr="009D4782" w:rsidRDefault="0033198E" w:rsidP="0033198E">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39A23F95" wp14:editId="206E00C9">
            <wp:extent cx="2857500" cy="1524000"/>
            <wp:effectExtent l="19050" t="0" r="0" b="0"/>
            <wp:docPr id="12" name="Рисунок 12" descr="https://ist.na5bal.ru/pars_docs/refs/17/16509/16509_html_m30aef8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ist.na5bal.ru/pars_docs/refs/17/16509/16509_html_m30aef88e.jpg"/>
                    <pic:cNvPicPr>
                      <a:picLocks noChangeAspect="1" noChangeArrowheads="1"/>
                    </pic:cNvPicPr>
                  </pic:nvPicPr>
                  <pic:blipFill>
                    <a:blip r:embed="rId10" cstate="print"/>
                    <a:srcRect/>
                    <a:stretch>
                      <a:fillRect/>
                    </a:stretch>
                  </pic:blipFill>
                  <pic:spPr bwMode="auto">
                    <a:xfrm>
                      <a:off x="0" y="0"/>
                      <a:ext cx="2857500" cy="1524000"/>
                    </a:xfrm>
                    <a:prstGeom prst="rect">
                      <a:avLst/>
                    </a:prstGeom>
                    <a:noFill/>
                    <a:ln w="9525">
                      <a:noFill/>
                      <a:miter lim="800000"/>
                      <a:headEnd/>
                      <a:tailEnd/>
                    </a:ln>
                  </pic:spPr>
                </pic:pic>
              </a:graphicData>
            </a:graphic>
          </wp:inline>
        </w:drawing>
      </w:r>
    </w:p>
    <w:p w:rsidR="00AB057D" w:rsidRPr="00AB057D" w:rsidRDefault="00AB057D" w:rsidP="00AB057D">
      <w:pPr>
        <w:spacing w:line="240" w:lineRule="auto"/>
        <w:contextualSpacing/>
        <w:jc w:val="both"/>
        <w:rPr>
          <w:rFonts w:ascii="Times New Roman" w:hAnsi="Times New Roman" w:cs="Times New Roman"/>
          <w:b/>
        </w:rPr>
      </w:pPr>
      <w:r w:rsidRPr="00AB057D">
        <w:rPr>
          <w:rFonts w:ascii="Times New Roman" w:hAnsi="Times New Roman" w:cs="Times New Roman"/>
          <w:b/>
        </w:rPr>
        <w:t>Волк во рву</w:t>
      </w:r>
    </w:p>
    <w:p w:rsidR="00AB057D" w:rsidRDefault="00AB057D" w:rsidP="00AB057D">
      <w:pPr>
        <w:spacing w:line="240" w:lineRule="auto"/>
        <w:contextualSpacing/>
        <w:jc w:val="both"/>
        <w:rPr>
          <w:rFonts w:ascii="Times New Roman" w:hAnsi="Times New Roman" w:cs="Times New Roman"/>
        </w:rPr>
      </w:pPr>
      <w:r w:rsidRPr="00AB057D">
        <w:rPr>
          <w:rFonts w:ascii="Times New Roman" w:hAnsi="Times New Roman" w:cs="Times New Roman"/>
        </w:rPr>
        <w:t xml:space="preserve">Посредине площадки проводится две параллельные черты на расстоянии 80-100 см одна от другой – это ров. По краям площадки на расстоянии 1-3 шагов от ее границ очерчиваются дома коз. Из числа играющих выбираются волк, остальные изображают коз. Все козы располагаются в одном из домов. Волк становиться в ров. По сигналу воспитателя: «Волк во рву!» - козы бегут на противоположную сторону площадки (в другой дом), перепрыгивая через ров, а волк в это время старается их поймать (коснуться). </w:t>
      </w:r>
      <w:proofErr w:type="gramStart"/>
      <w:r w:rsidRPr="00AB057D">
        <w:rPr>
          <w:rFonts w:ascii="Times New Roman" w:hAnsi="Times New Roman" w:cs="Times New Roman"/>
        </w:rPr>
        <w:t>Пойманных</w:t>
      </w:r>
      <w:proofErr w:type="gramEnd"/>
      <w:r w:rsidRPr="00AB057D">
        <w:rPr>
          <w:rFonts w:ascii="Times New Roman" w:hAnsi="Times New Roman" w:cs="Times New Roman"/>
        </w:rPr>
        <w:t xml:space="preserve"> он отводит в сторону. После 3-4 перебежек (согласно условию) все пойманные козы возвращаются в свой </w:t>
      </w:r>
      <w:proofErr w:type="gramStart"/>
      <w:r w:rsidRPr="00AB057D">
        <w:rPr>
          <w:rFonts w:ascii="Times New Roman" w:hAnsi="Times New Roman" w:cs="Times New Roman"/>
        </w:rPr>
        <w:t>дом</w:t>
      </w:r>
      <w:proofErr w:type="gramEnd"/>
      <w:r w:rsidRPr="00AB057D">
        <w:rPr>
          <w:rFonts w:ascii="Times New Roman" w:hAnsi="Times New Roman" w:cs="Times New Roman"/>
        </w:rPr>
        <w:t xml:space="preserve"> и выбирается другой волк (но не из числа пойманных коз).</w:t>
      </w:r>
    </w:p>
    <w:p w:rsidR="00AB057D" w:rsidRDefault="00AB057D" w:rsidP="00AB057D">
      <w:pPr>
        <w:spacing w:line="240" w:lineRule="auto"/>
        <w:contextualSpacing/>
        <w:jc w:val="both"/>
        <w:rPr>
          <w:rFonts w:ascii="Times New Roman" w:hAnsi="Times New Roman" w:cs="Times New Roman"/>
          <w:b/>
        </w:rPr>
      </w:pPr>
    </w:p>
    <w:p w:rsidR="00AB057D" w:rsidRPr="00CA23B2" w:rsidRDefault="00AB057D" w:rsidP="00AB057D">
      <w:pPr>
        <w:spacing w:line="240" w:lineRule="auto"/>
        <w:contextualSpacing/>
        <w:jc w:val="both"/>
        <w:rPr>
          <w:rFonts w:ascii="Times New Roman" w:hAnsi="Times New Roman" w:cs="Times New Roman"/>
          <w:b/>
        </w:rPr>
      </w:pPr>
      <w:r w:rsidRPr="00CA23B2">
        <w:rPr>
          <w:rFonts w:ascii="Times New Roman" w:hAnsi="Times New Roman" w:cs="Times New Roman"/>
          <w:b/>
        </w:rPr>
        <w:t>Вороны и воробьи</w:t>
      </w:r>
    </w:p>
    <w:p w:rsidR="00AB057D" w:rsidRPr="001B626F" w:rsidRDefault="00AB057D" w:rsidP="00AB057D">
      <w:pPr>
        <w:spacing w:line="240" w:lineRule="auto"/>
        <w:contextualSpacing/>
        <w:jc w:val="both"/>
        <w:rPr>
          <w:rFonts w:ascii="Times New Roman" w:hAnsi="Times New Roman" w:cs="Times New Roman"/>
        </w:rPr>
      </w:pPr>
      <w:r w:rsidRPr="001B626F">
        <w:rPr>
          <w:rFonts w:ascii="Times New Roman" w:hAnsi="Times New Roman" w:cs="Times New Roman"/>
        </w:rPr>
        <w:t xml:space="preserve">Участники делятся на две команды. Одна команда будет «воробьями», другая — «воронами». Команды размещаются друг напротив друга на расстоянии 2-3 метра. По команде водящего (взрослого) «Воробьи!» команда воробьёв должна броситься догонять команду ворон, а по команде «Вороны!» — наоборот. Игра продолжается, пока догоняющая команда не переловит всех игроков </w:t>
      </w:r>
      <w:proofErr w:type="gramStart"/>
      <w:r w:rsidRPr="001B626F">
        <w:rPr>
          <w:rFonts w:ascii="Times New Roman" w:hAnsi="Times New Roman" w:cs="Times New Roman"/>
        </w:rPr>
        <w:t>убегающей</w:t>
      </w:r>
      <w:proofErr w:type="gramEnd"/>
      <w:r w:rsidRPr="001B626F">
        <w:rPr>
          <w:rFonts w:ascii="Times New Roman" w:hAnsi="Times New Roman" w:cs="Times New Roman"/>
        </w:rPr>
        <w:t>. Теперь можно начинать игру. Хитрость заключается в том, что водящий произносит команды по слогам медленно: «</w:t>
      </w:r>
      <w:proofErr w:type="spellStart"/>
      <w:r w:rsidRPr="001B626F">
        <w:rPr>
          <w:rFonts w:ascii="Times New Roman" w:hAnsi="Times New Roman" w:cs="Times New Roman"/>
        </w:rPr>
        <w:t>Вооо</w:t>
      </w:r>
      <w:proofErr w:type="spellEnd"/>
      <w:r w:rsidRPr="001B626F">
        <w:rPr>
          <w:rFonts w:ascii="Times New Roman" w:hAnsi="Times New Roman" w:cs="Times New Roman"/>
        </w:rPr>
        <w:t xml:space="preserve"> — </w:t>
      </w:r>
      <w:proofErr w:type="spellStart"/>
      <w:r w:rsidRPr="001B626F">
        <w:rPr>
          <w:rFonts w:ascii="Times New Roman" w:hAnsi="Times New Roman" w:cs="Times New Roman"/>
        </w:rPr>
        <w:t>роооо</w:t>
      </w:r>
      <w:proofErr w:type="spellEnd"/>
      <w:r w:rsidRPr="001B626F">
        <w:rPr>
          <w:rFonts w:ascii="Times New Roman" w:hAnsi="Times New Roman" w:cs="Times New Roman"/>
        </w:rPr>
        <w:t xml:space="preserve"> — ... НЫ!» или «</w:t>
      </w:r>
      <w:proofErr w:type="spellStart"/>
      <w:r w:rsidRPr="001B626F">
        <w:rPr>
          <w:rFonts w:ascii="Times New Roman" w:hAnsi="Times New Roman" w:cs="Times New Roman"/>
        </w:rPr>
        <w:t>Воооо</w:t>
      </w:r>
      <w:proofErr w:type="spellEnd"/>
      <w:r w:rsidRPr="001B626F">
        <w:rPr>
          <w:rFonts w:ascii="Times New Roman" w:hAnsi="Times New Roman" w:cs="Times New Roman"/>
        </w:rPr>
        <w:t xml:space="preserve"> — </w:t>
      </w:r>
      <w:proofErr w:type="spellStart"/>
      <w:r w:rsidRPr="001B626F">
        <w:rPr>
          <w:rFonts w:ascii="Times New Roman" w:hAnsi="Times New Roman" w:cs="Times New Roman"/>
        </w:rPr>
        <w:t>рооооо</w:t>
      </w:r>
      <w:proofErr w:type="spellEnd"/>
      <w:r w:rsidRPr="001B626F">
        <w:rPr>
          <w:rFonts w:ascii="Times New Roman" w:hAnsi="Times New Roman" w:cs="Times New Roman"/>
        </w:rPr>
        <w:t xml:space="preserve"> — ... БЬИ!», поэтому до самого последнего момента игроки не знают, </w:t>
      </w:r>
      <w:proofErr w:type="spellStart"/>
      <w:r w:rsidRPr="001B626F">
        <w:rPr>
          <w:rFonts w:ascii="Times New Roman" w:hAnsi="Times New Roman" w:cs="Times New Roman"/>
        </w:rPr>
        <w:t>догониять</w:t>
      </w:r>
      <w:proofErr w:type="spellEnd"/>
      <w:r w:rsidRPr="001B626F">
        <w:rPr>
          <w:rFonts w:ascii="Times New Roman" w:hAnsi="Times New Roman" w:cs="Times New Roman"/>
        </w:rPr>
        <w:t xml:space="preserve"> им или убегать. Кстати, хитрый водящий может называть и совсем другие слова: «</w:t>
      </w:r>
      <w:proofErr w:type="spellStart"/>
      <w:r w:rsidRPr="001B626F">
        <w:rPr>
          <w:rFonts w:ascii="Times New Roman" w:hAnsi="Times New Roman" w:cs="Times New Roman"/>
        </w:rPr>
        <w:t>Вооо</w:t>
      </w:r>
      <w:proofErr w:type="spellEnd"/>
      <w:r w:rsidRPr="001B626F">
        <w:rPr>
          <w:rFonts w:ascii="Times New Roman" w:hAnsi="Times New Roman" w:cs="Times New Roman"/>
        </w:rPr>
        <w:t xml:space="preserve"> — </w:t>
      </w:r>
      <w:proofErr w:type="spellStart"/>
      <w:r w:rsidRPr="001B626F">
        <w:rPr>
          <w:rFonts w:ascii="Times New Roman" w:hAnsi="Times New Roman" w:cs="Times New Roman"/>
        </w:rPr>
        <w:t>роооо</w:t>
      </w:r>
      <w:proofErr w:type="spellEnd"/>
      <w:r w:rsidRPr="001B626F">
        <w:rPr>
          <w:rFonts w:ascii="Times New Roman" w:hAnsi="Times New Roman" w:cs="Times New Roman"/>
        </w:rPr>
        <w:t xml:space="preserve"> — ... ТА!», «</w:t>
      </w:r>
      <w:proofErr w:type="spellStart"/>
      <w:r w:rsidRPr="001B626F">
        <w:rPr>
          <w:rFonts w:ascii="Times New Roman" w:hAnsi="Times New Roman" w:cs="Times New Roman"/>
        </w:rPr>
        <w:t>Вооо</w:t>
      </w:r>
      <w:proofErr w:type="spellEnd"/>
      <w:r w:rsidRPr="001B626F">
        <w:rPr>
          <w:rFonts w:ascii="Times New Roman" w:hAnsi="Times New Roman" w:cs="Times New Roman"/>
        </w:rPr>
        <w:t xml:space="preserve"> — </w:t>
      </w:r>
      <w:proofErr w:type="spellStart"/>
      <w:r w:rsidRPr="001B626F">
        <w:rPr>
          <w:rFonts w:ascii="Times New Roman" w:hAnsi="Times New Roman" w:cs="Times New Roman"/>
        </w:rPr>
        <w:t>роооо</w:t>
      </w:r>
      <w:proofErr w:type="spellEnd"/>
      <w:r w:rsidRPr="001B626F">
        <w:rPr>
          <w:rFonts w:ascii="Times New Roman" w:hAnsi="Times New Roman" w:cs="Times New Roman"/>
        </w:rPr>
        <w:t xml:space="preserve"> — ... ЖБА!», «</w:t>
      </w:r>
      <w:proofErr w:type="spellStart"/>
      <w:r w:rsidRPr="001B626F">
        <w:rPr>
          <w:rFonts w:ascii="Times New Roman" w:hAnsi="Times New Roman" w:cs="Times New Roman"/>
        </w:rPr>
        <w:t>Вооо</w:t>
      </w:r>
      <w:proofErr w:type="spellEnd"/>
      <w:r w:rsidRPr="001B626F">
        <w:rPr>
          <w:rFonts w:ascii="Times New Roman" w:hAnsi="Times New Roman" w:cs="Times New Roman"/>
        </w:rPr>
        <w:t xml:space="preserve"> — </w:t>
      </w:r>
      <w:proofErr w:type="spellStart"/>
      <w:r w:rsidRPr="001B626F">
        <w:rPr>
          <w:rFonts w:ascii="Times New Roman" w:hAnsi="Times New Roman" w:cs="Times New Roman"/>
        </w:rPr>
        <w:t>роооо</w:t>
      </w:r>
      <w:proofErr w:type="spellEnd"/>
      <w:r w:rsidRPr="001B626F">
        <w:rPr>
          <w:rFonts w:ascii="Times New Roman" w:hAnsi="Times New Roman" w:cs="Times New Roman"/>
        </w:rPr>
        <w:t xml:space="preserve"> — ... ВКА!», что добавляет игре большего веселья. А ещё, для усложнения игры можно выстроить команды спиной друг к другу. Тогда убегать будет легко, а догонять — трудно.</w:t>
      </w:r>
    </w:p>
    <w:p w:rsidR="00AB057D" w:rsidRPr="001B626F" w:rsidRDefault="00AB057D" w:rsidP="00AB057D">
      <w:pPr>
        <w:spacing w:line="240" w:lineRule="auto"/>
        <w:contextualSpacing/>
        <w:jc w:val="both"/>
        <w:rPr>
          <w:rFonts w:ascii="Times New Roman" w:hAnsi="Times New Roman" w:cs="Times New Roman"/>
        </w:rPr>
      </w:pPr>
    </w:p>
    <w:p w:rsidR="00AB057D" w:rsidRPr="009D4782" w:rsidRDefault="00AB057D" w:rsidP="00AB057D">
      <w:pPr>
        <w:tabs>
          <w:tab w:val="left" w:pos="4146"/>
        </w:tabs>
        <w:contextualSpacing/>
        <w:rPr>
          <w:rFonts w:ascii="Times New Roman" w:hAnsi="Times New Roman" w:cs="Times New Roman"/>
          <w:b/>
        </w:rPr>
      </w:pPr>
      <w:r w:rsidRPr="009D4782">
        <w:rPr>
          <w:rFonts w:ascii="Times New Roman" w:hAnsi="Times New Roman" w:cs="Times New Roman"/>
          <w:b/>
        </w:rPr>
        <w:t>Вызов номеров</w:t>
      </w:r>
    </w:p>
    <w:p w:rsidR="00AB057D" w:rsidRPr="009D4782" w:rsidRDefault="00AB057D" w:rsidP="00AB057D">
      <w:pPr>
        <w:tabs>
          <w:tab w:val="left" w:pos="4146"/>
        </w:tabs>
        <w:contextualSpacing/>
        <w:rPr>
          <w:rFonts w:ascii="Times New Roman" w:hAnsi="Times New Roman" w:cs="Times New Roman"/>
          <w:lang w:val="en-US"/>
        </w:rPr>
      </w:pPr>
      <w:r w:rsidRPr="009D4782">
        <w:rPr>
          <w:rFonts w:ascii="Times New Roman" w:hAnsi="Times New Roman" w:cs="Times New Roman"/>
        </w:rPr>
        <w:t>Правила игры: Участники каждой команды должны рассчитаться по порядку номеров и запомнить свои номера. После каждой пробежки начисляются очки: 2 — победителю и 1 — побежденному. За невыполнение пробежки группа не получает ни одного очка. Побеждает команда, набравшая большее количество очков.</w:t>
      </w:r>
    </w:p>
    <w:p w:rsidR="00AB057D" w:rsidRPr="009D4782" w:rsidRDefault="00AB057D" w:rsidP="00AB057D">
      <w:pPr>
        <w:tabs>
          <w:tab w:val="left" w:pos="4146"/>
        </w:tabs>
        <w:rPr>
          <w:rFonts w:ascii="Times New Roman" w:hAnsi="Times New Roman" w:cs="Times New Roman"/>
          <w:lang w:val="en-US"/>
        </w:rPr>
      </w:pPr>
      <w:r w:rsidRPr="009D4782">
        <w:rPr>
          <w:rFonts w:ascii="Times New Roman" w:hAnsi="Times New Roman" w:cs="Times New Roman"/>
          <w:noProof/>
          <w:lang w:eastAsia="ru-RU"/>
        </w:rPr>
        <w:drawing>
          <wp:inline distT="0" distB="0" distL="0" distR="0" wp14:anchorId="52CC38ED" wp14:editId="7FB0C285">
            <wp:extent cx="1163053" cy="1619250"/>
            <wp:effectExtent l="0" t="0" r="0" b="0"/>
            <wp:docPr id="1" name="Рисунок 1" descr="Вызов номеров - спортивная игра (описание, правила, рекоменд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Вызов номеров - спортивная игра (описание, правила, рекомендации)"/>
                    <pic:cNvPicPr>
                      <a:picLocks noChangeAspect="1" noChangeArrowheads="1"/>
                    </pic:cNvPicPr>
                  </pic:nvPicPr>
                  <pic:blipFill>
                    <a:blip r:embed="rId11" cstate="print"/>
                    <a:srcRect r="21417"/>
                    <a:stretch>
                      <a:fillRect/>
                    </a:stretch>
                  </pic:blipFill>
                  <pic:spPr bwMode="auto">
                    <a:xfrm>
                      <a:off x="0" y="0"/>
                      <a:ext cx="1164424" cy="1621159"/>
                    </a:xfrm>
                    <a:prstGeom prst="rect">
                      <a:avLst/>
                    </a:prstGeom>
                    <a:noFill/>
                    <a:ln w="9525">
                      <a:noFill/>
                      <a:miter lim="800000"/>
                      <a:headEnd/>
                      <a:tailEnd/>
                    </a:ln>
                  </pic:spPr>
                </pic:pic>
              </a:graphicData>
            </a:graphic>
          </wp:inline>
        </w:drawing>
      </w:r>
    </w:p>
    <w:p w:rsidR="00AB057D" w:rsidRDefault="00AB057D" w:rsidP="00AB057D">
      <w:pPr>
        <w:tabs>
          <w:tab w:val="left" w:pos="4146"/>
        </w:tabs>
        <w:contextualSpacing/>
        <w:jc w:val="both"/>
        <w:rPr>
          <w:rFonts w:ascii="Times New Roman" w:hAnsi="Times New Roman" w:cs="Times New Roman"/>
          <w:b/>
        </w:rPr>
      </w:pPr>
    </w:p>
    <w:p w:rsidR="00AB057D" w:rsidRPr="009D4782" w:rsidRDefault="00AB057D" w:rsidP="00AB057D">
      <w:pPr>
        <w:tabs>
          <w:tab w:val="left" w:pos="4146"/>
        </w:tabs>
        <w:contextualSpacing/>
        <w:jc w:val="both"/>
        <w:rPr>
          <w:rFonts w:ascii="Times New Roman" w:hAnsi="Times New Roman" w:cs="Times New Roman"/>
          <w:b/>
        </w:rPr>
      </w:pPr>
      <w:r w:rsidRPr="009D4782">
        <w:rPr>
          <w:rFonts w:ascii="Times New Roman" w:hAnsi="Times New Roman" w:cs="Times New Roman"/>
          <w:b/>
        </w:rPr>
        <w:lastRenderedPageBreak/>
        <w:t>День и ночь</w:t>
      </w:r>
    </w:p>
    <w:p w:rsidR="00AB057D" w:rsidRPr="009D4782" w:rsidRDefault="00AB057D" w:rsidP="00AB057D">
      <w:pPr>
        <w:tabs>
          <w:tab w:val="left" w:pos="4146"/>
        </w:tabs>
        <w:contextualSpacing/>
        <w:jc w:val="both"/>
        <w:rPr>
          <w:rFonts w:ascii="Times New Roman" w:hAnsi="Times New Roman" w:cs="Times New Roman"/>
        </w:rPr>
      </w:pPr>
      <w:r w:rsidRPr="009D4782">
        <w:rPr>
          <w:rFonts w:ascii="Times New Roman" w:hAnsi="Times New Roman" w:cs="Times New Roman"/>
        </w:rPr>
        <w:t>Правила игры:  Все участники делятся на две команды. Одна команда «день», другая — «ночь». Посередине зала чертится линия или кладется шнур. На расстоянии двух шагов от проведенной линии, спиной друг к другу стоят команды. По команде ведущего, например, «День!» команда с соответствующим названием начинает догонять. Дети из команды «ночь» должны успеть убежать за условную черту, пока их не успели запятнать соперники. Побеждает та команда, которая успеет запятнать большее количество игроков из противоположной команды.</w:t>
      </w:r>
    </w:p>
    <w:p w:rsidR="00AB057D" w:rsidRDefault="00AB057D" w:rsidP="00AB057D">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7D8827F6" wp14:editId="6B72159B">
            <wp:extent cx="3324225" cy="1603939"/>
            <wp:effectExtent l="0" t="0" r="0" b="0"/>
            <wp:docPr id="5" name="Рисунок 5" descr="https://fsd.multiurok.ru/html/2021/09/06/s_6135f1b7a3235/phpvTaiHd_Den-i-noch_html_4370ff4029838e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fsd.multiurok.ru/html/2021/09/06/s_6135f1b7a3235/phpvTaiHd_Den-i-noch_html_4370ff4029838efb.jpg"/>
                    <pic:cNvPicPr>
                      <a:picLocks noChangeAspect="1" noChangeArrowheads="1"/>
                    </pic:cNvPicPr>
                  </pic:nvPicPr>
                  <pic:blipFill>
                    <a:blip r:embed="rId12" cstate="print"/>
                    <a:srcRect/>
                    <a:stretch>
                      <a:fillRect/>
                    </a:stretch>
                  </pic:blipFill>
                  <pic:spPr bwMode="auto">
                    <a:xfrm>
                      <a:off x="0" y="0"/>
                      <a:ext cx="3324225" cy="1603939"/>
                    </a:xfrm>
                    <a:prstGeom prst="rect">
                      <a:avLst/>
                    </a:prstGeom>
                    <a:noFill/>
                    <a:ln w="9525">
                      <a:noFill/>
                      <a:miter lim="800000"/>
                      <a:headEnd/>
                      <a:tailEnd/>
                    </a:ln>
                  </pic:spPr>
                </pic:pic>
              </a:graphicData>
            </a:graphic>
          </wp:inline>
        </w:drawing>
      </w:r>
    </w:p>
    <w:p w:rsidR="0033198E" w:rsidRPr="00AB057D" w:rsidRDefault="0033198E" w:rsidP="0033198E">
      <w:pPr>
        <w:spacing w:line="240" w:lineRule="auto"/>
        <w:contextualSpacing/>
        <w:jc w:val="both"/>
        <w:rPr>
          <w:rFonts w:ascii="Times New Roman" w:hAnsi="Times New Roman" w:cs="Times New Roman"/>
          <w:b/>
        </w:rPr>
      </w:pPr>
      <w:r w:rsidRPr="00AB057D">
        <w:rPr>
          <w:rFonts w:ascii="Times New Roman" w:hAnsi="Times New Roman" w:cs="Times New Roman"/>
          <w:b/>
        </w:rPr>
        <w:t>Гонка баскетбольных мячей</w:t>
      </w:r>
    </w:p>
    <w:p w:rsidR="0033198E" w:rsidRPr="00AB057D" w:rsidRDefault="0033198E" w:rsidP="0033198E">
      <w:pPr>
        <w:spacing w:line="240" w:lineRule="auto"/>
        <w:contextualSpacing/>
        <w:jc w:val="both"/>
        <w:rPr>
          <w:rFonts w:ascii="Times New Roman" w:hAnsi="Times New Roman" w:cs="Times New Roman"/>
        </w:rPr>
      </w:pPr>
      <w:r w:rsidRPr="00AB057D">
        <w:rPr>
          <w:rFonts w:ascii="Times New Roman" w:hAnsi="Times New Roman" w:cs="Times New Roman"/>
        </w:rPr>
        <w:t xml:space="preserve">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w:t>
      </w:r>
      <w:proofErr w:type="gramStart"/>
      <w:r w:rsidRPr="00AB057D">
        <w:rPr>
          <w:rFonts w:ascii="Times New Roman" w:hAnsi="Times New Roman" w:cs="Times New Roman"/>
        </w:rPr>
        <w:t>играющие</w:t>
      </w:r>
      <w:proofErr w:type="gramEnd"/>
      <w:r w:rsidRPr="00AB057D">
        <w:rPr>
          <w:rFonts w:ascii="Times New Roman" w:hAnsi="Times New Roman" w:cs="Times New Roman"/>
        </w:rPr>
        <w:t xml:space="preserve">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 Выигрывает группа, в которой мяч раньше вернулся к ведущему. Дети выбирают другого водящего. Игра повторяется, но мячи перебрасываются в обратном направлении. По договоренности игру можно повторить от 4 до 6 раз. Правила: 1. Начинать игру ведущим нужно одновременно по сигналу. 2. Мяч разрешается только перебрасывать. 3. Если мяч упал, то игрок, уронивший его, поднимает и продолжает игру.</w:t>
      </w:r>
    </w:p>
    <w:p w:rsidR="0033198E" w:rsidRDefault="0033198E" w:rsidP="0033198E">
      <w:pPr>
        <w:spacing w:line="240" w:lineRule="auto"/>
        <w:contextualSpacing/>
        <w:jc w:val="both"/>
        <w:rPr>
          <w:rFonts w:ascii="Times New Roman" w:hAnsi="Times New Roman" w:cs="Times New Roman"/>
          <w:b/>
        </w:rPr>
      </w:pPr>
    </w:p>
    <w:p w:rsidR="0033198E" w:rsidRPr="00CA23B2" w:rsidRDefault="0033198E" w:rsidP="0033198E">
      <w:pPr>
        <w:spacing w:line="240" w:lineRule="auto"/>
        <w:contextualSpacing/>
        <w:jc w:val="both"/>
        <w:rPr>
          <w:rFonts w:ascii="Times New Roman" w:hAnsi="Times New Roman" w:cs="Times New Roman"/>
          <w:b/>
        </w:rPr>
      </w:pPr>
      <w:r w:rsidRPr="00CA23B2">
        <w:rPr>
          <w:rFonts w:ascii="Times New Roman" w:hAnsi="Times New Roman" w:cs="Times New Roman"/>
          <w:b/>
        </w:rPr>
        <w:t>10 передач</w:t>
      </w:r>
    </w:p>
    <w:p w:rsidR="0033198E" w:rsidRPr="001B626F" w:rsidRDefault="0033198E" w:rsidP="0033198E">
      <w:pPr>
        <w:spacing w:line="240" w:lineRule="auto"/>
        <w:contextualSpacing/>
        <w:jc w:val="both"/>
        <w:rPr>
          <w:rFonts w:ascii="Times New Roman" w:hAnsi="Times New Roman" w:cs="Times New Roman"/>
        </w:rPr>
      </w:pPr>
      <w:r w:rsidRPr="001B626F">
        <w:rPr>
          <w:rFonts w:ascii="Times New Roman" w:hAnsi="Times New Roman" w:cs="Times New Roman"/>
        </w:rPr>
        <w:t>Занимающиеся делятся на две равные команды. Одна команда владеет мячом, игроки выполняют передачи друг другу, соблюдая правила баскетбола. Цель игры – выполнить 10 передач подряд без ошибки. Другая команда защищается, мешает передавать мяч: игроки стараются перехватить мяч или вынудить соперника ошибиться. Если защитникам удалось овладеть мячом, то они становятся нападающими и стараются сделать 10 передач подряд. Пока команда не наберет 10 подряд передач. ДЕТАЛИ: – Нельзя нарушать правила пробежки, аута, фола – Можно изменять условия игры, например: на пол площадки, без ведения, все передачи от пола и т.д.</w:t>
      </w:r>
    </w:p>
    <w:p w:rsidR="00AB057D" w:rsidRDefault="00AB057D" w:rsidP="00AB057D">
      <w:pPr>
        <w:tabs>
          <w:tab w:val="left" w:pos="4146"/>
        </w:tabs>
        <w:contextualSpacing/>
        <w:rPr>
          <w:rFonts w:ascii="Times New Roman" w:hAnsi="Times New Roman" w:cs="Times New Roman"/>
          <w:b/>
        </w:rPr>
      </w:pPr>
    </w:p>
    <w:p w:rsidR="0033198E" w:rsidRPr="009D4782" w:rsidRDefault="0033198E" w:rsidP="0033198E">
      <w:pPr>
        <w:tabs>
          <w:tab w:val="left" w:pos="4146"/>
        </w:tabs>
        <w:contextualSpacing/>
        <w:rPr>
          <w:rFonts w:ascii="Times New Roman" w:hAnsi="Times New Roman" w:cs="Times New Roman"/>
          <w:b/>
        </w:rPr>
      </w:pPr>
      <w:r w:rsidRPr="009D4782">
        <w:rPr>
          <w:rFonts w:ascii="Times New Roman" w:hAnsi="Times New Roman" w:cs="Times New Roman"/>
          <w:b/>
        </w:rPr>
        <w:t>Запрещённое движение</w:t>
      </w:r>
    </w:p>
    <w:p w:rsidR="0033198E" w:rsidRDefault="0033198E" w:rsidP="0033198E">
      <w:pPr>
        <w:tabs>
          <w:tab w:val="left" w:pos="4146"/>
        </w:tabs>
        <w:contextualSpacing/>
        <w:jc w:val="both"/>
        <w:rPr>
          <w:rFonts w:ascii="Times New Roman" w:hAnsi="Times New Roman" w:cs="Times New Roman"/>
        </w:rPr>
      </w:pPr>
      <w:proofErr w:type="gramStart"/>
      <w:r w:rsidRPr="009D4782">
        <w:rPr>
          <w:rFonts w:ascii="Times New Roman" w:hAnsi="Times New Roman" w:cs="Times New Roman"/>
        </w:rPr>
        <w:t>Играющие</w:t>
      </w:r>
      <w:proofErr w:type="gramEnd"/>
      <w:r w:rsidRPr="009D4782">
        <w:rPr>
          <w:rFonts w:ascii="Times New Roman" w:hAnsi="Times New Roman" w:cs="Times New Roman"/>
        </w:rPr>
        <w:t xml:space="preserve"> стоят в шеренге или строятся по кругу (полукругу). Учитель находится перед ними. Он называет и выполняет ряд движений (типа зарядки), которые все играющие повторяют вслед за ним. Перед началом оговаривается одно или два «запрещенных движения», которые играющие делать не должны (например: «Руки на пояс», «Наклон вперед» и т. п.). Игрок, допустивший ошибку и выполнивший вслед за педагогом «запрещенное движение», должен сделать шаг вперед. </w:t>
      </w:r>
      <w:proofErr w:type="gramStart"/>
      <w:r w:rsidRPr="009D4782">
        <w:rPr>
          <w:rFonts w:ascii="Times New Roman" w:hAnsi="Times New Roman" w:cs="Times New Roman"/>
        </w:rPr>
        <w:t>Совершивший</w:t>
      </w:r>
      <w:proofErr w:type="gramEnd"/>
      <w:r w:rsidRPr="009D4782">
        <w:rPr>
          <w:rFonts w:ascii="Times New Roman" w:hAnsi="Times New Roman" w:cs="Times New Roman"/>
        </w:rPr>
        <w:t xml:space="preserve"> три ошибки выбывает из игры.</w:t>
      </w:r>
    </w:p>
    <w:p w:rsidR="0033198E" w:rsidRPr="009D4782" w:rsidRDefault="0033198E" w:rsidP="0033198E">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0E324041" wp14:editId="38D7A3C1">
            <wp:extent cx="2314575" cy="1441573"/>
            <wp:effectExtent l="0" t="0" r="0" b="0"/>
            <wp:docPr id="2" name="Рисунок 1" descr="https://pandia.ru/text/80/674/images/img11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674/images/img11_33.png"/>
                    <pic:cNvPicPr>
                      <a:picLocks noChangeAspect="1" noChangeArrowheads="1"/>
                    </pic:cNvPicPr>
                  </pic:nvPicPr>
                  <pic:blipFill>
                    <a:blip r:embed="rId13" cstate="print"/>
                    <a:srcRect/>
                    <a:stretch>
                      <a:fillRect/>
                    </a:stretch>
                  </pic:blipFill>
                  <pic:spPr bwMode="auto">
                    <a:xfrm>
                      <a:off x="0" y="0"/>
                      <a:ext cx="2314575" cy="1441573"/>
                    </a:xfrm>
                    <a:prstGeom prst="rect">
                      <a:avLst/>
                    </a:prstGeom>
                    <a:noFill/>
                    <a:ln w="9525">
                      <a:noFill/>
                      <a:miter lim="800000"/>
                      <a:headEnd/>
                      <a:tailEnd/>
                    </a:ln>
                  </pic:spPr>
                </pic:pic>
              </a:graphicData>
            </a:graphic>
          </wp:inline>
        </w:drawing>
      </w:r>
    </w:p>
    <w:p w:rsidR="00E613DC" w:rsidRPr="002D0120" w:rsidRDefault="00E613DC" w:rsidP="00E613DC">
      <w:pPr>
        <w:spacing w:line="240" w:lineRule="auto"/>
        <w:contextualSpacing/>
        <w:jc w:val="both"/>
        <w:rPr>
          <w:rFonts w:ascii="Times New Roman" w:hAnsi="Times New Roman" w:cs="Times New Roman"/>
          <w:b/>
        </w:rPr>
      </w:pPr>
      <w:r w:rsidRPr="002D0120">
        <w:rPr>
          <w:rFonts w:ascii="Times New Roman" w:hAnsi="Times New Roman" w:cs="Times New Roman"/>
          <w:b/>
        </w:rPr>
        <w:lastRenderedPageBreak/>
        <w:t>Карлики и великаны</w:t>
      </w:r>
    </w:p>
    <w:p w:rsidR="00E613DC" w:rsidRPr="001B626F" w:rsidRDefault="00E613DC" w:rsidP="00E613DC">
      <w:pPr>
        <w:spacing w:line="240" w:lineRule="auto"/>
        <w:contextualSpacing/>
        <w:jc w:val="both"/>
        <w:rPr>
          <w:rFonts w:ascii="Times New Roman" w:hAnsi="Times New Roman" w:cs="Times New Roman"/>
        </w:rPr>
      </w:pPr>
      <w:proofErr w:type="gramStart"/>
      <w:r w:rsidRPr="001B626F">
        <w:rPr>
          <w:rFonts w:ascii="Times New Roman" w:hAnsi="Times New Roman" w:cs="Times New Roman"/>
        </w:rPr>
        <w:t>Играющие</w:t>
      </w:r>
      <w:proofErr w:type="gramEnd"/>
      <w:r w:rsidRPr="001B626F">
        <w:rPr>
          <w:rFonts w:ascii="Times New Roman" w:hAnsi="Times New Roman" w:cs="Times New Roman"/>
        </w:rPr>
        <w:t xml:space="preserve"> становятся в круг, нарисованный мелом. Ведущий договаривается с детьми, что, если он скажет «великаны», все должны подняться на носки и поднять обе руки вверх, слово «великаны» произносится низким голосом; если же он скажет «карлики», все должны присесть на корточки и вытянуть руки вперед, а голос становится высоким. Тот, кто ошибается, делает шаг назад. Если ребенок сделал столько шагов, что оказался за пределами нарисованного круга, то он выбывает из игры. Побеждает тот, кто остался в круге.</w:t>
      </w:r>
    </w:p>
    <w:p w:rsidR="00E613DC" w:rsidRDefault="00E613DC" w:rsidP="00E613DC">
      <w:pPr>
        <w:spacing w:line="240" w:lineRule="auto"/>
        <w:contextualSpacing/>
        <w:jc w:val="both"/>
        <w:rPr>
          <w:rFonts w:ascii="Times New Roman" w:hAnsi="Times New Roman" w:cs="Times New Roman"/>
          <w:b/>
        </w:rPr>
      </w:pPr>
    </w:p>
    <w:p w:rsidR="00E613DC" w:rsidRPr="002D0120" w:rsidRDefault="00E613DC" w:rsidP="00E613DC">
      <w:pPr>
        <w:spacing w:line="240" w:lineRule="auto"/>
        <w:contextualSpacing/>
        <w:jc w:val="both"/>
        <w:rPr>
          <w:rFonts w:ascii="Times New Roman" w:hAnsi="Times New Roman" w:cs="Times New Roman"/>
          <w:b/>
        </w:rPr>
      </w:pPr>
      <w:r w:rsidRPr="002D0120">
        <w:rPr>
          <w:rFonts w:ascii="Times New Roman" w:hAnsi="Times New Roman" w:cs="Times New Roman"/>
          <w:b/>
        </w:rPr>
        <w:t>К своим флажкам</w:t>
      </w:r>
    </w:p>
    <w:p w:rsidR="00E613DC" w:rsidRPr="001B626F" w:rsidRDefault="00E613DC" w:rsidP="00E613DC">
      <w:pPr>
        <w:spacing w:line="240" w:lineRule="auto"/>
        <w:contextualSpacing/>
        <w:jc w:val="both"/>
        <w:rPr>
          <w:rFonts w:ascii="Times New Roman" w:hAnsi="Times New Roman" w:cs="Times New Roman"/>
        </w:rPr>
      </w:pPr>
      <w:r w:rsidRPr="001B626F">
        <w:rPr>
          <w:rFonts w:ascii="Times New Roman" w:hAnsi="Times New Roman" w:cs="Times New Roman"/>
        </w:rPr>
        <w:t xml:space="preserve">Играющие делятся на группы по 6—8 человек и становятся в кружки в разных местах площадки (зала). В центре каждого кружка — водящий с флажком в поднятой руке (флажки разного цвета). </w:t>
      </w:r>
      <w:proofErr w:type="gramStart"/>
      <w:r w:rsidRPr="001B626F">
        <w:rPr>
          <w:rFonts w:ascii="Times New Roman" w:hAnsi="Times New Roman" w:cs="Times New Roman"/>
        </w:rPr>
        <w:t>По первому сигналу все, кроме держащих флажки, разбегаются по площадке, по второму сигналу — приседают и закрывают глаза, отвернувшись от водящих.</w:t>
      </w:r>
      <w:proofErr w:type="gramEnd"/>
      <w:r w:rsidRPr="001B626F">
        <w:rPr>
          <w:rFonts w:ascii="Times New Roman" w:hAnsi="Times New Roman" w:cs="Times New Roman"/>
        </w:rPr>
        <w:t xml:space="preserve"> Дети с флажками в это время меняются местами. По команде руководителя: «Все к своим флажкам!» — играющие открывают глаза, ищут свой флажок, бегут и строятся вокруг него. Побеждает группа, быстрее других образовавшая кружок. Правила игры: 1. Игра начинается по сигналу руководителя. 2. Если игроки какой-либо команды подглядывали, когда водящие менялись местами, то ей засчитывается поражение.</w:t>
      </w:r>
    </w:p>
    <w:p w:rsidR="00E613DC" w:rsidRPr="001B626F" w:rsidRDefault="00E613DC" w:rsidP="00E613DC">
      <w:pPr>
        <w:spacing w:line="240" w:lineRule="auto"/>
        <w:contextualSpacing/>
        <w:jc w:val="both"/>
        <w:rPr>
          <w:rFonts w:ascii="Times New Roman" w:hAnsi="Times New Roman" w:cs="Times New Roman"/>
        </w:rPr>
      </w:pPr>
    </w:p>
    <w:p w:rsidR="000D7F5B" w:rsidRPr="002D0120" w:rsidRDefault="000D7F5B" w:rsidP="000D7F5B">
      <w:pPr>
        <w:contextualSpacing/>
        <w:rPr>
          <w:rFonts w:ascii="Times New Roman" w:hAnsi="Times New Roman" w:cs="Times New Roman"/>
          <w:b/>
        </w:rPr>
      </w:pPr>
      <w:r w:rsidRPr="002D0120">
        <w:rPr>
          <w:rFonts w:ascii="Times New Roman" w:hAnsi="Times New Roman" w:cs="Times New Roman"/>
          <w:b/>
        </w:rPr>
        <w:t>Класс, смирно!</w:t>
      </w:r>
    </w:p>
    <w:p w:rsidR="000D7F5B"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Руководитель подает различные строевые команды, которые дети должны исполнять в том случае, если руководитель предварительно перед командой скажет слово «группа». Если слово «группа» не произнесено, исполнять команду нельзя. Тот, кто ошибся, делает шаг вперед и продолжает играть. После второй ошибки делает еще один шаг вперед и т.д. Игра продолжается примерно 3 мин. Побеждают те, кто по окончании игры остались в исходном положении. Шаг вперед делают те ребята, которые своевременно не выполнили правильной команды. Необходимость выполнения шага вперед </w:t>
      </w:r>
      <w:proofErr w:type="gramStart"/>
      <w:r w:rsidRPr="001B626F">
        <w:rPr>
          <w:rFonts w:ascii="Times New Roman" w:hAnsi="Times New Roman" w:cs="Times New Roman"/>
        </w:rPr>
        <w:t>провинившемуся</w:t>
      </w:r>
      <w:proofErr w:type="gramEnd"/>
      <w:r w:rsidRPr="001B626F">
        <w:rPr>
          <w:rFonts w:ascii="Times New Roman" w:hAnsi="Times New Roman" w:cs="Times New Roman"/>
        </w:rPr>
        <w:t xml:space="preserve"> можно заменить штрафными очками. В этом случае победителями считаются те участники, которые наберут наименьшее количество штрафных очков.</w:t>
      </w:r>
    </w:p>
    <w:p w:rsidR="000D7F5B" w:rsidRPr="001B626F" w:rsidRDefault="000D7F5B" w:rsidP="000D7F5B">
      <w:pPr>
        <w:spacing w:line="240" w:lineRule="auto"/>
        <w:contextualSpacing/>
        <w:jc w:val="both"/>
        <w:rPr>
          <w:rFonts w:ascii="Times New Roman" w:hAnsi="Times New Roman" w:cs="Times New Roman"/>
        </w:rPr>
      </w:pPr>
    </w:p>
    <w:p w:rsidR="000D7F5B" w:rsidRPr="009D4782" w:rsidRDefault="000D7F5B" w:rsidP="000D7F5B">
      <w:pPr>
        <w:tabs>
          <w:tab w:val="left" w:pos="4146"/>
        </w:tabs>
        <w:contextualSpacing/>
        <w:jc w:val="both"/>
        <w:rPr>
          <w:rFonts w:ascii="Times New Roman" w:hAnsi="Times New Roman" w:cs="Times New Roman"/>
          <w:b/>
          <w:bCs/>
        </w:rPr>
      </w:pPr>
      <w:r w:rsidRPr="009D4782">
        <w:rPr>
          <w:rFonts w:ascii="Times New Roman" w:hAnsi="Times New Roman" w:cs="Times New Roman"/>
          <w:b/>
          <w:bCs/>
        </w:rPr>
        <w:t>Караси и щука</w:t>
      </w:r>
    </w:p>
    <w:p w:rsidR="000D7F5B" w:rsidRPr="009D4782" w:rsidRDefault="000D7F5B" w:rsidP="000D7F5B">
      <w:pPr>
        <w:tabs>
          <w:tab w:val="left" w:pos="4146"/>
        </w:tabs>
        <w:contextualSpacing/>
        <w:jc w:val="both"/>
        <w:rPr>
          <w:rFonts w:ascii="Times New Roman" w:hAnsi="Times New Roman" w:cs="Times New Roman"/>
        </w:rPr>
      </w:pPr>
      <w:r w:rsidRPr="009D4782">
        <w:rPr>
          <w:rFonts w:ascii="Times New Roman" w:hAnsi="Times New Roman" w:cs="Times New Roman"/>
        </w:rPr>
        <w:t>Игра начина</w:t>
      </w:r>
      <w:r>
        <w:rPr>
          <w:rFonts w:ascii="Times New Roman" w:hAnsi="Times New Roman" w:cs="Times New Roman"/>
        </w:rPr>
        <w:t>ется по сигналу руководителя.</w:t>
      </w:r>
      <w:r w:rsidRPr="009D4782">
        <w:rPr>
          <w:rFonts w:ascii="Times New Roman" w:hAnsi="Times New Roman" w:cs="Times New Roman"/>
        </w:rPr>
        <w:t xml:space="preserve"> Все "караси" обязаны при перебежке </w:t>
      </w:r>
      <w:r>
        <w:rPr>
          <w:rFonts w:ascii="Times New Roman" w:hAnsi="Times New Roman" w:cs="Times New Roman"/>
        </w:rPr>
        <w:t>пройти сеть, корзину и верши.</w:t>
      </w:r>
      <w:r w:rsidRPr="009D4782">
        <w:rPr>
          <w:rFonts w:ascii="Times New Roman" w:hAnsi="Times New Roman" w:cs="Times New Roman"/>
        </w:rPr>
        <w:t xml:space="preserve"> Стоящие н</w:t>
      </w:r>
      <w:r>
        <w:rPr>
          <w:rFonts w:ascii="Times New Roman" w:hAnsi="Times New Roman" w:cs="Times New Roman"/>
        </w:rPr>
        <w:t xml:space="preserve">е имеют права задерживать их. </w:t>
      </w:r>
      <w:r w:rsidRPr="009D4782">
        <w:rPr>
          <w:rFonts w:ascii="Times New Roman" w:hAnsi="Times New Roman" w:cs="Times New Roman"/>
        </w:rPr>
        <w:t xml:space="preserve">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0D7F5B" w:rsidRPr="009D4782" w:rsidRDefault="000D7F5B" w:rsidP="000D7F5B">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71E1301B" wp14:editId="66FF6AED">
            <wp:extent cx="2333625" cy="1866899"/>
            <wp:effectExtent l="0" t="0" r="0" b="0"/>
            <wp:docPr id="13" name="Рисунок 13" descr="https://vplate.ru/images/knowledge/orig/2022/03/karasi-i-shchu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vplate.ru/images/knowledge/orig/2022/03/karasi-i-shchuka.jpg"/>
                    <pic:cNvPicPr>
                      <a:picLocks noChangeAspect="1" noChangeArrowheads="1"/>
                    </pic:cNvPicPr>
                  </pic:nvPicPr>
                  <pic:blipFill>
                    <a:blip r:embed="rId14" cstate="print"/>
                    <a:srcRect/>
                    <a:stretch>
                      <a:fillRect/>
                    </a:stretch>
                  </pic:blipFill>
                  <pic:spPr bwMode="auto">
                    <a:xfrm>
                      <a:off x="0" y="0"/>
                      <a:ext cx="2336515" cy="1869211"/>
                    </a:xfrm>
                    <a:prstGeom prst="rect">
                      <a:avLst/>
                    </a:prstGeom>
                    <a:noFill/>
                    <a:ln w="9525">
                      <a:noFill/>
                      <a:miter lim="800000"/>
                      <a:headEnd/>
                      <a:tailEnd/>
                    </a:ln>
                  </pic:spPr>
                </pic:pic>
              </a:graphicData>
            </a:graphic>
          </wp:inline>
        </w:drawing>
      </w:r>
    </w:p>
    <w:p w:rsidR="000D7F5B" w:rsidRDefault="000D7F5B" w:rsidP="000D7F5B">
      <w:pPr>
        <w:tabs>
          <w:tab w:val="left" w:pos="4146"/>
        </w:tabs>
        <w:contextualSpacing/>
        <w:jc w:val="both"/>
        <w:rPr>
          <w:rFonts w:ascii="Times New Roman" w:hAnsi="Times New Roman" w:cs="Times New Roman"/>
          <w:b/>
        </w:rPr>
      </w:pPr>
    </w:p>
    <w:p w:rsidR="000D7F5B" w:rsidRPr="009D4782" w:rsidRDefault="000D7F5B" w:rsidP="000D7F5B">
      <w:pPr>
        <w:tabs>
          <w:tab w:val="left" w:pos="4146"/>
        </w:tabs>
        <w:contextualSpacing/>
        <w:rPr>
          <w:rFonts w:ascii="Times New Roman" w:hAnsi="Times New Roman" w:cs="Times New Roman"/>
          <w:b/>
        </w:rPr>
      </w:pPr>
      <w:r w:rsidRPr="009D4782">
        <w:rPr>
          <w:rFonts w:ascii="Times New Roman" w:hAnsi="Times New Roman" w:cs="Times New Roman"/>
          <w:b/>
        </w:rPr>
        <w:t>Кто больше?</w:t>
      </w:r>
    </w:p>
    <w:p w:rsidR="000D7F5B" w:rsidRPr="009D4782" w:rsidRDefault="000D7F5B" w:rsidP="000D7F5B">
      <w:pPr>
        <w:tabs>
          <w:tab w:val="left" w:pos="4146"/>
        </w:tabs>
        <w:contextualSpacing/>
        <w:jc w:val="both"/>
        <w:rPr>
          <w:rFonts w:ascii="Times New Roman" w:hAnsi="Times New Roman" w:cs="Times New Roman"/>
        </w:rPr>
      </w:pPr>
      <w:r w:rsidRPr="009D4782">
        <w:rPr>
          <w:rFonts w:ascii="Times New Roman" w:hAnsi="Times New Roman" w:cs="Times New Roman"/>
        </w:rPr>
        <w:t xml:space="preserve">Правила игры: Каждый игрок по очереди бросает вместе три игральных кости. После первого броска он оставляет на столе кость с наибольшим значением, затем вновь бросает оставшиеся две. Из них на столе опять остается кость с большим числом очков, а оставшуюся кость бросают еще раз. Этим ход игрока завершается, а сумма очков на трех костях заносится на его счет. Победителем раунда становится игрок с наибольшим счетом. Ничейный исход разрешается </w:t>
      </w:r>
      <w:r w:rsidRPr="009D4782">
        <w:rPr>
          <w:rFonts w:ascii="Times New Roman" w:hAnsi="Times New Roman" w:cs="Times New Roman"/>
        </w:rPr>
        <w:lastRenderedPageBreak/>
        <w:t>дополнительными бросками. Игра обычно состоит из определенного числа раундов: победителем становится игрок, выигравший больше всего раундов.</w:t>
      </w:r>
    </w:p>
    <w:p w:rsidR="000D7F5B" w:rsidRDefault="000D7F5B" w:rsidP="000D7F5B">
      <w:pPr>
        <w:tabs>
          <w:tab w:val="left" w:pos="4146"/>
        </w:tabs>
        <w:contextualSpacing/>
        <w:jc w:val="both"/>
        <w:rPr>
          <w:rFonts w:ascii="Times New Roman" w:hAnsi="Times New Roman" w:cs="Times New Roman"/>
          <w:b/>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 xml:space="preserve">Мини баскетбол </w:t>
      </w:r>
    </w:p>
    <w:p w:rsidR="000D7F5B"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Включает 2 тайма по 16 мин. и 10-минутный перерыв. Таймы делятся еще на 2 периода по 8 мин., между которыми делается перерыв на 2 мин. Игра останавливается в ситуации: Фола (нарушения правил); спорного мяча; </w:t>
      </w:r>
      <w:proofErr w:type="gramStart"/>
      <w:r w:rsidRPr="001B626F">
        <w:rPr>
          <w:rFonts w:ascii="Times New Roman" w:hAnsi="Times New Roman" w:cs="Times New Roman"/>
        </w:rPr>
        <w:t>истечении</w:t>
      </w:r>
      <w:proofErr w:type="gramEnd"/>
      <w:r w:rsidRPr="001B626F">
        <w:rPr>
          <w:rFonts w:ascii="Times New Roman" w:hAnsi="Times New Roman" w:cs="Times New Roman"/>
        </w:rPr>
        <w:t xml:space="preserve"> времени периода; дисквалификации или травмы игрока; возвращения мяча из аута; неудачного штрафного; прямого указания судьи.1-й и 3-й периоды стартуют с выбрасывания мяча арбитром в центре площадки. Когда снаряда дотрагивается один из игроков, начинается отсчет времени. В начале 2-го тайма оппоненты меняются половинами поля. Попадание засчитывается, когда мяч попадает в корзину сверху, проходит ее насквозь или задерживается там. При этом команда получает 2 балла (при штрафном броске — 1 балл). После попадания игра продолжается с любой точки лицевой линии в течение 5 сек. Касаться мяча допускается руками. Бег со снарядом, удар по нему ногой или кулаком признается нарушением. При непреднамеренном касании снаряда ногами нарушение не засчитывается.</w:t>
      </w:r>
    </w:p>
    <w:p w:rsidR="000D7F5B" w:rsidRDefault="000D7F5B" w:rsidP="000D7F5B">
      <w:pPr>
        <w:spacing w:line="240" w:lineRule="auto"/>
        <w:contextualSpacing/>
        <w:jc w:val="both"/>
        <w:rPr>
          <w:rFonts w:ascii="Times New Roman" w:hAnsi="Times New Roman" w:cs="Times New Roman"/>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 xml:space="preserve">Мяч капитану </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Игроки обеих команд стараются, обыграв соперников, выполнить передачу своему капитану. Правила Капитану не разрешается выходить за пределы 9-метровой зоны, а полевым игрокам — входить в зону. Игрок, обыгравший соперников и выполнивший передачу мяча капитану, получает 1 очко. Выигрывает команда, набравшая больше очков. </w:t>
      </w:r>
    </w:p>
    <w:p w:rsidR="000D7F5B" w:rsidRDefault="000D7F5B" w:rsidP="000D7F5B">
      <w:pPr>
        <w:spacing w:line="240" w:lineRule="auto"/>
        <w:contextualSpacing/>
        <w:jc w:val="both"/>
        <w:rPr>
          <w:rFonts w:ascii="Times New Roman" w:hAnsi="Times New Roman" w:cs="Times New Roman"/>
          <w:b/>
        </w:rPr>
      </w:pPr>
    </w:p>
    <w:p w:rsidR="000D7F5B" w:rsidRPr="002D0120" w:rsidRDefault="000D7F5B" w:rsidP="000D7F5B">
      <w:pPr>
        <w:spacing w:line="240" w:lineRule="auto"/>
        <w:contextualSpacing/>
        <w:jc w:val="both"/>
        <w:rPr>
          <w:rFonts w:ascii="Times New Roman" w:hAnsi="Times New Roman" w:cs="Times New Roman"/>
          <w:b/>
        </w:rPr>
      </w:pPr>
      <w:r>
        <w:rPr>
          <w:rFonts w:ascii="Times New Roman" w:hAnsi="Times New Roman" w:cs="Times New Roman"/>
          <w:b/>
        </w:rPr>
        <w:t>Мяч ловцу</w:t>
      </w:r>
    </w:p>
    <w:p w:rsidR="000D7F5B"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Выйдя на середину площадки, бросает мяч вверх между капитанами. Каждый из них старается отбить мяч своим игрокам. Завладев мячом, игроки каждой команды стремятся путём передач подвести мяч как можно ближе к своему ловцу и бросить ему мяч так, чтобы он поймал его на лету. Противники стараются перехватить мяч и, в свою очередь, подвести его и бросить своему ловцу. </w:t>
      </w:r>
      <w:proofErr w:type="gramStart"/>
      <w:r w:rsidRPr="001B626F">
        <w:rPr>
          <w:rFonts w:ascii="Times New Roman" w:hAnsi="Times New Roman" w:cs="Times New Roman"/>
        </w:rPr>
        <w:t>Играющие</w:t>
      </w:r>
      <w:proofErr w:type="gramEnd"/>
      <w:r w:rsidRPr="001B626F">
        <w:rPr>
          <w:rFonts w:ascii="Times New Roman" w:hAnsi="Times New Roman" w:cs="Times New Roman"/>
        </w:rPr>
        <w:t xml:space="preserve"> мешают ловцу поймать мяч. При этом в нейтральную зону не имеют права заходить ни играющие, ни ловец. Игроки каждой команды примерно поровну распределяются на защитников и нападающих. Те и другие могут передвигаться по всему полю. Когда ловец одной из команд поймает мяч на лету, игра начинается снова с центра площадки, а за ловлю мяча ловцом команда получает очко. Выигрывает команда, получившая больше очков.</w:t>
      </w:r>
    </w:p>
    <w:p w:rsidR="000D7F5B" w:rsidRPr="001B626F" w:rsidRDefault="000D7F5B" w:rsidP="000D7F5B">
      <w:pPr>
        <w:spacing w:line="240" w:lineRule="auto"/>
        <w:contextualSpacing/>
        <w:jc w:val="both"/>
        <w:rPr>
          <w:rFonts w:ascii="Times New Roman" w:hAnsi="Times New Roman" w:cs="Times New Roman"/>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Мяч соседу</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Для игры требуется 2 </w:t>
      </w:r>
      <w:proofErr w:type="gramStart"/>
      <w:r w:rsidRPr="001B626F">
        <w:rPr>
          <w:rFonts w:ascii="Times New Roman" w:hAnsi="Times New Roman" w:cs="Times New Roman"/>
        </w:rPr>
        <w:t>волейбольных</w:t>
      </w:r>
      <w:proofErr w:type="gramEnd"/>
      <w:r w:rsidRPr="001B626F">
        <w:rPr>
          <w:rFonts w:ascii="Times New Roman" w:hAnsi="Times New Roman" w:cs="Times New Roman"/>
        </w:rPr>
        <w:t xml:space="preserve"> мяча. Участники становятся в круг, мячи находятся на противоположных сторонах круга. По сигналу руководителя игроки начинают передавать мяч в одном направлении как можно быстрее, чтобы один мяч догнал другой. Участник, у которого одновременно окажутся оба мяча, проигрывает.</w:t>
      </w:r>
    </w:p>
    <w:p w:rsidR="000D7F5B" w:rsidRDefault="000D7F5B" w:rsidP="000D7F5B">
      <w:pPr>
        <w:spacing w:line="240" w:lineRule="auto"/>
        <w:contextualSpacing/>
        <w:jc w:val="both"/>
        <w:rPr>
          <w:rFonts w:ascii="Times New Roman" w:hAnsi="Times New Roman" w:cs="Times New Roman"/>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 xml:space="preserve">Мяч среднему </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Каждый игрок проводит перед носками своих ног черту. По сигналу игроки, стоящие в кругах, передают мяч вторым номерам, получают от них обратно, передают третьим, те посылают обратно и т. д. Когда центральный игрок получит мяч от последнего по счету участника игры, он передает мяч второму номеру и меняется с ним местом.</w:t>
      </w:r>
    </w:p>
    <w:p w:rsidR="000D7F5B" w:rsidRPr="00CA23B2" w:rsidRDefault="000D7F5B" w:rsidP="000D7F5B">
      <w:pPr>
        <w:spacing w:line="240" w:lineRule="auto"/>
        <w:contextualSpacing/>
        <w:jc w:val="both"/>
        <w:rPr>
          <w:rFonts w:ascii="Times New Roman" w:hAnsi="Times New Roman" w:cs="Times New Roman"/>
          <w:b/>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Невод</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Двое игроков — «рыбаки» — берут друг друга за руки, образуя «невод». Все остальные — «рыбки». «Рыбаки» ловят «неводом» «рыбок». Пойманные дети берутся с «рыбаками» за руки, увеличивая «невод».</w:t>
      </w:r>
    </w:p>
    <w:p w:rsidR="000D7F5B" w:rsidRPr="001B626F" w:rsidRDefault="000D7F5B" w:rsidP="000D7F5B">
      <w:pPr>
        <w:spacing w:line="240" w:lineRule="auto"/>
        <w:contextualSpacing/>
        <w:jc w:val="both"/>
        <w:rPr>
          <w:rFonts w:ascii="Times New Roman" w:hAnsi="Times New Roman" w:cs="Times New Roman"/>
        </w:rPr>
      </w:pPr>
    </w:p>
    <w:p w:rsidR="00E613DC" w:rsidRPr="002D0120" w:rsidRDefault="00E613DC" w:rsidP="00E613DC">
      <w:pPr>
        <w:spacing w:line="240" w:lineRule="auto"/>
        <w:contextualSpacing/>
        <w:jc w:val="both"/>
        <w:rPr>
          <w:rFonts w:ascii="Times New Roman" w:hAnsi="Times New Roman" w:cs="Times New Roman"/>
          <w:b/>
        </w:rPr>
      </w:pPr>
      <w:r w:rsidRPr="002D0120">
        <w:rPr>
          <w:rFonts w:ascii="Times New Roman" w:hAnsi="Times New Roman" w:cs="Times New Roman"/>
          <w:b/>
        </w:rPr>
        <w:t>Отгадай, чей голосок?</w:t>
      </w:r>
    </w:p>
    <w:p w:rsidR="00E613DC" w:rsidRPr="001B626F" w:rsidRDefault="00E613DC" w:rsidP="00E613DC">
      <w:pPr>
        <w:spacing w:line="240" w:lineRule="auto"/>
        <w:contextualSpacing/>
        <w:jc w:val="both"/>
        <w:rPr>
          <w:rFonts w:ascii="Times New Roman" w:hAnsi="Times New Roman" w:cs="Times New Roman"/>
        </w:rPr>
      </w:pPr>
      <w:r w:rsidRPr="001B626F">
        <w:rPr>
          <w:rFonts w:ascii="Times New Roman" w:hAnsi="Times New Roman" w:cs="Times New Roman"/>
        </w:rPr>
        <w:t>Все играющие идут по кругу вправо и поют (или говорят): Мы составили все круг, Повернемся разом вдруг. На последние слова все поворачиваются вокруг себя: «Скок, скок, скок». Эти слова поет или говорит один, кому заранее предложил руководитель. Песню заканчивают словами: «Угадай, чей голосок?». Стоящий в центре с закрытыми глазами должен отгадать, кто пел, или же указать то направление, откуда ему послышался голос.</w:t>
      </w:r>
    </w:p>
    <w:p w:rsidR="00E613DC" w:rsidRPr="002D0120" w:rsidRDefault="00E613DC" w:rsidP="00E613DC">
      <w:pPr>
        <w:spacing w:line="240" w:lineRule="auto"/>
        <w:contextualSpacing/>
        <w:jc w:val="both"/>
        <w:rPr>
          <w:rFonts w:ascii="Times New Roman" w:hAnsi="Times New Roman" w:cs="Times New Roman"/>
          <w:b/>
        </w:rPr>
      </w:pPr>
      <w:r w:rsidRPr="002D0120">
        <w:rPr>
          <w:rFonts w:ascii="Times New Roman" w:hAnsi="Times New Roman" w:cs="Times New Roman"/>
          <w:b/>
        </w:rPr>
        <w:lastRenderedPageBreak/>
        <w:t xml:space="preserve">Охотники и утки </w:t>
      </w:r>
    </w:p>
    <w:p w:rsidR="00E613DC" w:rsidRPr="001B626F" w:rsidRDefault="00E613DC" w:rsidP="00E613DC">
      <w:pPr>
        <w:spacing w:line="240" w:lineRule="auto"/>
        <w:contextualSpacing/>
        <w:jc w:val="both"/>
        <w:rPr>
          <w:rFonts w:ascii="Times New Roman" w:hAnsi="Times New Roman" w:cs="Times New Roman"/>
        </w:rPr>
      </w:pPr>
      <w:r w:rsidRPr="001B626F">
        <w:rPr>
          <w:rFonts w:ascii="Times New Roman" w:hAnsi="Times New Roman" w:cs="Times New Roman"/>
        </w:rPr>
        <w:t>Все играющие делятся на две команды: «утки» и «охотники». «Утки» располагаются внутри круга, а «охотники» за кругом. «Охотники» получают мяч. По сигналу или по команде учителя «охотники» начинают мячом выбивать «уток». «Убитые утки», в которых попал мяч, выбывают за пределы круга. Игра продолжается до тех пор, пока не будут выбиты все «утки» из круга.</w:t>
      </w:r>
    </w:p>
    <w:p w:rsidR="000D7F5B" w:rsidRDefault="000D7F5B" w:rsidP="00E613DC">
      <w:pPr>
        <w:contextualSpacing/>
        <w:jc w:val="both"/>
        <w:rPr>
          <w:rFonts w:ascii="Times New Roman" w:hAnsi="Times New Roman" w:cs="Times New Roman"/>
          <w:b/>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Охотники и утки</w:t>
      </w:r>
    </w:p>
    <w:p w:rsidR="000D7F5B"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Рисуется круг D 10 метров. Участники делятся на две команды. Первая команда становится в круг – это «утки»; вторая по кругу – это «охотники». По сигналу «охотники» перебрасывая </w:t>
      </w:r>
      <w:proofErr w:type="gramStart"/>
      <w:r w:rsidRPr="001B626F">
        <w:rPr>
          <w:rFonts w:ascii="Times New Roman" w:hAnsi="Times New Roman" w:cs="Times New Roman"/>
        </w:rPr>
        <w:t>мяч</w:t>
      </w:r>
      <w:proofErr w:type="gramEnd"/>
      <w:r w:rsidRPr="001B626F">
        <w:rPr>
          <w:rFonts w:ascii="Times New Roman" w:hAnsi="Times New Roman" w:cs="Times New Roman"/>
        </w:rPr>
        <w:t xml:space="preserve"> стараются выбить «уток». Когда все «утки» </w:t>
      </w:r>
      <w:proofErr w:type="gramStart"/>
      <w:r w:rsidRPr="001B626F">
        <w:rPr>
          <w:rFonts w:ascii="Times New Roman" w:hAnsi="Times New Roman" w:cs="Times New Roman"/>
        </w:rPr>
        <w:t>будут выбиты игроки меняются</w:t>
      </w:r>
      <w:proofErr w:type="gramEnd"/>
      <w:r w:rsidRPr="001B626F">
        <w:rPr>
          <w:rFonts w:ascii="Times New Roman" w:hAnsi="Times New Roman" w:cs="Times New Roman"/>
        </w:rPr>
        <w:t xml:space="preserve"> местами. «Охотники» могут выбивать только руками, не имеют право заходить в круг. «Утки» могут </w:t>
      </w:r>
      <w:proofErr w:type="spellStart"/>
      <w:r w:rsidRPr="001B626F">
        <w:rPr>
          <w:rFonts w:ascii="Times New Roman" w:hAnsi="Times New Roman" w:cs="Times New Roman"/>
        </w:rPr>
        <w:t>уворачиваться</w:t>
      </w:r>
      <w:proofErr w:type="spellEnd"/>
      <w:r w:rsidRPr="001B626F">
        <w:rPr>
          <w:rFonts w:ascii="Times New Roman" w:hAnsi="Times New Roman" w:cs="Times New Roman"/>
        </w:rPr>
        <w:t xml:space="preserve"> от мяча, перемещаться в пределах круга в любом направлении.</w:t>
      </w:r>
    </w:p>
    <w:p w:rsidR="000D7F5B" w:rsidRDefault="000D7F5B" w:rsidP="000D7F5B">
      <w:pPr>
        <w:spacing w:line="240" w:lineRule="auto"/>
        <w:contextualSpacing/>
        <w:jc w:val="both"/>
        <w:rPr>
          <w:rFonts w:ascii="Times New Roman" w:hAnsi="Times New Roman" w:cs="Times New Roman"/>
          <w:b/>
        </w:rPr>
      </w:pPr>
    </w:p>
    <w:p w:rsidR="000D7F5B" w:rsidRPr="009D4782" w:rsidRDefault="000D7F5B" w:rsidP="000D7F5B">
      <w:pPr>
        <w:tabs>
          <w:tab w:val="left" w:pos="4146"/>
        </w:tabs>
        <w:contextualSpacing/>
        <w:jc w:val="both"/>
        <w:rPr>
          <w:rFonts w:ascii="Times New Roman" w:hAnsi="Times New Roman" w:cs="Times New Roman"/>
          <w:b/>
        </w:rPr>
      </w:pPr>
      <w:r w:rsidRPr="009D4782">
        <w:rPr>
          <w:rFonts w:ascii="Times New Roman" w:hAnsi="Times New Roman" w:cs="Times New Roman"/>
          <w:b/>
        </w:rPr>
        <w:t>Пустое место</w:t>
      </w:r>
    </w:p>
    <w:p w:rsidR="000D7F5B" w:rsidRPr="009D4782" w:rsidRDefault="000D7F5B" w:rsidP="000D7F5B">
      <w:pPr>
        <w:tabs>
          <w:tab w:val="left" w:pos="4146"/>
        </w:tabs>
        <w:contextualSpacing/>
        <w:jc w:val="both"/>
        <w:rPr>
          <w:rFonts w:ascii="Times New Roman" w:hAnsi="Times New Roman" w:cs="Times New Roman"/>
        </w:rPr>
      </w:pPr>
      <w:r w:rsidRPr="009D4782">
        <w:rPr>
          <w:rFonts w:ascii="Times New Roman" w:hAnsi="Times New Roman" w:cs="Times New Roman"/>
        </w:rPr>
        <w:t xml:space="preserve">Правила игры: Играющие встают в круг, заложив руки за спину, а водящий за кругом. Он, обходя круг, дотрагивается до руки кого-либо из игроков и бежит в любую сторону за кругом, а вызванный — в обратную сторону. Задача </w:t>
      </w:r>
      <w:proofErr w:type="gramStart"/>
      <w:r w:rsidRPr="009D4782">
        <w:rPr>
          <w:rFonts w:ascii="Times New Roman" w:hAnsi="Times New Roman" w:cs="Times New Roman"/>
        </w:rPr>
        <w:t>бегущих</w:t>
      </w:r>
      <w:proofErr w:type="gramEnd"/>
      <w:r w:rsidRPr="009D4782">
        <w:rPr>
          <w:rFonts w:ascii="Times New Roman" w:hAnsi="Times New Roman" w:cs="Times New Roman"/>
        </w:rPr>
        <w:t xml:space="preserve"> — обежав круг, первым занять пустое место. </w:t>
      </w:r>
      <w:proofErr w:type="gramStart"/>
      <w:r w:rsidRPr="009D4782">
        <w:rPr>
          <w:rFonts w:ascii="Times New Roman" w:hAnsi="Times New Roman" w:cs="Times New Roman"/>
        </w:rPr>
        <w:t>Оставшийся</w:t>
      </w:r>
      <w:proofErr w:type="gramEnd"/>
      <w:r w:rsidRPr="009D4782">
        <w:rPr>
          <w:rFonts w:ascii="Times New Roman" w:hAnsi="Times New Roman" w:cs="Times New Roman"/>
        </w:rPr>
        <w:t xml:space="preserve"> без места становится водящим.</w:t>
      </w:r>
    </w:p>
    <w:p w:rsidR="000D7F5B" w:rsidRPr="009D4782" w:rsidRDefault="000D7F5B" w:rsidP="000D7F5B">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254B3C31" wp14:editId="5250DA46">
            <wp:extent cx="1847850" cy="1572983"/>
            <wp:effectExtent l="0" t="0" r="0" b="0"/>
            <wp:docPr id="19" name="Рисунок 19" descr="https://bdsvet.ru/wp-content/uploads/2021/03/pustoe_me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dsvet.ru/wp-content/uploads/2021/03/pustoe_mesto.jpg"/>
                    <pic:cNvPicPr>
                      <a:picLocks noChangeAspect="1" noChangeArrowheads="1"/>
                    </pic:cNvPicPr>
                  </pic:nvPicPr>
                  <pic:blipFill>
                    <a:blip r:embed="rId15" cstate="print"/>
                    <a:srcRect/>
                    <a:stretch>
                      <a:fillRect/>
                    </a:stretch>
                  </pic:blipFill>
                  <pic:spPr bwMode="auto">
                    <a:xfrm>
                      <a:off x="0" y="0"/>
                      <a:ext cx="1847850" cy="1572983"/>
                    </a:xfrm>
                    <a:prstGeom prst="rect">
                      <a:avLst/>
                    </a:prstGeom>
                    <a:noFill/>
                    <a:ln w="9525">
                      <a:noFill/>
                      <a:miter lim="800000"/>
                      <a:headEnd/>
                      <a:tailEnd/>
                    </a:ln>
                  </pic:spPr>
                </pic:pic>
              </a:graphicData>
            </a:graphic>
          </wp:inline>
        </w:drawing>
      </w: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Пионербол</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Игра проводится на волейбольной площадке, размеры которой повторяют, как правило, школьные спортзалы и составляют стандарт 18 на 9 метров. Основные правила рассчитаны на детей возраста 5-6 классов и могут носить рекомендательный характер. Либо же, оговариваются заранее всеми участниками. </w:t>
      </w:r>
      <w:proofErr w:type="gramStart"/>
      <w:r w:rsidRPr="001B626F">
        <w:rPr>
          <w:rFonts w:ascii="Times New Roman" w:hAnsi="Times New Roman" w:cs="Times New Roman"/>
        </w:rPr>
        <w:t>По середине</w:t>
      </w:r>
      <w:proofErr w:type="gramEnd"/>
      <w:r w:rsidRPr="001B626F">
        <w:rPr>
          <w:rFonts w:ascii="Times New Roman" w:hAnsi="Times New Roman" w:cs="Times New Roman"/>
        </w:rPr>
        <w:t xml:space="preserve"> поля натянута сетка, которую подстраивают по высоте, в зависимости от возраста игроков.</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Запрещено:* Ловить мяч двум игрокам сразу.* Прижимать его к груди или другим частям тела.* Запрещены двойные касания. Это значит, что один и тот же игрок не может выполнить подряд два касания.</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Разрешено:* Давать пас партнеру по команде.* Ловить двумя руками.* Делать по площадке не более трех шагов с ведением мяча в руках.* Самостоятельно выбирать направление движения.</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Очки начисляются, если: </w:t>
      </w:r>
      <w:proofErr w:type="gramStart"/>
      <w:r w:rsidRPr="001B626F">
        <w:rPr>
          <w:rFonts w:ascii="Times New Roman" w:hAnsi="Times New Roman" w:cs="Times New Roman"/>
        </w:rPr>
        <w:t>Мяч коснулся площадки; Игроки поймали мяч, но уронили при пасе друг другу; Мяч упал за линиями, ограничивающими площадку; Мяч после подачи упал за пределы поля, но при этом игроки принимающей стороны, его не коснулись; Мяч оказался под сеткой; Более трех шагов с ведением мяча по площадке; Игрок ловит собственноручно брошенный мяч;</w:t>
      </w:r>
      <w:proofErr w:type="gramEnd"/>
      <w:r w:rsidRPr="001B626F">
        <w:rPr>
          <w:rFonts w:ascii="Times New Roman" w:hAnsi="Times New Roman" w:cs="Times New Roman"/>
        </w:rPr>
        <w:t xml:space="preserve"> Происходит касание мяча ногами; Касание игроком сетки; Заступ за среднюю линию на площадке.</w:t>
      </w:r>
    </w:p>
    <w:p w:rsidR="000D7F5B" w:rsidRPr="00CA23B2" w:rsidRDefault="000D7F5B" w:rsidP="000D7F5B">
      <w:pPr>
        <w:spacing w:line="240" w:lineRule="auto"/>
        <w:contextualSpacing/>
        <w:jc w:val="both"/>
        <w:rPr>
          <w:rFonts w:ascii="Times New Roman" w:hAnsi="Times New Roman" w:cs="Times New Roman"/>
          <w:b/>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Пионербол с элементами волейбола</w:t>
      </w:r>
    </w:p>
    <w:p w:rsidR="000D7F5B"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Игра проводится по общепринятым правилам. Использовать можно только верхние передачи мяча. Перебивать мяч через сетку можно только волейбольным приемом (верхняя передача, нижняя передача, нападающий удар).</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 </w:t>
      </w: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 xml:space="preserve">Попади в кольцо </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 xml:space="preserve">В начале игры выбираются 2 человека, которые держат кольцо. Остальные дети выстраиваются друг за другом перед кольцом. Далее дети по очереди бросают мяч в кольцо, стараясь попасть в него. За каждое попадание 1 очко. </w:t>
      </w:r>
    </w:p>
    <w:p w:rsidR="000D7F5B" w:rsidRDefault="000D7F5B" w:rsidP="000D7F5B">
      <w:pPr>
        <w:spacing w:line="240" w:lineRule="auto"/>
        <w:contextualSpacing/>
        <w:jc w:val="both"/>
        <w:rPr>
          <w:rFonts w:ascii="Times New Roman" w:hAnsi="Times New Roman" w:cs="Times New Roman"/>
          <w:b/>
        </w:rPr>
      </w:pPr>
    </w:p>
    <w:p w:rsidR="000D7F5B" w:rsidRPr="00CA23B2" w:rsidRDefault="000D7F5B" w:rsidP="000D7F5B">
      <w:pPr>
        <w:spacing w:line="240" w:lineRule="auto"/>
        <w:contextualSpacing/>
        <w:jc w:val="both"/>
        <w:rPr>
          <w:rFonts w:ascii="Times New Roman" w:hAnsi="Times New Roman" w:cs="Times New Roman"/>
          <w:b/>
        </w:rPr>
      </w:pPr>
      <w:r>
        <w:rPr>
          <w:rFonts w:ascii="Times New Roman" w:hAnsi="Times New Roman" w:cs="Times New Roman"/>
          <w:b/>
        </w:rPr>
        <w:lastRenderedPageBreak/>
        <w:t>Посадка картошки</w:t>
      </w:r>
    </w:p>
    <w:p w:rsidR="000D7F5B" w:rsidRDefault="000D7F5B" w:rsidP="000D7F5B">
      <w:pPr>
        <w:spacing w:line="240" w:lineRule="auto"/>
        <w:contextualSpacing/>
        <w:jc w:val="both"/>
        <w:rPr>
          <w:rFonts w:ascii="Times New Roman" w:hAnsi="Times New Roman" w:cs="Times New Roman"/>
          <w:b/>
        </w:rPr>
      </w:pPr>
      <w:r w:rsidRPr="001B626F">
        <w:rPr>
          <w:rFonts w:ascii="Times New Roman" w:hAnsi="Times New Roman" w:cs="Times New Roman"/>
        </w:rPr>
        <w:t xml:space="preserve">Для игры требуется ровная площадка размером примерно 10х20 метров, камешки. Количество игроков от 8 и более. Создаются две команды по 4 - 6 человек. Игроки выстраиваются в колонны у стартовой черты. Игрок, стоящий первым, - капитан. Он держит в руках мешочек с пятью картофелинами (камешками). На расстоянии 20 - 30 шагов от каждой команды начерчены пять кружков. </w:t>
      </w:r>
      <w:proofErr w:type="gramStart"/>
      <w:r w:rsidRPr="001B626F">
        <w:rPr>
          <w:rFonts w:ascii="Times New Roman" w:hAnsi="Times New Roman" w:cs="Times New Roman"/>
        </w:rPr>
        <w:t>По сигналу капитаны бегут к кружочкам и «сажают» картошку по одной в каждый кружок, затем возвращаются и передают мешочек следующему игроку, который бежит «собирать» картошку, и т. д. Побеждает команда, первая «посадившая» и «собравшая» всю картошку.</w:t>
      </w:r>
      <w:r w:rsidRPr="000D7F5B">
        <w:rPr>
          <w:rFonts w:ascii="Times New Roman" w:hAnsi="Times New Roman" w:cs="Times New Roman"/>
          <w:b/>
        </w:rPr>
        <w:t xml:space="preserve"> </w:t>
      </w:r>
      <w:proofErr w:type="gramEnd"/>
    </w:p>
    <w:p w:rsidR="000D7F5B" w:rsidRDefault="000D7F5B" w:rsidP="000D7F5B">
      <w:pPr>
        <w:spacing w:line="240" w:lineRule="auto"/>
        <w:contextualSpacing/>
        <w:jc w:val="both"/>
        <w:rPr>
          <w:rFonts w:ascii="Times New Roman" w:hAnsi="Times New Roman" w:cs="Times New Roman"/>
          <w:b/>
        </w:rPr>
      </w:pPr>
    </w:p>
    <w:p w:rsidR="000D7F5B" w:rsidRPr="00CA23B2" w:rsidRDefault="000D7F5B" w:rsidP="000D7F5B">
      <w:pPr>
        <w:spacing w:line="240" w:lineRule="auto"/>
        <w:contextualSpacing/>
        <w:jc w:val="both"/>
        <w:rPr>
          <w:rFonts w:ascii="Times New Roman" w:hAnsi="Times New Roman" w:cs="Times New Roman"/>
          <w:b/>
        </w:rPr>
      </w:pPr>
      <w:r>
        <w:rPr>
          <w:rFonts w:ascii="Times New Roman" w:hAnsi="Times New Roman" w:cs="Times New Roman"/>
          <w:b/>
        </w:rPr>
        <w:t>Посадка картофеля</w:t>
      </w:r>
    </w:p>
    <w:p w:rsidR="000D7F5B" w:rsidRPr="00F07E70" w:rsidRDefault="000D7F5B" w:rsidP="000D7F5B">
      <w:pPr>
        <w:spacing w:line="240" w:lineRule="auto"/>
        <w:contextualSpacing/>
        <w:jc w:val="both"/>
        <w:rPr>
          <w:rFonts w:ascii="Times New Roman" w:hAnsi="Times New Roman" w:cs="Times New Roman"/>
        </w:rPr>
      </w:pPr>
      <w:r w:rsidRPr="00F07E70">
        <w:rPr>
          <w:rFonts w:ascii="Times New Roman" w:hAnsi="Times New Roman" w:cs="Times New Roman"/>
        </w:rPr>
        <w:t>Для игры требуется ровная площадка размером примерно 10х20 метров, камешки. Количество игроков от 8 и более.</w:t>
      </w:r>
      <w:r>
        <w:rPr>
          <w:rFonts w:ascii="Times New Roman" w:hAnsi="Times New Roman" w:cs="Times New Roman"/>
        </w:rPr>
        <w:t xml:space="preserve"> </w:t>
      </w:r>
      <w:r w:rsidRPr="00F07E70">
        <w:rPr>
          <w:rFonts w:ascii="Times New Roman" w:hAnsi="Times New Roman" w:cs="Times New Roman"/>
        </w:rPr>
        <w:t xml:space="preserve">Создаются две команды по 4 - 6 человек. Игроки выстраиваются в колонны у стартовой черты. Игрок, стоящий первым, - капитан. Он держит в руках мешочек с пятью картофелинами (камешками). На расстоянии 20 - 30 шагов от каждой команды начерчены пять кружков. </w:t>
      </w:r>
      <w:proofErr w:type="gramStart"/>
      <w:r w:rsidRPr="00F07E70">
        <w:rPr>
          <w:rFonts w:ascii="Times New Roman" w:hAnsi="Times New Roman" w:cs="Times New Roman"/>
        </w:rPr>
        <w:t>По сигналу капитаны бегут к кружочкам и «сажают» картошку по одной в каждый кружок, затем возвращаются и передают мешочек следующему игроку, который бежит «собирать» картошку, и т. д. Побеждает команда, первая «посадившая» и «собравшая» всю картошку.</w:t>
      </w:r>
      <w:proofErr w:type="gramEnd"/>
    </w:p>
    <w:p w:rsidR="000D7F5B" w:rsidRDefault="000D7F5B" w:rsidP="000D7F5B">
      <w:pPr>
        <w:spacing w:line="240" w:lineRule="auto"/>
        <w:contextualSpacing/>
        <w:jc w:val="both"/>
        <w:rPr>
          <w:rFonts w:ascii="Times New Roman" w:hAnsi="Times New Roman" w:cs="Times New Roman"/>
        </w:rPr>
      </w:pPr>
    </w:p>
    <w:p w:rsidR="000D7F5B" w:rsidRPr="009D4782" w:rsidRDefault="000D7F5B" w:rsidP="000D7F5B">
      <w:pPr>
        <w:tabs>
          <w:tab w:val="left" w:pos="4146"/>
        </w:tabs>
        <w:contextualSpacing/>
        <w:jc w:val="both"/>
        <w:rPr>
          <w:rFonts w:ascii="Times New Roman" w:hAnsi="Times New Roman" w:cs="Times New Roman"/>
          <w:b/>
        </w:rPr>
      </w:pPr>
      <w:r w:rsidRPr="009D4782">
        <w:rPr>
          <w:rFonts w:ascii="Times New Roman" w:hAnsi="Times New Roman" w:cs="Times New Roman"/>
          <w:b/>
        </w:rPr>
        <w:t>Перестрелка</w:t>
      </w:r>
    </w:p>
    <w:p w:rsidR="000D7F5B" w:rsidRDefault="000D7F5B" w:rsidP="000D7F5B">
      <w:pPr>
        <w:tabs>
          <w:tab w:val="left" w:pos="4146"/>
        </w:tabs>
        <w:contextualSpacing/>
        <w:jc w:val="both"/>
        <w:rPr>
          <w:rFonts w:ascii="Times New Roman" w:hAnsi="Times New Roman" w:cs="Times New Roman"/>
        </w:rPr>
      </w:pPr>
      <w:r w:rsidRPr="009D4782">
        <w:rPr>
          <w:rFonts w:ascii="Times New Roman" w:hAnsi="Times New Roman" w:cs="Times New Roman"/>
        </w:rPr>
        <w:t>Салить мячом можно в любую часть туловища, кроме головы.</w:t>
      </w:r>
      <w:r>
        <w:rPr>
          <w:rFonts w:ascii="Times New Roman" w:hAnsi="Times New Roman" w:cs="Times New Roman"/>
        </w:rPr>
        <w:t xml:space="preserve"> </w:t>
      </w:r>
      <w:r w:rsidRPr="009D4782">
        <w:rPr>
          <w:rFonts w:ascii="Times New Roman" w:hAnsi="Times New Roman" w:cs="Times New Roman"/>
        </w:rPr>
        <w:t>Ловить мяч руками можно, но если игрок выронил мяч, то он считается осаленным и идёт в плен.</w:t>
      </w:r>
      <w:r>
        <w:rPr>
          <w:rFonts w:ascii="Times New Roman" w:hAnsi="Times New Roman" w:cs="Times New Roman"/>
        </w:rPr>
        <w:t xml:space="preserve"> </w:t>
      </w:r>
      <w:r w:rsidRPr="009D4782">
        <w:rPr>
          <w:rFonts w:ascii="Times New Roman" w:hAnsi="Times New Roman" w:cs="Times New Roman"/>
        </w:rPr>
        <w:t>Не разрешается бегать с мячом в руках по площадке, но можно вести его.</w:t>
      </w:r>
      <w:r>
        <w:rPr>
          <w:rFonts w:ascii="Times New Roman" w:hAnsi="Times New Roman" w:cs="Times New Roman"/>
        </w:rPr>
        <w:t xml:space="preserve"> </w:t>
      </w:r>
      <w:r w:rsidRPr="009D4782">
        <w:rPr>
          <w:rFonts w:ascii="Times New Roman" w:hAnsi="Times New Roman" w:cs="Times New Roman"/>
        </w:rPr>
        <w:t>Мяч, вышедший за границы площадки, отдаётся команде, из-за линии которой он выкатился.</w:t>
      </w:r>
      <w:r>
        <w:rPr>
          <w:rFonts w:ascii="Times New Roman" w:hAnsi="Times New Roman" w:cs="Times New Roman"/>
        </w:rPr>
        <w:t xml:space="preserve"> </w:t>
      </w:r>
      <w:r w:rsidRPr="009D4782">
        <w:rPr>
          <w:rFonts w:ascii="Times New Roman" w:hAnsi="Times New Roman" w:cs="Times New Roman"/>
        </w:rPr>
        <w:t>За допущенные нарушения мяч передаётся противнику.</w:t>
      </w:r>
    </w:p>
    <w:p w:rsidR="000D7F5B" w:rsidRDefault="000D7F5B" w:rsidP="000D7F5B">
      <w:pPr>
        <w:tabs>
          <w:tab w:val="left" w:pos="4146"/>
        </w:tabs>
        <w:contextualSpacing/>
        <w:jc w:val="both"/>
        <w:rPr>
          <w:rFonts w:ascii="Times New Roman" w:hAnsi="Times New Roman" w:cs="Times New Roman"/>
        </w:rPr>
      </w:pPr>
    </w:p>
    <w:p w:rsidR="000D7F5B" w:rsidRPr="009D4782" w:rsidRDefault="000D7F5B" w:rsidP="000D7F5B">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2A986720" wp14:editId="33B90287">
            <wp:extent cx="5753100" cy="868488"/>
            <wp:effectExtent l="19050" t="0" r="0" b="0"/>
            <wp:docPr id="11" name="Рисунок 11" descr="https://sun9-48.userapi.com/impg/roszFKed9GM5ddGXTzNunb0yrPnIY82uv0Pc9g/JdjF6RDGyec.jpg?size=604x453&amp;quality=96&amp;sign=22cb06596fa8c7f0c4280c60db549b9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un9-48.userapi.com/impg/roszFKed9GM5ddGXTzNunb0yrPnIY82uv0Pc9g/JdjF6RDGyec.jpg?size=604x453&amp;quality=96&amp;sign=22cb06596fa8c7f0c4280c60db549b9e&amp;type=album"/>
                    <pic:cNvPicPr>
                      <a:picLocks noChangeAspect="1" noChangeArrowheads="1"/>
                    </pic:cNvPicPr>
                  </pic:nvPicPr>
                  <pic:blipFill>
                    <a:blip r:embed="rId16" cstate="print"/>
                    <a:srcRect t="80096"/>
                    <a:stretch>
                      <a:fillRect/>
                    </a:stretch>
                  </pic:blipFill>
                  <pic:spPr bwMode="auto">
                    <a:xfrm>
                      <a:off x="0" y="0"/>
                      <a:ext cx="5753100" cy="868488"/>
                    </a:xfrm>
                    <a:prstGeom prst="rect">
                      <a:avLst/>
                    </a:prstGeom>
                    <a:noFill/>
                    <a:ln w="9525">
                      <a:noFill/>
                      <a:miter lim="800000"/>
                      <a:headEnd/>
                      <a:tailEnd/>
                    </a:ln>
                  </pic:spPr>
                </pic:pic>
              </a:graphicData>
            </a:graphic>
          </wp:inline>
        </w:drawing>
      </w:r>
    </w:p>
    <w:p w:rsidR="000D7F5B" w:rsidRPr="009D4782" w:rsidRDefault="000D7F5B" w:rsidP="000D7F5B">
      <w:pPr>
        <w:tabs>
          <w:tab w:val="left" w:pos="4146"/>
        </w:tabs>
        <w:contextualSpacing/>
        <w:jc w:val="both"/>
        <w:rPr>
          <w:rFonts w:ascii="Times New Roman" w:hAnsi="Times New Roman" w:cs="Times New Roman"/>
          <w:b/>
        </w:rPr>
      </w:pPr>
      <w:r w:rsidRPr="009D4782">
        <w:rPr>
          <w:rFonts w:ascii="Times New Roman" w:hAnsi="Times New Roman" w:cs="Times New Roman"/>
          <w:b/>
        </w:rPr>
        <w:t>Салка</w:t>
      </w:r>
    </w:p>
    <w:p w:rsidR="000D7F5B" w:rsidRPr="009D4782" w:rsidRDefault="000D7F5B" w:rsidP="000D7F5B">
      <w:pPr>
        <w:tabs>
          <w:tab w:val="left" w:pos="4146"/>
        </w:tabs>
        <w:contextualSpacing/>
        <w:jc w:val="both"/>
        <w:rPr>
          <w:rFonts w:ascii="Times New Roman" w:hAnsi="Times New Roman" w:cs="Times New Roman"/>
        </w:rPr>
      </w:pPr>
      <w:r w:rsidRPr="009D4782">
        <w:rPr>
          <w:rFonts w:ascii="Times New Roman" w:hAnsi="Times New Roman" w:cs="Times New Roman"/>
        </w:rPr>
        <w:t>Правила игры: До начала игры с помощью считалки или жребия выбирают водящего или воду. Затем детвора договаривается о границах территории, за которую нельзя выходить.</w:t>
      </w:r>
    </w:p>
    <w:p w:rsidR="000D7F5B" w:rsidRPr="009D4782" w:rsidRDefault="000D7F5B" w:rsidP="000D7F5B">
      <w:pPr>
        <w:tabs>
          <w:tab w:val="left" w:pos="4146"/>
        </w:tabs>
        <w:contextualSpacing/>
        <w:jc w:val="both"/>
        <w:rPr>
          <w:rFonts w:ascii="Times New Roman" w:hAnsi="Times New Roman" w:cs="Times New Roman"/>
        </w:rPr>
      </w:pPr>
      <w:r w:rsidRPr="009D4782">
        <w:rPr>
          <w:rFonts w:ascii="Times New Roman" w:hAnsi="Times New Roman" w:cs="Times New Roman"/>
        </w:rPr>
        <w:t xml:space="preserve">По команде все разбегаются в разные стороны. Водящий старается догнать игроков и дотронуться рукой до любого из них. Если ему это удается, </w:t>
      </w:r>
      <w:proofErr w:type="gramStart"/>
      <w:r w:rsidRPr="009D4782">
        <w:rPr>
          <w:rFonts w:ascii="Times New Roman" w:hAnsi="Times New Roman" w:cs="Times New Roman"/>
        </w:rPr>
        <w:t>осаленный</w:t>
      </w:r>
      <w:proofErr w:type="gramEnd"/>
      <w:r w:rsidRPr="009D4782">
        <w:rPr>
          <w:rFonts w:ascii="Times New Roman" w:hAnsi="Times New Roman" w:cs="Times New Roman"/>
        </w:rPr>
        <w:t xml:space="preserve"> принимает ведущую роль и громко объявляет об этом остальным. В более простом варианте новый ловец присоединяется к старому, и они начинают работать сообща. Чтобы водящим было труднее, они должны держаться за руки. Для усложнения салочек в игру вводят дополнительное правило: если ведущий коснулся головы, рук или ног убегающего, это не считается. Развлечение длится до тех пор, пока все дети не устанут бегать</w:t>
      </w:r>
      <w:r>
        <w:rPr>
          <w:rFonts w:ascii="Times New Roman" w:hAnsi="Times New Roman" w:cs="Times New Roman"/>
        </w:rPr>
        <w:t>.</w:t>
      </w:r>
    </w:p>
    <w:p w:rsidR="000D7F5B" w:rsidRPr="000D7F5B" w:rsidRDefault="000D7F5B" w:rsidP="000D7F5B">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2D1022CC" wp14:editId="5F13B191">
            <wp:extent cx="2076450" cy="1038225"/>
            <wp:effectExtent l="19050" t="0" r="0" b="0"/>
            <wp:docPr id="20" name="Рисунок 20" descr="https://igroznaika.ru/wp-content/uploads/2020/12/974591_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groznaika.ru/wp-content/uploads/2020/12/974591_900.png"/>
                    <pic:cNvPicPr>
                      <a:picLocks noChangeAspect="1" noChangeArrowheads="1"/>
                    </pic:cNvPicPr>
                  </pic:nvPicPr>
                  <pic:blipFill>
                    <a:blip r:embed="rId17" cstate="print"/>
                    <a:srcRect/>
                    <a:stretch>
                      <a:fillRect/>
                    </a:stretch>
                  </pic:blipFill>
                  <pic:spPr bwMode="auto">
                    <a:xfrm>
                      <a:off x="0" y="0"/>
                      <a:ext cx="2076450" cy="1038225"/>
                    </a:xfrm>
                    <a:prstGeom prst="rect">
                      <a:avLst/>
                    </a:prstGeom>
                    <a:noFill/>
                    <a:ln w="9525">
                      <a:noFill/>
                      <a:miter lim="800000"/>
                      <a:headEnd/>
                      <a:tailEnd/>
                    </a:ln>
                  </pic:spPr>
                </pic:pic>
              </a:graphicData>
            </a:graphic>
          </wp:inline>
        </w:drawing>
      </w: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Салка с подсечкой</w:t>
      </w:r>
    </w:p>
    <w:p w:rsidR="000D7F5B" w:rsidRPr="001B626F" w:rsidRDefault="000D7F5B" w:rsidP="000D7F5B">
      <w:pPr>
        <w:spacing w:line="240" w:lineRule="auto"/>
        <w:contextualSpacing/>
        <w:jc w:val="both"/>
        <w:rPr>
          <w:rFonts w:ascii="Times New Roman" w:hAnsi="Times New Roman" w:cs="Times New Roman"/>
        </w:rPr>
      </w:pPr>
      <w:r w:rsidRPr="001B626F">
        <w:rPr>
          <w:rFonts w:ascii="Times New Roman" w:hAnsi="Times New Roman" w:cs="Times New Roman"/>
        </w:rPr>
        <w:t>Для игры понадобятся: просторная игровая площадка; верёвка; мешочек с песком. Крепко привяжите к одному концу верёвки мешочек с песком. Выберите ведущего с помощью считалочки или любым другим способом. Остальных участников выстройте в круг, ведущего поставьте в центре него. Ведущий должен вращать по кругу верёвку с мешочком так, чтобы он скользил по земле. Задача игроков – подпрыгивать, когда верёвка приближается к ним, чтобы не коснуться её. Тот, кто задевает верёвку, встаёт на место ведущего, и игра продолжается.</w:t>
      </w:r>
    </w:p>
    <w:p w:rsidR="000D7F5B" w:rsidRPr="009D4782" w:rsidRDefault="000D7F5B" w:rsidP="000D7F5B">
      <w:pPr>
        <w:tabs>
          <w:tab w:val="left" w:pos="4146"/>
        </w:tabs>
        <w:contextualSpacing/>
        <w:jc w:val="both"/>
        <w:rPr>
          <w:rFonts w:ascii="Times New Roman" w:hAnsi="Times New Roman" w:cs="Times New Roman"/>
          <w:b/>
        </w:rPr>
      </w:pPr>
      <w:r w:rsidRPr="009D4782">
        <w:rPr>
          <w:rFonts w:ascii="Times New Roman" w:hAnsi="Times New Roman" w:cs="Times New Roman"/>
          <w:b/>
        </w:rPr>
        <w:lastRenderedPageBreak/>
        <w:t>Совушка</w:t>
      </w:r>
    </w:p>
    <w:p w:rsidR="000D7F5B" w:rsidRPr="009D4782" w:rsidRDefault="000D7F5B" w:rsidP="000D7F5B">
      <w:pPr>
        <w:tabs>
          <w:tab w:val="left" w:pos="4146"/>
        </w:tabs>
        <w:contextualSpacing/>
        <w:jc w:val="both"/>
        <w:rPr>
          <w:rFonts w:ascii="Times New Roman" w:hAnsi="Times New Roman" w:cs="Times New Roman"/>
        </w:rPr>
      </w:pPr>
      <w:proofErr w:type="gramStart"/>
      <w:r w:rsidRPr="009D4782">
        <w:rPr>
          <w:rFonts w:ascii="Times New Roman" w:hAnsi="Times New Roman" w:cs="Times New Roman"/>
        </w:rPr>
        <w:t>Играющие</w:t>
      </w:r>
      <w:proofErr w:type="gramEnd"/>
      <w:r w:rsidRPr="009D4782">
        <w:rPr>
          <w:rFonts w:ascii="Times New Roman" w:hAnsi="Times New Roman" w:cs="Times New Roman"/>
        </w:rPr>
        <w:t xml:space="preserve"> могут двигаться только после сигнала «День насту</w:t>
      </w:r>
      <w:r>
        <w:rPr>
          <w:rFonts w:ascii="Times New Roman" w:hAnsi="Times New Roman" w:cs="Times New Roman"/>
        </w:rPr>
        <w:t>пает-все оживает!». </w:t>
      </w:r>
      <w:r>
        <w:rPr>
          <w:rFonts w:ascii="Times New Roman" w:hAnsi="Times New Roman" w:cs="Times New Roman"/>
        </w:rPr>
        <w:br/>
      </w:r>
      <w:r w:rsidRPr="009D4782">
        <w:rPr>
          <w:rFonts w:ascii="Times New Roman" w:hAnsi="Times New Roman" w:cs="Times New Roman"/>
        </w:rPr>
        <w:t xml:space="preserve">После сигнала «Ночь наступает </w:t>
      </w:r>
      <w:proofErr w:type="gramStart"/>
      <w:r w:rsidRPr="009D4782">
        <w:rPr>
          <w:rFonts w:ascii="Times New Roman" w:hAnsi="Times New Roman" w:cs="Times New Roman"/>
        </w:rPr>
        <w:t>–в</w:t>
      </w:r>
      <w:proofErr w:type="gramEnd"/>
      <w:r w:rsidRPr="009D4782">
        <w:rPr>
          <w:rFonts w:ascii="Times New Roman" w:hAnsi="Times New Roman" w:cs="Times New Roman"/>
        </w:rPr>
        <w:t xml:space="preserve">се замирает!» шевелиться нельзя. Того, кто пошевелится, </w:t>
      </w:r>
      <w:proofErr w:type="spellStart"/>
      <w:r w:rsidRPr="009D4782">
        <w:rPr>
          <w:rFonts w:ascii="Times New Roman" w:hAnsi="Times New Roman" w:cs="Times New Roman"/>
        </w:rPr>
        <w:t>совушка</w:t>
      </w:r>
      <w:proofErr w:type="spellEnd"/>
      <w:r w:rsidRPr="009D4782">
        <w:rPr>
          <w:rFonts w:ascii="Times New Roman" w:hAnsi="Times New Roman" w:cs="Times New Roman"/>
        </w:rPr>
        <w:t xml:space="preserve"> отвод</w:t>
      </w:r>
      <w:r>
        <w:rPr>
          <w:rFonts w:ascii="Times New Roman" w:hAnsi="Times New Roman" w:cs="Times New Roman"/>
        </w:rPr>
        <w:t>ит к себе в гнездо. </w:t>
      </w:r>
      <w:r w:rsidRPr="009D4782">
        <w:rPr>
          <w:rFonts w:ascii="Times New Roman" w:hAnsi="Times New Roman" w:cs="Times New Roman"/>
        </w:rPr>
        <w:t xml:space="preserve">Совушка вылетает ловить бабочек после сигнала «Ночь </w:t>
      </w:r>
      <w:proofErr w:type="gramStart"/>
      <w:r w:rsidRPr="009D4782">
        <w:rPr>
          <w:rFonts w:ascii="Times New Roman" w:hAnsi="Times New Roman" w:cs="Times New Roman"/>
        </w:rPr>
        <w:t>наступает-все</w:t>
      </w:r>
      <w:proofErr w:type="gramEnd"/>
      <w:r w:rsidRPr="009D4782">
        <w:rPr>
          <w:rFonts w:ascii="Times New Roman" w:hAnsi="Times New Roman" w:cs="Times New Roman"/>
        </w:rPr>
        <w:t xml:space="preserve"> замирает!». </w:t>
      </w:r>
    </w:p>
    <w:p w:rsidR="000D7F5B" w:rsidRPr="009D4782" w:rsidRDefault="000D3CD6" w:rsidP="000D7F5B">
      <w:pPr>
        <w:tabs>
          <w:tab w:val="left" w:pos="4146"/>
        </w:tabs>
        <w:rPr>
          <w:rFonts w:ascii="Times New Roman" w:hAnsi="Times New Roman" w:cs="Times New Roman"/>
        </w:rPr>
      </w:pPr>
      <w:r>
        <w:pict>
          <v:rect id="Прямоугольник 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dkA2sNUCAADIBQAADgAAAAAAAAAAAAAAAAAuAgAAZHJzL2Uyb0Rv&#10;Yy54bWxQSwECLQAUAAYACAAAACEAaDaXaNoAAAADAQAADwAAAAAAAAAAAAAAAAAvBQAAZHJzL2Rv&#10;d25yZXYueG1sUEsFBgAAAAAEAAQA8wAAADYGAAAAAA==&#10;" filled="f" stroked="f">
            <o:lock v:ext="edit" aspectratio="t"/>
            <w10:wrap type="none"/>
            <w10:anchorlock/>
          </v:rect>
        </w:pict>
      </w:r>
      <w:r w:rsidR="000D7F5B" w:rsidRPr="009D4782">
        <w:rPr>
          <w:rFonts w:ascii="Times New Roman" w:hAnsi="Times New Roman" w:cs="Times New Roman"/>
          <w:noProof/>
          <w:lang w:eastAsia="ru-RU"/>
        </w:rPr>
        <w:drawing>
          <wp:inline distT="0" distB="0" distL="0" distR="0" wp14:anchorId="194831AA" wp14:editId="01A6003B">
            <wp:extent cx="1298094" cy="981075"/>
            <wp:effectExtent l="0" t="0" r="0" b="0"/>
            <wp:docPr id="6" name="Рисунок 6" descr="https://oxymaxplayroom.com/ru/content/images/2019/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xymaxplayroom.com/ru/content/images/2019/12/1-4.jpg"/>
                    <pic:cNvPicPr>
                      <a:picLocks noChangeAspect="1" noChangeArrowheads="1"/>
                    </pic:cNvPicPr>
                  </pic:nvPicPr>
                  <pic:blipFill>
                    <a:blip r:embed="rId18" cstate="print"/>
                    <a:srcRect l="11453" t="15439" r="6204" b="4014"/>
                    <a:stretch>
                      <a:fillRect/>
                    </a:stretch>
                  </pic:blipFill>
                  <pic:spPr bwMode="auto">
                    <a:xfrm>
                      <a:off x="0" y="0"/>
                      <a:ext cx="1299446" cy="982097"/>
                    </a:xfrm>
                    <a:prstGeom prst="rect">
                      <a:avLst/>
                    </a:prstGeom>
                    <a:noFill/>
                    <a:ln w="9525">
                      <a:noFill/>
                      <a:miter lim="800000"/>
                      <a:headEnd/>
                      <a:tailEnd/>
                    </a:ln>
                  </pic:spPr>
                </pic:pic>
              </a:graphicData>
            </a:graphic>
          </wp:inline>
        </w:drawing>
      </w:r>
    </w:p>
    <w:p w:rsidR="000D7F5B" w:rsidRPr="00E613DC" w:rsidRDefault="000D7F5B" w:rsidP="000D7F5B">
      <w:pPr>
        <w:spacing w:line="240" w:lineRule="auto"/>
        <w:contextualSpacing/>
        <w:jc w:val="both"/>
        <w:rPr>
          <w:rFonts w:ascii="Times New Roman" w:hAnsi="Times New Roman" w:cs="Times New Roman"/>
          <w:b/>
        </w:rPr>
      </w:pPr>
      <w:r w:rsidRPr="00E613DC">
        <w:rPr>
          <w:rFonts w:ascii="Times New Roman" w:hAnsi="Times New Roman" w:cs="Times New Roman"/>
          <w:b/>
        </w:rPr>
        <w:t>Слушай сигнал</w:t>
      </w:r>
    </w:p>
    <w:p w:rsidR="000D7F5B" w:rsidRDefault="000D7F5B" w:rsidP="000D7F5B">
      <w:pPr>
        <w:spacing w:line="240" w:lineRule="auto"/>
        <w:contextualSpacing/>
        <w:jc w:val="both"/>
        <w:rPr>
          <w:rFonts w:ascii="Times New Roman" w:hAnsi="Times New Roman" w:cs="Times New Roman"/>
        </w:rPr>
      </w:pPr>
      <w:r w:rsidRPr="00E613DC">
        <w:rPr>
          <w:rFonts w:ascii="Times New Roman" w:hAnsi="Times New Roman" w:cs="Times New Roman"/>
        </w:rPr>
        <w:t>Правила игры: по сигналу ведущего первый игрок из одной команды надевает каску, проходит ч</w:t>
      </w:r>
      <w:r>
        <w:rPr>
          <w:rFonts w:ascii="Times New Roman" w:hAnsi="Times New Roman" w:cs="Times New Roman"/>
        </w:rPr>
        <w:t>ерез полосу препятствий, возвращается, передаёт каску следующе</w:t>
      </w:r>
      <w:r w:rsidRPr="00E613DC">
        <w:rPr>
          <w:rFonts w:ascii="Times New Roman" w:hAnsi="Times New Roman" w:cs="Times New Roman"/>
        </w:rPr>
        <w:t>м</w:t>
      </w:r>
      <w:r>
        <w:rPr>
          <w:rFonts w:ascii="Times New Roman" w:hAnsi="Times New Roman" w:cs="Times New Roman"/>
        </w:rPr>
        <w:t>у игроку. Побеждает команда, бы</w:t>
      </w:r>
      <w:r w:rsidRPr="00E613DC">
        <w:rPr>
          <w:rFonts w:ascii="Times New Roman" w:hAnsi="Times New Roman" w:cs="Times New Roman"/>
        </w:rPr>
        <w:t>стрее выполнившая задание.</w:t>
      </w:r>
    </w:p>
    <w:p w:rsidR="000D7F5B" w:rsidRDefault="000D7F5B" w:rsidP="000D7F5B">
      <w:pPr>
        <w:spacing w:line="240" w:lineRule="auto"/>
        <w:contextualSpacing/>
        <w:jc w:val="both"/>
        <w:rPr>
          <w:rFonts w:ascii="Times New Roman" w:hAnsi="Times New Roman" w:cs="Times New Roman"/>
        </w:rPr>
      </w:pPr>
    </w:p>
    <w:p w:rsidR="000D7F5B" w:rsidRPr="00CA23B2" w:rsidRDefault="000D7F5B" w:rsidP="000D7F5B">
      <w:pPr>
        <w:spacing w:line="240" w:lineRule="auto"/>
        <w:contextualSpacing/>
        <w:jc w:val="both"/>
        <w:rPr>
          <w:rFonts w:ascii="Times New Roman" w:hAnsi="Times New Roman" w:cs="Times New Roman"/>
          <w:b/>
        </w:rPr>
      </w:pPr>
      <w:r w:rsidRPr="00CA23B2">
        <w:rPr>
          <w:rFonts w:ascii="Times New Roman" w:hAnsi="Times New Roman" w:cs="Times New Roman"/>
          <w:b/>
        </w:rPr>
        <w:t>Точно в мишень</w:t>
      </w:r>
    </w:p>
    <w:p w:rsidR="000D7F5B" w:rsidRPr="001B626F" w:rsidRDefault="000D7F5B" w:rsidP="000D7F5B">
      <w:pPr>
        <w:spacing w:line="240" w:lineRule="auto"/>
        <w:contextualSpacing/>
        <w:jc w:val="both"/>
        <w:rPr>
          <w:rFonts w:ascii="Times New Roman" w:hAnsi="Times New Roman" w:cs="Times New Roman"/>
        </w:rPr>
      </w:pPr>
      <w:proofErr w:type="gramStart"/>
      <w:r w:rsidRPr="001B626F">
        <w:rPr>
          <w:rFonts w:ascii="Times New Roman" w:hAnsi="Times New Roman" w:cs="Times New Roman"/>
        </w:rPr>
        <w:t>Играющие</w:t>
      </w:r>
      <w:proofErr w:type="gramEnd"/>
      <w:r w:rsidRPr="001B626F">
        <w:rPr>
          <w:rFonts w:ascii="Times New Roman" w:hAnsi="Times New Roman" w:cs="Times New Roman"/>
        </w:rPr>
        <w:t xml:space="preserve"> становятся в круг. На земле перед ними проводится черта. В середину круга идет водящий. Ребята, стоящие по кругу, перебрасывают между собой волейбольный мяч. Они выбирают удобный момент, чтобы запятнать мячом водящего. Тот, кому это удастся, сменяет водящего в кругу, а водящий идет на его место. </w:t>
      </w:r>
    </w:p>
    <w:p w:rsidR="000D7F5B" w:rsidRPr="001B626F" w:rsidRDefault="000D7F5B" w:rsidP="000D7F5B">
      <w:pPr>
        <w:spacing w:line="240" w:lineRule="auto"/>
        <w:contextualSpacing/>
        <w:jc w:val="both"/>
        <w:rPr>
          <w:rFonts w:ascii="Times New Roman" w:hAnsi="Times New Roman" w:cs="Times New Roman"/>
        </w:rPr>
      </w:pPr>
    </w:p>
    <w:p w:rsidR="000D7F5B" w:rsidRPr="00BE0206" w:rsidRDefault="000D7F5B" w:rsidP="000D7F5B">
      <w:pPr>
        <w:spacing w:line="240" w:lineRule="auto"/>
        <w:contextualSpacing/>
        <w:jc w:val="both"/>
        <w:rPr>
          <w:rFonts w:ascii="Times New Roman" w:hAnsi="Times New Roman" w:cs="Times New Roman"/>
          <w:b/>
        </w:rPr>
      </w:pPr>
      <w:r w:rsidRPr="00BE0206">
        <w:rPr>
          <w:rFonts w:ascii="Times New Roman" w:hAnsi="Times New Roman" w:cs="Times New Roman"/>
          <w:b/>
        </w:rPr>
        <w:t>Точно в мишень</w:t>
      </w:r>
    </w:p>
    <w:p w:rsidR="000D7F5B" w:rsidRDefault="000D7F5B" w:rsidP="000D7F5B">
      <w:pPr>
        <w:spacing w:line="240" w:lineRule="auto"/>
        <w:contextualSpacing/>
        <w:jc w:val="both"/>
        <w:rPr>
          <w:rFonts w:ascii="Times New Roman" w:hAnsi="Times New Roman" w:cs="Times New Roman"/>
        </w:rPr>
      </w:pPr>
      <w:r w:rsidRPr="00F07E70">
        <w:rPr>
          <w:rFonts w:ascii="Times New Roman" w:hAnsi="Times New Roman" w:cs="Times New Roman"/>
        </w:rPr>
        <w:t>Количество игроков: любое</w:t>
      </w:r>
      <w:r>
        <w:rPr>
          <w:rFonts w:ascii="Times New Roman" w:hAnsi="Times New Roman" w:cs="Times New Roman"/>
        </w:rPr>
        <w:t xml:space="preserve">. </w:t>
      </w:r>
      <w:r w:rsidRPr="00F07E70">
        <w:rPr>
          <w:rFonts w:ascii="Times New Roman" w:hAnsi="Times New Roman" w:cs="Times New Roman"/>
        </w:rPr>
        <w:t>Дополнительно: мяч</w:t>
      </w:r>
      <w:r>
        <w:rPr>
          <w:rFonts w:ascii="Times New Roman" w:hAnsi="Times New Roman" w:cs="Times New Roman"/>
        </w:rPr>
        <w:t xml:space="preserve">и. </w:t>
      </w:r>
      <w:proofErr w:type="gramStart"/>
      <w:r w:rsidRPr="00F07E70">
        <w:rPr>
          <w:rFonts w:ascii="Times New Roman" w:hAnsi="Times New Roman" w:cs="Times New Roman"/>
        </w:rPr>
        <w:t>Играющие</w:t>
      </w:r>
      <w:proofErr w:type="gramEnd"/>
      <w:r w:rsidRPr="00F07E70">
        <w:rPr>
          <w:rFonts w:ascii="Times New Roman" w:hAnsi="Times New Roman" w:cs="Times New Roman"/>
        </w:rPr>
        <w:t xml:space="preserve"> становятся в круг. На земле перед ними проводится черта. В середину круга идет водящий.</w:t>
      </w:r>
      <w:r>
        <w:rPr>
          <w:rFonts w:ascii="Times New Roman" w:hAnsi="Times New Roman" w:cs="Times New Roman"/>
        </w:rPr>
        <w:t xml:space="preserve"> </w:t>
      </w:r>
      <w:r w:rsidRPr="00F07E70">
        <w:rPr>
          <w:rFonts w:ascii="Times New Roman" w:hAnsi="Times New Roman" w:cs="Times New Roman"/>
        </w:rPr>
        <w:t>Ребята, стоящие по кругу, перебрасывают между собой волейбольный мяч. Они выбирают удобный момент, чтобы запятнать мячом водящего. Тот, кому это удастся, сменяет водящего в кругу, а водящий идет на его место</w:t>
      </w:r>
      <w:r>
        <w:rPr>
          <w:rFonts w:ascii="Times New Roman" w:hAnsi="Times New Roman" w:cs="Times New Roman"/>
        </w:rPr>
        <w:t xml:space="preserve">. </w:t>
      </w:r>
      <w:r w:rsidRPr="00F07E70">
        <w:rPr>
          <w:rFonts w:ascii="Times New Roman" w:hAnsi="Times New Roman" w:cs="Times New Roman"/>
        </w:rPr>
        <w:t>Игру можно усложнить и проводить, соблюдая следующие условия. Водящий все время увертывается от мяча, чтобы его не могли осалить. Игрок же, бросая в него мяч, громко произносит: "Цель'". Это означает, что мяч метается в водящего, а не передается партнеру по кругу.</w:t>
      </w:r>
      <w:r>
        <w:rPr>
          <w:rFonts w:ascii="Times New Roman" w:hAnsi="Times New Roman" w:cs="Times New Roman"/>
        </w:rPr>
        <w:t xml:space="preserve"> </w:t>
      </w:r>
      <w:r w:rsidRPr="00F07E70">
        <w:rPr>
          <w:rFonts w:ascii="Times New Roman" w:hAnsi="Times New Roman" w:cs="Times New Roman"/>
        </w:rPr>
        <w:t>Если при этом игрок промахнулся и не попал по цели, то он встает на одно колено. В этом положении он продолжает ловить и бросать мяч в водящего. В случае вторичного промаха, он встает на оба колена и в этом положении продолжает игру.</w:t>
      </w:r>
      <w:r>
        <w:rPr>
          <w:rFonts w:ascii="Times New Roman" w:hAnsi="Times New Roman" w:cs="Times New Roman"/>
        </w:rPr>
        <w:t xml:space="preserve"> </w:t>
      </w:r>
      <w:r w:rsidRPr="00F07E70">
        <w:rPr>
          <w:rFonts w:ascii="Times New Roman" w:hAnsi="Times New Roman" w:cs="Times New Roman"/>
        </w:rPr>
        <w:t>Однако, если, бросая мяч в водящего, игрок в третий раз промахнулся, то он выходит из игры. Если же попал, то снова встает на одно колено и продолжает играть. В случае вторичного попадания он имеет право опять продолжать игру стоя. Если мяч, брошенный кем-либо, коснулся водящего, а игрок, бросивший мяч, не произнес при этом слова "цель", то попадание не засчитывается и игра продолжается без смены водящего.</w:t>
      </w:r>
    </w:p>
    <w:p w:rsidR="000D7F5B" w:rsidRDefault="000D7F5B" w:rsidP="000D7F5B">
      <w:pPr>
        <w:spacing w:line="240" w:lineRule="auto"/>
        <w:contextualSpacing/>
        <w:jc w:val="both"/>
        <w:rPr>
          <w:rFonts w:ascii="Times New Roman" w:hAnsi="Times New Roman" w:cs="Times New Roman"/>
        </w:rPr>
      </w:pPr>
    </w:p>
    <w:p w:rsidR="000D7F5B" w:rsidRPr="009D4782" w:rsidRDefault="000D7F5B" w:rsidP="000D7F5B">
      <w:pPr>
        <w:tabs>
          <w:tab w:val="left" w:pos="4146"/>
        </w:tabs>
        <w:contextualSpacing/>
        <w:rPr>
          <w:rFonts w:ascii="Times New Roman" w:hAnsi="Times New Roman" w:cs="Times New Roman"/>
          <w:b/>
        </w:rPr>
      </w:pPr>
      <w:r w:rsidRPr="009D4782">
        <w:rPr>
          <w:rFonts w:ascii="Times New Roman" w:hAnsi="Times New Roman" w:cs="Times New Roman"/>
          <w:b/>
        </w:rPr>
        <w:t xml:space="preserve">У медведя </w:t>
      </w:r>
      <w:proofErr w:type="gramStart"/>
      <w:r w:rsidRPr="009D4782">
        <w:rPr>
          <w:rFonts w:ascii="Times New Roman" w:hAnsi="Times New Roman" w:cs="Times New Roman"/>
          <w:b/>
        </w:rPr>
        <w:t>во</w:t>
      </w:r>
      <w:proofErr w:type="gramEnd"/>
      <w:r w:rsidRPr="009D4782">
        <w:rPr>
          <w:rFonts w:ascii="Times New Roman" w:hAnsi="Times New Roman" w:cs="Times New Roman"/>
          <w:b/>
        </w:rPr>
        <w:t xml:space="preserve"> бору</w:t>
      </w:r>
    </w:p>
    <w:p w:rsidR="000D7F5B" w:rsidRPr="009D4782" w:rsidRDefault="000D7F5B" w:rsidP="000D7F5B">
      <w:pPr>
        <w:tabs>
          <w:tab w:val="left" w:pos="4146"/>
        </w:tabs>
        <w:contextualSpacing/>
        <w:rPr>
          <w:rFonts w:ascii="Times New Roman" w:hAnsi="Times New Roman" w:cs="Times New Roman"/>
        </w:rPr>
      </w:pPr>
      <w:r w:rsidRPr="009D4782">
        <w:rPr>
          <w:rFonts w:ascii="Times New Roman" w:hAnsi="Times New Roman" w:cs="Times New Roman"/>
        </w:rPr>
        <w:t>Выбирается "медве</w:t>
      </w:r>
      <w:r>
        <w:rPr>
          <w:rFonts w:ascii="Times New Roman" w:hAnsi="Times New Roman" w:cs="Times New Roman"/>
        </w:rPr>
        <w:t xml:space="preserve">дь", который садится в стороне. </w:t>
      </w:r>
      <w:r w:rsidRPr="009D4782">
        <w:rPr>
          <w:rFonts w:ascii="Times New Roman" w:hAnsi="Times New Roman" w:cs="Times New Roman"/>
        </w:rPr>
        <w:t>Остальные, делая вид, что собирают грибы-ягоды и кладут их в лукошко, подходят к "медведю", напевая (п</w:t>
      </w:r>
      <w:r>
        <w:rPr>
          <w:rFonts w:ascii="Times New Roman" w:hAnsi="Times New Roman" w:cs="Times New Roman"/>
        </w:rPr>
        <w:t>риговаривая):</w:t>
      </w:r>
      <w:r>
        <w:rPr>
          <w:rFonts w:ascii="Times New Roman" w:hAnsi="Times New Roman" w:cs="Times New Roman"/>
        </w:rPr>
        <w:br/>
        <w:t xml:space="preserve">У медведя </w:t>
      </w:r>
      <w:proofErr w:type="gramStart"/>
      <w:r>
        <w:rPr>
          <w:rFonts w:ascii="Times New Roman" w:hAnsi="Times New Roman" w:cs="Times New Roman"/>
        </w:rPr>
        <w:t>во</w:t>
      </w:r>
      <w:proofErr w:type="gramEnd"/>
      <w:r>
        <w:rPr>
          <w:rFonts w:ascii="Times New Roman" w:hAnsi="Times New Roman" w:cs="Times New Roman"/>
        </w:rPr>
        <w:t xml:space="preserve"> бору г</w:t>
      </w:r>
      <w:r w:rsidRPr="009D4782">
        <w:rPr>
          <w:rFonts w:ascii="Times New Roman" w:hAnsi="Times New Roman" w:cs="Times New Roman"/>
        </w:rPr>
        <w:t>рибы, ягоды беру.</w:t>
      </w:r>
      <w:r w:rsidRPr="009D4782">
        <w:rPr>
          <w:rFonts w:ascii="Times New Roman" w:hAnsi="Times New Roman" w:cs="Times New Roman"/>
        </w:rPr>
        <w:br/>
      </w:r>
      <w:r>
        <w:rPr>
          <w:rFonts w:ascii="Times New Roman" w:hAnsi="Times New Roman" w:cs="Times New Roman"/>
        </w:rPr>
        <w:t>А медведь сидит и на нас глядит.</w:t>
      </w:r>
      <w:r>
        <w:rPr>
          <w:rFonts w:ascii="Times New Roman" w:hAnsi="Times New Roman" w:cs="Times New Roman"/>
        </w:rPr>
        <w:br/>
        <w:t>Медведь не спит и</w:t>
      </w:r>
      <w:r w:rsidRPr="009D4782">
        <w:rPr>
          <w:rFonts w:ascii="Times New Roman" w:hAnsi="Times New Roman" w:cs="Times New Roman"/>
        </w:rPr>
        <w:t xml:space="preserve"> на н</w:t>
      </w:r>
      <w:r>
        <w:rPr>
          <w:rFonts w:ascii="Times New Roman" w:hAnsi="Times New Roman" w:cs="Times New Roman"/>
        </w:rPr>
        <w:t>ас рычит!</w:t>
      </w:r>
      <w:r>
        <w:rPr>
          <w:rFonts w:ascii="Times New Roman" w:hAnsi="Times New Roman" w:cs="Times New Roman"/>
        </w:rPr>
        <w:br/>
        <w:t>Лукошко опрокинулось, м</w:t>
      </w:r>
      <w:r w:rsidRPr="009D4782">
        <w:rPr>
          <w:rFonts w:ascii="Times New Roman" w:hAnsi="Times New Roman" w:cs="Times New Roman"/>
        </w:rPr>
        <w:t>едведь за нами кинулся!</w:t>
      </w:r>
      <w:r w:rsidRPr="009D4782">
        <w:rPr>
          <w:rFonts w:ascii="Times New Roman" w:hAnsi="Times New Roman" w:cs="Times New Roman"/>
        </w:rPr>
        <w:br/>
        <w:t>Дети разб</w:t>
      </w:r>
      <w:r>
        <w:rPr>
          <w:rFonts w:ascii="Times New Roman" w:hAnsi="Times New Roman" w:cs="Times New Roman"/>
        </w:rPr>
        <w:t xml:space="preserve">егаются, "медведь" их ловит. Первый </w:t>
      </w:r>
      <w:r w:rsidRPr="009D4782">
        <w:rPr>
          <w:rFonts w:ascii="Times New Roman" w:hAnsi="Times New Roman" w:cs="Times New Roman"/>
        </w:rPr>
        <w:t>пойманный становится "медведем.</w:t>
      </w:r>
    </w:p>
    <w:p w:rsidR="000D7F5B" w:rsidRPr="009D4782" w:rsidRDefault="000D7F5B" w:rsidP="000D7F5B">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6EBB5454" wp14:editId="239F00CB">
            <wp:extent cx="1010433" cy="1114425"/>
            <wp:effectExtent l="0" t="0" r="0" b="0"/>
            <wp:docPr id="7" name="Рисунок 7" descr="https://sun9-12.userapi.com/impg/0VRlV-ynIMwhZj-IexWg_-24eDybzMNlhrFmhA/99oyxj0WfZI.jpg?size=800x600&amp;quality=96&amp;sign=b49f9ff3e5f705ce59f9af9dc22e971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un9-12.userapi.com/impg/0VRlV-ynIMwhZj-IexWg_-24eDybzMNlhrFmhA/99oyxj0WfZI.jpg?size=800x600&amp;quality=96&amp;sign=b49f9ff3e5f705ce59f9af9dc22e971a&amp;type=album"/>
                    <pic:cNvPicPr>
                      <a:picLocks noChangeAspect="1" noChangeArrowheads="1"/>
                    </pic:cNvPicPr>
                  </pic:nvPicPr>
                  <pic:blipFill>
                    <a:blip r:embed="rId19" cstate="print"/>
                    <a:srcRect l="54331" t="32126" r="16063" b="23307"/>
                    <a:stretch>
                      <a:fillRect/>
                    </a:stretch>
                  </pic:blipFill>
                  <pic:spPr bwMode="auto">
                    <a:xfrm>
                      <a:off x="0" y="0"/>
                      <a:ext cx="1010996" cy="1115046"/>
                    </a:xfrm>
                    <a:prstGeom prst="rect">
                      <a:avLst/>
                    </a:prstGeom>
                    <a:noFill/>
                    <a:ln w="9525">
                      <a:noFill/>
                      <a:miter lim="800000"/>
                      <a:headEnd/>
                      <a:tailEnd/>
                    </a:ln>
                  </pic:spPr>
                </pic:pic>
              </a:graphicData>
            </a:graphic>
          </wp:inline>
        </w:drawing>
      </w:r>
    </w:p>
    <w:p w:rsidR="000D7F5B" w:rsidRPr="009D4782" w:rsidRDefault="000D7F5B" w:rsidP="000D7F5B">
      <w:pPr>
        <w:tabs>
          <w:tab w:val="left" w:pos="4146"/>
        </w:tabs>
        <w:contextualSpacing/>
        <w:jc w:val="both"/>
        <w:rPr>
          <w:rFonts w:ascii="Times New Roman" w:hAnsi="Times New Roman" w:cs="Times New Roman"/>
          <w:b/>
        </w:rPr>
      </w:pPr>
      <w:r w:rsidRPr="009D4782">
        <w:rPr>
          <w:rFonts w:ascii="Times New Roman" w:hAnsi="Times New Roman" w:cs="Times New Roman"/>
          <w:b/>
        </w:rPr>
        <w:lastRenderedPageBreak/>
        <w:t>Что изменилось?</w:t>
      </w:r>
    </w:p>
    <w:p w:rsidR="000D7F5B" w:rsidRPr="009D4782" w:rsidRDefault="000D7F5B" w:rsidP="000D7F5B">
      <w:pPr>
        <w:tabs>
          <w:tab w:val="left" w:pos="4146"/>
        </w:tabs>
        <w:contextualSpacing/>
        <w:jc w:val="both"/>
        <w:rPr>
          <w:rFonts w:ascii="Times New Roman" w:hAnsi="Times New Roman" w:cs="Times New Roman"/>
        </w:rPr>
      </w:pPr>
      <w:r>
        <w:rPr>
          <w:rFonts w:ascii="Times New Roman" w:hAnsi="Times New Roman" w:cs="Times New Roman"/>
        </w:rPr>
        <w:t>Н</w:t>
      </w:r>
      <w:r w:rsidRPr="009D4782">
        <w:rPr>
          <w:rFonts w:ascii="Times New Roman" w:hAnsi="Times New Roman" w:cs="Times New Roman"/>
        </w:rPr>
        <w:t xml:space="preserve">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 </w:t>
      </w:r>
    </w:p>
    <w:p w:rsidR="000D7F5B" w:rsidRPr="009D4782" w:rsidRDefault="000D7F5B" w:rsidP="000D7F5B">
      <w:pPr>
        <w:tabs>
          <w:tab w:val="left" w:pos="4146"/>
        </w:tabs>
        <w:rPr>
          <w:rFonts w:ascii="Times New Roman" w:hAnsi="Times New Roman" w:cs="Times New Roman"/>
        </w:rPr>
      </w:pPr>
      <w:r w:rsidRPr="009D4782">
        <w:rPr>
          <w:rFonts w:ascii="Times New Roman" w:hAnsi="Times New Roman" w:cs="Times New Roman"/>
          <w:noProof/>
          <w:lang w:eastAsia="ru-RU"/>
        </w:rPr>
        <w:drawing>
          <wp:inline distT="0" distB="0" distL="0" distR="0" wp14:anchorId="4A547211" wp14:editId="24A8C1EE">
            <wp:extent cx="1701799" cy="1276350"/>
            <wp:effectExtent l="0" t="0" r="0" b="0"/>
            <wp:docPr id="8" name="Рисунок 46" descr="https://theslide.ru/img/thumbs/92701f7a4cfd11ebebcb6ce1db44c025-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heslide.ru/img/thumbs/92701f7a4cfd11ebebcb6ce1db44c025-800x.jpg"/>
                    <pic:cNvPicPr>
                      <a:picLocks noChangeAspect="1" noChangeArrowheads="1"/>
                    </pic:cNvPicPr>
                  </pic:nvPicPr>
                  <pic:blipFill>
                    <a:blip r:embed="rId20" cstate="print"/>
                    <a:srcRect/>
                    <a:stretch>
                      <a:fillRect/>
                    </a:stretch>
                  </pic:blipFill>
                  <pic:spPr bwMode="auto">
                    <a:xfrm>
                      <a:off x="0" y="0"/>
                      <a:ext cx="1703571" cy="1277679"/>
                    </a:xfrm>
                    <a:prstGeom prst="rect">
                      <a:avLst/>
                    </a:prstGeom>
                    <a:noFill/>
                    <a:ln w="9525">
                      <a:noFill/>
                      <a:miter lim="800000"/>
                      <a:headEnd/>
                      <a:tailEnd/>
                    </a:ln>
                  </pic:spPr>
                </pic:pic>
              </a:graphicData>
            </a:graphic>
          </wp:inline>
        </w:drawing>
      </w:r>
    </w:p>
    <w:p w:rsidR="000D7F5B" w:rsidRDefault="000D7F5B" w:rsidP="000D7F5B">
      <w:pPr>
        <w:tabs>
          <w:tab w:val="left" w:pos="4146"/>
        </w:tabs>
        <w:contextualSpacing/>
        <w:jc w:val="both"/>
        <w:rPr>
          <w:rFonts w:ascii="Times New Roman" w:hAnsi="Times New Roman" w:cs="Times New Roman"/>
          <w:b/>
          <w:bCs/>
        </w:rPr>
      </w:pPr>
    </w:p>
    <w:p w:rsidR="00E613DC" w:rsidRPr="002D0120" w:rsidRDefault="00E613DC" w:rsidP="00E613DC">
      <w:pPr>
        <w:contextualSpacing/>
        <w:jc w:val="both"/>
        <w:rPr>
          <w:rFonts w:ascii="Times New Roman" w:hAnsi="Times New Roman" w:cs="Times New Roman"/>
          <w:b/>
        </w:rPr>
      </w:pPr>
      <w:r w:rsidRPr="002D0120">
        <w:rPr>
          <w:rFonts w:ascii="Times New Roman" w:hAnsi="Times New Roman" w:cs="Times New Roman"/>
          <w:b/>
        </w:rPr>
        <w:t>Шишки, жёлуди, орехи</w:t>
      </w:r>
    </w:p>
    <w:p w:rsidR="00E613DC" w:rsidRDefault="00E613DC" w:rsidP="00E613DC">
      <w:pPr>
        <w:contextualSpacing/>
        <w:jc w:val="both"/>
        <w:rPr>
          <w:rFonts w:ascii="Times New Roman" w:hAnsi="Times New Roman" w:cs="Times New Roman"/>
        </w:rPr>
      </w:pPr>
      <w:r w:rsidRPr="002D0120">
        <w:rPr>
          <w:rFonts w:ascii="Times New Roman" w:hAnsi="Times New Roman" w:cs="Times New Roman"/>
        </w:rPr>
        <w:t>Играющие разбиваются на группы по три-четыре человека и выстраиваются таким образом, чтобы получилось три круга: один в другом. Всем участникам присваиваются названия: игроками первого круга «Шишки», второго – «Жёлуди», третьего – «Орехи». Игрок, которому не хватило места в кругах, становится водящим. Он говорит одно из названий, например, «шишки», и игроки в соответствующем кругу должны поменяться местами, а водящий в это время должен успеть занять чьё-то место. Оставшийся без места игрок становится водящим.</w:t>
      </w:r>
    </w:p>
    <w:p w:rsidR="00E613DC" w:rsidRDefault="00E613DC" w:rsidP="00E613DC">
      <w:pPr>
        <w:contextualSpacing/>
        <w:jc w:val="both"/>
        <w:rPr>
          <w:rFonts w:ascii="Times New Roman" w:hAnsi="Times New Roman" w:cs="Times New Roman"/>
        </w:rPr>
      </w:pPr>
    </w:p>
    <w:p w:rsidR="00E613DC" w:rsidRPr="001B626F" w:rsidRDefault="00E613DC" w:rsidP="00E613DC">
      <w:pPr>
        <w:spacing w:line="240" w:lineRule="auto"/>
        <w:contextualSpacing/>
        <w:jc w:val="both"/>
        <w:rPr>
          <w:rFonts w:ascii="Times New Roman" w:hAnsi="Times New Roman" w:cs="Times New Roman"/>
        </w:rPr>
      </w:pPr>
    </w:p>
    <w:p w:rsidR="00E613DC" w:rsidRPr="001B626F" w:rsidRDefault="00E613DC" w:rsidP="00E613DC">
      <w:pPr>
        <w:spacing w:line="240" w:lineRule="auto"/>
        <w:contextualSpacing/>
        <w:jc w:val="both"/>
        <w:rPr>
          <w:rFonts w:ascii="Times New Roman" w:hAnsi="Times New Roman" w:cs="Times New Roman"/>
        </w:rPr>
      </w:pPr>
    </w:p>
    <w:sectPr w:rsidR="00E613DC" w:rsidRPr="001B626F" w:rsidSect="00610C17">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D6" w:rsidRDefault="000D3CD6" w:rsidP="00835E65">
      <w:pPr>
        <w:spacing w:after="0" w:line="240" w:lineRule="auto"/>
      </w:pPr>
      <w:r>
        <w:separator/>
      </w:r>
    </w:p>
  </w:endnote>
  <w:endnote w:type="continuationSeparator" w:id="0">
    <w:p w:rsidR="000D3CD6" w:rsidRDefault="000D3CD6" w:rsidP="0083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08457"/>
      <w:docPartObj>
        <w:docPartGallery w:val="Page Numbers (Bottom of Page)"/>
        <w:docPartUnique/>
      </w:docPartObj>
    </w:sdtPr>
    <w:sdtEndPr/>
    <w:sdtContent>
      <w:p w:rsidR="00835E65" w:rsidRDefault="00835E65">
        <w:pPr>
          <w:pStyle w:val="ac"/>
          <w:jc w:val="right"/>
        </w:pPr>
        <w:r>
          <w:fldChar w:fldCharType="begin"/>
        </w:r>
        <w:r>
          <w:instrText>PAGE   \* MERGEFORMAT</w:instrText>
        </w:r>
        <w:r>
          <w:fldChar w:fldCharType="separate"/>
        </w:r>
        <w:r w:rsidR="006C04B2">
          <w:rPr>
            <w:noProof/>
          </w:rPr>
          <w:t>12</w:t>
        </w:r>
        <w:r>
          <w:fldChar w:fldCharType="end"/>
        </w:r>
      </w:p>
    </w:sdtContent>
  </w:sdt>
  <w:p w:rsidR="00835E65" w:rsidRDefault="00835E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D6" w:rsidRDefault="000D3CD6" w:rsidP="00835E65">
      <w:pPr>
        <w:spacing w:after="0" w:line="240" w:lineRule="auto"/>
      </w:pPr>
      <w:r>
        <w:separator/>
      </w:r>
    </w:p>
  </w:footnote>
  <w:footnote w:type="continuationSeparator" w:id="0">
    <w:p w:rsidR="000D3CD6" w:rsidRDefault="000D3CD6" w:rsidP="00835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B26"/>
    <w:multiLevelType w:val="hybridMultilevel"/>
    <w:tmpl w:val="414679FC"/>
    <w:lvl w:ilvl="0" w:tplc="AE94E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62A5"/>
    <w:multiLevelType w:val="multilevel"/>
    <w:tmpl w:val="5CA8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33861"/>
    <w:multiLevelType w:val="multilevel"/>
    <w:tmpl w:val="2A94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B5772"/>
    <w:multiLevelType w:val="multilevel"/>
    <w:tmpl w:val="DC46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F49CF"/>
    <w:multiLevelType w:val="multilevel"/>
    <w:tmpl w:val="AED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043B7"/>
    <w:multiLevelType w:val="multilevel"/>
    <w:tmpl w:val="081C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D6AE1"/>
    <w:multiLevelType w:val="hybridMultilevel"/>
    <w:tmpl w:val="2DEAE838"/>
    <w:lvl w:ilvl="0" w:tplc="04190001">
      <w:start w:val="1"/>
      <w:numFmt w:val="bullet"/>
      <w:lvlText w:val=""/>
      <w:lvlJc w:val="left"/>
      <w:pPr>
        <w:ind w:left="6600" w:hanging="360"/>
      </w:pPr>
      <w:rPr>
        <w:rFonts w:ascii="Symbol" w:hAnsi="Symbol" w:hint="default"/>
      </w:rPr>
    </w:lvl>
    <w:lvl w:ilvl="1" w:tplc="04190003" w:tentative="1">
      <w:start w:val="1"/>
      <w:numFmt w:val="bullet"/>
      <w:lvlText w:val="o"/>
      <w:lvlJc w:val="left"/>
      <w:pPr>
        <w:ind w:left="7320" w:hanging="360"/>
      </w:pPr>
      <w:rPr>
        <w:rFonts w:ascii="Courier New" w:hAnsi="Courier New" w:cs="Courier New" w:hint="default"/>
      </w:rPr>
    </w:lvl>
    <w:lvl w:ilvl="2" w:tplc="04190005" w:tentative="1">
      <w:start w:val="1"/>
      <w:numFmt w:val="bullet"/>
      <w:lvlText w:val=""/>
      <w:lvlJc w:val="left"/>
      <w:pPr>
        <w:ind w:left="8040" w:hanging="360"/>
      </w:pPr>
      <w:rPr>
        <w:rFonts w:ascii="Wingdings" w:hAnsi="Wingdings" w:hint="default"/>
      </w:rPr>
    </w:lvl>
    <w:lvl w:ilvl="3" w:tplc="04190001" w:tentative="1">
      <w:start w:val="1"/>
      <w:numFmt w:val="bullet"/>
      <w:lvlText w:val=""/>
      <w:lvlJc w:val="left"/>
      <w:pPr>
        <w:ind w:left="8760" w:hanging="360"/>
      </w:pPr>
      <w:rPr>
        <w:rFonts w:ascii="Symbol" w:hAnsi="Symbol" w:hint="default"/>
      </w:rPr>
    </w:lvl>
    <w:lvl w:ilvl="4" w:tplc="04190003" w:tentative="1">
      <w:start w:val="1"/>
      <w:numFmt w:val="bullet"/>
      <w:lvlText w:val="o"/>
      <w:lvlJc w:val="left"/>
      <w:pPr>
        <w:ind w:left="9480" w:hanging="360"/>
      </w:pPr>
      <w:rPr>
        <w:rFonts w:ascii="Courier New" w:hAnsi="Courier New" w:cs="Courier New" w:hint="default"/>
      </w:rPr>
    </w:lvl>
    <w:lvl w:ilvl="5" w:tplc="04190005" w:tentative="1">
      <w:start w:val="1"/>
      <w:numFmt w:val="bullet"/>
      <w:lvlText w:val=""/>
      <w:lvlJc w:val="left"/>
      <w:pPr>
        <w:ind w:left="10200" w:hanging="360"/>
      </w:pPr>
      <w:rPr>
        <w:rFonts w:ascii="Wingdings" w:hAnsi="Wingdings" w:hint="default"/>
      </w:rPr>
    </w:lvl>
    <w:lvl w:ilvl="6" w:tplc="04190001" w:tentative="1">
      <w:start w:val="1"/>
      <w:numFmt w:val="bullet"/>
      <w:lvlText w:val=""/>
      <w:lvlJc w:val="left"/>
      <w:pPr>
        <w:ind w:left="10920" w:hanging="360"/>
      </w:pPr>
      <w:rPr>
        <w:rFonts w:ascii="Symbol" w:hAnsi="Symbol" w:hint="default"/>
      </w:rPr>
    </w:lvl>
    <w:lvl w:ilvl="7" w:tplc="04190003" w:tentative="1">
      <w:start w:val="1"/>
      <w:numFmt w:val="bullet"/>
      <w:lvlText w:val="o"/>
      <w:lvlJc w:val="left"/>
      <w:pPr>
        <w:ind w:left="11640" w:hanging="360"/>
      </w:pPr>
      <w:rPr>
        <w:rFonts w:ascii="Courier New" w:hAnsi="Courier New" w:cs="Courier New" w:hint="default"/>
      </w:rPr>
    </w:lvl>
    <w:lvl w:ilvl="8" w:tplc="04190005" w:tentative="1">
      <w:start w:val="1"/>
      <w:numFmt w:val="bullet"/>
      <w:lvlText w:val=""/>
      <w:lvlJc w:val="left"/>
      <w:pPr>
        <w:ind w:left="12360" w:hanging="360"/>
      </w:pPr>
      <w:rPr>
        <w:rFonts w:ascii="Wingdings" w:hAnsi="Wingdings" w:hint="default"/>
      </w:rPr>
    </w:lvl>
  </w:abstractNum>
  <w:abstractNum w:abstractNumId="7">
    <w:nsid w:val="44442063"/>
    <w:multiLevelType w:val="multilevel"/>
    <w:tmpl w:val="388E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C26D9D"/>
    <w:multiLevelType w:val="hybridMultilevel"/>
    <w:tmpl w:val="CDE69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3925CF"/>
    <w:multiLevelType w:val="multilevel"/>
    <w:tmpl w:val="3EB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A42695"/>
    <w:multiLevelType w:val="multilevel"/>
    <w:tmpl w:val="BDCA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F85981"/>
    <w:multiLevelType w:val="multilevel"/>
    <w:tmpl w:val="C172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80DA4"/>
    <w:multiLevelType w:val="multilevel"/>
    <w:tmpl w:val="0AD0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33388"/>
    <w:multiLevelType w:val="multilevel"/>
    <w:tmpl w:val="2D5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905FB8"/>
    <w:multiLevelType w:val="multilevel"/>
    <w:tmpl w:val="DEA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327BE"/>
    <w:multiLevelType w:val="multilevel"/>
    <w:tmpl w:val="BDB0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AF3A38"/>
    <w:multiLevelType w:val="multilevel"/>
    <w:tmpl w:val="6C40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AD639E"/>
    <w:multiLevelType w:val="multilevel"/>
    <w:tmpl w:val="F548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2"/>
  </w:num>
  <w:num w:numId="5">
    <w:abstractNumId w:val="3"/>
  </w:num>
  <w:num w:numId="6">
    <w:abstractNumId w:val="17"/>
  </w:num>
  <w:num w:numId="7">
    <w:abstractNumId w:val="11"/>
  </w:num>
  <w:num w:numId="8">
    <w:abstractNumId w:val="16"/>
  </w:num>
  <w:num w:numId="9">
    <w:abstractNumId w:val="15"/>
  </w:num>
  <w:num w:numId="10">
    <w:abstractNumId w:val="9"/>
  </w:num>
  <w:num w:numId="11">
    <w:abstractNumId w:val="12"/>
  </w:num>
  <w:num w:numId="12">
    <w:abstractNumId w:val="13"/>
  </w:num>
  <w:num w:numId="13">
    <w:abstractNumId w:val="4"/>
  </w:num>
  <w:num w:numId="14">
    <w:abstractNumId w:val="5"/>
  </w:num>
  <w:num w:numId="15">
    <w:abstractNumId w:val="14"/>
  </w:num>
  <w:num w:numId="16">
    <w:abstractNumId w:val="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2711"/>
    <w:rsid w:val="000376CE"/>
    <w:rsid w:val="000D261E"/>
    <w:rsid w:val="000D3CD6"/>
    <w:rsid w:val="000D7F5B"/>
    <w:rsid w:val="00164217"/>
    <w:rsid w:val="001C0A0D"/>
    <w:rsid w:val="001C2FAB"/>
    <w:rsid w:val="001D0AE7"/>
    <w:rsid w:val="001D67A1"/>
    <w:rsid w:val="001E33EE"/>
    <w:rsid w:val="002820F1"/>
    <w:rsid w:val="002C0934"/>
    <w:rsid w:val="002F4C7F"/>
    <w:rsid w:val="0033198E"/>
    <w:rsid w:val="003529AF"/>
    <w:rsid w:val="00360ECE"/>
    <w:rsid w:val="00364152"/>
    <w:rsid w:val="00387FA2"/>
    <w:rsid w:val="00394BE0"/>
    <w:rsid w:val="003968BC"/>
    <w:rsid w:val="003B34ED"/>
    <w:rsid w:val="003C1F25"/>
    <w:rsid w:val="00444F35"/>
    <w:rsid w:val="00463E97"/>
    <w:rsid w:val="00474BA7"/>
    <w:rsid w:val="004849C9"/>
    <w:rsid w:val="00494FE2"/>
    <w:rsid w:val="00495CF1"/>
    <w:rsid w:val="004B569C"/>
    <w:rsid w:val="00515315"/>
    <w:rsid w:val="00560BA2"/>
    <w:rsid w:val="00565C6E"/>
    <w:rsid w:val="00574BBF"/>
    <w:rsid w:val="00580A57"/>
    <w:rsid w:val="00593374"/>
    <w:rsid w:val="005B2771"/>
    <w:rsid w:val="005D4206"/>
    <w:rsid w:val="00606247"/>
    <w:rsid w:val="00610C17"/>
    <w:rsid w:val="006214D3"/>
    <w:rsid w:val="006C04B2"/>
    <w:rsid w:val="0072653D"/>
    <w:rsid w:val="007C0591"/>
    <w:rsid w:val="007F2058"/>
    <w:rsid w:val="00801D41"/>
    <w:rsid w:val="00835E65"/>
    <w:rsid w:val="00840EE8"/>
    <w:rsid w:val="008B388B"/>
    <w:rsid w:val="008C161E"/>
    <w:rsid w:val="0095498E"/>
    <w:rsid w:val="0096746F"/>
    <w:rsid w:val="00991C47"/>
    <w:rsid w:val="009A5436"/>
    <w:rsid w:val="009E711A"/>
    <w:rsid w:val="00A27B47"/>
    <w:rsid w:val="00A51D23"/>
    <w:rsid w:val="00AB057D"/>
    <w:rsid w:val="00B446FF"/>
    <w:rsid w:val="00B4500D"/>
    <w:rsid w:val="00BE09DB"/>
    <w:rsid w:val="00BE50E6"/>
    <w:rsid w:val="00C101C1"/>
    <w:rsid w:val="00C21E02"/>
    <w:rsid w:val="00C57093"/>
    <w:rsid w:val="00D01C09"/>
    <w:rsid w:val="00D36FA0"/>
    <w:rsid w:val="00D40060"/>
    <w:rsid w:val="00D638FD"/>
    <w:rsid w:val="00DB2711"/>
    <w:rsid w:val="00DC1CE3"/>
    <w:rsid w:val="00DF392F"/>
    <w:rsid w:val="00DF76FD"/>
    <w:rsid w:val="00E2110A"/>
    <w:rsid w:val="00E613DC"/>
    <w:rsid w:val="00E736F3"/>
    <w:rsid w:val="00E93F41"/>
    <w:rsid w:val="00EA56DB"/>
    <w:rsid w:val="00EB3295"/>
    <w:rsid w:val="00ED6B6C"/>
    <w:rsid w:val="00F0585B"/>
    <w:rsid w:val="00F178FC"/>
    <w:rsid w:val="00F35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AE7"/>
    <w:pPr>
      <w:ind w:left="720"/>
      <w:contextualSpacing/>
    </w:pPr>
  </w:style>
  <w:style w:type="table" w:styleId="a5">
    <w:name w:val="Table Grid"/>
    <w:basedOn w:val="a1"/>
    <w:uiPriority w:val="59"/>
    <w:rsid w:val="002C0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2110A"/>
    <w:rPr>
      <w:color w:val="0000FF" w:themeColor="hyperlink"/>
      <w:u w:val="single"/>
    </w:rPr>
  </w:style>
  <w:style w:type="paragraph" w:styleId="a7">
    <w:name w:val="Balloon Text"/>
    <w:basedOn w:val="a"/>
    <w:link w:val="a8"/>
    <w:uiPriority w:val="99"/>
    <w:semiHidden/>
    <w:unhideWhenUsed/>
    <w:rsid w:val="00D36F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6FA0"/>
    <w:rPr>
      <w:rFonts w:ascii="Tahoma" w:hAnsi="Tahoma" w:cs="Tahoma"/>
      <w:sz w:val="16"/>
      <w:szCs w:val="16"/>
    </w:rPr>
  </w:style>
  <w:style w:type="paragraph" w:styleId="a9">
    <w:name w:val="caption"/>
    <w:basedOn w:val="a"/>
    <w:next w:val="a"/>
    <w:uiPriority w:val="35"/>
    <w:semiHidden/>
    <w:unhideWhenUsed/>
    <w:qFormat/>
    <w:rsid w:val="00DF76FD"/>
    <w:pPr>
      <w:spacing w:line="240" w:lineRule="auto"/>
    </w:pPr>
    <w:rPr>
      <w:b/>
      <w:bCs/>
      <w:color w:val="4F81BD" w:themeColor="accent1"/>
      <w:sz w:val="18"/>
      <w:szCs w:val="18"/>
    </w:rPr>
  </w:style>
  <w:style w:type="paragraph" w:styleId="aa">
    <w:name w:val="header"/>
    <w:basedOn w:val="a"/>
    <w:link w:val="ab"/>
    <w:uiPriority w:val="99"/>
    <w:unhideWhenUsed/>
    <w:rsid w:val="00835E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5E65"/>
  </w:style>
  <w:style w:type="paragraph" w:styleId="ac">
    <w:name w:val="footer"/>
    <w:basedOn w:val="a"/>
    <w:link w:val="ad"/>
    <w:uiPriority w:val="99"/>
    <w:unhideWhenUsed/>
    <w:rsid w:val="00835E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5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AE7"/>
    <w:pPr>
      <w:ind w:left="720"/>
      <w:contextualSpacing/>
    </w:pPr>
  </w:style>
  <w:style w:type="table" w:styleId="a5">
    <w:name w:val="Table Grid"/>
    <w:basedOn w:val="a1"/>
    <w:uiPriority w:val="59"/>
    <w:rsid w:val="002C0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2110A"/>
    <w:rPr>
      <w:color w:val="0000FF" w:themeColor="hyperlink"/>
      <w:u w:val="single"/>
    </w:rPr>
  </w:style>
  <w:style w:type="paragraph" w:styleId="a7">
    <w:name w:val="Balloon Text"/>
    <w:basedOn w:val="a"/>
    <w:link w:val="a8"/>
    <w:uiPriority w:val="99"/>
    <w:semiHidden/>
    <w:unhideWhenUsed/>
    <w:rsid w:val="00D36F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6FA0"/>
    <w:rPr>
      <w:rFonts w:ascii="Tahoma" w:hAnsi="Tahoma" w:cs="Tahoma"/>
      <w:sz w:val="16"/>
      <w:szCs w:val="16"/>
    </w:rPr>
  </w:style>
  <w:style w:type="paragraph" w:styleId="a9">
    <w:name w:val="caption"/>
    <w:basedOn w:val="a"/>
    <w:next w:val="a"/>
    <w:uiPriority w:val="35"/>
    <w:semiHidden/>
    <w:unhideWhenUsed/>
    <w:qFormat/>
    <w:rsid w:val="00DF76F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465">
      <w:bodyDiv w:val="1"/>
      <w:marLeft w:val="0"/>
      <w:marRight w:val="0"/>
      <w:marTop w:val="0"/>
      <w:marBottom w:val="0"/>
      <w:divBdr>
        <w:top w:val="none" w:sz="0" w:space="0" w:color="auto"/>
        <w:left w:val="none" w:sz="0" w:space="0" w:color="auto"/>
        <w:bottom w:val="none" w:sz="0" w:space="0" w:color="auto"/>
        <w:right w:val="none" w:sz="0" w:space="0" w:color="auto"/>
      </w:divBdr>
    </w:div>
    <w:div w:id="353189766">
      <w:bodyDiv w:val="1"/>
      <w:marLeft w:val="0"/>
      <w:marRight w:val="0"/>
      <w:marTop w:val="0"/>
      <w:marBottom w:val="0"/>
      <w:divBdr>
        <w:top w:val="none" w:sz="0" w:space="0" w:color="auto"/>
        <w:left w:val="none" w:sz="0" w:space="0" w:color="auto"/>
        <w:bottom w:val="none" w:sz="0" w:space="0" w:color="auto"/>
        <w:right w:val="none" w:sz="0" w:space="0" w:color="auto"/>
      </w:divBdr>
    </w:div>
    <w:div w:id="726612119">
      <w:bodyDiv w:val="1"/>
      <w:marLeft w:val="0"/>
      <w:marRight w:val="0"/>
      <w:marTop w:val="0"/>
      <w:marBottom w:val="0"/>
      <w:divBdr>
        <w:top w:val="none" w:sz="0" w:space="0" w:color="auto"/>
        <w:left w:val="none" w:sz="0" w:space="0" w:color="auto"/>
        <w:bottom w:val="none" w:sz="0" w:space="0" w:color="auto"/>
        <w:right w:val="none" w:sz="0" w:space="0" w:color="auto"/>
      </w:divBdr>
      <w:divsChild>
        <w:div w:id="389883121">
          <w:marLeft w:val="0"/>
          <w:marRight w:val="0"/>
          <w:marTop w:val="0"/>
          <w:marBottom w:val="240"/>
          <w:divBdr>
            <w:top w:val="none" w:sz="0" w:space="0" w:color="auto"/>
            <w:left w:val="none" w:sz="0" w:space="0" w:color="auto"/>
            <w:bottom w:val="none" w:sz="0" w:space="0" w:color="auto"/>
            <w:right w:val="none" w:sz="0" w:space="0" w:color="auto"/>
          </w:divBdr>
        </w:div>
        <w:div w:id="1264267589">
          <w:marLeft w:val="0"/>
          <w:marRight w:val="0"/>
          <w:marTop w:val="0"/>
          <w:marBottom w:val="240"/>
          <w:divBdr>
            <w:top w:val="none" w:sz="0" w:space="0" w:color="auto"/>
            <w:left w:val="none" w:sz="0" w:space="0" w:color="auto"/>
            <w:bottom w:val="none" w:sz="0" w:space="0" w:color="auto"/>
            <w:right w:val="none" w:sz="0" w:space="0" w:color="auto"/>
          </w:divBdr>
        </w:div>
      </w:divsChild>
    </w:div>
    <w:div w:id="1159272832">
      <w:bodyDiv w:val="1"/>
      <w:marLeft w:val="0"/>
      <w:marRight w:val="0"/>
      <w:marTop w:val="0"/>
      <w:marBottom w:val="0"/>
      <w:divBdr>
        <w:top w:val="none" w:sz="0" w:space="0" w:color="auto"/>
        <w:left w:val="none" w:sz="0" w:space="0" w:color="auto"/>
        <w:bottom w:val="none" w:sz="0" w:space="0" w:color="auto"/>
        <w:right w:val="none" w:sz="0" w:space="0" w:color="auto"/>
      </w:divBdr>
    </w:div>
    <w:div w:id="1259482024">
      <w:bodyDiv w:val="1"/>
      <w:marLeft w:val="0"/>
      <w:marRight w:val="0"/>
      <w:marTop w:val="0"/>
      <w:marBottom w:val="0"/>
      <w:divBdr>
        <w:top w:val="none" w:sz="0" w:space="0" w:color="auto"/>
        <w:left w:val="none" w:sz="0" w:space="0" w:color="auto"/>
        <w:bottom w:val="none" w:sz="0" w:space="0" w:color="auto"/>
        <w:right w:val="none" w:sz="0" w:space="0" w:color="auto"/>
      </w:divBdr>
    </w:div>
    <w:div w:id="1420255849">
      <w:bodyDiv w:val="1"/>
      <w:marLeft w:val="0"/>
      <w:marRight w:val="0"/>
      <w:marTop w:val="0"/>
      <w:marBottom w:val="0"/>
      <w:divBdr>
        <w:top w:val="none" w:sz="0" w:space="0" w:color="auto"/>
        <w:left w:val="none" w:sz="0" w:space="0" w:color="auto"/>
        <w:bottom w:val="none" w:sz="0" w:space="0" w:color="auto"/>
        <w:right w:val="none" w:sz="0" w:space="0" w:color="auto"/>
      </w:divBdr>
    </w:div>
    <w:div w:id="1950117821">
      <w:bodyDiv w:val="1"/>
      <w:marLeft w:val="0"/>
      <w:marRight w:val="0"/>
      <w:marTop w:val="0"/>
      <w:marBottom w:val="0"/>
      <w:divBdr>
        <w:top w:val="none" w:sz="0" w:space="0" w:color="auto"/>
        <w:left w:val="none" w:sz="0" w:space="0" w:color="auto"/>
        <w:bottom w:val="none" w:sz="0" w:space="0" w:color="auto"/>
        <w:right w:val="none" w:sz="0" w:space="0" w:color="auto"/>
      </w:divBdr>
      <w:divsChild>
        <w:div w:id="869151431">
          <w:marLeft w:val="-450"/>
          <w:marRight w:val="-450"/>
          <w:marTop w:val="225"/>
          <w:marBottom w:val="225"/>
          <w:divBdr>
            <w:top w:val="none" w:sz="0" w:space="0" w:color="auto"/>
            <w:left w:val="none" w:sz="0" w:space="0" w:color="auto"/>
            <w:bottom w:val="single" w:sz="6" w:space="26" w:color="E6E6E6"/>
            <w:right w:val="none" w:sz="0" w:space="0" w:color="auto"/>
          </w:divBdr>
          <w:divsChild>
            <w:div w:id="1969511271">
              <w:marLeft w:val="0"/>
              <w:marRight w:val="0"/>
              <w:marTop w:val="0"/>
              <w:marBottom w:val="0"/>
              <w:divBdr>
                <w:top w:val="none" w:sz="0" w:space="0" w:color="auto"/>
                <w:left w:val="none" w:sz="0" w:space="0" w:color="auto"/>
                <w:bottom w:val="none" w:sz="0" w:space="0" w:color="auto"/>
                <w:right w:val="none" w:sz="0" w:space="0" w:color="auto"/>
              </w:divBdr>
            </w:div>
          </w:divsChild>
        </w:div>
        <w:div w:id="203637356">
          <w:marLeft w:val="-450"/>
          <w:marRight w:val="-450"/>
          <w:marTop w:val="0"/>
          <w:marBottom w:val="0"/>
          <w:divBdr>
            <w:top w:val="single" w:sz="6" w:space="8" w:color="E6E6E6"/>
            <w:left w:val="none" w:sz="0" w:space="0" w:color="auto"/>
            <w:bottom w:val="single" w:sz="6" w:space="8" w:color="E6E6E6"/>
            <w:right w:val="none" w:sz="0" w:space="0" w:color="auto"/>
          </w:divBdr>
        </w:div>
      </w:divsChild>
    </w:div>
    <w:div w:id="19746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andia.ru%2Ftext%2Fcategory%2Ftyazhelaya_atletika%2F&amp;sa=D&amp;sntz=1&amp;usg=AFQjCNEs8jANHR2PJMHvCksLa_bDRww-2g" TargetMode="External"/><Relationship Id="rId13" Type="http://schemas.openxmlformats.org/officeDocument/2006/relationships/image" Target="media/image5.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TotalTime>
  <Pages>1</Pages>
  <Words>4727</Words>
  <Characters>26946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34</cp:revision>
  <dcterms:created xsi:type="dcterms:W3CDTF">2023-02-24T06:28:00Z</dcterms:created>
  <dcterms:modified xsi:type="dcterms:W3CDTF">2023-03-27T17:48:00Z</dcterms:modified>
</cp:coreProperties>
</file>