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ED" w:rsidRDefault="00022CED" w:rsidP="00022CED">
      <w:pPr>
        <w:pStyle w:val="aa"/>
        <w:tabs>
          <w:tab w:val="left" w:pos="0"/>
        </w:tabs>
        <w:spacing w:line="360" w:lineRule="auto"/>
        <w:rPr>
          <w:b/>
        </w:rPr>
      </w:pPr>
      <w:r w:rsidRPr="00022CED">
        <w:rPr>
          <w:b/>
        </w:rPr>
        <w:t>План кружка для старшей группы «Волшебный песок»</w:t>
      </w:r>
    </w:p>
    <w:p w:rsidR="003E76E4" w:rsidRDefault="003E76E4" w:rsidP="00022CED">
      <w:pPr>
        <w:pStyle w:val="aa"/>
        <w:tabs>
          <w:tab w:val="left" w:pos="0"/>
        </w:tabs>
        <w:spacing w:line="360" w:lineRule="auto"/>
        <w:rPr>
          <w:b/>
        </w:rPr>
      </w:pPr>
    </w:p>
    <w:p w:rsidR="00022CED" w:rsidRPr="003E76E4" w:rsidRDefault="003E76E4" w:rsidP="00022CED">
      <w:pPr>
        <w:pStyle w:val="aa"/>
        <w:tabs>
          <w:tab w:val="left" w:pos="0"/>
        </w:tabs>
        <w:spacing w:line="360" w:lineRule="auto"/>
        <w:ind w:firstLine="0"/>
        <w:rPr>
          <w:b/>
          <w:i/>
          <w:sz w:val="24"/>
          <w:szCs w:val="24"/>
        </w:rPr>
      </w:pPr>
      <w:r w:rsidRPr="003E76E4">
        <w:rPr>
          <w:b/>
          <w:sz w:val="24"/>
          <w:szCs w:val="24"/>
        </w:rPr>
        <w:t xml:space="preserve">      </w:t>
      </w:r>
      <w:r w:rsidR="00022CED" w:rsidRPr="003E76E4">
        <w:rPr>
          <w:sz w:val="24"/>
          <w:szCs w:val="24"/>
        </w:rPr>
        <w:t xml:space="preserve">  Рисование песком – это погружение в сказку, мир фантазий, причудливых образов, извилистых линий. Создание картины песком – увлекательный процесс, он затрагивает все сферы чувств, пробуждает творчество, расслабляет и вдохновляет одновременно. Занятия и игры с песком имеют множество преимуществ</w:t>
      </w:r>
      <w:r w:rsidR="00022CED" w:rsidRPr="003E76E4">
        <w:rPr>
          <w:b/>
          <w:i/>
          <w:sz w:val="24"/>
          <w:szCs w:val="24"/>
        </w:rPr>
        <w:t>:</w:t>
      </w:r>
    </w:p>
    <w:p w:rsidR="00022CED" w:rsidRPr="003E76E4" w:rsidRDefault="00022CED" w:rsidP="00022CED">
      <w:pPr>
        <w:pStyle w:val="aa"/>
        <w:tabs>
          <w:tab w:val="left" w:pos="0"/>
        </w:tabs>
        <w:spacing w:line="360" w:lineRule="auto"/>
        <w:rPr>
          <w:sz w:val="24"/>
          <w:szCs w:val="24"/>
        </w:rPr>
      </w:pPr>
      <w:r w:rsidRPr="003E76E4">
        <w:rPr>
          <w:sz w:val="24"/>
          <w:szCs w:val="24"/>
        </w:rPr>
        <w:t xml:space="preserve">Во-первых, это развитие мелкой моторики. Ребенок создает рисунок, прорисовывая мелкие детали, проговаривает и это способствует улучшению интеллектуальной деятельности, тактильно-кинестетической чувствительности рук, активизации словаря. </w:t>
      </w:r>
    </w:p>
    <w:p w:rsidR="00022CED" w:rsidRPr="003E76E4" w:rsidRDefault="00022CED" w:rsidP="00022CED">
      <w:pPr>
        <w:pStyle w:val="aa"/>
        <w:tabs>
          <w:tab w:val="left" w:pos="0"/>
        </w:tabs>
        <w:spacing w:line="360" w:lineRule="auto"/>
        <w:rPr>
          <w:sz w:val="24"/>
          <w:szCs w:val="24"/>
        </w:rPr>
      </w:pPr>
      <w:r w:rsidRPr="003E76E4">
        <w:rPr>
          <w:sz w:val="24"/>
          <w:szCs w:val="24"/>
        </w:rPr>
        <w:t xml:space="preserve">Во-вторых, работа над рисунком из песка на стекле </w:t>
      </w:r>
      <w:proofErr w:type="gramStart"/>
      <w:r w:rsidRPr="003E76E4">
        <w:rPr>
          <w:sz w:val="24"/>
          <w:szCs w:val="24"/>
        </w:rPr>
        <w:t>имеет медитативный эффект</w:t>
      </w:r>
      <w:proofErr w:type="gramEnd"/>
      <w:r w:rsidRPr="003E76E4">
        <w:rPr>
          <w:sz w:val="24"/>
          <w:szCs w:val="24"/>
        </w:rPr>
        <w:t xml:space="preserve"> – ребенок, погружается в себя, расслабляясь и успокаиваясь. Это позволяет снять стресс или просто нервное напряжение. Негативные эмоции при работе с песком уходят, и ребенок проецирует свои эмоции на стекло, используя песок. </w:t>
      </w:r>
    </w:p>
    <w:p w:rsidR="00022CED" w:rsidRPr="003E76E4" w:rsidRDefault="00022CED" w:rsidP="00022CED">
      <w:pPr>
        <w:spacing w:line="360" w:lineRule="auto"/>
        <w:ind w:firstLine="567"/>
        <w:jc w:val="both"/>
      </w:pPr>
      <w:r w:rsidRPr="003E76E4">
        <w:t>Актуальность: проблемы, решаемые с помощью рисования песком: развитие речи и подготовка руки к письму (в том числе обучение чтению, изучение иностранных языков); развитие мелкой моторики и повышение тактильной чувствительности; развитие воображения, творческого мышления, пространственного мышления;  снятие стресса и гармонизация внутреннего состояния. Развитие связной речи в дошкольном детстве закладывает основы успешного обучения в школе.</w:t>
      </w:r>
    </w:p>
    <w:p w:rsidR="00022CED" w:rsidRPr="003E76E4" w:rsidRDefault="00022CED" w:rsidP="00022CED">
      <w:pPr>
        <w:spacing w:line="360" w:lineRule="auto"/>
        <w:ind w:firstLine="708"/>
        <w:jc w:val="both"/>
      </w:pPr>
      <w:r w:rsidRPr="003E76E4">
        <w:rPr>
          <w:lang w:val="sah-RU"/>
        </w:rPr>
        <w:t xml:space="preserve">Исходя из актуальности </w:t>
      </w:r>
      <w:r w:rsidRPr="003E76E4">
        <w:t>проблемы</w:t>
      </w:r>
      <w:r w:rsidR="00890994" w:rsidRPr="003E76E4">
        <w:t xml:space="preserve"> был создан</w:t>
      </w:r>
      <w:r w:rsidR="00890994" w:rsidRPr="003E76E4">
        <w:rPr>
          <w:lang w:val="sah-RU"/>
        </w:rPr>
        <w:t xml:space="preserve"> кружок</w:t>
      </w:r>
      <w:r w:rsidRPr="003E76E4">
        <w:rPr>
          <w:lang w:val="sah-RU"/>
        </w:rPr>
        <w:t xml:space="preserve"> </w:t>
      </w:r>
      <w:r w:rsidRPr="003E76E4">
        <w:t>«Волшебный песок».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 xml:space="preserve">Обучение дошкольников родному языку, в частности, развитие связной речи - одна из главных задач в подготовке детей к учению в школе, где речь, язык становятся не только средством обучения, но и предметом изучения. 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E76E4">
        <w:rPr>
          <w:b/>
        </w:rPr>
        <w:t xml:space="preserve">         </w:t>
      </w:r>
      <w:r w:rsidRPr="003E76E4">
        <w:rPr>
          <w:rFonts w:eastAsiaTheme="minorHAnsi"/>
          <w:lang w:eastAsia="en-US"/>
        </w:rPr>
        <w:t>Связная речь – это единое смысловое структурное целое, включающее связанные между собой и тематически объединенные, законченные отрезки.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>Виды связной речи: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>- диалогическая речь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ind w:left="142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>- монологическая речь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>Диалогическая речь – первичная естественная форма языкового общения. Главной особенностью диалога является чередование говорение одного собеседника с прослушиванием и говорением другого.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>Оформление диалога: речь может быть неполной, сокращенной, фрагментарной. Для диалога характерны: разговорная лексика, краткость, недоговоренность, обрывистость, простые предложения. Диалогическая речь отличается непроизвольностью, реактивностью. Для диалога типично использование шаблонов, клише.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lastRenderedPageBreak/>
        <w:t xml:space="preserve">Монологическая речь – связное, логически последовательное высказывание, протекающее относительно долго во времени. Высказывание содержит полную формулировку информации, оно </w:t>
      </w:r>
      <w:proofErr w:type="gramStart"/>
      <w:r w:rsidRPr="003E76E4">
        <w:rPr>
          <w:rFonts w:eastAsiaTheme="minorHAnsi"/>
          <w:lang w:eastAsia="en-US"/>
        </w:rPr>
        <w:t>более развернуто</w:t>
      </w:r>
      <w:proofErr w:type="gramEnd"/>
      <w:r w:rsidRPr="003E76E4">
        <w:rPr>
          <w:rFonts w:eastAsiaTheme="minorHAnsi"/>
          <w:lang w:eastAsia="en-US"/>
        </w:rPr>
        <w:t>. Для монолога характерна: литературная лексика, развернутость высказывания, законченность, логическая завершенность, синтаксическая оформленность, связность монолога.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 xml:space="preserve">          Еще одно понятие, которое существует в понятии связная речь – это «разговорная речь», которой, как правило, прежде всего, овладевают дети дошкольного возраста.</w:t>
      </w:r>
    </w:p>
    <w:p w:rsidR="00022CED" w:rsidRPr="003E76E4" w:rsidRDefault="00022CED" w:rsidP="00022CE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3E76E4">
        <w:rPr>
          <w:rFonts w:eastAsiaTheme="minorHAnsi"/>
          <w:lang w:eastAsia="en-US"/>
        </w:rPr>
        <w:t>Связная речь выполняет важнейшие социальные функции: помогает ребенку устанавливать связи с окружающими людьми, определяет и регулирует нормы поведения в обществе, что является решающим условием для развития его личности.</w:t>
      </w:r>
    </w:p>
    <w:p w:rsidR="00022CED" w:rsidRPr="003E76E4" w:rsidRDefault="00022CED" w:rsidP="00941F21">
      <w:pPr>
        <w:spacing w:line="360" w:lineRule="auto"/>
        <w:ind w:firstLine="708"/>
        <w:contextualSpacing/>
        <w:jc w:val="both"/>
        <w:rPr>
          <w:b/>
        </w:rPr>
      </w:pPr>
      <w:r w:rsidRPr="003E76E4">
        <w:rPr>
          <w:rFonts w:eastAsiaTheme="minorHAnsi"/>
          <w:lang w:eastAsia="en-US"/>
        </w:rPr>
        <w:t>Обучение связной речи оказывает влияние и на эстетическое воспитание: пересказы литературных произведений, самостоятельные детские сочинения развивают образность и выразительность речи, обогащают художественно-речевой опыт детей.</w:t>
      </w:r>
      <w:r w:rsidR="00941F21" w:rsidRPr="003E76E4">
        <w:rPr>
          <w:b/>
          <w:lang w:val="sah-RU"/>
        </w:rPr>
        <w:t xml:space="preserve"> </w:t>
      </w:r>
    </w:p>
    <w:p w:rsidR="00022CED" w:rsidRPr="003E76E4" w:rsidRDefault="00890994" w:rsidP="00890994">
      <w:pPr>
        <w:spacing w:line="360" w:lineRule="auto"/>
        <w:jc w:val="both"/>
        <w:rPr>
          <w:b/>
        </w:rPr>
      </w:pPr>
      <w:r w:rsidRPr="003E76E4">
        <w:rPr>
          <w:rFonts w:eastAsiaTheme="minorHAnsi"/>
          <w:lang w:eastAsia="en-US"/>
        </w:rPr>
        <w:t xml:space="preserve">              </w:t>
      </w:r>
      <w:r w:rsidR="00022CED" w:rsidRPr="003E76E4">
        <w:rPr>
          <w:rFonts w:eastAsiaTheme="minorHAnsi"/>
          <w:lang w:eastAsia="en-US"/>
        </w:rPr>
        <w:t>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людьми.</w:t>
      </w:r>
    </w:p>
    <w:p w:rsidR="00022CED" w:rsidRPr="003E76E4" w:rsidRDefault="00890994" w:rsidP="00941F21">
      <w:pPr>
        <w:autoSpaceDE w:val="0"/>
        <w:autoSpaceDN w:val="0"/>
        <w:adjustRightInd w:val="0"/>
        <w:spacing w:line="360" w:lineRule="auto"/>
        <w:jc w:val="both"/>
        <w:rPr>
          <w:rStyle w:val="c1"/>
          <w:b/>
        </w:rPr>
      </w:pPr>
      <w:r w:rsidRPr="003E76E4">
        <w:rPr>
          <w:rFonts w:eastAsiaTheme="minorHAnsi"/>
          <w:lang w:eastAsia="en-US"/>
        </w:rPr>
        <w:t xml:space="preserve">    </w:t>
      </w:r>
      <w:r w:rsidR="00022CED" w:rsidRPr="003E76E4">
        <w:rPr>
          <w:rStyle w:val="c1"/>
          <w:rFonts w:eastAsiaTheme="majorEastAsia"/>
          <w:color w:val="000000"/>
        </w:rPr>
        <w:t>В дошкольном возрасте рисование должно быть не самоцелью, а средством познания окружающего мира. Рисуя, ребенок развивает определенные способности: зрительную оценку формы, ориентирование в пространстве, чувство цвета. Развиваются также специальные умения и навыки: координация глаза и руки, владение кистью руки, кроме того, занятия по рисованию доставляют детям радость, создают положительный настрой.</w:t>
      </w:r>
    </w:p>
    <w:p w:rsidR="00022CED" w:rsidRPr="003E76E4" w:rsidRDefault="00022CED" w:rsidP="00022CED">
      <w:pPr>
        <w:spacing w:line="360" w:lineRule="auto"/>
        <w:ind w:firstLine="708"/>
        <w:jc w:val="both"/>
      </w:pPr>
      <w:r w:rsidRPr="003E76E4">
        <w:t xml:space="preserve">Чем можно рисовать? Практически, чем угодно: карандашами, мелками, красками. Но, пожалуй, самые необычные и самые волшебные изображения могут получиться, если вы освоите рисование песком. Точнее рисование на стекле с песком с помощью пальчиков и ладошек. </w:t>
      </w:r>
    </w:p>
    <w:p w:rsidR="00022CED" w:rsidRPr="003E76E4" w:rsidRDefault="00022CED" w:rsidP="00941F21">
      <w:pPr>
        <w:spacing w:line="360" w:lineRule="auto"/>
        <w:ind w:firstLine="708"/>
        <w:jc w:val="both"/>
      </w:pPr>
      <w:r w:rsidRPr="003E76E4">
        <w:t>Рисование песком еще называют песочной терапией. Рисуя песком</w:t>
      </w:r>
      <w:proofErr w:type="gramStart"/>
      <w:r w:rsidRPr="003E76E4">
        <w:t>,р</w:t>
      </w:r>
      <w:proofErr w:type="gramEnd"/>
      <w:r w:rsidRPr="003E76E4">
        <w:t xml:space="preserve">ебенок как можно глубже знакомится со всеми человеческими чувствами через сказочные сюжеты, связанные с тем или иным чувством, он проигрывает их, прорисовывает, а значит – проживает. </w:t>
      </w:r>
    </w:p>
    <w:p w:rsidR="00022CED" w:rsidRPr="003E76E4" w:rsidRDefault="00022CED" w:rsidP="00022CED">
      <w:pPr>
        <w:spacing w:line="360" w:lineRule="auto"/>
        <w:ind w:firstLine="708"/>
        <w:jc w:val="both"/>
      </w:pPr>
      <w:r w:rsidRPr="003E76E4">
        <w:t>Рисование песком</w:t>
      </w:r>
      <w:r w:rsidR="00890994" w:rsidRPr="003E76E4">
        <w:t xml:space="preserve"> (сыпучими материалами)</w:t>
      </w:r>
      <w:r w:rsidRPr="003E76E4">
        <w:t xml:space="preserve"> позволяет дошкольникам </w:t>
      </w:r>
      <w:proofErr w:type="gramStart"/>
      <w:r w:rsidRPr="003E76E4">
        <w:t>погрузится</w:t>
      </w:r>
      <w:proofErr w:type="gramEnd"/>
      <w:r w:rsidRPr="003E76E4">
        <w:t xml:space="preserve"> в мир волшебства, развить мелкую моторику, речь, психические процессы. Как и любое другое занятие </w:t>
      </w:r>
      <w:proofErr w:type="gramStart"/>
      <w:r w:rsidRPr="003E76E4">
        <w:t>ИЗО</w:t>
      </w:r>
      <w:proofErr w:type="gramEnd"/>
      <w:r w:rsidRPr="003E76E4">
        <w:t xml:space="preserve"> творчеством, песочная живопись (в том числе как и общение с натуральным материалом) - развивает тактильную чувствительность и моторику пальцев, пространственное восприятие, мышление и внимание, воображение и фантазию - все это вкупе способствует гармоничному развитию личности ребенка. К этому списку можно </w:t>
      </w:r>
      <w:r w:rsidRPr="003E76E4">
        <w:lastRenderedPageBreak/>
        <w:t>добавить, что при рисовании песком развивается умение адаптироваться в меняющихся условиях, исследовательский интерес, познавательная активность.</w:t>
      </w:r>
    </w:p>
    <w:p w:rsidR="00022CED" w:rsidRPr="003E76E4" w:rsidRDefault="00022CED" w:rsidP="00022CED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3E76E4">
        <w:t>Для рисования на световом столе песок можно заменить манной крупой.</w:t>
      </w:r>
      <w:r w:rsidR="00890994" w:rsidRPr="003E76E4">
        <w:t xml:space="preserve"> </w:t>
      </w:r>
      <w:r w:rsidRPr="003E76E4">
        <w:rPr>
          <w:rStyle w:val="c4"/>
          <w:bCs/>
          <w:color w:val="000000"/>
        </w:rPr>
        <w:t>Рисование манкой</w:t>
      </w:r>
      <w:r w:rsidRPr="003E76E4">
        <w:rPr>
          <w:rStyle w:val="c4"/>
          <w:b/>
          <w:bCs/>
          <w:color w:val="000000"/>
        </w:rPr>
        <w:t xml:space="preserve"> – </w:t>
      </w:r>
      <w:r w:rsidRPr="003E76E4">
        <w:rPr>
          <w:rStyle w:val="c1"/>
          <w:rFonts w:eastAsiaTheme="majorEastAsia"/>
          <w:color w:val="000000"/>
        </w:rPr>
        <w:t>подходит для всех возрастных групп.</w:t>
      </w:r>
    </w:p>
    <w:p w:rsidR="00941F21" w:rsidRPr="003E76E4" w:rsidRDefault="00022CED" w:rsidP="00941F2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</w:rPr>
      </w:pPr>
      <w:r w:rsidRPr="003E76E4">
        <w:rPr>
          <w:rStyle w:val="c1"/>
          <w:rFonts w:eastAsiaTheme="majorEastAsia"/>
          <w:color w:val="000000"/>
        </w:rPr>
        <w:t>     Неклассические техники рисования, так же как и классические, могут применяться в работе с детьми любых возрастных категорий. Все зависит от задач и степени включенности каждой отдельной техники.</w:t>
      </w:r>
    </w:p>
    <w:p w:rsidR="00022CED" w:rsidRPr="003E76E4" w:rsidRDefault="00941F21" w:rsidP="00941F21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E76E4">
        <w:rPr>
          <w:rStyle w:val="c1"/>
          <w:rFonts w:eastAsiaTheme="majorEastAsia"/>
          <w:color w:val="000000"/>
        </w:rPr>
        <w:t xml:space="preserve">             </w:t>
      </w:r>
      <w:r w:rsidR="00022CED" w:rsidRPr="003E76E4">
        <w:rPr>
          <w:lang w:val="sah-RU"/>
        </w:rPr>
        <w:t xml:space="preserve">Одним из наиболее </w:t>
      </w:r>
      <w:r w:rsidR="00022CED" w:rsidRPr="003E76E4">
        <w:t>подходящ</w:t>
      </w:r>
      <w:r w:rsidR="00022CED" w:rsidRPr="003E76E4">
        <w:rPr>
          <w:lang w:val="sah-RU"/>
        </w:rPr>
        <w:t>ей</w:t>
      </w:r>
      <w:r w:rsidR="00022CED" w:rsidRPr="003E76E4">
        <w:t xml:space="preserve"> и доступн</w:t>
      </w:r>
      <w:r w:rsidR="00022CED" w:rsidRPr="003E76E4">
        <w:rPr>
          <w:lang w:val="sah-RU"/>
        </w:rPr>
        <w:t>ой</w:t>
      </w:r>
      <w:r w:rsidR="00022CED" w:rsidRPr="003E76E4">
        <w:t xml:space="preserve"> деятельность</w:t>
      </w:r>
      <w:r w:rsidR="00022CED" w:rsidRPr="003E76E4">
        <w:rPr>
          <w:lang w:val="sah-RU"/>
        </w:rPr>
        <w:t>ю</w:t>
      </w:r>
      <w:r w:rsidR="00022CED" w:rsidRPr="003E76E4">
        <w:t xml:space="preserve"> для развития речи 5-6 лет</w:t>
      </w:r>
      <w:r w:rsidR="00022CED" w:rsidRPr="003E76E4">
        <w:rPr>
          <w:lang w:val="sah-RU"/>
        </w:rPr>
        <w:t xml:space="preserve"> является рисование</w:t>
      </w:r>
      <w:r w:rsidR="00022CED" w:rsidRPr="003E76E4">
        <w:t xml:space="preserve"> песком</w:t>
      </w:r>
      <w:r w:rsidR="003E76E4" w:rsidRPr="003E76E4">
        <w:t xml:space="preserve"> (разными сыпучими материалами)</w:t>
      </w:r>
      <w:r w:rsidR="00022CED" w:rsidRPr="003E76E4">
        <w:t xml:space="preserve"> на стекле. 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>Рисование песком способствует: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 xml:space="preserve">-  Развитию речи; </w:t>
      </w:r>
    </w:p>
    <w:p w:rsidR="00022CED" w:rsidRPr="003E76E4" w:rsidRDefault="00022CED" w:rsidP="00022CED">
      <w:pPr>
        <w:spacing w:line="360" w:lineRule="auto"/>
        <w:contextualSpacing/>
      </w:pPr>
      <w:r w:rsidRPr="003E76E4">
        <w:t>-  Развивает мыслительную активность, сообразительность, умение сравнивать, выдвигать гипотезы, делать выводы.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 xml:space="preserve">- Снимает эмоциональное напряжение, агрессию; 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 xml:space="preserve">- Развивает коммуникабельность; 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 xml:space="preserve">- Делает ребенка увереннее в себе; 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 xml:space="preserve">- Развивает познавательный интерес; 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 xml:space="preserve">- Развивает психические процессы; 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>- Развивает тактильную чувствительность, мелкую моторику рук;</w:t>
      </w:r>
    </w:p>
    <w:p w:rsidR="00022CED" w:rsidRPr="003E76E4" w:rsidRDefault="00022CED" w:rsidP="00022CED">
      <w:pPr>
        <w:spacing w:line="360" w:lineRule="auto"/>
        <w:contextualSpacing/>
        <w:jc w:val="both"/>
      </w:pPr>
      <w:r w:rsidRPr="003E76E4">
        <w:t xml:space="preserve">- Воспитывает эстетическое чувство; </w:t>
      </w:r>
    </w:p>
    <w:p w:rsidR="00022CED" w:rsidRPr="003E76E4" w:rsidRDefault="00022CED" w:rsidP="00022CED">
      <w:pPr>
        <w:spacing w:line="360" w:lineRule="auto"/>
        <w:contextualSpacing/>
        <w:jc w:val="both"/>
        <w:rPr>
          <w:lang w:val="sah-RU"/>
        </w:rPr>
      </w:pPr>
      <w:r w:rsidRPr="003E76E4">
        <w:t>- Воспитывает аккуратность.</w:t>
      </w:r>
    </w:p>
    <w:p w:rsidR="00022CED" w:rsidRPr="003E76E4" w:rsidRDefault="00022CED" w:rsidP="00022CED">
      <w:pPr>
        <w:tabs>
          <w:tab w:val="left" w:pos="4845"/>
        </w:tabs>
        <w:spacing w:line="360" w:lineRule="auto"/>
        <w:jc w:val="both"/>
      </w:pPr>
      <w:r w:rsidRPr="003E76E4">
        <w:rPr>
          <w:rFonts w:eastAsiaTheme="minorHAnsi"/>
          <w:lang w:eastAsia="en-US"/>
        </w:rPr>
        <w:t xml:space="preserve">Цель кружковой деятельности - </w:t>
      </w:r>
      <w:r w:rsidRPr="003E76E4">
        <w:t xml:space="preserve">развитие связной речи посредством светового стола. </w:t>
      </w:r>
    </w:p>
    <w:p w:rsidR="00022CED" w:rsidRPr="003E76E4" w:rsidRDefault="00022CED" w:rsidP="00890994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/>
          <w:lang w:eastAsia="en-US"/>
        </w:rPr>
      </w:pPr>
      <w:r w:rsidRPr="003E76E4">
        <w:t xml:space="preserve">Задачи: </w:t>
      </w:r>
    </w:p>
    <w:p w:rsidR="00022CED" w:rsidRPr="003E76E4" w:rsidRDefault="00022CED" w:rsidP="00022CED">
      <w:pPr>
        <w:spacing w:line="360" w:lineRule="auto"/>
        <w:jc w:val="both"/>
      </w:pPr>
      <w:r w:rsidRPr="003E76E4">
        <w:t>Образовательные:</w:t>
      </w:r>
    </w:p>
    <w:p w:rsidR="00022CED" w:rsidRPr="003E76E4" w:rsidRDefault="00022CED" w:rsidP="00022CE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</w:pPr>
      <w:r w:rsidRPr="003E76E4">
        <w:t>упражнять детей в составлении предложений по прочитанным рассказам, стихотворениям;</w:t>
      </w:r>
    </w:p>
    <w:p w:rsidR="00022CED" w:rsidRPr="003E76E4" w:rsidRDefault="00022CED" w:rsidP="00022CE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</w:pPr>
      <w:r w:rsidRPr="003E76E4">
        <w:t>упражнять детей в составлении с помощью опорных слов, употребляя их в правильном падеже и числе;</w:t>
      </w:r>
    </w:p>
    <w:p w:rsidR="00022CED" w:rsidRPr="003E76E4" w:rsidRDefault="00022CED" w:rsidP="00022CE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</w:pPr>
      <w:r w:rsidRPr="003E76E4">
        <w:t>упражнять детей в подборе глаголов, прилагательных;</w:t>
      </w:r>
    </w:p>
    <w:p w:rsidR="00022CED" w:rsidRPr="003E76E4" w:rsidRDefault="00022CED" w:rsidP="00022CE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</w:pPr>
      <w:r w:rsidRPr="003E76E4">
        <w:t>упражнять детей в составлении предложений рисуя на световом столе;</w:t>
      </w:r>
    </w:p>
    <w:p w:rsidR="00022CED" w:rsidRPr="003E76E4" w:rsidRDefault="00022CED" w:rsidP="00022CED">
      <w:pPr>
        <w:pStyle w:val="a4"/>
        <w:numPr>
          <w:ilvl w:val="0"/>
          <w:numId w:val="24"/>
        </w:numPr>
        <w:tabs>
          <w:tab w:val="num" w:pos="0"/>
        </w:tabs>
        <w:spacing w:line="360" w:lineRule="auto"/>
        <w:ind w:left="0" w:firstLine="709"/>
        <w:jc w:val="both"/>
      </w:pPr>
      <w:r w:rsidRPr="003E76E4">
        <w:t>закреплять знания детей по родному языку, приобщить к истокам национальной культуры якутского народа.</w:t>
      </w:r>
    </w:p>
    <w:p w:rsidR="003E76E4" w:rsidRPr="003E76E4" w:rsidRDefault="00022CED" w:rsidP="003E76E4">
      <w:pPr>
        <w:shd w:val="clear" w:color="auto" w:fill="FFFFFF"/>
        <w:spacing w:line="360" w:lineRule="auto"/>
        <w:jc w:val="both"/>
      </w:pPr>
      <w:r w:rsidRPr="003E76E4">
        <w:t>Занятия проводятся один раз в неделю, продолжительность занятия 20- 25 минут.</w:t>
      </w:r>
      <w:r w:rsidR="003E76E4" w:rsidRPr="003E76E4">
        <w:t xml:space="preserve"> </w:t>
      </w:r>
    </w:p>
    <w:p w:rsidR="003E76E4" w:rsidRPr="003E76E4" w:rsidRDefault="00022CED" w:rsidP="003E76E4">
      <w:pPr>
        <w:shd w:val="clear" w:color="auto" w:fill="FFFFFF"/>
        <w:spacing w:line="360" w:lineRule="auto"/>
        <w:jc w:val="both"/>
        <w:rPr>
          <w:lang w:val="sah-RU"/>
        </w:rPr>
      </w:pPr>
      <w:r w:rsidRPr="003E76E4">
        <w:rPr>
          <w:bCs/>
          <w:shd w:val="clear" w:color="auto" w:fill="FFFFFF"/>
        </w:rPr>
        <w:t>Участники кружка:</w:t>
      </w:r>
      <w:r w:rsidRPr="003E76E4">
        <w:rPr>
          <w:b/>
          <w:bCs/>
          <w:shd w:val="clear" w:color="auto" w:fill="FFFFFF"/>
        </w:rPr>
        <w:t xml:space="preserve"> </w:t>
      </w:r>
      <w:r w:rsidR="003E76E4" w:rsidRPr="003E76E4">
        <w:rPr>
          <w:bCs/>
          <w:shd w:val="clear" w:color="auto" w:fill="FFFFFF"/>
        </w:rPr>
        <w:t>р</w:t>
      </w:r>
      <w:r w:rsidR="00941F21" w:rsidRPr="003E76E4">
        <w:rPr>
          <w:bCs/>
          <w:shd w:val="clear" w:color="auto" w:fill="FFFFFF"/>
        </w:rPr>
        <w:t>азновозрастная группа детского сада «Мичээр» с</w:t>
      </w:r>
      <w:proofErr w:type="gramStart"/>
      <w:r w:rsidR="00941F21" w:rsidRPr="003E76E4">
        <w:rPr>
          <w:bCs/>
          <w:shd w:val="clear" w:color="auto" w:fill="FFFFFF"/>
        </w:rPr>
        <w:t>.К</w:t>
      </w:r>
      <w:proofErr w:type="gramEnd"/>
      <w:r w:rsidR="00941F21" w:rsidRPr="003E76E4">
        <w:rPr>
          <w:bCs/>
          <w:shd w:val="clear" w:color="auto" w:fill="FFFFFF"/>
        </w:rPr>
        <w:t>ысыл Деревня</w:t>
      </w:r>
      <w:r w:rsidR="003E76E4" w:rsidRPr="003E76E4">
        <w:rPr>
          <w:lang w:val="sah-RU"/>
        </w:rPr>
        <w:t xml:space="preserve"> </w:t>
      </w:r>
    </w:p>
    <w:p w:rsidR="003E76E4" w:rsidRPr="003E76E4" w:rsidRDefault="003E76E4" w:rsidP="003E76E4">
      <w:pPr>
        <w:shd w:val="clear" w:color="auto" w:fill="FFFFFF"/>
        <w:spacing w:line="360" w:lineRule="auto"/>
        <w:jc w:val="both"/>
      </w:pPr>
    </w:p>
    <w:p w:rsidR="003E76E4" w:rsidRPr="003E76E4" w:rsidRDefault="003E76E4" w:rsidP="003E76E4">
      <w:pPr>
        <w:shd w:val="clear" w:color="auto" w:fill="FFFFFF"/>
        <w:spacing w:line="360" w:lineRule="auto"/>
        <w:jc w:val="both"/>
      </w:pPr>
    </w:p>
    <w:p w:rsidR="003E76E4" w:rsidRPr="003E76E4" w:rsidRDefault="003E76E4" w:rsidP="003E76E4">
      <w:pPr>
        <w:shd w:val="clear" w:color="auto" w:fill="FFFFFF"/>
        <w:spacing w:line="360" w:lineRule="auto"/>
        <w:jc w:val="both"/>
      </w:pPr>
    </w:p>
    <w:tbl>
      <w:tblPr>
        <w:tblStyle w:val="af3"/>
        <w:tblW w:w="0" w:type="auto"/>
        <w:tblLook w:val="04A0"/>
      </w:tblPr>
      <w:tblGrid>
        <w:gridCol w:w="1809"/>
        <w:gridCol w:w="2835"/>
        <w:gridCol w:w="4927"/>
      </w:tblGrid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 xml:space="preserve">Месяц 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 xml:space="preserve">Тема </w:t>
            </w: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 xml:space="preserve">Содержание 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>Сентябрь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Составление плана кружка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Приготовление стола с песком (манка)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Знакомство с песочным столом.  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>Октябрь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Явления природы  </w:t>
            </w: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Осенняя природа (разучивание стихов и песен об осени)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1. Осень. Рисование на песочном столе.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2. Дождь.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3. Лунная ночь.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4. Первый снег. (Рисование по замыслу) 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>Ноябрь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Якутский эпос – Олонхо</w:t>
            </w: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С.С.Васильев-Борогонскай «ЭрчимэнБэргэн»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(Антология детской литературы стр.115)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1.Знакомство с </w:t>
            </w:r>
            <w:proofErr w:type="gramStart"/>
            <w:r w:rsidRPr="003E76E4">
              <w:rPr>
                <w:sz w:val="24"/>
                <w:szCs w:val="24"/>
              </w:rPr>
              <w:t>якутский</w:t>
            </w:r>
            <w:proofErr w:type="gramEnd"/>
            <w:r w:rsidRPr="003E76E4">
              <w:rPr>
                <w:sz w:val="24"/>
                <w:szCs w:val="24"/>
              </w:rPr>
              <w:t xml:space="preserve"> эпосом - Олонхо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2.Обсуждение и разбор по ролям.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3.Заучивание текста, выразительное чтение  Олонхо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>Декабрь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Лесные </w:t>
            </w:r>
            <w:proofErr w:type="gramStart"/>
            <w:r w:rsidRPr="003E76E4">
              <w:rPr>
                <w:sz w:val="24"/>
                <w:szCs w:val="24"/>
              </w:rPr>
              <w:t>зверята</w:t>
            </w:r>
            <w:proofErr w:type="gramEnd"/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« Зимовье зверей».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1.Чтение и обсуждение сказки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2. Разбор по персонажам.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3. Разучивание текста.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4. Рисование детьми своих ролевых персонажей. 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>Январь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Якутские узоры, утварь </w:t>
            </w: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1.Знакомство, разучивание названий   якутских узоров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2.Разучивание стихов о национальной утвари.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3.Рисование по сюжетам стихов.   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>Февраль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Волшебные сказки</w:t>
            </w: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«Бабушка  Таал-Таал». Рисование содержания сказки  на манке.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1.Чтение, обсуждение содержания сказки.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2.По кадровое фотографирование рисунков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3.Озвучивание и монтаж сказки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4. Показ сказки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>Март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Милой маме  </w:t>
            </w: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1. Разучивание стихов о маме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lastRenderedPageBreak/>
              <w:t xml:space="preserve">2. Портрет матери на песке. 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3. Беседа о цветах, презентация 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4. «Цветочная поляна». Рисование на столе с песком </w:t>
            </w:r>
          </w:p>
          <w:p w:rsidR="003E76E4" w:rsidRPr="003E76E4" w:rsidRDefault="003E76E4" w:rsidP="00D4593E">
            <w:pPr>
              <w:spacing w:line="360" w:lineRule="auto"/>
              <w:outlineLvl w:val="0"/>
              <w:rPr>
                <w:bCs/>
                <w:kern w:val="36"/>
                <w:sz w:val="24"/>
                <w:szCs w:val="24"/>
              </w:rPr>
            </w:pPr>
            <w:r w:rsidRPr="003E76E4">
              <w:rPr>
                <w:bCs/>
                <w:kern w:val="36"/>
                <w:sz w:val="24"/>
                <w:szCs w:val="24"/>
              </w:rPr>
              <w:t>5. Мастер-класса для родителей и детей  «Волшебный песок»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lastRenderedPageBreak/>
              <w:t>Апрель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Весна красна</w:t>
            </w: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« Заюшкина избушка» сказка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1. «Заюшкина избушка» Чтение и обсуждение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2. Заучивание ролей.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3.  Анимационная съемка сказки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4. Озвучивание, монтаж.  </w:t>
            </w:r>
          </w:p>
        </w:tc>
      </w:tr>
      <w:tr w:rsidR="003E76E4" w:rsidRPr="003E76E4" w:rsidTr="00D4593E">
        <w:tc>
          <w:tcPr>
            <w:tcW w:w="1809" w:type="dxa"/>
          </w:tcPr>
          <w:p w:rsidR="003E76E4" w:rsidRPr="003E76E4" w:rsidRDefault="003E76E4" w:rsidP="00D4593E">
            <w:pPr>
              <w:spacing w:line="360" w:lineRule="auto"/>
              <w:jc w:val="both"/>
              <w:rPr>
                <w:sz w:val="24"/>
                <w:szCs w:val="24"/>
                <w:lang w:val="sah-RU"/>
              </w:rPr>
            </w:pPr>
            <w:r w:rsidRPr="003E76E4">
              <w:rPr>
                <w:sz w:val="24"/>
                <w:szCs w:val="24"/>
                <w:lang w:val="sah-RU"/>
              </w:rPr>
              <w:t xml:space="preserve">Май </w:t>
            </w:r>
          </w:p>
        </w:tc>
        <w:tc>
          <w:tcPr>
            <w:tcW w:w="2835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>День Победы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1. Конкурс рисунков на песке ко Дню Победы. </w:t>
            </w:r>
          </w:p>
          <w:p w:rsidR="003E76E4" w:rsidRPr="003E76E4" w:rsidRDefault="003E76E4" w:rsidP="00D4593E">
            <w:pPr>
              <w:spacing w:line="360" w:lineRule="auto"/>
              <w:rPr>
                <w:sz w:val="24"/>
                <w:szCs w:val="24"/>
              </w:rPr>
            </w:pPr>
            <w:r w:rsidRPr="003E76E4">
              <w:rPr>
                <w:sz w:val="24"/>
                <w:szCs w:val="24"/>
              </w:rPr>
              <w:t xml:space="preserve">2. Съемка и фотовыставка </w:t>
            </w:r>
          </w:p>
        </w:tc>
      </w:tr>
    </w:tbl>
    <w:p w:rsidR="003E76E4" w:rsidRPr="003E76E4" w:rsidRDefault="003E76E4" w:rsidP="003E76E4">
      <w:pPr>
        <w:spacing w:line="360" w:lineRule="auto"/>
        <w:jc w:val="both"/>
        <w:rPr>
          <w:b/>
          <w:highlight w:val="yellow"/>
          <w:lang w:val="sah-RU"/>
        </w:rPr>
      </w:pPr>
    </w:p>
    <w:p w:rsidR="00022CED" w:rsidRPr="003E76E4" w:rsidRDefault="003E76E4" w:rsidP="003E76E4">
      <w:pPr>
        <w:spacing w:line="360" w:lineRule="auto"/>
        <w:jc w:val="both"/>
      </w:pPr>
      <w:r>
        <w:rPr>
          <w:color w:val="000000"/>
          <w:lang w:val="sah-RU"/>
        </w:rPr>
        <w:t xml:space="preserve">        </w:t>
      </w:r>
      <w:r>
        <w:rPr>
          <w:lang w:val="sah-RU"/>
        </w:rPr>
        <w:t>Р</w:t>
      </w:r>
      <w:r w:rsidR="00022CED" w:rsidRPr="003E76E4">
        <w:t>исование на световом столе обладают комплексным воспитательным и развивающим воздействием, что приносит эмоциональное удовлетворение, способствуют развитию связной речи детей 5-6 лет.</w:t>
      </w:r>
    </w:p>
    <w:p w:rsidR="00022CED" w:rsidRPr="003E76E4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auto"/>
        </w:rPr>
      </w:pPr>
      <w:r w:rsidRPr="003E76E4">
        <w:rPr>
          <w:color w:val="auto"/>
        </w:rPr>
        <w:t>Связная речь 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:rsidR="00022CED" w:rsidRPr="003E76E4" w:rsidRDefault="00022CED" w:rsidP="00022CED">
      <w:pPr>
        <w:spacing w:line="360" w:lineRule="auto"/>
        <w:ind w:firstLine="709"/>
        <w:jc w:val="both"/>
        <w:rPr>
          <w:shd w:val="clear" w:color="auto" w:fill="FFFFFF"/>
        </w:rPr>
      </w:pPr>
      <w:r w:rsidRPr="003E76E4">
        <w:rPr>
          <w:shd w:val="clear" w:color="auto" w:fill="FFFFFF"/>
        </w:rPr>
        <w:t xml:space="preserve">Развитие связной речи детей дошкольного возраста – непрерывный процесс обучения воспитателем с помощью различных методик и игровых форм. В результате ребенок начинает связно и грамматически правильно выражать свои мысли, вести монолог, пользоваться литературными приемами. </w:t>
      </w:r>
    </w:p>
    <w:p w:rsidR="00022CED" w:rsidRPr="003E76E4" w:rsidRDefault="00022CED" w:rsidP="00022CED">
      <w:pPr>
        <w:widowControl w:val="0"/>
        <w:spacing w:line="360" w:lineRule="auto"/>
        <w:ind w:firstLine="709"/>
        <w:jc w:val="both"/>
      </w:pPr>
      <w:r w:rsidRPr="003E76E4">
        <w:t xml:space="preserve">Язык в становлении личности ребенка-дошкольника играет основную роль, являясь важнейшим средством человеческого общения, познания действительности, язык служит основным каналом приобщения к ценностям духовной культуры от поколения к поколению, а также необходимым условием воспитания и обучения. </w:t>
      </w:r>
    </w:p>
    <w:p w:rsidR="00022CED" w:rsidRPr="003E76E4" w:rsidRDefault="00022CED" w:rsidP="00022CED">
      <w:pPr>
        <w:spacing w:line="360" w:lineRule="auto"/>
        <w:ind w:firstLine="709"/>
        <w:jc w:val="both"/>
      </w:pPr>
      <w:r w:rsidRPr="003E76E4">
        <w:t>Рисование на световом столе обладают комплексным воспитательным и развивающим воздействием, что приносит эмоциональное удовлетворение, способствуют развитию связной речи детей старшего дошкольного возраста.</w:t>
      </w:r>
    </w:p>
    <w:p w:rsidR="00022CED" w:rsidRPr="003E76E4" w:rsidRDefault="00022CED" w:rsidP="00022CED">
      <w:pPr>
        <w:spacing w:line="360" w:lineRule="auto"/>
        <w:ind w:firstLine="709"/>
        <w:jc w:val="both"/>
      </w:pPr>
      <w:r w:rsidRPr="003E76E4">
        <w:t>Таким о</w:t>
      </w:r>
      <w:r w:rsidR="00890994" w:rsidRPr="003E76E4">
        <w:t>бразом,</w:t>
      </w:r>
      <w:r w:rsidRPr="003E76E4">
        <w:t xml:space="preserve"> процесс развития</w:t>
      </w:r>
      <w:r w:rsidR="00890994" w:rsidRPr="003E76E4">
        <w:t xml:space="preserve"> связной речи детей разновозрастной </w:t>
      </w:r>
      <w:r w:rsidRPr="003E76E4">
        <w:t>группы будет эффективным, если будут проведены комплексные занятия с применением светового стола.</w:t>
      </w:r>
    </w:p>
    <w:p w:rsidR="00022CED" w:rsidRPr="003E76E4" w:rsidRDefault="00022CED" w:rsidP="00022CED">
      <w:pPr>
        <w:tabs>
          <w:tab w:val="left" w:pos="0"/>
        </w:tabs>
        <w:spacing w:line="360" w:lineRule="auto"/>
        <w:rPr>
          <w:b/>
          <w:color w:val="000000"/>
        </w:rPr>
      </w:pPr>
    </w:p>
    <w:p w:rsidR="00022CED" w:rsidRPr="003E76E4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022CED" w:rsidRPr="00FF4E4F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:rsidR="00022CED" w:rsidRPr="00FF4E4F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 w:themeColor="text1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/>
          <w:sz w:val="28"/>
          <w:szCs w:val="28"/>
        </w:rPr>
      </w:pPr>
    </w:p>
    <w:p w:rsidR="00022CED" w:rsidRDefault="00022CED" w:rsidP="00022CED">
      <w:pPr>
        <w:tabs>
          <w:tab w:val="left" w:pos="0"/>
        </w:tabs>
        <w:spacing w:line="360" w:lineRule="auto"/>
        <w:jc w:val="right"/>
        <w:rPr>
          <w:b/>
          <w:color w:val="000000"/>
          <w:sz w:val="28"/>
          <w:szCs w:val="28"/>
          <w:lang w:val="sah-RU"/>
        </w:rPr>
      </w:pPr>
      <w:r>
        <w:rPr>
          <w:b/>
          <w:color w:val="000000"/>
          <w:sz w:val="28"/>
          <w:szCs w:val="28"/>
        </w:rPr>
        <w:t>ПРИЛОЖЕНИЕ</w:t>
      </w:r>
      <w:r>
        <w:rPr>
          <w:b/>
          <w:color w:val="000000"/>
          <w:sz w:val="28"/>
          <w:szCs w:val="28"/>
          <w:lang w:val="sah-RU"/>
        </w:rPr>
        <w:t xml:space="preserve"> 2</w:t>
      </w:r>
    </w:p>
    <w:p w:rsidR="00022CED" w:rsidRDefault="00022CED" w:rsidP="00022CED">
      <w:pPr>
        <w:pStyle w:val="af2"/>
        <w:shd w:val="clear" w:color="auto" w:fill="FFFFFF"/>
        <w:tabs>
          <w:tab w:val="left" w:pos="8160"/>
        </w:tabs>
        <w:spacing w:before="0" w:beforeAutospacing="0" w:after="0" w:afterAutospacing="0" w:line="360" w:lineRule="auto"/>
        <w:jc w:val="right"/>
        <w:textAlignment w:val="baseline"/>
        <w:rPr>
          <w:b/>
          <w:color w:val="000000" w:themeColor="text1"/>
          <w:sz w:val="28"/>
          <w:szCs w:val="28"/>
          <w:lang w:val="sah-RU"/>
        </w:rPr>
      </w:pP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  <w:lang w:val="sah-RU"/>
        </w:rPr>
      </w:pPr>
      <w:r w:rsidRPr="00786856">
        <w:rPr>
          <w:b/>
          <w:color w:val="000000" w:themeColor="text1"/>
          <w:sz w:val="28"/>
          <w:szCs w:val="28"/>
        </w:rPr>
        <w:t>Исследование связной речи детей дошкольного возраста (авторы Ушакова О.</w:t>
      </w:r>
      <w:proofErr w:type="gramStart"/>
      <w:r w:rsidRPr="00786856">
        <w:rPr>
          <w:b/>
          <w:color w:val="000000" w:themeColor="text1"/>
          <w:sz w:val="28"/>
          <w:szCs w:val="28"/>
        </w:rPr>
        <w:t>С</w:t>
      </w:r>
      <w:proofErr w:type="gramEnd"/>
      <w:r w:rsidRPr="00786856">
        <w:rPr>
          <w:b/>
          <w:color w:val="000000" w:themeColor="text1"/>
          <w:sz w:val="28"/>
          <w:szCs w:val="28"/>
        </w:rPr>
        <w:t>, Струнина Е.М</w:t>
      </w:r>
      <w:r w:rsidRPr="00786856">
        <w:rPr>
          <w:b/>
          <w:color w:val="000000" w:themeColor="text1"/>
          <w:sz w:val="28"/>
          <w:szCs w:val="28"/>
          <w:lang w:val="sah-RU"/>
        </w:rPr>
        <w:t>.</w:t>
      </w:r>
      <w:r w:rsidRPr="00786856">
        <w:rPr>
          <w:b/>
          <w:color w:val="000000" w:themeColor="text1"/>
          <w:sz w:val="28"/>
          <w:szCs w:val="28"/>
        </w:rPr>
        <w:t>)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sah-RU"/>
        </w:rPr>
      </w:pPr>
      <w:r w:rsidRPr="00786856">
        <w:rPr>
          <w:color w:val="000000" w:themeColor="text1"/>
          <w:sz w:val="28"/>
          <w:szCs w:val="28"/>
        </w:rPr>
        <w:t>Данная методика предназначена для выявления особенностей речевого развития детей. Для оценки выполнения заданий используется балльно-уровневая система.</w:t>
      </w:r>
    </w:p>
    <w:p w:rsidR="00022CED" w:rsidRPr="00786856" w:rsidRDefault="00022CED" w:rsidP="00022CED">
      <w:pPr>
        <w:pStyle w:val="af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color w:val="000000" w:themeColor="text1"/>
          <w:sz w:val="28"/>
          <w:szCs w:val="28"/>
          <w:lang w:val="sah-RU"/>
        </w:rPr>
      </w:pPr>
      <w:r w:rsidRPr="00786856">
        <w:rPr>
          <w:b/>
          <w:color w:val="000000" w:themeColor="text1"/>
          <w:sz w:val="28"/>
          <w:szCs w:val="28"/>
        </w:rPr>
        <w:t xml:space="preserve">Задание Воспитатель предлагает ребенку описать </w:t>
      </w:r>
      <w:r w:rsidRPr="0040582D">
        <w:rPr>
          <w:b/>
          <w:color w:val="auto"/>
          <w:sz w:val="28"/>
          <w:szCs w:val="28"/>
        </w:rPr>
        <w:t>зайца (куобах)</w:t>
      </w:r>
      <w:r w:rsidRPr="00786856">
        <w:rPr>
          <w:b/>
          <w:color w:val="000000" w:themeColor="text1"/>
          <w:sz w:val="28"/>
          <w:szCs w:val="28"/>
        </w:rPr>
        <w:t xml:space="preserve"> (по картинке).</w:t>
      </w:r>
    </w:p>
    <w:p w:rsidR="00022CED" w:rsidRPr="00786856" w:rsidRDefault="00022CED" w:rsidP="00022CED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86856">
        <w:rPr>
          <w:color w:val="000000" w:themeColor="text1"/>
          <w:sz w:val="28"/>
          <w:szCs w:val="28"/>
        </w:rPr>
        <w:t>р</w:t>
      </w:r>
      <w:proofErr w:type="gramEnd"/>
      <w:r w:rsidRPr="00786856">
        <w:rPr>
          <w:color w:val="000000" w:themeColor="text1"/>
          <w:sz w:val="28"/>
          <w:szCs w:val="28"/>
        </w:rPr>
        <w:t xml:space="preserve">ебенок составляет описание, в котором присутствуют три структуры части: начало, середина, конец. Это </w:t>
      </w:r>
      <w:r>
        <w:rPr>
          <w:color w:val="000000" w:themeColor="text1"/>
          <w:sz w:val="28"/>
          <w:szCs w:val="28"/>
        </w:rPr>
        <w:t>зайчик</w:t>
      </w:r>
      <w:r w:rsidRPr="00786856">
        <w:rPr>
          <w:color w:val="000000" w:themeColor="text1"/>
          <w:sz w:val="28"/>
          <w:szCs w:val="28"/>
        </w:rPr>
        <w:t xml:space="preserve">. Он коричневый, </w:t>
      </w:r>
      <w:r>
        <w:rPr>
          <w:color w:val="000000" w:themeColor="text1"/>
          <w:sz w:val="28"/>
          <w:szCs w:val="28"/>
        </w:rPr>
        <w:t>белый</w:t>
      </w:r>
      <w:r w:rsidRPr="00786856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У зайчонка быстрые ноги, длинные ушки.</w:t>
      </w:r>
      <w:r w:rsidRPr="00786856">
        <w:rPr>
          <w:color w:val="000000" w:themeColor="text1"/>
          <w:sz w:val="28"/>
          <w:szCs w:val="28"/>
          <w:lang w:val="sah-RU"/>
        </w:rPr>
        <w:t xml:space="preserve">- </w:t>
      </w:r>
      <w:r w:rsidRPr="00786856">
        <w:rPr>
          <w:color w:val="000000" w:themeColor="text1"/>
          <w:sz w:val="28"/>
          <w:szCs w:val="28"/>
        </w:rPr>
        <w:t>(3 балла)</w:t>
      </w:r>
    </w:p>
    <w:p w:rsidR="00022CED" w:rsidRPr="00786856" w:rsidRDefault="00022CED" w:rsidP="00022CED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рассказывает, опуская начало (или конец)</w:t>
      </w:r>
      <w:r w:rsidRPr="00786856">
        <w:rPr>
          <w:color w:val="000000" w:themeColor="text1"/>
          <w:sz w:val="28"/>
          <w:szCs w:val="28"/>
          <w:lang w:val="sah-RU"/>
        </w:rPr>
        <w:t xml:space="preserve"> - </w:t>
      </w:r>
      <w:r w:rsidRPr="00786856">
        <w:rPr>
          <w:color w:val="000000" w:themeColor="text1"/>
          <w:sz w:val="28"/>
          <w:szCs w:val="28"/>
        </w:rPr>
        <w:t>(2 балла)</w:t>
      </w:r>
    </w:p>
    <w:p w:rsidR="00022CED" w:rsidRPr="00786856" w:rsidRDefault="00022CED" w:rsidP="00022CED">
      <w:pPr>
        <w:pStyle w:val="af2"/>
        <w:numPr>
          <w:ilvl w:val="0"/>
          <w:numId w:val="3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перечисляет отдельные качества</w:t>
      </w:r>
      <w:r w:rsidRPr="00786856">
        <w:rPr>
          <w:color w:val="000000" w:themeColor="text1"/>
          <w:sz w:val="28"/>
          <w:szCs w:val="28"/>
          <w:lang w:val="sah-RU"/>
        </w:rPr>
        <w:t xml:space="preserve"> - </w:t>
      </w:r>
      <w:r w:rsidRPr="00786856">
        <w:rPr>
          <w:color w:val="000000" w:themeColor="text1"/>
          <w:sz w:val="28"/>
          <w:szCs w:val="28"/>
        </w:rPr>
        <w:t>(1 балл)</w:t>
      </w:r>
    </w:p>
    <w:p w:rsidR="00022CED" w:rsidRPr="00786856" w:rsidRDefault="00022CED" w:rsidP="00022CED">
      <w:pPr>
        <w:pStyle w:val="af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86856">
        <w:rPr>
          <w:b/>
          <w:color w:val="000000" w:themeColor="text1"/>
          <w:sz w:val="28"/>
          <w:szCs w:val="28"/>
        </w:rPr>
        <w:t>Задание. Воспитатель предлагает серию картинок (3-4), объединенных сюжетом, предлагает ребенку разложить их в последовательности и составить рассказ.</w:t>
      </w:r>
    </w:p>
    <w:p w:rsidR="00022CED" w:rsidRPr="00786856" w:rsidRDefault="00022CED" w:rsidP="00022CED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Ребенок раскладывает картинки в правильной последовательности, составляет рассказ; (3 балла)</w:t>
      </w:r>
    </w:p>
    <w:p w:rsidR="00022CED" w:rsidRPr="00786856" w:rsidRDefault="00022CED" w:rsidP="00022CED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рассказывает с помощью взрослого; (2 балла)</w:t>
      </w:r>
    </w:p>
    <w:p w:rsidR="00022CED" w:rsidRPr="00786856" w:rsidRDefault="00022CED" w:rsidP="00022CED">
      <w:pPr>
        <w:pStyle w:val="af2"/>
        <w:numPr>
          <w:ilvl w:val="0"/>
          <w:numId w:val="3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 xml:space="preserve">перечисляет </w:t>
      </w:r>
      <w:proofErr w:type="gramStart"/>
      <w:r w:rsidRPr="00786856">
        <w:rPr>
          <w:color w:val="000000" w:themeColor="text1"/>
          <w:sz w:val="28"/>
          <w:szCs w:val="28"/>
        </w:rPr>
        <w:t>нарисованное</w:t>
      </w:r>
      <w:proofErr w:type="gramEnd"/>
      <w:r w:rsidRPr="00786856">
        <w:rPr>
          <w:color w:val="000000" w:themeColor="text1"/>
          <w:sz w:val="28"/>
          <w:szCs w:val="28"/>
        </w:rPr>
        <w:t xml:space="preserve"> на картинках. (1 балл)</w:t>
      </w:r>
    </w:p>
    <w:p w:rsidR="00022CED" w:rsidRPr="00786856" w:rsidRDefault="00022CED" w:rsidP="00022CED">
      <w:pPr>
        <w:pStyle w:val="af2"/>
        <w:numPr>
          <w:ilvl w:val="0"/>
          <w:numId w:val="30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86856">
        <w:rPr>
          <w:b/>
          <w:color w:val="000000" w:themeColor="text1"/>
          <w:sz w:val="28"/>
          <w:szCs w:val="28"/>
        </w:rPr>
        <w:t>Задание. Пересказ прослушанного текст</w:t>
      </w:r>
      <w:proofErr w:type="gramStart"/>
      <w:r w:rsidRPr="00786856">
        <w:rPr>
          <w:b/>
          <w:color w:val="000000" w:themeColor="text1"/>
          <w:sz w:val="28"/>
          <w:szCs w:val="28"/>
        </w:rPr>
        <w:t>а</w:t>
      </w:r>
      <w:r w:rsidRPr="009D3374">
        <w:rPr>
          <w:color w:val="000000" w:themeColor="text1"/>
          <w:sz w:val="28"/>
          <w:szCs w:val="28"/>
        </w:rPr>
        <w:t>(</w:t>
      </w:r>
      <w:proofErr w:type="gramEnd"/>
      <w:r w:rsidRPr="009D3374">
        <w:rPr>
          <w:color w:val="000000" w:themeColor="text1"/>
          <w:sz w:val="28"/>
          <w:szCs w:val="28"/>
        </w:rPr>
        <w:t>сказка «Зимовье зверей»)</w:t>
      </w:r>
    </w:p>
    <w:p w:rsidR="00022CED" w:rsidRPr="00786856" w:rsidRDefault="00022CED" w:rsidP="00022CED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Ребенок воспроизводит все основные смысловые звенья</w:t>
      </w:r>
      <w:r w:rsidRPr="00786856">
        <w:rPr>
          <w:color w:val="000000" w:themeColor="text1"/>
          <w:sz w:val="28"/>
          <w:szCs w:val="28"/>
          <w:lang w:val="sah-RU"/>
        </w:rPr>
        <w:t xml:space="preserve"> - </w:t>
      </w:r>
      <w:r w:rsidRPr="00786856">
        <w:rPr>
          <w:color w:val="000000" w:themeColor="text1"/>
          <w:sz w:val="28"/>
          <w:szCs w:val="28"/>
        </w:rPr>
        <w:t>(3 балла)</w:t>
      </w:r>
    </w:p>
    <w:p w:rsidR="00022CED" w:rsidRPr="00786856" w:rsidRDefault="00022CED" w:rsidP="00022CED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смысловые звенья воспроизведены с незначительными сокращениями</w:t>
      </w:r>
      <w:r w:rsidRPr="00786856">
        <w:rPr>
          <w:color w:val="000000" w:themeColor="text1"/>
          <w:sz w:val="28"/>
          <w:szCs w:val="28"/>
          <w:lang w:val="sah-RU"/>
        </w:rPr>
        <w:t xml:space="preserve"> - </w:t>
      </w:r>
      <w:r w:rsidRPr="00786856">
        <w:rPr>
          <w:color w:val="000000" w:themeColor="text1"/>
          <w:sz w:val="28"/>
          <w:szCs w:val="28"/>
        </w:rPr>
        <w:t>(2 балла)</w:t>
      </w:r>
    </w:p>
    <w:p w:rsidR="00022CED" w:rsidRPr="00786856" w:rsidRDefault="00022CED" w:rsidP="00022CED">
      <w:pPr>
        <w:pStyle w:val="af2"/>
        <w:numPr>
          <w:ilvl w:val="0"/>
          <w:numId w:val="3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lastRenderedPageBreak/>
        <w:t>пересказ неполный, имеются значительные сокращения, или искажения смысла, или включение посторонней информации</w:t>
      </w:r>
      <w:r w:rsidRPr="00786856">
        <w:rPr>
          <w:color w:val="000000" w:themeColor="text1"/>
          <w:sz w:val="28"/>
          <w:szCs w:val="28"/>
          <w:lang w:val="sah-RU"/>
        </w:rPr>
        <w:t xml:space="preserve"> -</w:t>
      </w:r>
      <w:r w:rsidRPr="00786856">
        <w:rPr>
          <w:color w:val="000000" w:themeColor="text1"/>
          <w:sz w:val="28"/>
          <w:szCs w:val="28"/>
        </w:rPr>
        <w:t>(1 балл)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Развитие связной речи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 или на самостоятельно выбранную тему). Показатели:</w:t>
      </w:r>
    </w:p>
    <w:p w:rsidR="00022CED" w:rsidRPr="00786856" w:rsidRDefault="00022CED" w:rsidP="00022CED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Содержательность (в повествовании - умение придумать интересный сюжет, развернуть его в логической последовательности; в описании - раскрытие микротем, признаков и действий). Если ребенок придумывает интересный сюжет, он получает 3 балла; если сюжет заимствован - 2 балла; если идет перечисление признаков - 1 балл.</w:t>
      </w:r>
    </w:p>
    <w:p w:rsidR="00022CED" w:rsidRPr="00786856" w:rsidRDefault="00022CED" w:rsidP="00022CED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86856">
        <w:rPr>
          <w:color w:val="000000" w:themeColor="text1"/>
          <w:sz w:val="28"/>
          <w:szCs w:val="28"/>
        </w:rPr>
        <w:t>Композиция высказывания: наличие трех структурных частей (начала, середины, конца), выстраивание сюжета в логической последовательности - 3 балла; наличие двух структурных частей (начала и середины, середины и конца), частичное нарушение логики изложения - 2 балла; отсутствие начала и конца - 1 балл.</w:t>
      </w:r>
      <w:proofErr w:type="gramEnd"/>
    </w:p>
    <w:p w:rsidR="00022CED" w:rsidRPr="00786856" w:rsidRDefault="00022CED" w:rsidP="00022CED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86856">
        <w:rPr>
          <w:color w:val="000000" w:themeColor="text1"/>
          <w:sz w:val="28"/>
          <w:szCs w:val="28"/>
        </w:rPr>
        <w:t>Грамматическая правильность построения простых и сложных предложений, правильное согласование слов в слово сочетаниях и предложениях - 3 балла; использование только простых предложений - 2 балла; однотипные конструкции (назывные предложения) - 1 балл.</w:t>
      </w:r>
      <w:proofErr w:type="gramEnd"/>
    </w:p>
    <w:p w:rsidR="00022CED" w:rsidRPr="00786856" w:rsidRDefault="00022CED" w:rsidP="00022CED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Разнообразные способы связей между предложениями - 3 балла; использование способов формально-сочинительной связи (через союзы а, и, наречие потом) - 2 балла; неумение связывать между собой предложения - 1 балл.</w:t>
      </w:r>
    </w:p>
    <w:p w:rsidR="00022CED" w:rsidRPr="00786856" w:rsidRDefault="00022CED" w:rsidP="00022CED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86856">
        <w:rPr>
          <w:color w:val="000000" w:themeColor="text1"/>
          <w:sz w:val="28"/>
          <w:szCs w:val="28"/>
        </w:rPr>
        <w:t>Разнообразие лексических средств (использование разных частей речи, образных слов - определений, сравнений, синонимов, антонимов) - 3 балла; некоторое нарушение точности словоупотребления - 2 балла; однообразие лексики, повторение одних и тех же слов - 1 балл.</w:t>
      </w:r>
      <w:proofErr w:type="gramEnd"/>
    </w:p>
    <w:p w:rsidR="00022CED" w:rsidRPr="00786856" w:rsidRDefault="00022CED" w:rsidP="00022CED">
      <w:pPr>
        <w:pStyle w:val="af2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786856">
        <w:rPr>
          <w:color w:val="000000" w:themeColor="text1"/>
          <w:sz w:val="28"/>
          <w:szCs w:val="28"/>
        </w:rPr>
        <w:t xml:space="preserve">Звуковое оформление высказывания (плавность, интонационная выразительность, изложение в умеренном темпе) - 3 балла; прерывистое </w:t>
      </w:r>
      <w:r w:rsidRPr="00786856">
        <w:rPr>
          <w:color w:val="000000" w:themeColor="text1"/>
          <w:sz w:val="28"/>
          <w:szCs w:val="28"/>
        </w:rPr>
        <w:lastRenderedPageBreak/>
        <w:t>изложение, незначительные заминки и паузы - 2 балла; монотонное, невыразительное изложение - 1 балл.</w:t>
      </w:r>
      <w:proofErr w:type="gramEnd"/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В каждом из трёх заданий суммировались баллы по всем критериям. Для получения общей оценки за всю серию баллы за рассказ, пересказ и описание складывались и представлялись в процентном выражении.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Анализ полученных результатов исследования: 54 - 49 (баллов) - высокий уровень, 48 - 27 (баллов) - средний уровень, 18 - 26 (баллов) - низкий уровень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После анализа полученных результатов мы выделили три уровня успешности выполнения заданий, свидетельствующих о состоянии связной речи у этих детей - высокий, средний и низкий.</w:t>
      </w:r>
    </w:p>
    <w:p w:rsidR="00022CED" w:rsidRPr="00786856" w:rsidRDefault="00022CED" w:rsidP="00022CED">
      <w:pPr>
        <w:spacing w:line="276" w:lineRule="auto"/>
        <w:ind w:firstLine="709"/>
        <w:jc w:val="both"/>
        <w:rPr>
          <w:color w:val="000000" w:themeColor="text1"/>
          <w:sz w:val="28"/>
          <w:szCs w:val="28"/>
          <w:lang w:val="sah-RU"/>
        </w:rPr>
      </w:pPr>
    </w:p>
    <w:p w:rsidR="00022CED" w:rsidRDefault="00022CED" w:rsidP="00022CED">
      <w:pPr>
        <w:pStyle w:val="af2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22CED" w:rsidRPr="001A5EDE" w:rsidRDefault="00022CED" w:rsidP="00022CED">
      <w:pPr>
        <w:pStyle w:val="af2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sah-RU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ПРИЛОЖЕНИЕ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sah-RU"/>
        </w:rPr>
        <w:t>3</w:t>
      </w:r>
    </w:p>
    <w:p w:rsidR="00022CED" w:rsidRDefault="00022CED" w:rsidP="00022CED">
      <w:pPr>
        <w:pStyle w:val="af2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78685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Методика «Опиши картинку</w:t>
      </w:r>
      <w:proofErr w:type="gramStart"/>
      <w:r w:rsidRPr="0078685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»(</w:t>
      </w:r>
      <w:proofErr w:type="gramEnd"/>
      <w:r w:rsidRPr="0078685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Эльконин Д.Б.)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Данная методика предназначена для определения умения составлять связный рассказ через материал серии сюжетных картинок.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Процедура проведения: ребенку показывают серию сюжетных картинок и просят рассказать</w:t>
      </w:r>
      <w:r>
        <w:rPr>
          <w:color w:val="000000" w:themeColor="text1"/>
          <w:sz w:val="28"/>
          <w:szCs w:val="28"/>
        </w:rPr>
        <w:t>,</w:t>
      </w:r>
      <w:r w:rsidRPr="00786856">
        <w:rPr>
          <w:color w:val="000000" w:themeColor="text1"/>
          <w:sz w:val="28"/>
          <w:szCs w:val="28"/>
        </w:rPr>
        <w:t xml:space="preserve"> что изображено на ней, например такую серию:</w:t>
      </w:r>
    </w:p>
    <w:p w:rsidR="00022CED" w:rsidRPr="00786856" w:rsidRDefault="00022CED" w:rsidP="00022CED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«Девочка помогает маме</w:t>
      </w:r>
      <w:r w:rsidRPr="00786856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022CED" w:rsidRDefault="00022CED" w:rsidP="00022CED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D3374">
        <w:rPr>
          <w:color w:val="000000" w:themeColor="text1"/>
          <w:sz w:val="28"/>
          <w:szCs w:val="28"/>
        </w:rPr>
        <w:t>«Девочка убирает со стола»</w:t>
      </w:r>
      <w:r>
        <w:rPr>
          <w:color w:val="000000" w:themeColor="text1"/>
          <w:sz w:val="28"/>
          <w:szCs w:val="28"/>
        </w:rPr>
        <w:t>.</w:t>
      </w:r>
    </w:p>
    <w:p w:rsidR="00022CED" w:rsidRPr="009D3374" w:rsidRDefault="00022CED" w:rsidP="00022CED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D3374">
        <w:rPr>
          <w:color w:val="000000" w:themeColor="text1"/>
          <w:sz w:val="28"/>
          <w:szCs w:val="28"/>
        </w:rPr>
        <w:t>«Девочка моет посуду»</w:t>
      </w:r>
      <w:r>
        <w:rPr>
          <w:color w:val="000000" w:themeColor="text1"/>
          <w:sz w:val="28"/>
          <w:szCs w:val="28"/>
        </w:rPr>
        <w:t>.</w:t>
      </w:r>
    </w:p>
    <w:p w:rsidR="00022CED" w:rsidRDefault="00022CED" w:rsidP="00022CED">
      <w:pPr>
        <w:pStyle w:val="af2"/>
        <w:numPr>
          <w:ilvl w:val="0"/>
          <w:numId w:val="3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9D3374">
        <w:rPr>
          <w:color w:val="000000" w:themeColor="text1"/>
          <w:sz w:val="28"/>
          <w:szCs w:val="28"/>
        </w:rPr>
        <w:t>«Девочка</w:t>
      </w:r>
      <w:r>
        <w:rPr>
          <w:color w:val="000000" w:themeColor="text1"/>
          <w:sz w:val="28"/>
          <w:szCs w:val="28"/>
        </w:rPr>
        <w:t xml:space="preserve"> складывает посуду</w:t>
      </w:r>
      <w:r w:rsidRPr="009D337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022CED" w:rsidRPr="009D3374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9D3374">
        <w:rPr>
          <w:color w:val="000000" w:themeColor="text1"/>
          <w:sz w:val="28"/>
          <w:szCs w:val="28"/>
        </w:rPr>
        <w:t>После того, как рассмотрены картинки, мы предлагали расска</w:t>
      </w:r>
      <w:r w:rsidRPr="009D3374">
        <w:rPr>
          <w:color w:val="000000" w:themeColor="text1"/>
          <w:sz w:val="28"/>
          <w:szCs w:val="28"/>
        </w:rPr>
        <w:softHyphen/>
        <w:t>зать о том, что он увидел на них. На рассказ по каждой картинке отводилось по две минуты.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Обработка данных: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Фиксировалось наличие и частота употребления ребенком различных частей речи, правильного употребления грамматических форм.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Оценка результатов.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lastRenderedPageBreak/>
        <w:t>10 баллов - в речи ребенка встречаются все десять фрагментов речи.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8-9 баллов - 8-9 фрагментов речи.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6-7 баллов -6-7 фрагментов речи.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4-5 баллов - 4-5 фрагментов речи.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2-3 балла - 2-3 фрагмента речи.</w:t>
      </w:r>
    </w:p>
    <w:p w:rsidR="00022CED" w:rsidRPr="00786856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86856">
        <w:rPr>
          <w:color w:val="000000" w:themeColor="text1"/>
          <w:sz w:val="28"/>
          <w:szCs w:val="28"/>
        </w:rPr>
        <w:t>баллов - не более одного фрагмента речи.</w:t>
      </w:r>
    </w:p>
    <w:p w:rsidR="00022CED" w:rsidRDefault="00022CED" w:rsidP="00022CED">
      <w:pPr>
        <w:pStyle w:val="af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lang w:val="sah-RU"/>
        </w:rPr>
      </w:pPr>
      <w:r w:rsidRPr="00786856">
        <w:rPr>
          <w:color w:val="000000" w:themeColor="text1"/>
          <w:sz w:val="28"/>
          <w:szCs w:val="28"/>
        </w:rPr>
        <w:t>Выводы об уровне развития: 8-10 баллов - высокий уровень развития речи, 4-7 баллов - средний уровень, 0-3 балла - низкий уровень.</w:t>
      </w:r>
    </w:p>
    <w:p w:rsidR="00022CED" w:rsidRDefault="00022CED" w:rsidP="00022CED">
      <w:pPr>
        <w:rPr>
          <w:sz w:val="28"/>
          <w:szCs w:val="28"/>
        </w:rPr>
      </w:pPr>
    </w:p>
    <w:p w:rsidR="00022CED" w:rsidRDefault="00022CED" w:rsidP="00022CED">
      <w:pPr>
        <w:rPr>
          <w:sz w:val="28"/>
          <w:szCs w:val="28"/>
        </w:rPr>
      </w:pPr>
    </w:p>
    <w:p w:rsidR="00022CED" w:rsidRDefault="00022CED" w:rsidP="00022CED">
      <w:pPr>
        <w:pStyle w:val="af2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22CED" w:rsidRDefault="00022CED" w:rsidP="00022CED">
      <w:pPr>
        <w:pStyle w:val="af2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022CED" w:rsidRPr="001A5EDE" w:rsidRDefault="00022CED" w:rsidP="00022CED">
      <w:pPr>
        <w:pStyle w:val="af2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  <w:lang w:val="sah-RU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ПРИЛОЖЕНИЕ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sah-RU"/>
        </w:rPr>
        <w:t>4</w:t>
      </w:r>
    </w:p>
    <w:p w:rsidR="00022CED" w:rsidRDefault="00022CED" w:rsidP="00022CED">
      <w:pPr>
        <w:rPr>
          <w:sz w:val="28"/>
          <w:szCs w:val="28"/>
        </w:rPr>
      </w:pPr>
    </w:p>
    <w:p w:rsidR="00022CED" w:rsidRPr="00EF34DC" w:rsidRDefault="00022CED" w:rsidP="00022CED">
      <w:pPr>
        <w:spacing w:line="360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План-конспект м</w:t>
      </w:r>
      <w:r w:rsidRPr="00EF34DC">
        <w:rPr>
          <w:b/>
          <w:bCs/>
          <w:kern w:val="36"/>
          <w:sz w:val="28"/>
          <w:szCs w:val="28"/>
        </w:rPr>
        <w:t>астер-класса для родителей и детей  «Волшебный песок»</w:t>
      </w:r>
    </w:p>
    <w:p w:rsidR="00022CED" w:rsidRDefault="00022CED" w:rsidP="00022CED">
      <w:pPr>
        <w:rPr>
          <w:sz w:val="28"/>
          <w:szCs w:val="28"/>
        </w:rPr>
      </w:pPr>
    </w:p>
    <w:p w:rsidR="00022CED" w:rsidRDefault="00022CED" w:rsidP="00022CED">
      <w:pPr>
        <w:rPr>
          <w:sz w:val="28"/>
          <w:szCs w:val="28"/>
        </w:rPr>
      </w:pP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Уважаемые родители!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 Я предлагаю вашему вниманию </w:t>
      </w:r>
      <w:r w:rsidRPr="00EF34DC">
        <w:rPr>
          <w:bCs/>
          <w:sz w:val="28"/>
          <w:szCs w:val="28"/>
        </w:rPr>
        <w:t xml:space="preserve">мастер класс </w:t>
      </w:r>
      <w:r w:rsidRPr="00EF34DC">
        <w:rPr>
          <w:sz w:val="28"/>
          <w:szCs w:val="28"/>
        </w:rPr>
        <w:t>«</w:t>
      </w:r>
      <w:r w:rsidRPr="00EF34DC">
        <w:rPr>
          <w:bCs/>
          <w:sz w:val="28"/>
          <w:szCs w:val="28"/>
        </w:rPr>
        <w:t>Волшебный песок</w:t>
      </w:r>
      <w:r w:rsidRPr="00EF34DC">
        <w:rPr>
          <w:sz w:val="28"/>
          <w:szCs w:val="28"/>
        </w:rPr>
        <w:t>»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45C4F">
        <w:rPr>
          <w:b/>
          <w:sz w:val="28"/>
          <w:szCs w:val="28"/>
        </w:rPr>
        <w:t xml:space="preserve">Цель </w:t>
      </w:r>
      <w:r w:rsidRPr="00EF34DC">
        <w:rPr>
          <w:sz w:val="28"/>
          <w:szCs w:val="28"/>
        </w:rPr>
        <w:t>данного мероприятия:</w:t>
      </w:r>
    </w:p>
    <w:p w:rsidR="00022CED" w:rsidRPr="00EF34DC" w:rsidRDefault="00022CED" w:rsidP="00022CED">
      <w:pPr>
        <w:pStyle w:val="a4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EF34DC">
        <w:rPr>
          <w:sz w:val="28"/>
          <w:szCs w:val="28"/>
        </w:rPr>
        <w:t>Познакомить с нетрадиционным направлением-</w:t>
      </w:r>
      <w:r w:rsidRPr="00EF34DC">
        <w:rPr>
          <w:bCs/>
          <w:sz w:val="28"/>
          <w:szCs w:val="28"/>
        </w:rPr>
        <w:t>техникой рисования песком</w:t>
      </w:r>
      <w:r w:rsidRPr="00EF34DC">
        <w:rPr>
          <w:sz w:val="28"/>
          <w:szCs w:val="28"/>
        </w:rPr>
        <w:t>.</w:t>
      </w:r>
    </w:p>
    <w:p w:rsidR="00022CED" w:rsidRPr="00EF34DC" w:rsidRDefault="00022CED" w:rsidP="00022CED">
      <w:pPr>
        <w:pStyle w:val="a4"/>
        <w:numPr>
          <w:ilvl w:val="0"/>
          <w:numId w:val="46"/>
        </w:numPr>
        <w:spacing w:line="360" w:lineRule="auto"/>
        <w:contextualSpacing/>
        <w:jc w:val="both"/>
        <w:rPr>
          <w:sz w:val="28"/>
          <w:szCs w:val="28"/>
        </w:rPr>
      </w:pPr>
      <w:r w:rsidRPr="00EF34DC">
        <w:rPr>
          <w:sz w:val="28"/>
          <w:szCs w:val="28"/>
        </w:rPr>
        <w:t>Цель: Развитие мелкой моторики рук, развитие мышления и воображения, развитие творческих способностей у детей.</w:t>
      </w:r>
    </w:p>
    <w:p w:rsidR="00022CED" w:rsidRPr="00EF34DC" w:rsidRDefault="00022CED" w:rsidP="00022CED">
      <w:pPr>
        <w:pStyle w:val="a4"/>
        <w:numPr>
          <w:ilvl w:val="0"/>
          <w:numId w:val="45"/>
        </w:numPr>
        <w:spacing w:line="360" w:lineRule="auto"/>
        <w:contextualSpacing/>
        <w:jc w:val="both"/>
        <w:rPr>
          <w:sz w:val="28"/>
          <w:szCs w:val="28"/>
        </w:rPr>
      </w:pPr>
      <w:r w:rsidRPr="00EF34DC">
        <w:rPr>
          <w:sz w:val="28"/>
          <w:szCs w:val="28"/>
        </w:rPr>
        <w:t>Укрепление эмоциональных контактов между детьми и взрослыми</w:t>
      </w:r>
    </w:p>
    <w:p w:rsidR="00022CED" w:rsidRPr="00E45C4F" w:rsidRDefault="00022CED" w:rsidP="00022CED">
      <w:pPr>
        <w:spacing w:line="360" w:lineRule="auto"/>
        <w:jc w:val="both"/>
        <w:rPr>
          <w:b/>
          <w:sz w:val="28"/>
          <w:szCs w:val="28"/>
        </w:rPr>
      </w:pPr>
      <w:r w:rsidRPr="00E45C4F">
        <w:rPr>
          <w:b/>
          <w:sz w:val="28"/>
          <w:szCs w:val="28"/>
        </w:rPr>
        <w:t>Задачи</w:t>
      </w:r>
      <w:proofErr w:type="gramStart"/>
      <w:r w:rsidRPr="00E45C4F">
        <w:rPr>
          <w:b/>
          <w:sz w:val="28"/>
          <w:szCs w:val="28"/>
        </w:rPr>
        <w:t xml:space="preserve"> :</w:t>
      </w:r>
      <w:proofErr w:type="gramEnd"/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-Научить детей самовыражаться и наиболее полно использовать свои возможности;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-Установление доверия и взаимопонимания между детьми и взрослыми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-Развитие у детей творческих способностей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Оборудование</w:t>
      </w:r>
      <w:r>
        <w:rPr>
          <w:sz w:val="28"/>
          <w:szCs w:val="28"/>
        </w:rPr>
        <w:t>: с</w:t>
      </w:r>
      <w:r w:rsidRPr="00EF34DC">
        <w:rPr>
          <w:sz w:val="28"/>
          <w:szCs w:val="28"/>
        </w:rPr>
        <w:t>тол с подсветкой, песок, влажные салфетки</w:t>
      </w:r>
    </w:p>
    <w:p w:rsidR="00022CED" w:rsidRPr="00E45C4F" w:rsidRDefault="00022CED" w:rsidP="00022CED">
      <w:pPr>
        <w:spacing w:line="360" w:lineRule="auto"/>
        <w:jc w:val="both"/>
        <w:rPr>
          <w:b/>
          <w:sz w:val="28"/>
          <w:szCs w:val="28"/>
        </w:rPr>
      </w:pPr>
      <w:r w:rsidRPr="00E45C4F">
        <w:rPr>
          <w:b/>
          <w:sz w:val="28"/>
          <w:szCs w:val="28"/>
        </w:rPr>
        <w:t>Ход мероприятия</w:t>
      </w:r>
    </w:p>
    <w:p w:rsidR="00022CED" w:rsidRPr="00EF34DC" w:rsidRDefault="00022CED" w:rsidP="00022CED">
      <w:pPr>
        <w:tabs>
          <w:tab w:val="left" w:pos="1680"/>
        </w:tabs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1 часть:</w:t>
      </w:r>
      <w:r w:rsidRPr="00EF34DC">
        <w:rPr>
          <w:sz w:val="28"/>
          <w:szCs w:val="28"/>
        </w:rPr>
        <w:tab/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sz w:val="28"/>
          <w:szCs w:val="28"/>
        </w:rPr>
        <w:lastRenderedPageBreak/>
        <w:t>Песок</w:t>
      </w:r>
      <w:r w:rsidRPr="00EF34DC">
        <w:rPr>
          <w:sz w:val="28"/>
          <w:szCs w:val="28"/>
        </w:rPr>
        <w:t xml:space="preserve"> – это уникальный материал, а занятие с ним – увлекательный процесс, который побуждает к творчеству, расслабляет и вдохновляет.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Замечали ли вы когда-нибудь, что успокаиваетесь, пропуская мелкий </w:t>
      </w:r>
      <w:r w:rsidRPr="00EF34DC">
        <w:rPr>
          <w:bCs/>
          <w:sz w:val="28"/>
          <w:szCs w:val="28"/>
        </w:rPr>
        <w:t>песок сквозьпальцы</w:t>
      </w:r>
      <w:r w:rsidRPr="00EF34DC">
        <w:rPr>
          <w:sz w:val="28"/>
          <w:szCs w:val="28"/>
        </w:rPr>
        <w:t xml:space="preserve">? Это тот самый материал, с помощью которого мы начинаем познавать мир.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Его сыпучесть привлекает детей. Детям очень полезно "общаться" с песком и любыми сыпучими материалами. Игра с песком это не только развлечение для ребенка, это развитие тактильных ощущений, мелкой моторики рук, речи, образного и пространственного мышления. Рисование песком способствует борьбе со стрессом: манипулируя сыпучим материалом, ребенок избавляется от негативных эмоций. Рисование происходит непосредственно пальцами по песку. Что способствует развитию сенсорных ощущений, раскрепощает и гармонизирует, а так же способствует развитию двух полушарий (так как рисование происходит двумя руками). При этом развивается фантазия, внимание, пространственное восприятие.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Песочное рисование очень полезно гиперактивным детям: ребенок успокаивается, освобождается от «лишней» энергии, учится лучше понимать себя.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Сегодня я хочу провести мастер класс по – </w:t>
      </w:r>
      <w:r w:rsidRPr="00EF34DC">
        <w:rPr>
          <w:bCs/>
          <w:sz w:val="28"/>
          <w:szCs w:val="28"/>
        </w:rPr>
        <w:t>песочной анимации</w:t>
      </w:r>
      <w:r w:rsidRPr="00EF34DC">
        <w:rPr>
          <w:sz w:val="28"/>
          <w:szCs w:val="28"/>
        </w:rPr>
        <w:t>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Появилась </w:t>
      </w:r>
      <w:r w:rsidRPr="00EF34DC">
        <w:rPr>
          <w:bCs/>
          <w:sz w:val="28"/>
          <w:szCs w:val="28"/>
        </w:rPr>
        <w:t>песочная</w:t>
      </w:r>
      <w:r w:rsidRPr="00EF34DC">
        <w:rPr>
          <w:sz w:val="28"/>
          <w:szCs w:val="28"/>
        </w:rPr>
        <w:t xml:space="preserve"> анимация благодаря канадскому режиссеру-мультипликатору Кэролин Лиф, которая в 1974 году первая придумала мультфильмы, созданные с помощью песка " Питер и Волк".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Рисование песком, как нетрадиционное направление изобразительного искусства, необычайно выразительно и чрезвычайно популярно во всем мире.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Чего только стоят завораживающие </w:t>
      </w:r>
      <w:r w:rsidRPr="00EF34DC">
        <w:rPr>
          <w:bCs/>
          <w:sz w:val="28"/>
          <w:szCs w:val="28"/>
        </w:rPr>
        <w:t>песочные шоу</w:t>
      </w:r>
      <w:r w:rsidRPr="00EF34DC">
        <w:rPr>
          <w:sz w:val="28"/>
          <w:szCs w:val="28"/>
        </w:rPr>
        <w:t xml:space="preserve">: когда под прекрасную музыку на светящемся стекле с помощью песка художники совершают почти волшебные метаморфозы.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Можно выделить как минимум три причины, </w:t>
      </w:r>
      <w:proofErr w:type="gramStart"/>
      <w:r w:rsidRPr="00EF34DC">
        <w:rPr>
          <w:sz w:val="28"/>
          <w:szCs w:val="28"/>
        </w:rPr>
        <w:t>из</w:t>
      </w:r>
      <w:proofErr w:type="gramEnd"/>
      <w:r w:rsidRPr="00EF34DC">
        <w:rPr>
          <w:sz w:val="28"/>
          <w:szCs w:val="28"/>
        </w:rPr>
        <w:t xml:space="preserve"> - за которых следует научиться рисовать </w:t>
      </w:r>
      <w:r w:rsidRPr="00EF34DC">
        <w:rPr>
          <w:sz w:val="28"/>
          <w:szCs w:val="28"/>
          <w:u w:val="single"/>
        </w:rPr>
        <w:t>песком</w:t>
      </w:r>
      <w:r w:rsidRPr="00EF34DC">
        <w:rPr>
          <w:sz w:val="28"/>
          <w:szCs w:val="28"/>
        </w:rPr>
        <w:t>: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lastRenderedPageBreak/>
        <w:t xml:space="preserve">1. Не требует больших материальных затрат. Чтобы попробовать себя в рисовании </w:t>
      </w:r>
      <w:r w:rsidRPr="00EF34DC">
        <w:rPr>
          <w:bCs/>
          <w:sz w:val="28"/>
          <w:szCs w:val="28"/>
        </w:rPr>
        <w:t>песочной</w:t>
      </w:r>
      <w:r w:rsidRPr="00EF34DC">
        <w:rPr>
          <w:sz w:val="28"/>
          <w:szCs w:val="28"/>
        </w:rPr>
        <w:t xml:space="preserve"> анимации из всех необходимых реквизитов потребуется только чистый просеянный </w:t>
      </w:r>
      <w:r w:rsidRPr="00EF34DC">
        <w:rPr>
          <w:bCs/>
          <w:sz w:val="28"/>
          <w:szCs w:val="28"/>
        </w:rPr>
        <w:t>песок и стекло</w:t>
      </w:r>
      <w:r w:rsidRPr="00EF34DC">
        <w:rPr>
          <w:sz w:val="28"/>
          <w:szCs w:val="28"/>
        </w:rPr>
        <w:t>. Даже подойдет манная крупа или кофе, а за неимением стекла можно пользоваться любой горизонтальной поверхностью.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2. Красота и пластичность. Видеоролики с </w:t>
      </w:r>
      <w:r w:rsidRPr="00EF34DC">
        <w:rPr>
          <w:bCs/>
          <w:sz w:val="28"/>
          <w:szCs w:val="28"/>
        </w:rPr>
        <w:t>песочной</w:t>
      </w:r>
      <w:r w:rsidRPr="00EF34DC">
        <w:rPr>
          <w:sz w:val="28"/>
          <w:szCs w:val="28"/>
        </w:rPr>
        <w:t xml:space="preserve"> анимацией не оставят никого равнодушным. Легко изменяющиеся детали изображения, готовый образ плавно и динамично перетекает </w:t>
      </w:r>
      <w:proofErr w:type="gramStart"/>
      <w:r w:rsidRPr="00EF34DC">
        <w:rPr>
          <w:sz w:val="28"/>
          <w:szCs w:val="28"/>
        </w:rPr>
        <w:t>в</w:t>
      </w:r>
      <w:proofErr w:type="gramEnd"/>
      <w:r w:rsidRPr="00EF34DC">
        <w:rPr>
          <w:sz w:val="28"/>
          <w:szCs w:val="28"/>
        </w:rPr>
        <w:t xml:space="preserve"> следующий.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3. Борьба со стрессогенными</w:t>
      </w:r>
      <w:r w:rsidRPr="00EF34DC">
        <w:rPr>
          <w:sz w:val="28"/>
          <w:szCs w:val="28"/>
          <w:u w:val="single"/>
        </w:rPr>
        <w:t>факторами</w:t>
      </w:r>
      <w:r w:rsidRPr="00EF34DC">
        <w:rPr>
          <w:sz w:val="28"/>
          <w:szCs w:val="28"/>
        </w:rPr>
        <w:t xml:space="preserve">: манипуляция сыпучими материалами, человек избавляется от отрицательных эмоций.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Этой работой я занимаюсь второй год.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2 часть.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Для детей в</w:t>
      </w:r>
      <w:r w:rsidRPr="00EF34DC">
        <w:rPr>
          <w:bCs/>
          <w:sz w:val="28"/>
          <w:szCs w:val="28"/>
        </w:rPr>
        <w:t>место песка я использую манку</w:t>
      </w:r>
      <w:r w:rsidRPr="00EF34DC">
        <w:rPr>
          <w:sz w:val="28"/>
          <w:szCs w:val="28"/>
        </w:rPr>
        <w:t>. А сегодня мы используем песок.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Хотела бы напомнить вам, уважаемые родители, что </w:t>
      </w:r>
      <w:r w:rsidRPr="00EF34DC">
        <w:rPr>
          <w:bCs/>
          <w:sz w:val="28"/>
          <w:szCs w:val="28"/>
        </w:rPr>
        <w:t>песок</w:t>
      </w:r>
      <w:r w:rsidRPr="00EF34DC">
        <w:rPr>
          <w:sz w:val="28"/>
          <w:szCs w:val="28"/>
        </w:rPr>
        <w:t xml:space="preserve"> сыпучий материал и поэтому в работе с ним нужно проявлять осторожность, чтобы </w:t>
      </w:r>
      <w:r w:rsidRPr="00EF34DC">
        <w:rPr>
          <w:bCs/>
          <w:sz w:val="28"/>
          <w:szCs w:val="28"/>
        </w:rPr>
        <w:t>песок не попал в глаза</w:t>
      </w:r>
      <w:r w:rsidRPr="00EF34DC">
        <w:rPr>
          <w:sz w:val="28"/>
          <w:szCs w:val="28"/>
        </w:rPr>
        <w:t>, не просыпался на пол. По завершению работы вы можете воспользоваться влажными салфетками.</w:t>
      </w:r>
    </w:p>
    <w:p w:rsidR="00022CED" w:rsidRPr="003B4B46" w:rsidRDefault="00022CED" w:rsidP="00022CED">
      <w:pPr>
        <w:spacing w:line="360" w:lineRule="auto"/>
        <w:jc w:val="both"/>
        <w:rPr>
          <w:b/>
          <w:sz w:val="28"/>
          <w:szCs w:val="28"/>
        </w:rPr>
      </w:pPr>
      <w:r w:rsidRPr="003B4B46">
        <w:rPr>
          <w:b/>
          <w:sz w:val="28"/>
          <w:szCs w:val="28"/>
        </w:rPr>
        <w:t>Практическая работа: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1. - Сегодня мы с вами  научимся рисовать. 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Для начала давайте познакомимся с материалом, с помощью чего мы с вами будем рисовать</w:t>
      </w:r>
      <w:r w:rsidRPr="00EF34DC">
        <w:rPr>
          <w:bCs/>
          <w:sz w:val="28"/>
          <w:szCs w:val="28"/>
        </w:rPr>
        <w:t xml:space="preserve">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Положите руки на</w:t>
      </w:r>
      <w:r w:rsidRPr="00EF34DC">
        <w:rPr>
          <w:bCs/>
          <w:sz w:val="28"/>
          <w:szCs w:val="28"/>
        </w:rPr>
        <w:t xml:space="preserve"> песок</w:t>
      </w:r>
      <w:r w:rsidRPr="00EF34DC">
        <w:rPr>
          <w:sz w:val="28"/>
          <w:szCs w:val="28"/>
        </w:rPr>
        <w:t>, и потрогайте его! Мне приятно, а вам?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Когда я двигаю рукой, я ощущаю маленькие песчинки. А, что чувствуете вы.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Для того</w:t>
      </w:r>
      <w:proofErr w:type="gramStart"/>
      <w:r w:rsidRPr="00EF34DC">
        <w:rPr>
          <w:sz w:val="28"/>
          <w:szCs w:val="28"/>
        </w:rPr>
        <w:t>,</w:t>
      </w:r>
      <w:proofErr w:type="gramEnd"/>
      <w:r w:rsidRPr="00EF34DC">
        <w:rPr>
          <w:sz w:val="28"/>
          <w:szCs w:val="28"/>
        </w:rPr>
        <w:t xml:space="preserve"> чтобы начать рисовать нужно сначала рассыпать песок по экрану - создаем фон.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Берем </w:t>
      </w:r>
      <w:r>
        <w:rPr>
          <w:sz w:val="28"/>
          <w:szCs w:val="28"/>
        </w:rPr>
        <w:t>п</w:t>
      </w:r>
      <w:r w:rsidRPr="00EF34DC">
        <w:rPr>
          <w:sz w:val="28"/>
          <w:szCs w:val="28"/>
        </w:rPr>
        <w:t>еска столько, сколько помещается в кулаках, и засыпаем тонким слоем. Кулачки не останавливаются на месте, находятся в постоянном движении, стараемся равномерно засыпать поверхность.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Этот прием называется насыпание.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Есть и другие приемы: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lastRenderedPageBreak/>
        <w:t xml:space="preserve">1 Щепотка </w:t>
      </w:r>
      <w:r w:rsidRPr="00EF34DC">
        <w:rPr>
          <w:iCs/>
          <w:sz w:val="28"/>
          <w:szCs w:val="28"/>
        </w:rPr>
        <w:t>(насыпание песочной струёй: песок зажат в кулаке, слегка разжав кулак, высыпаем песок тонкой струйкой на поверхность стекла).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>2 Песочная струя: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iCs/>
          <w:sz w:val="28"/>
          <w:szCs w:val="28"/>
        </w:rPr>
        <w:t>-песчинки попадают в одну точку-круг;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iCs/>
          <w:sz w:val="28"/>
          <w:szCs w:val="28"/>
        </w:rPr>
        <w:t>-песочная струя рассыпается зигзаго</w:t>
      </w:r>
      <w:proofErr w:type="gramStart"/>
      <w:r w:rsidRPr="00EF34DC">
        <w:rPr>
          <w:iCs/>
          <w:sz w:val="28"/>
          <w:szCs w:val="28"/>
        </w:rPr>
        <w:t>м-</w:t>
      </w:r>
      <w:proofErr w:type="gramEnd"/>
      <w:r w:rsidRPr="00EF34DC">
        <w:rPr>
          <w:iCs/>
          <w:sz w:val="28"/>
          <w:szCs w:val="28"/>
        </w:rPr>
        <w:t xml:space="preserve"> волны, чайки…;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iCs/>
          <w:sz w:val="28"/>
          <w:szCs w:val="28"/>
        </w:rPr>
        <w:t>- песочная струя рассыпается дуго</w:t>
      </w:r>
      <w:proofErr w:type="gramStart"/>
      <w:r w:rsidRPr="00EF34DC">
        <w:rPr>
          <w:iCs/>
          <w:sz w:val="28"/>
          <w:szCs w:val="28"/>
        </w:rPr>
        <w:t>й-</w:t>
      </w:r>
      <w:proofErr w:type="gramEnd"/>
      <w:r w:rsidRPr="00EF34DC">
        <w:rPr>
          <w:iCs/>
          <w:sz w:val="28"/>
          <w:szCs w:val="28"/>
        </w:rPr>
        <w:t xml:space="preserve"> холмы, горы…;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iCs/>
          <w:sz w:val="28"/>
          <w:szCs w:val="28"/>
        </w:rPr>
        <w:t>- песочная струя рассыпается линие</w:t>
      </w:r>
      <w:proofErr w:type="gramStart"/>
      <w:r w:rsidRPr="00EF34DC">
        <w:rPr>
          <w:iCs/>
          <w:sz w:val="28"/>
          <w:szCs w:val="28"/>
        </w:rPr>
        <w:t>й-</w:t>
      </w:r>
      <w:proofErr w:type="gramEnd"/>
      <w:r w:rsidRPr="00EF34DC">
        <w:rPr>
          <w:iCs/>
          <w:sz w:val="28"/>
          <w:szCs w:val="28"/>
        </w:rPr>
        <w:t xml:space="preserve"> дороги, дома…;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iCs/>
          <w:sz w:val="28"/>
          <w:szCs w:val="28"/>
        </w:rPr>
        <w:t>- песочная струя рассыпается замкнутой линие</w:t>
      </w:r>
      <w:proofErr w:type="gramStart"/>
      <w:r w:rsidRPr="00EF34DC">
        <w:rPr>
          <w:iCs/>
          <w:sz w:val="28"/>
          <w:szCs w:val="28"/>
        </w:rPr>
        <w:t>й-</w:t>
      </w:r>
      <w:proofErr w:type="gramEnd"/>
      <w:r w:rsidRPr="00EF34DC">
        <w:rPr>
          <w:iCs/>
          <w:sz w:val="28"/>
          <w:szCs w:val="28"/>
        </w:rPr>
        <w:t xml:space="preserve"> воздушные шары, облака…;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iCs/>
          <w:sz w:val="28"/>
          <w:szCs w:val="28"/>
        </w:rPr>
        <w:t>- песочная струя рассыпается спираль</w:t>
      </w:r>
      <w:proofErr w:type="gramStart"/>
      <w:r w:rsidRPr="00EF34DC">
        <w:rPr>
          <w:iCs/>
          <w:sz w:val="28"/>
          <w:szCs w:val="28"/>
        </w:rPr>
        <w:t>ю-</w:t>
      </w:r>
      <w:proofErr w:type="gramEnd"/>
      <w:r w:rsidRPr="00EF34DC">
        <w:rPr>
          <w:iCs/>
          <w:sz w:val="28"/>
          <w:szCs w:val="28"/>
        </w:rPr>
        <w:t xml:space="preserve"> порыв ветра, снежные бури…;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 xml:space="preserve">3 Рисование пальцами </w:t>
      </w:r>
      <w:r w:rsidRPr="00EF34DC">
        <w:rPr>
          <w:iCs/>
          <w:sz w:val="28"/>
          <w:szCs w:val="28"/>
        </w:rPr>
        <w:t>- песок раздвигается пальцами по фону;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 xml:space="preserve">4 Рисование тыльной стороной ладони одной руки и обеих рук одновременно </w:t>
      </w:r>
      <w:r w:rsidRPr="00EF34DC">
        <w:rPr>
          <w:iCs/>
          <w:sz w:val="28"/>
          <w:szCs w:val="28"/>
        </w:rPr>
        <w:t>(крылья птиц, бабочки…);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>5 Рисование подушечками пальцев</w:t>
      </w:r>
      <w:r w:rsidRPr="00EF34DC">
        <w:rPr>
          <w:iCs/>
          <w:sz w:val="28"/>
          <w:szCs w:val="28"/>
        </w:rPr>
        <w:t xml:space="preserve"> (вода, дождь, звезды…);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>6 Линейныйнаброс песка</w:t>
      </w:r>
      <w:r w:rsidRPr="00EF34DC">
        <w:rPr>
          <w:iCs/>
          <w:sz w:val="28"/>
          <w:szCs w:val="28"/>
        </w:rPr>
        <w:t xml:space="preserve"> (лучи солнца);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 xml:space="preserve">7 Вырезание картин из фона </w:t>
      </w:r>
      <w:r w:rsidRPr="00EF34DC">
        <w:rPr>
          <w:iCs/>
          <w:sz w:val="28"/>
          <w:szCs w:val="28"/>
        </w:rPr>
        <w:t>(лишний фон вокруг центрального образа отсекается);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>8 Частичное сохранение элементов картины</w:t>
      </w:r>
      <w:r w:rsidRPr="00EF34DC">
        <w:rPr>
          <w:iCs/>
          <w:sz w:val="28"/>
          <w:szCs w:val="28"/>
        </w:rPr>
        <w:t xml:space="preserve"> (данные элементы переходят в другую картину)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bCs/>
          <w:iCs/>
          <w:sz w:val="28"/>
          <w:szCs w:val="28"/>
        </w:rPr>
        <w:t xml:space="preserve">9 Нанесение нового рисунка на предыдущую картину </w:t>
      </w:r>
      <w:r w:rsidRPr="00EF34DC">
        <w:rPr>
          <w:iCs/>
          <w:sz w:val="28"/>
          <w:szCs w:val="28"/>
        </w:rPr>
        <w:t xml:space="preserve">(насыпается новая порция песка прямо поверх старого рисунка для создания нового сюжета, старый рисунок является фоном и </w:t>
      </w:r>
      <w:proofErr w:type="gramStart"/>
      <w:r w:rsidRPr="00EF34DC">
        <w:rPr>
          <w:iCs/>
          <w:sz w:val="28"/>
          <w:szCs w:val="28"/>
        </w:rPr>
        <w:t>просматривается</w:t>
      </w:r>
      <w:proofErr w:type="gramEnd"/>
      <w:r w:rsidRPr="00EF34DC">
        <w:rPr>
          <w:iCs/>
          <w:sz w:val="28"/>
          <w:szCs w:val="28"/>
        </w:rPr>
        <w:t xml:space="preserve"> словно в тумане).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А теперь попробуем рисовать.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</w:t>
      </w:r>
      <w:proofErr w:type="gramStart"/>
      <w:r w:rsidRPr="00EF34DC">
        <w:rPr>
          <w:sz w:val="28"/>
          <w:szCs w:val="28"/>
        </w:rPr>
        <w:t>Ставим руку на экран не отрывая</w:t>
      </w:r>
      <w:proofErr w:type="gramEnd"/>
      <w:r w:rsidRPr="00EF34DC">
        <w:rPr>
          <w:sz w:val="28"/>
          <w:szCs w:val="28"/>
        </w:rPr>
        <w:t xml:space="preserve"> руки мизинцем начинаем потихоньку сгр</w:t>
      </w:r>
      <w:r>
        <w:rPr>
          <w:sz w:val="28"/>
          <w:szCs w:val="28"/>
        </w:rPr>
        <w:t>е</w:t>
      </w:r>
      <w:r w:rsidRPr="00EF34DC">
        <w:rPr>
          <w:sz w:val="28"/>
          <w:szCs w:val="28"/>
        </w:rPr>
        <w:t>бать</w:t>
      </w:r>
      <w:r w:rsidRPr="00EF34DC">
        <w:rPr>
          <w:bCs/>
          <w:sz w:val="28"/>
          <w:szCs w:val="28"/>
        </w:rPr>
        <w:t xml:space="preserve">песок </w:t>
      </w:r>
      <w:r w:rsidRPr="00EF34DC">
        <w:rPr>
          <w:sz w:val="28"/>
          <w:szCs w:val="28"/>
        </w:rPr>
        <w:t>и у нас получается раковина.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Убираем </w:t>
      </w:r>
      <w:r w:rsidRPr="00EF34DC">
        <w:rPr>
          <w:bCs/>
          <w:sz w:val="28"/>
          <w:szCs w:val="28"/>
        </w:rPr>
        <w:t xml:space="preserve">манку </w:t>
      </w:r>
      <w:r w:rsidRPr="00EF34DC">
        <w:rPr>
          <w:sz w:val="28"/>
          <w:szCs w:val="28"/>
        </w:rPr>
        <w:t>с экрана в правый нижний угол.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Теперь определим место, где у нас будет солнце. Для изображения солнца мы берем </w:t>
      </w:r>
      <w:r w:rsidRPr="00EF34DC">
        <w:rPr>
          <w:bCs/>
          <w:sz w:val="28"/>
          <w:szCs w:val="28"/>
        </w:rPr>
        <w:t>манку в кулак</w:t>
      </w:r>
      <w:r w:rsidRPr="00EF34DC">
        <w:rPr>
          <w:sz w:val="28"/>
          <w:szCs w:val="28"/>
        </w:rPr>
        <w:t xml:space="preserve">, сколько </w:t>
      </w:r>
      <w:proofErr w:type="gramStart"/>
      <w:r w:rsidRPr="00EF34DC">
        <w:rPr>
          <w:sz w:val="28"/>
          <w:szCs w:val="28"/>
        </w:rPr>
        <w:t>поместится и высоко над поверхностью начинаем</w:t>
      </w:r>
      <w:proofErr w:type="gramEnd"/>
      <w:r w:rsidRPr="00EF34DC">
        <w:rPr>
          <w:sz w:val="28"/>
          <w:szCs w:val="28"/>
        </w:rPr>
        <w:t xml:space="preserve"> разжимать кулак так, чтобы </w:t>
      </w:r>
      <w:r w:rsidRPr="00EF34DC">
        <w:rPr>
          <w:bCs/>
          <w:sz w:val="28"/>
          <w:szCs w:val="28"/>
        </w:rPr>
        <w:t>манку</w:t>
      </w:r>
      <w:r w:rsidRPr="00EF34DC">
        <w:rPr>
          <w:sz w:val="28"/>
          <w:szCs w:val="28"/>
        </w:rPr>
        <w:t xml:space="preserve"> сыпался в одну точку. Когда у солнца </w:t>
      </w:r>
      <w:proofErr w:type="gramStart"/>
      <w:r w:rsidRPr="00EF34DC">
        <w:rPr>
          <w:sz w:val="28"/>
          <w:szCs w:val="28"/>
        </w:rPr>
        <w:t>будет достаточно темный контур перестаем</w:t>
      </w:r>
      <w:proofErr w:type="gramEnd"/>
      <w:r w:rsidRPr="00EF34DC">
        <w:rPr>
          <w:sz w:val="28"/>
          <w:szCs w:val="28"/>
        </w:rPr>
        <w:t xml:space="preserve"> сыпать песок. При помощи ногтей рисуем лучи.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lastRenderedPageBreak/>
        <w:t xml:space="preserve">- </w:t>
      </w:r>
      <w:proofErr w:type="gramStart"/>
      <w:r w:rsidRPr="00EF34DC">
        <w:rPr>
          <w:sz w:val="28"/>
          <w:szCs w:val="28"/>
        </w:rPr>
        <w:t xml:space="preserve">Собираем </w:t>
      </w:r>
      <w:r w:rsidRPr="00EF34DC">
        <w:rPr>
          <w:bCs/>
          <w:sz w:val="28"/>
          <w:szCs w:val="28"/>
        </w:rPr>
        <w:t xml:space="preserve">манку </w:t>
      </w:r>
      <w:r w:rsidRPr="00EF34DC">
        <w:rPr>
          <w:sz w:val="28"/>
          <w:szCs w:val="28"/>
        </w:rPr>
        <w:t>в правый нижний угол опускаем</w:t>
      </w:r>
      <w:proofErr w:type="gramEnd"/>
      <w:r w:rsidRPr="00EF34DC">
        <w:rPr>
          <w:sz w:val="28"/>
          <w:szCs w:val="28"/>
        </w:rPr>
        <w:t xml:space="preserve"> руку и сдвигаем манку таким способом, чтоб он заполнил весь экран.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Давайте представим, что это у нас будет пляж мы с вами на море все наверно ходили по пляжу. (Кулачки собираем </w:t>
      </w:r>
      <w:r w:rsidRPr="00EF34DC">
        <w:rPr>
          <w:iCs/>
          <w:sz w:val="28"/>
          <w:szCs w:val="28"/>
        </w:rPr>
        <w:t>(показ)</w:t>
      </w:r>
      <w:r w:rsidRPr="00EF34DC">
        <w:rPr>
          <w:sz w:val="28"/>
          <w:szCs w:val="28"/>
        </w:rPr>
        <w:t xml:space="preserve"> этой частью кулачка будем ходить по нашему экрану, просто прижали и поднимаем 2 раза </w:t>
      </w:r>
      <w:r w:rsidRPr="00EF34DC">
        <w:rPr>
          <w:bCs/>
          <w:sz w:val="28"/>
          <w:szCs w:val="28"/>
        </w:rPr>
        <w:t>техника - отпечатка</w:t>
      </w:r>
      <w:r w:rsidRPr="00EF34DC">
        <w:rPr>
          <w:sz w:val="28"/>
          <w:szCs w:val="28"/>
        </w:rPr>
        <w:t xml:space="preserve">) гуляем с вами. На что похоже? </w:t>
      </w:r>
      <w:r w:rsidRPr="00EF34DC">
        <w:rPr>
          <w:iCs/>
          <w:sz w:val="28"/>
          <w:szCs w:val="28"/>
        </w:rPr>
        <w:t>(на ноги)</w:t>
      </w:r>
      <w:r w:rsidRPr="00EF34DC">
        <w:rPr>
          <w:sz w:val="28"/>
          <w:szCs w:val="28"/>
        </w:rPr>
        <w:t xml:space="preserve"> один пальчик нарисуем указательным пальцем круговыми движениями, а 4 оставшиеся пальца прижимаем.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Давайте пустим змеек, предположим, что змея выползла из норки на </w:t>
      </w:r>
      <w:r w:rsidRPr="00EF34DC">
        <w:rPr>
          <w:bCs/>
          <w:sz w:val="28"/>
          <w:szCs w:val="28"/>
        </w:rPr>
        <w:t>песочек</w:t>
      </w:r>
      <w:r w:rsidRPr="00EF34DC">
        <w:rPr>
          <w:sz w:val="28"/>
          <w:szCs w:val="28"/>
        </w:rPr>
        <w:t>,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Раз мы заговорили о море, давайте нарисуем с вами что - то морское.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Кладем ладонь на экран, делаем волновые движения по всему экрану.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Сжимаем руку в кулак, мизинец выставляем, положили ладонь на экран, </w:t>
      </w:r>
      <w:proofErr w:type="gramStart"/>
      <w:r w:rsidRPr="00EF34DC">
        <w:rPr>
          <w:sz w:val="28"/>
          <w:szCs w:val="28"/>
        </w:rPr>
        <w:t>зафиксировали</w:t>
      </w:r>
      <w:proofErr w:type="gramEnd"/>
      <w:r w:rsidRPr="00EF34DC">
        <w:rPr>
          <w:sz w:val="28"/>
          <w:szCs w:val="28"/>
        </w:rPr>
        <w:t xml:space="preserve"> таким образом, теперь вычищаем полукруг.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Теперь берем три или два пальца, как вам удобно, ставим на наш полукруг, направляем в разных направлениях, как змейку рисовали - это хвост.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Затем указательным пальцем соединяем наш хвостик.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Чтобы наша рыбка ожила, добавим ей чешуек. Мы берем </w:t>
      </w:r>
      <w:r w:rsidRPr="00EF34DC">
        <w:rPr>
          <w:bCs/>
          <w:sz w:val="28"/>
          <w:szCs w:val="28"/>
        </w:rPr>
        <w:t>песок</w:t>
      </w:r>
      <w:r w:rsidRPr="00EF34DC">
        <w:rPr>
          <w:sz w:val="28"/>
          <w:szCs w:val="28"/>
        </w:rPr>
        <w:t xml:space="preserve">в щепотку и чуть - чуть рыбку подсаливаем, чуть пониже опускаем руку, чтобы </w:t>
      </w:r>
      <w:r w:rsidRPr="00EF34DC">
        <w:rPr>
          <w:bCs/>
          <w:sz w:val="28"/>
          <w:szCs w:val="28"/>
        </w:rPr>
        <w:t>песок</w:t>
      </w:r>
      <w:r w:rsidRPr="00EF34DC">
        <w:rPr>
          <w:sz w:val="28"/>
          <w:szCs w:val="28"/>
        </w:rPr>
        <w:t>не сильно рассыпался желательно, где хвостовая часть.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Теперь приступим к голове. Очистим от песка большим пальцем от головы к хвосту.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Давайте сделаем чешую три пальца взяли вместе </w:t>
      </w:r>
      <w:r w:rsidRPr="00EF34DC">
        <w:rPr>
          <w:iCs/>
          <w:sz w:val="28"/>
          <w:szCs w:val="28"/>
        </w:rPr>
        <w:t>(можно 2)</w:t>
      </w:r>
      <w:r w:rsidRPr="00EF34DC">
        <w:rPr>
          <w:sz w:val="28"/>
          <w:szCs w:val="28"/>
        </w:rPr>
        <w:t xml:space="preserve"> кому как удобно и оставляем такие следы, просто прижимаем пальчики в ряд, чтобы чешуя была как настоящая.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Прорисовываем нижние и верхние плавники можно ноготком, какие угодно, рыбки разные бывают.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Теперь глазик нужно добавить берем щепотку песка, как соль набираем в два пальчика, на экран кладем, низко опускаем руку, высыпаем.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lastRenderedPageBreak/>
        <w:t xml:space="preserve">- Теперь глазик нужно открыть опять берем указательный палец, просто нажимаем на кучку песка, чуть - чуть прижали и подняли и глазик как живой сразу со зрачком получается. Делаем блик мизинчиком.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Теперь у нашей рыбки не хватает губок. Указательным пальцем ставим на нашу рыбку и выдвигаем </w:t>
      </w:r>
      <w:r w:rsidRPr="00EF34DC">
        <w:rPr>
          <w:bCs/>
          <w:sz w:val="28"/>
          <w:szCs w:val="28"/>
        </w:rPr>
        <w:t xml:space="preserve"> песок -  </w:t>
      </w:r>
      <w:r w:rsidRPr="00EF34DC">
        <w:rPr>
          <w:sz w:val="28"/>
          <w:szCs w:val="28"/>
        </w:rPr>
        <w:t xml:space="preserve">верхняя губка и нижняя губка.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Рыбка дышит под водой. Подушечкой указательного пальца круговыми движениями рисуем пузырьки.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Давайте сделаем дно морское собираем кулачки как следы на песке оставляли, просто нарисуем камни.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И пустим водоросли. Используем указательный палец, будем вести по экрану волновые движения, как змеек рисовали.</w:t>
      </w:r>
    </w:p>
    <w:p w:rsidR="00022CED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Посмотрите, как </w:t>
      </w:r>
      <w:r w:rsidRPr="00EF34DC">
        <w:rPr>
          <w:bCs/>
          <w:sz w:val="28"/>
          <w:szCs w:val="28"/>
        </w:rPr>
        <w:t>здорово получается</w:t>
      </w:r>
      <w:r w:rsidRPr="00EF34DC">
        <w:rPr>
          <w:sz w:val="28"/>
          <w:szCs w:val="28"/>
        </w:rPr>
        <w:t xml:space="preserve">! Настоящие </w:t>
      </w:r>
      <w:r w:rsidRPr="00EF34DC">
        <w:rPr>
          <w:iCs/>
          <w:sz w:val="28"/>
          <w:szCs w:val="28"/>
        </w:rPr>
        <w:t>«</w:t>
      </w:r>
      <w:r w:rsidRPr="00EF34DC">
        <w:rPr>
          <w:bCs/>
          <w:iCs/>
          <w:sz w:val="28"/>
          <w:szCs w:val="28"/>
        </w:rPr>
        <w:t>песочные художники</w:t>
      </w:r>
      <w:r w:rsidRPr="00EF34DC">
        <w:rPr>
          <w:iCs/>
          <w:sz w:val="28"/>
          <w:szCs w:val="28"/>
        </w:rPr>
        <w:t>»</w:t>
      </w:r>
      <w:r w:rsidRPr="00EF34DC">
        <w:rPr>
          <w:sz w:val="28"/>
          <w:szCs w:val="28"/>
        </w:rPr>
        <w:t xml:space="preserve">! 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Заключение: </w:t>
      </w:r>
      <w:r w:rsidRPr="00EF34DC">
        <w:rPr>
          <w:sz w:val="28"/>
          <w:szCs w:val="28"/>
        </w:rPr>
        <w:t xml:space="preserve">Дома вы с помощью рисования песком или манкой можете научить детям стихи, сказки, небольшие рассказы, а для самых маленьких - названия предметов. Самое главное – рисуя вы должны рассказать, что вы рисуете. Например: рисуете круг, говорите, что это солнце, вокруг солнца рисуете палочки, говорите, что это лучики солнца и т.д. </w:t>
      </w:r>
      <w:proofErr w:type="gramStart"/>
      <w:r w:rsidRPr="00EF34DC">
        <w:rPr>
          <w:sz w:val="28"/>
          <w:szCs w:val="28"/>
        </w:rPr>
        <w:t>Можете</w:t>
      </w:r>
      <w:proofErr w:type="gramEnd"/>
      <w:r w:rsidRPr="00EF34DC">
        <w:rPr>
          <w:sz w:val="28"/>
          <w:szCs w:val="28"/>
        </w:rPr>
        <w:t xml:space="preserve"> р</w:t>
      </w:r>
      <w:r>
        <w:rPr>
          <w:sz w:val="28"/>
          <w:szCs w:val="28"/>
        </w:rPr>
        <w:t>исуя читать стихи про солнышко.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>- А сейчас давайте одновременно хлопнем в ладоши и скажем СПАСИБО!</w:t>
      </w:r>
    </w:p>
    <w:p w:rsidR="00022CED" w:rsidRPr="00EF34DC" w:rsidRDefault="00022CED" w:rsidP="00022CED">
      <w:pPr>
        <w:spacing w:line="360" w:lineRule="auto"/>
        <w:jc w:val="both"/>
        <w:rPr>
          <w:sz w:val="28"/>
          <w:szCs w:val="28"/>
        </w:rPr>
      </w:pPr>
      <w:r w:rsidRPr="00EF34DC">
        <w:rPr>
          <w:sz w:val="28"/>
          <w:szCs w:val="28"/>
        </w:rPr>
        <w:t xml:space="preserve">- А мне остаётся только поблагодарить вас за внимание, а участников за работу. Вы прекрасно потрудились, будьте всегда </w:t>
      </w:r>
      <w:r w:rsidRPr="00EF34DC">
        <w:rPr>
          <w:bCs/>
          <w:sz w:val="28"/>
          <w:szCs w:val="28"/>
        </w:rPr>
        <w:t>здоровы</w:t>
      </w:r>
      <w:r w:rsidRPr="00EF34DC">
        <w:rPr>
          <w:sz w:val="28"/>
          <w:szCs w:val="28"/>
        </w:rPr>
        <w:t>!</w:t>
      </w:r>
    </w:p>
    <w:p w:rsidR="00022CED" w:rsidRPr="00EF34DC" w:rsidRDefault="00022CED" w:rsidP="00022CED">
      <w:pPr>
        <w:jc w:val="both"/>
      </w:pPr>
    </w:p>
    <w:p w:rsidR="00022CED" w:rsidRPr="00EF34DC" w:rsidRDefault="00022CED" w:rsidP="00022CED">
      <w:pPr>
        <w:jc w:val="both"/>
        <w:rPr>
          <w:sz w:val="28"/>
          <w:szCs w:val="28"/>
        </w:rPr>
      </w:pPr>
    </w:p>
    <w:p w:rsidR="00022CED" w:rsidRDefault="00022CED"/>
    <w:sectPr w:rsidR="00022CED" w:rsidSect="00022CED">
      <w:footerReference w:type="default" r:id="rId5"/>
      <w:pgSz w:w="11906" w:h="16838"/>
      <w:pgMar w:top="426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8069"/>
      <w:docPartObj>
        <w:docPartGallery w:val="Page Numbers (Bottom of Page)"/>
        <w:docPartUnique/>
      </w:docPartObj>
    </w:sdtPr>
    <w:sdtContent>
      <w:p w:rsidR="00022CED" w:rsidRDefault="00022CED">
        <w:pPr>
          <w:pStyle w:val="af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1D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2CED" w:rsidRDefault="00022CED">
    <w:pPr>
      <w:pStyle w:val="af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E74"/>
    <w:multiLevelType w:val="hybridMultilevel"/>
    <w:tmpl w:val="D924FDF0"/>
    <w:lvl w:ilvl="0" w:tplc="774877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8A3CB9"/>
    <w:multiLevelType w:val="hybridMultilevel"/>
    <w:tmpl w:val="533C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49F7"/>
    <w:multiLevelType w:val="hybridMultilevel"/>
    <w:tmpl w:val="B69AB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3197C"/>
    <w:multiLevelType w:val="hybridMultilevel"/>
    <w:tmpl w:val="AAAC1756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D3611C3"/>
    <w:multiLevelType w:val="multilevel"/>
    <w:tmpl w:val="46B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D4FE9"/>
    <w:multiLevelType w:val="hybridMultilevel"/>
    <w:tmpl w:val="E65006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94B18"/>
    <w:multiLevelType w:val="multilevel"/>
    <w:tmpl w:val="67D0FA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F955F2"/>
    <w:multiLevelType w:val="multilevel"/>
    <w:tmpl w:val="E18C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E45778"/>
    <w:multiLevelType w:val="multilevel"/>
    <w:tmpl w:val="9814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E625D"/>
    <w:multiLevelType w:val="hybridMultilevel"/>
    <w:tmpl w:val="B8C6F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4D5587"/>
    <w:multiLevelType w:val="multilevel"/>
    <w:tmpl w:val="D24AEE18"/>
    <w:lvl w:ilvl="0">
      <w:start w:val="1"/>
      <w:numFmt w:val="decimal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7710BD0"/>
    <w:multiLevelType w:val="hybridMultilevel"/>
    <w:tmpl w:val="C82CC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72EBD"/>
    <w:multiLevelType w:val="hybridMultilevel"/>
    <w:tmpl w:val="474E054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C703A4"/>
    <w:multiLevelType w:val="multilevel"/>
    <w:tmpl w:val="A8428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23576DC9"/>
    <w:multiLevelType w:val="hybridMultilevel"/>
    <w:tmpl w:val="F0D4B826"/>
    <w:lvl w:ilvl="0" w:tplc="E6B2F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168F0"/>
    <w:multiLevelType w:val="hybridMultilevel"/>
    <w:tmpl w:val="32B0ECEC"/>
    <w:lvl w:ilvl="0" w:tplc="E1702800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4A4CFE"/>
    <w:multiLevelType w:val="multilevel"/>
    <w:tmpl w:val="ABC094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17">
    <w:nsid w:val="29DA3E09"/>
    <w:multiLevelType w:val="hybridMultilevel"/>
    <w:tmpl w:val="15222AB2"/>
    <w:lvl w:ilvl="0" w:tplc="7660A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0318D6"/>
    <w:multiLevelType w:val="hybridMultilevel"/>
    <w:tmpl w:val="CB226D8C"/>
    <w:lvl w:ilvl="0" w:tplc="3A2E882A">
      <w:start w:val="1"/>
      <w:numFmt w:val="decimal"/>
      <w:lvlText w:val="%1."/>
      <w:lvlJc w:val="left"/>
      <w:pPr>
        <w:ind w:left="118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E1E7603"/>
    <w:multiLevelType w:val="hybridMultilevel"/>
    <w:tmpl w:val="629C7502"/>
    <w:lvl w:ilvl="0" w:tplc="E6B2F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6B2F3B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483C7732">
      <w:start w:val="2"/>
      <w:numFmt w:val="bullet"/>
      <w:lvlText w:val="•"/>
      <w:lvlJc w:val="left"/>
      <w:pPr>
        <w:ind w:left="2869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D71744"/>
    <w:multiLevelType w:val="hybridMultilevel"/>
    <w:tmpl w:val="9A38C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F043F1"/>
    <w:multiLevelType w:val="hybridMultilevel"/>
    <w:tmpl w:val="80FCE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070E0A"/>
    <w:multiLevelType w:val="multilevel"/>
    <w:tmpl w:val="AF106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3">
    <w:nsid w:val="3A0464AD"/>
    <w:multiLevelType w:val="multilevel"/>
    <w:tmpl w:val="2850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DAE7975"/>
    <w:multiLevelType w:val="hybridMultilevel"/>
    <w:tmpl w:val="B88207B4"/>
    <w:lvl w:ilvl="0" w:tplc="AD90F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981DDB"/>
    <w:multiLevelType w:val="multilevel"/>
    <w:tmpl w:val="46B0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002BC1"/>
    <w:multiLevelType w:val="hybridMultilevel"/>
    <w:tmpl w:val="8D0A5BE0"/>
    <w:lvl w:ilvl="0" w:tplc="5D5E5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9D5306"/>
    <w:multiLevelType w:val="hybridMultilevel"/>
    <w:tmpl w:val="DE4ED1D2"/>
    <w:lvl w:ilvl="0" w:tplc="6C4C2FFA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433B7BDB"/>
    <w:multiLevelType w:val="hybridMultilevel"/>
    <w:tmpl w:val="1DEEB614"/>
    <w:lvl w:ilvl="0" w:tplc="02DE5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5563A5F"/>
    <w:multiLevelType w:val="hybridMultilevel"/>
    <w:tmpl w:val="0E0AE33E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45AD4B8A"/>
    <w:multiLevelType w:val="hybridMultilevel"/>
    <w:tmpl w:val="BC7A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266A1"/>
    <w:multiLevelType w:val="hybridMultilevel"/>
    <w:tmpl w:val="6DB07700"/>
    <w:lvl w:ilvl="0" w:tplc="CC7893DC">
      <w:start w:val="1"/>
      <w:numFmt w:val="decimal"/>
      <w:lvlText w:val="%1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3D287CF8">
      <w:start w:val="2"/>
      <w:numFmt w:val="bullet"/>
      <w:lvlText w:val=""/>
      <w:lvlJc w:val="left"/>
      <w:pPr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EE105D"/>
    <w:multiLevelType w:val="hybridMultilevel"/>
    <w:tmpl w:val="7BDAF460"/>
    <w:lvl w:ilvl="0" w:tplc="E6B2F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B2F3B0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375A95"/>
    <w:multiLevelType w:val="singleLevel"/>
    <w:tmpl w:val="8A5A41B2"/>
    <w:lvl w:ilvl="0">
      <w:start w:val="1"/>
      <w:numFmt w:val="decimal"/>
      <w:lvlText w:val="%1) "/>
      <w:legacy w:legacy="1" w:legacySpace="0" w:legacyIndent="283"/>
      <w:lvlJc w:val="left"/>
      <w:pPr>
        <w:ind w:left="297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4">
    <w:nsid w:val="631972AE"/>
    <w:multiLevelType w:val="hybridMultilevel"/>
    <w:tmpl w:val="9FBEAFD2"/>
    <w:lvl w:ilvl="0" w:tplc="C57CB3DA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4810319"/>
    <w:multiLevelType w:val="hybridMultilevel"/>
    <w:tmpl w:val="F56A6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70294"/>
    <w:multiLevelType w:val="hybridMultilevel"/>
    <w:tmpl w:val="490CE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0850E5"/>
    <w:multiLevelType w:val="hybridMultilevel"/>
    <w:tmpl w:val="977CF216"/>
    <w:lvl w:ilvl="0" w:tplc="E6B2F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D87B37"/>
    <w:multiLevelType w:val="multilevel"/>
    <w:tmpl w:val="6680C7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6A1C7FA1"/>
    <w:multiLevelType w:val="hybridMultilevel"/>
    <w:tmpl w:val="3B34AE90"/>
    <w:lvl w:ilvl="0" w:tplc="359A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F66FDF"/>
    <w:multiLevelType w:val="hybridMultilevel"/>
    <w:tmpl w:val="4DE84DA6"/>
    <w:lvl w:ilvl="0" w:tplc="51A0BD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2BE35B6"/>
    <w:multiLevelType w:val="hybridMultilevel"/>
    <w:tmpl w:val="72F81D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BA6618"/>
    <w:multiLevelType w:val="hybridMultilevel"/>
    <w:tmpl w:val="C4B84D28"/>
    <w:lvl w:ilvl="0" w:tplc="6A68A9E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3D03B5"/>
    <w:multiLevelType w:val="multilevel"/>
    <w:tmpl w:val="E45E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1D0C9A"/>
    <w:multiLevelType w:val="hybridMultilevel"/>
    <w:tmpl w:val="84E02F4A"/>
    <w:lvl w:ilvl="0" w:tplc="04190001">
      <w:start w:val="1"/>
      <w:numFmt w:val="bullet"/>
      <w:lvlText w:val="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BD1DDA"/>
    <w:multiLevelType w:val="multilevel"/>
    <w:tmpl w:val="7E261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3"/>
  </w:num>
  <w:num w:numId="2">
    <w:abstractNumId w:val="27"/>
  </w:num>
  <w:num w:numId="3">
    <w:abstractNumId w:val="23"/>
  </w:num>
  <w:num w:numId="4">
    <w:abstractNumId w:val="41"/>
  </w:num>
  <w:num w:numId="5">
    <w:abstractNumId w:val="2"/>
  </w:num>
  <w:num w:numId="6">
    <w:abstractNumId w:val="10"/>
  </w:num>
  <w:num w:numId="7">
    <w:abstractNumId w:val="12"/>
  </w:num>
  <w:num w:numId="8">
    <w:abstractNumId w:val="21"/>
  </w:num>
  <w:num w:numId="9">
    <w:abstractNumId w:val="5"/>
  </w:num>
  <w:num w:numId="10">
    <w:abstractNumId w:val="13"/>
  </w:num>
  <w:num w:numId="11">
    <w:abstractNumId w:val="30"/>
  </w:num>
  <w:num w:numId="12">
    <w:abstractNumId w:val="24"/>
  </w:num>
  <w:num w:numId="13">
    <w:abstractNumId w:val="38"/>
  </w:num>
  <w:num w:numId="14">
    <w:abstractNumId w:val="45"/>
  </w:num>
  <w:num w:numId="15">
    <w:abstractNumId w:val="20"/>
  </w:num>
  <w:num w:numId="16">
    <w:abstractNumId w:val="22"/>
  </w:num>
  <w:num w:numId="17">
    <w:abstractNumId w:val="18"/>
  </w:num>
  <w:num w:numId="18">
    <w:abstractNumId w:val="34"/>
  </w:num>
  <w:num w:numId="19">
    <w:abstractNumId w:val="40"/>
  </w:num>
  <w:num w:numId="20">
    <w:abstractNumId w:val="16"/>
  </w:num>
  <w:num w:numId="21">
    <w:abstractNumId w:val="44"/>
  </w:num>
  <w:num w:numId="22">
    <w:abstractNumId w:val="6"/>
  </w:num>
  <w:num w:numId="23">
    <w:abstractNumId w:val="4"/>
  </w:num>
  <w:num w:numId="24">
    <w:abstractNumId w:val="37"/>
  </w:num>
  <w:num w:numId="25">
    <w:abstractNumId w:val="36"/>
  </w:num>
  <w:num w:numId="26">
    <w:abstractNumId w:val="31"/>
  </w:num>
  <w:num w:numId="27">
    <w:abstractNumId w:val="19"/>
  </w:num>
  <w:num w:numId="28">
    <w:abstractNumId w:val="32"/>
  </w:num>
  <w:num w:numId="29">
    <w:abstractNumId w:val="14"/>
  </w:num>
  <w:num w:numId="30">
    <w:abstractNumId w:val="26"/>
  </w:num>
  <w:num w:numId="31">
    <w:abstractNumId w:val="15"/>
  </w:num>
  <w:num w:numId="32">
    <w:abstractNumId w:val="42"/>
  </w:num>
  <w:num w:numId="33">
    <w:abstractNumId w:val="0"/>
  </w:num>
  <w:num w:numId="34">
    <w:abstractNumId w:val="28"/>
  </w:num>
  <w:num w:numId="35">
    <w:abstractNumId w:val="17"/>
  </w:num>
  <w:num w:numId="36">
    <w:abstractNumId w:val="25"/>
  </w:num>
  <w:num w:numId="37">
    <w:abstractNumId w:val="39"/>
  </w:num>
  <w:num w:numId="38">
    <w:abstractNumId w:val="9"/>
  </w:num>
  <w:num w:numId="39">
    <w:abstractNumId w:val="1"/>
  </w:num>
  <w:num w:numId="40">
    <w:abstractNumId w:val="35"/>
  </w:num>
  <w:num w:numId="41">
    <w:abstractNumId w:val="11"/>
  </w:num>
  <w:num w:numId="42">
    <w:abstractNumId w:val="43"/>
  </w:num>
  <w:num w:numId="43">
    <w:abstractNumId w:val="8"/>
  </w:num>
  <w:num w:numId="44">
    <w:abstractNumId w:val="7"/>
  </w:num>
  <w:num w:numId="45">
    <w:abstractNumId w:val="29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CED"/>
    <w:rsid w:val="00022CED"/>
    <w:rsid w:val="00051D91"/>
    <w:rsid w:val="003E76E4"/>
    <w:rsid w:val="00543C47"/>
    <w:rsid w:val="006931F3"/>
    <w:rsid w:val="007E39FA"/>
    <w:rsid w:val="00890994"/>
    <w:rsid w:val="0094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22CED"/>
    <w:pPr>
      <w:suppressAutoHyphens/>
      <w:spacing w:line="360" w:lineRule="auto"/>
      <w:jc w:val="center"/>
      <w:outlineLvl w:val="0"/>
    </w:pPr>
    <w:rPr>
      <w:rFonts w:eastAsiaTheme="majorEastAsia"/>
      <w:bCs/>
      <w:kern w:val="32"/>
      <w:sz w:val="28"/>
      <w:szCs w:val="28"/>
      <w:lang w:val="sah-RU"/>
    </w:rPr>
  </w:style>
  <w:style w:type="paragraph" w:styleId="2">
    <w:name w:val="heading 2"/>
    <w:basedOn w:val="a"/>
    <w:next w:val="a"/>
    <w:link w:val="20"/>
    <w:autoRedefine/>
    <w:uiPriority w:val="99"/>
    <w:qFormat/>
    <w:rsid w:val="00022CED"/>
    <w:pPr>
      <w:keepNext/>
      <w:jc w:val="center"/>
      <w:outlineLvl w:val="1"/>
    </w:pPr>
    <w:rPr>
      <w:rFonts w:eastAsiaTheme="majorEastAsia" w:cstheme="majorBidi"/>
      <w:bCs/>
      <w:iCs/>
      <w:smallCaps/>
    </w:rPr>
  </w:style>
  <w:style w:type="paragraph" w:styleId="3">
    <w:name w:val="heading 3"/>
    <w:basedOn w:val="a"/>
    <w:next w:val="a"/>
    <w:link w:val="30"/>
    <w:autoRedefine/>
    <w:uiPriority w:val="9"/>
    <w:qFormat/>
    <w:rsid w:val="00022CED"/>
    <w:pPr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autoRedefine/>
    <w:uiPriority w:val="9"/>
    <w:qFormat/>
    <w:rsid w:val="00022CED"/>
    <w:pPr>
      <w:keepNext/>
      <w:outlineLvl w:val="3"/>
    </w:pPr>
    <w:rPr>
      <w:rFonts w:asciiTheme="minorHAnsi" w:hAnsiTheme="minorHAnsi" w:cstheme="minorBidi"/>
      <w:b/>
      <w:bCs/>
    </w:rPr>
  </w:style>
  <w:style w:type="paragraph" w:styleId="5">
    <w:name w:val="heading 5"/>
    <w:basedOn w:val="a"/>
    <w:next w:val="a"/>
    <w:link w:val="50"/>
    <w:autoRedefine/>
    <w:uiPriority w:val="9"/>
    <w:qFormat/>
    <w:rsid w:val="00022CED"/>
    <w:pPr>
      <w:ind w:left="737"/>
      <w:outlineLvl w:val="4"/>
    </w:pPr>
    <w:rPr>
      <w:rFonts w:asciiTheme="minorHAnsi" w:eastAsiaTheme="majorEastAsia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"/>
    <w:qFormat/>
    <w:rsid w:val="00022CED"/>
    <w:pPr>
      <w:outlineLvl w:val="5"/>
    </w:pPr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22CED"/>
    <w:pPr>
      <w:keepNext/>
      <w:outlineLvl w:val="6"/>
    </w:pPr>
    <w:rPr>
      <w:rFonts w:asciiTheme="minorHAnsi" w:eastAsiaTheme="majorEastAsia" w:hAnsiTheme="minorHAnsi" w:cstheme="majorBidi"/>
    </w:rPr>
  </w:style>
  <w:style w:type="paragraph" w:styleId="8">
    <w:name w:val="heading 8"/>
    <w:basedOn w:val="a"/>
    <w:next w:val="a"/>
    <w:link w:val="80"/>
    <w:autoRedefine/>
    <w:uiPriority w:val="9"/>
    <w:qFormat/>
    <w:rsid w:val="00022CED"/>
    <w:pPr>
      <w:outlineLvl w:val="7"/>
    </w:pPr>
    <w:rPr>
      <w:rFonts w:asciiTheme="minorHAnsi" w:eastAsiaTheme="majorEastAsia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CED"/>
    <w:rPr>
      <w:rFonts w:ascii="Times New Roman" w:eastAsiaTheme="majorEastAsia" w:hAnsi="Times New Roman" w:cs="Times New Roman"/>
      <w:bCs/>
      <w:kern w:val="32"/>
      <w:sz w:val="28"/>
      <w:szCs w:val="28"/>
      <w:lang w:val="sah-RU" w:eastAsia="ru-RU"/>
    </w:rPr>
  </w:style>
  <w:style w:type="character" w:customStyle="1" w:styleId="20">
    <w:name w:val="Заголовок 2 Знак"/>
    <w:basedOn w:val="a0"/>
    <w:link w:val="2"/>
    <w:uiPriority w:val="99"/>
    <w:rsid w:val="00022CED"/>
    <w:rPr>
      <w:rFonts w:ascii="Times New Roman" w:eastAsiaTheme="majorEastAsia" w:hAnsi="Times New Roman" w:cstheme="majorBidi"/>
      <w:bCs/>
      <w:iCs/>
      <w:smallCap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2CED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CED"/>
    <w:rPr>
      <w:rFonts w:eastAsia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22CED"/>
    <w:rPr>
      <w:rFonts w:eastAsiaTheme="majorEastAsia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22CED"/>
    <w:rPr>
      <w:rFonts w:eastAsiaTheme="majorEastAsia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2CED"/>
    <w:rPr>
      <w:rFonts w:eastAsiaTheme="majorEastAsia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22CED"/>
    <w:rPr>
      <w:rFonts w:eastAsiaTheme="majorEastAsia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22CED"/>
    <w:rPr>
      <w:rFonts w:asciiTheme="majorHAnsi" w:eastAsiaTheme="majorEastAsia" w:hAnsiTheme="majorHAnsi" w:cstheme="majorBidi"/>
      <w:lang w:eastAsia="ru-RU"/>
    </w:rPr>
  </w:style>
  <w:style w:type="character" w:styleId="a3">
    <w:name w:val="Strong"/>
    <w:basedOn w:val="a0"/>
    <w:uiPriority w:val="22"/>
    <w:qFormat/>
    <w:rsid w:val="00022CED"/>
    <w:rPr>
      <w:b/>
      <w:bCs/>
    </w:rPr>
  </w:style>
  <w:style w:type="paragraph" w:styleId="a4">
    <w:name w:val="List Paragraph"/>
    <w:basedOn w:val="a"/>
    <w:uiPriority w:val="34"/>
    <w:qFormat/>
    <w:rsid w:val="00022CED"/>
    <w:pPr>
      <w:ind w:left="708"/>
    </w:pPr>
  </w:style>
  <w:style w:type="paragraph" w:styleId="a5">
    <w:name w:val="Title"/>
    <w:basedOn w:val="a"/>
    <w:next w:val="a"/>
    <w:link w:val="a6"/>
    <w:uiPriority w:val="10"/>
    <w:qFormat/>
    <w:rsid w:val="00022C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022CED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22C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022CED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022CED"/>
    <w:rPr>
      <w:i/>
      <w:iCs/>
    </w:rPr>
  </w:style>
  <w:style w:type="paragraph" w:styleId="aa">
    <w:name w:val="No Spacing"/>
    <w:uiPriority w:val="1"/>
    <w:qFormat/>
    <w:rsid w:val="00022CED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color w:val="00000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2CE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22CED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022C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22CED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d">
    <w:name w:val="Subtle Emphasis"/>
    <w:basedOn w:val="a0"/>
    <w:uiPriority w:val="19"/>
    <w:qFormat/>
    <w:rsid w:val="00022CE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22CE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22CE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22CE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22CED"/>
    <w:rPr>
      <w:b/>
      <w:bCs/>
      <w:smallCaps/>
      <w:spacing w:val="5"/>
    </w:rPr>
  </w:style>
  <w:style w:type="paragraph" w:styleId="af2">
    <w:name w:val="Normal (Web)"/>
    <w:aliases w:val="Обычный (Web)"/>
    <w:basedOn w:val="a"/>
    <w:rsid w:val="00022CED"/>
    <w:pPr>
      <w:spacing w:before="100" w:beforeAutospacing="1" w:after="100" w:afterAutospacing="1"/>
    </w:pPr>
    <w:rPr>
      <w:color w:val="000000"/>
    </w:rPr>
  </w:style>
  <w:style w:type="table" w:styleId="af3">
    <w:name w:val="Table Grid"/>
    <w:basedOn w:val="a1"/>
    <w:uiPriority w:val="39"/>
    <w:rsid w:val="00022CED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 Знак"/>
    <w:basedOn w:val="a0"/>
    <w:link w:val="af5"/>
    <w:uiPriority w:val="99"/>
    <w:semiHidden/>
    <w:rsid w:val="00022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Body Text"/>
    <w:basedOn w:val="a"/>
    <w:link w:val="af4"/>
    <w:uiPriority w:val="99"/>
    <w:semiHidden/>
    <w:rsid w:val="00022CED"/>
    <w:pPr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022CED"/>
  </w:style>
  <w:style w:type="character" w:customStyle="1" w:styleId="lnk">
    <w:name w:val="lnk"/>
    <w:basedOn w:val="a0"/>
    <w:uiPriority w:val="99"/>
    <w:rsid w:val="00022CED"/>
    <w:rPr>
      <w:rFonts w:cs="Times New Roman"/>
    </w:rPr>
  </w:style>
  <w:style w:type="paragraph" w:styleId="af6">
    <w:name w:val="Balloon Text"/>
    <w:basedOn w:val="a"/>
    <w:link w:val="af7"/>
    <w:uiPriority w:val="99"/>
    <w:semiHidden/>
    <w:unhideWhenUsed/>
    <w:rsid w:val="00022CE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2C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Верхний колонтитул Знак"/>
    <w:basedOn w:val="a0"/>
    <w:link w:val="af9"/>
    <w:uiPriority w:val="99"/>
    <w:semiHidden/>
    <w:rsid w:val="0002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header"/>
    <w:basedOn w:val="a"/>
    <w:link w:val="af8"/>
    <w:uiPriority w:val="99"/>
    <w:semiHidden/>
    <w:unhideWhenUsed/>
    <w:rsid w:val="00022CED"/>
    <w:pPr>
      <w:tabs>
        <w:tab w:val="center" w:pos="4513"/>
        <w:tab w:val="right" w:pos="9026"/>
      </w:tabs>
    </w:pPr>
  </w:style>
  <w:style w:type="paragraph" w:styleId="afa">
    <w:name w:val="footer"/>
    <w:basedOn w:val="a"/>
    <w:link w:val="afb"/>
    <w:uiPriority w:val="99"/>
    <w:unhideWhenUsed/>
    <w:rsid w:val="00022CED"/>
    <w:pPr>
      <w:tabs>
        <w:tab w:val="center" w:pos="4513"/>
        <w:tab w:val="right" w:pos="9026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022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2CED"/>
    <w:pPr>
      <w:spacing w:before="100" w:beforeAutospacing="1" w:after="100" w:afterAutospacing="1"/>
    </w:pPr>
  </w:style>
  <w:style w:type="character" w:customStyle="1" w:styleId="c1">
    <w:name w:val="c1"/>
    <w:basedOn w:val="a0"/>
    <w:rsid w:val="00022CED"/>
  </w:style>
  <w:style w:type="character" w:customStyle="1" w:styleId="c4">
    <w:name w:val="c4"/>
    <w:basedOn w:val="a0"/>
    <w:rsid w:val="00022CED"/>
  </w:style>
  <w:style w:type="paragraph" w:customStyle="1" w:styleId="c11">
    <w:name w:val="c11"/>
    <w:basedOn w:val="a"/>
    <w:rsid w:val="00022CED"/>
    <w:pPr>
      <w:spacing w:before="100" w:beforeAutospacing="1" w:after="100" w:afterAutospacing="1"/>
    </w:pPr>
  </w:style>
  <w:style w:type="paragraph" w:customStyle="1" w:styleId="c3">
    <w:name w:val="c3"/>
    <w:basedOn w:val="a"/>
    <w:rsid w:val="00022CED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022CED"/>
    <w:pPr>
      <w:widowControl w:val="0"/>
      <w:suppressAutoHyphens/>
      <w:autoSpaceDN w:val="0"/>
      <w:spacing w:after="120"/>
      <w:textAlignment w:val="baseline"/>
    </w:pPr>
    <w:rPr>
      <w:rFonts w:eastAsia="Lucida Sans Unicode" w:cs="Mangal"/>
      <w:kern w:val="3"/>
      <w:lang w:eastAsia="zh-CN" w:bidi="hi-IN"/>
    </w:rPr>
  </w:style>
  <w:style w:type="character" w:customStyle="1" w:styleId="StrongEmphasis">
    <w:name w:val="Strong Emphasis"/>
    <w:rsid w:val="00022C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</dc:creator>
  <cp:lastModifiedBy>D1</cp:lastModifiedBy>
  <cp:revision>2</cp:revision>
  <dcterms:created xsi:type="dcterms:W3CDTF">2023-04-06T05:31:00Z</dcterms:created>
  <dcterms:modified xsi:type="dcterms:W3CDTF">2023-04-06T06:20:00Z</dcterms:modified>
</cp:coreProperties>
</file>