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урока математики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Зубкова Анастасия Владимировна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Методист: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Карпычева Татьяна Анатольевна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Студентка: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Мартынова Виктория Сергеевна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 «В»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урока: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«Умножаем и делим на 2»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и изучение таблицы умножения и деления на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1.Формировать знания таблицы умножения и деления на 2;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Развивать умение и навыки применять таблицу умножения на 2 при вычислении математических выражений и задач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Создать условия, способствующие формированию представления об умножении и делении на 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Планируемые результаты: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Личностные: Умеет самостоятельно или при помощи учителя выполнять устные вычисления.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Метапредметные результаты: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Познавательные: Умеет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осознанно строить речевые высказывания в устном виде.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Коммуникативные: Умеет задавать вопросы, необходимые для организации собственной деятельности и сотрудничества с партнером.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Регулятивные: Выполняет самостоятельную работу под руководством учителя в требуемый временной момент.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Предметные: Умеет использовать  арифметические действия для удобства умножения и деления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учебник Математика, 3класс, 1 часть, УМК «Планета знаний», М.И. Башмаков, М.Г. Нефёдова,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Математика: 3-й кл. : В 2ч. Ч. 1 / М. И. Башмаков, М. Г. Нефёдова, - М.: АСТ: Астрель.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урока</w:t>
      </w:r>
    </w:p>
    <w:tbl>
      <w:tblPr>
        <w:tblStyle w:val="Table1"/>
        <w:tblW w:w="11341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4965"/>
        <w:gridCol w:w="2274"/>
        <w:gridCol w:w="2117"/>
        <w:tblGridChange w:id="0">
          <w:tblGrid>
            <w:gridCol w:w="1985"/>
            <w:gridCol w:w="4965"/>
            <w:gridCol w:w="2274"/>
            <w:gridCol w:w="2117"/>
          </w:tblGrid>
        </w:tblGridChange>
      </w:tblGrid>
      <w:t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Этапы урока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Действия учителя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Действия ученика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Формируемые результаты 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Организационный момент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Здравствуйте ребята. Меня зовут Виктория Сергеевна, и сегодня я проведу у вас урок по математике. Присаживайтесь на места. Проверим, всё ли у вас есть для работы. На парте должен лежать: дневник, пенал, учебник, тетрадь.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Здороваются Садятся Проверяют готовность к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Коммуникативные 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Актуализация знаний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того чтобы проверить как хорошо вы умеете считать, выполним с вами задания.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Перед вами находится числовая лента от 0 до 20 (вывешена на доску)</w:t>
              <w:br w:type="textWrapping"/>
              <w:t xml:space="preserve">Посмотрите на ряд чисел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Просчитываем по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какого числа  будем вести счёт? (0)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Сколько раз по 2 содержится в числе 18? 14? 6? 9?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Таким образом, мы с вами вспомнили и просчитали по 2 числовой ряд от 0 до 20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того, чтобы проверить как у вас сформирована математическая зоркость, выполним с вами задание </w:t>
            </w:r>
          </w:p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Распределите  данные выражения на 2 группы.</w:t>
            </w:r>
          </w:p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7+8+7</w:t>
            </w:r>
          </w:p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17+13+4+4+4</w:t>
            </w:r>
          </w:p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2+2+2+2+2</w:t>
            </w:r>
          </w:p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9+6+6+6</w:t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5+5</w:t>
            </w:r>
          </w:p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1+2+3+4+1</w:t>
            </w:r>
          </w:p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9+9+9+9+9+9+9+9+9+9</w:t>
            </w:r>
          </w:p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Почему вы выбрали выражения  из 3, 5 и 7 строчки? Почему вы их  объединили?</w:t>
            </w:r>
          </w:p>
          <w:p w:rsidR="00000000" w:rsidDel="00000000" w:rsidP="00000000" w:rsidRDefault="00000000" w:rsidRPr="00000000" w14:paraId="0000003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Найдите значение последнего выражения работая в парах?</w:t>
            </w:r>
          </w:p>
          <w:p w:rsidR="00000000" w:rsidDel="00000000" w:rsidP="00000000" w:rsidRDefault="00000000" w:rsidRPr="00000000" w14:paraId="00000037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Кто готов ответить, поднимите руку </w:t>
            </w:r>
          </w:p>
          <w:p w:rsidR="00000000" w:rsidDel="00000000" w:rsidP="00000000" w:rsidRDefault="00000000" w:rsidRPr="00000000" w14:paraId="0000003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Таким образом,  я выявила ваш уровень математической зоркости, а так же нашли результат сложения математического действия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Слушают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Смотрят </w:t>
              <w:br w:type="textWrapping"/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0</w:t>
              <w:br w:type="textWrapping"/>
              <w:t xml:space="preserve">0,2,4,6,8,10,12,14,16,18,20</w:t>
              <w:br w:type="textWrapping"/>
              <w:t xml:space="preserve">9,7,3,4,5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Распределяют на 2 группы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Коммуникативные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Познавательные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Регулятивные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Сообщение темы урока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Проблемная ситуация </w:t>
            </w:r>
          </w:p>
        </w:tc>
        <w:tc>
          <w:tcPr/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Обратите внимание на доску</w:t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 + 1 =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 + 2 =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+ 3 =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 + 4 =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 + 5 =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 + 6 =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 + 7 =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 + 8 = 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 + 9 =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 + 10 =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Как вы думаете, ребята, всегда ли удобно вычислять сумму одинаковых слагаемых? А если будут большие числа? Как решить проблему?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Какую таблицу умножения мы начнём сегодня составлять?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На доске представлен столбик выражений, давайте, заменим сложение, действием умножения и запишем эти выражения.</w:t>
            </w:r>
          </w:p>
          <w:p w:rsidR="00000000" w:rsidDel="00000000" w:rsidP="00000000" w:rsidRDefault="00000000" w:rsidRPr="00000000" w14:paraId="0000005E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 х 2 =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 х 2 =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х 2 =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 х 2 =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 х 2 =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 х 2 =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 х 2 =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 х 2 = 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 х 2 =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 х 2 = 20</w:t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Сравните получившиеся равенства. Чем они похожи?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Посмотрите на результаты умножения, что вы заметили?</w:t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Поднимите руки, кто уже знает этот столбик таблицы?</w:t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Замечательно, молодцы, а те кто плохо помнят ее, сейчас мы со всеми вмести вспомним и порешаем примеры на данную тему </w:t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Таким образом,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тема нашего урока 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Можно заменить умножением, составить таблицу и запомнить результаты.</w:t>
              <w:br w:type="textWrapping"/>
              <w:t xml:space="preserve">Таблицу умножения на 2, т.к. количество одинаковых слагаемых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Записывают выражения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Мы получили первый столбик таблицы умножения на 2.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Поднимают руки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Слушают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Коммуникативные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Познавательные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Постановка цели и задач 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Зная тему урока, какая будет цель урока? Совершенно верно, цель урока – составление и изучение таблицы умножения и деления на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составление и изучение таблицы умножения и деления на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Коммуникативные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Ребята, я составила план, по которому мы будем работать в течении все урока (Вывешиваю план на доску) </w:t>
              <w:br w:type="textWrapping"/>
              <w:t xml:space="preserve">1) Научимся умножать и делить на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2) Научимся правильно объяснять примеры умножения и деления</w:t>
              <w:br w:type="textWrapping"/>
              <w:t xml:space="preserve">3) Узнаем, как можно получить результат с помощью сложения и как с помощью умножения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Слушают 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Коммуникативные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Практическая деятельность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с учебником  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Ребята, для того чтобы вспомнить порядок выполнения умножения и сложения, выполним с вами задание под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Откроем учебники на стр. 24 и посмотрим на №1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962204" cy="758365"/>
                  <wp:effectExtent b="0" l="0" r="0" t="0"/>
                  <wp:docPr descr="https://sun3-10.userapi.com/jlQ4ZRV3o2NptyzaqFZhOSuJWMxMoOmTk2aobA/r-l-qqFnrhg.jpg" id="1" name="image1.png"/>
                  <a:graphic>
                    <a:graphicData uri="http://schemas.openxmlformats.org/drawingml/2006/picture">
                      <pic:pic>
                        <pic:nvPicPr>
                          <pic:cNvPr descr="https://sun3-10.userapi.com/jlQ4ZRV3o2NptyzaqFZhOSuJWMxMoOmTk2aobA/r-l-qqFnrhg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04" cy="758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Что вы видите?</w:t>
              <w:br w:type="textWrapping"/>
              <w:t xml:space="preserve">Как запишем пример?</w:t>
              <w:br w:type="textWrapping"/>
              <w:t xml:space="preserve">Подумайте и скажите, каким способом мы еще можем записать пример, как проще записать пример? </w:t>
              <w:br w:type="textWrapping"/>
              <w:t xml:space="preserve">Все верно, необходимо сложение заменить умножением </w:t>
              <w:br w:type="textWrapping"/>
              <w:t xml:space="preserve">Как запишем пример?</w:t>
              <w:br w:type="textWrapping"/>
              <w:t xml:space="preserve">Совершенно верно! </w:t>
              <w:br w:type="textWrapping"/>
              <w:t xml:space="preserve">Ребята, скажите, чтобы нам выполнить деление, что мы должны сделать?</w:t>
              <w:br w:type="textWrapping"/>
              <w:t xml:space="preserve">Молодцы, все верно!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Таким образом,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мы с вами вспомнили и закрепили порядок выполнения умножения и сложения </w:t>
              <w:br w:type="textWrapping"/>
              <w:br w:type="textWrapping"/>
              <w:t xml:space="preserve">Для того чтобы закрепить данную тему, выполним с вами задание под №2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046986" cy="969957"/>
                  <wp:effectExtent b="0" l="0" r="0" t="0"/>
                  <wp:docPr descr="https://sun9-66.userapi.com/zz5DlEu7suoGSYTlwrCN4l1b8oye1NDwN7jtiQ/gWq_tRfzEo0.jpg" id="3" name="image3.png"/>
                  <a:graphic>
                    <a:graphicData uri="http://schemas.openxmlformats.org/drawingml/2006/picture">
                      <pic:pic>
                        <pic:nvPicPr>
                          <pic:cNvPr descr="https://sun9-66.userapi.com/zz5DlEu7suoGSYTlwrCN4l1b8oye1NDwN7jtiQ/gWq_tRfzEo0.jpg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986" cy="9699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В данном задании необходимо преобразовать словесную форму в действия и записать его в тетрадь </w:t>
              <w:br w:type="textWrapping"/>
              <w:t xml:space="preserve">Открываем тетрадь. Отступаем 4 клетки вниз от предыдущей записи и записываем число, месяц, "Классная работа".</w:t>
              <w:br w:type="textWrapping"/>
              <w:t xml:space="preserve">Данное задание выполняем самостоятельно в тетрадях, а также у доски. </w:t>
              <w:br w:type="textWrapping"/>
              <w:t xml:space="preserve">(Имя) выходит к доске и решает один пример самостоятельно у доски, все остальные решают эти примеры в тетрадях. Тот, кто работает у доски, четко и ясно проговаривает, как будет выполнять действие.</w:t>
              <w:br w:type="textWrapping"/>
              <w:t xml:space="preserve">Читаю примеры: </w:t>
              <w:br w:type="textWrapping"/>
              <w:t xml:space="preserve">У Маши 5 козлят, а у Лены вдвое больше, как запишем действие? </w:t>
              <w:br w:type="textWrapping"/>
              <w:t xml:space="preserve">У Маши 8 котят, а у Лены вдвоем меньше, как запишем действие? </w:t>
              <w:br w:type="textWrapping"/>
              <w:t xml:space="preserve">У Маши 2 картины, а у Лены втрое больше, как запишем действие? </w:t>
              <w:br w:type="textWrapping"/>
              <w:t xml:space="preserve">У Маши 2 корзины, а у Лены в пять раз больше, как запишем действие? </w:t>
              <w:br w:type="textWrapping"/>
              <w:t xml:space="preserve">У Маши 12 котлет, а у Лены в 6 раз меньше, как запишем действие? </w:t>
              <w:br w:type="textWrapping"/>
              <w:t xml:space="preserve">У Маши 14 конфет, а у Лены в семь раз меньше, как запишем действие? </w:t>
              <w:br w:type="textWrapping"/>
              <w:t xml:space="preserve">Ребята, теперь скажите, сколько у Лены козлят, котят, картин, корзин, котлет, конфет? </w:t>
              <w:br w:type="textWrapping"/>
              <w:br w:type="textWrapping"/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Таким образом,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мы с вами повторили и закрепили умножение и деление на 2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Ребята, запомните, что при умножении на 2 получаются четные числа, любое четное число можно разделить на 2!!!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того чтобы узнать, как можно получить результат с помощью сложения и как с помощью умножения, выполним задание под №5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86977" cy="678485"/>
                  <wp:effectExtent b="0" l="0" r="0" t="0"/>
                  <wp:docPr descr="https://sun9-21.userapi.com/FpzPsjpqz9DE5gw_sXwRX0Zd9Cfnxk7UPfpo5A/9R0UlF2VUS8.jpg" id="2" name="image2.png"/>
                  <a:graphic>
                    <a:graphicData uri="http://schemas.openxmlformats.org/drawingml/2006/picture">
                      <pic:pic>
                        <pic:nvPicPr>
                          <pic:cNvPr descr="https://sun9-21.userapi.com/FpzPsjpqz9DE5gw_sXwRX0Zd9Cfnxk7UPfpo5A/9R0UlF2VUS8.jpg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977" cy="6784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Данное задание выполняем самостоятельно в тетрадях, а также у доски. </w:t>
              <w:br w:type="textWrapping"/>
              <w:t xml:space="preserve">(Имя) выходит к доске и решает один пример самостоятельно у доски, все остальные решают эти примеры в тетрадях. Тот, кто работает у доски, четко и ясно проговаривает, как будет выполнять действие.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Читаю примеры:</w:t>
              <w:br w:type="textWrapping"/>
              <w:t xml:space="preserve">20*2=40</w:t>
              <w:br w:type="textWrapping"/>
              <w:t xml:space="preserve">Объясните, как можно получить результат с помощью сложения?</w:t>
              <w:br w:type="textWrapping"/>
              <w:t xml:space="preserve">2*50=100</w:t>
              <w:br w:type="textWrapping"/>
              <w:t xml:space="preserve">300*2=600</w:t>
              <w:br w:type="textWrapping"/>
              <w:t xml:space="preserve">2*3000=6000</w:t>
              <w:br w:type="textWrapping"/>
              <w:t xml:space="preserve">90*2=180</w:t>
              <w:br w:type="textWrapping"/>
              <w:t xml:space="preserve">2*500=1000</w:t>
              <w:br w:type="textWrapping"/>
              <w:t xml:space="preserve">2*700=1400</w:t>
              <w:br w:type="textWrapping"/>
              <w:t xml:space="preserve">4000*2=8000</w:t>
              <w:br w:type="textWrapping"/>
              <w:t xml:space="preserve">Проверим ответы с доской </w:t>
              <w:br w:type="textWrapping"/>
              <w:t xml:space="preserve">Так ли у вас получилось?</w:t>
              <w:br w:type="textWrapping"/>
              <w:t xml:space="preserve">Замечательно!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Таким образом,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мы узнали как можно получить результат с помощью сложения и как с помощью умножения.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Открывают учебники </w:t>
              <w:br w:type="textWrapping"/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Конфеты </w:t>
              <w:br w:type="textWrapping"/>
              <w:t xml:space="preserve">2+2+2+2=8</w:t>
              <w:br w:type="textWrapping"/>
              <w:t xml:space="preserve">Заменить сложение умножением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2*4=8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8:4=2</w:t>
              <w:br w:type="textWrapping"/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Слушают, смотрят </w:t>
              <w:br w:type="textWrapping"/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Слушают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Открывают тетради, записывают число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Слушают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Выходит, к доске и решает пример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5*2=10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8:2=4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2*3=6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2*5=10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12:6=2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14:7=2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Лены, 10 козлят, 4 котят, 6 картин, 10 корзин, 2 котлеты и 2 конфеты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Слушают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Выходит к доске и решает примеры, все остальные дети работают в тетрадях самостоятельно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20+20=40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Проверяют ответы с доской </w:t>
              <w:br w:type="textWrapping"/>
              <w:t xml:space="preserve">Да\Нет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Слушают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Коммуникативные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Познавательные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Регулятивные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Личностные </w:t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Осуществление контроля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Подведем итоги урока, для этого выполним задания на листочках, которые лежат у вас на парте, чтобы проверить, как вы усвоили данный материал. Работу выполняет каждый самостоятельно, не забудьте подписать свою фамилию и имя. В данном задании вам необходимо восстановить пример, в пустые клеточки вставить цифры, чтобы получилось полное действие. На данное задание вам дается 4 минуты. </w:t>
              <w:br w:type="textWrapping"/>
              <w:t xml:space="preserve">1 вариант: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62050" cy="1428750"/>
                  <wp:effectExtent b="0" l="0" r="0" t="0"/>
                  <wp:docPr descr="https://sun9-31.userapi.com/Y9yO-YB2nTBEgCz1a6tz299t4Xh3piIbFi-kRA/RgotycO62s0.jpg" id="5" name="image4.png"/>
                  <a:graphic>
                    <a:graphicData uri="http://schemas.openxmlformats.org/drawingml/2006/picture">
                      <pic:pic>
                        <pic:nvPicPr>
                          <pic:cNvPr descr="https://sun9-31.userapi.com/Y9yO-YB2nTBEgCz1a6tz299t4Xh3piIbFi-kRA/RgotycO62s0.jpg" id="0" name="image4.png"/>
                          <pic:cNvPicPr preferRelativeResize="0"/>
                        </pic:nvPicPr>
                        <pic:blipFill>
                          <a:blip r:embed="rId9"/>
                          <a:srcRect b="0" l="0" r="5057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2 вариант: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09980" cy="1409700"/>
                  <wp:effectExtent b="0" l="0" r="0" t="0"/>
                  <wp:docPr descr="https://sun9-31.userapi.com/Y9yO-YB2nTBEgCz1a6tz299t4Xh3piIbFi-kRA/RgotycO62s0.jpg" id="4" name="image4.png"/>
                  <a:graphic>
                    <a:graphicData uri="http://schemas.openxmlformats.org/drawingml/2006/picture">
                      <pic:pic>
                        <pic:nvPicPr>
                          <pic:cNvPr descr="https://sun9-31.userapi.com/Y9yO-YB2nTBEgCz1a6tz299t4Xh3piIbFi-kRA/RgotycO62s0.jpg" id="0" name="image4.png"/>
                          <pic:cNvPicPr preferRelativeResize="0"/>
                        </pic:nvPicPr>
                        <pic:blipFill>
                          <a:blip r:embed="rId9"/>
                          <a:srcRect b="0" l="52143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40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Заканчиваем работу и сдаем свои листочки с последних парт на первые 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Слушают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Подписывают листочки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Выполняют задание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Заканчивают работу и сдают листочки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Коммуникативные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Познавательные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Регулятивные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Оценивание 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Ваши работы я проверю и выставлю вам отметки. Ваши работы я буду оценивать по следующим критериям: </w:t>
              <w:br w:type="textWrapping"/>
              <w:t xml:space="preserve">У кого всё правильно ставим «5». </w:t>
              <w:br w:type="textWrapping"/>
              <w:t xml:space="preserve">У кого одна ошибка «4». </w:t>
              <w:br w:type="textWrapping"/>
              <w:t xml:space="preserve">У кого две ошибки «3».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Слушают 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Коммуникативные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Личностные </w:t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Домашнее задание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Открываем дневники, записываем домашнее задание </w:t>
              <w:br w:type="textWrapping"/>
              <w:t xml:space="preserve">Учебник стр. 24 №3(письменно), №4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Открывают дневники, записывают домашнее задание 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Коммуникативные</w:t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Подведение итогов 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Какова была тема нашего урока? Правильно, «Умножаем и делим на 2» </w:t>
              <w:br w:type="textWrapping"/>
              <w:t xml:space="preserve">Какая была цель урока? </w:t>
              <w:br w:type="textWrapping"/>
              <w:t xml:space="preserve">Все, верно, изучить таблицу умножения на 2 </w:t>
              <w:br w:type="textWrapping"/>
              <w:t xml:space="preserve">Что нового вы узнали? </w:t>
              <w:br w:type="textWrapping"/>
              <w:t xml:space="preserve">Что больше всего запомнилось? Где возникло больше всего затруднений? Ребята, поднимите руку, кому понравился урок? А почему он вам понравился? Поднимите руку те, кому не понравился урок, почему?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 все отлично справились с работой, молодцы! Спасибо вам за активную работу на уроке. Наш урок подошел к концу. До свидания!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«Умножаем и делим на 2</w:t>
              <w:br w:type="textWrapping"/>
              <w:t xml:space="preserve">Изучить таблицу умножения на 2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Рассказывают свои впечатления об уроке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Слушают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свидания 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Коммуникативные</w:t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Учитель: (Зубкова А.В.)   _________________________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Методист: (Карпычева Т.А)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