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000D" w14:textId="70A1280A" w:rsidR="00433AAC" w:rsidRPr="005F1D6A" w:rsidRDefault="00433AAC" w:rsidP="00621CA6">
      <w:pPr>
        <w:jc w:val="center"/>
        <w:rPr>
          <w:rFonts w:ascii="Times New Roman" w:hAnsi="Times New Roman" w:cs="Times New Roman"/>
          <w:sz w:val="24"/>
        </w:rPr>
      </w:pPr>
      <w:r w:rsidRPr="005F1D6A">
        <w:rPr>
          <w:rFonts w:ascii="Times New Roman" w:hAnsi="Times New Roman" w:cs="Times New Roman"/>
          <w:sz w:val="24"/>
        </w:rPr>
        <w:t>Муниципальное бюджетное дошкольное образовательное учреждение</w:t>
      </w:r>
      <w:r w:rsidR="00835211">
        <w:rPr>
          <w:rFonts w:ascii="Times New Roman" w:hAnsi="Times New Roman" w:cs="Times New Roman"/>
          <w:sz w:val="24"/>
        </w:rPr>
        <w:t xml:space="preserve"> «Д</w:t>
      </w:r>
      <w:r w:rsidRPr="005F1D6A">
        <w:rPr>
          <w:rFonts w:ascii="Times New Roman" w:hAnsi="Times New Roman" w:cs="Times New Roman"/>
          <w:sz w:val="24"/>
        </w:rPr>
        <w:t>етский сад № 2</w:t>
      </w:r>
      <w:r w:rsidR="00835211">
        <w:rPr>
          <w:rFonts w:ascii="Times New Roman" w:hAnsi="Times New Roman" w:cs="Times New Roman"/>
          <w:sz w:val="24"/>
        </w:rPr>
        <w:t>»</w:t>
      </w:r>
    </w:p>
    <w:p w14:paraId="73DBE97B" w14:textId="77777777" w:rsidR="00433AAC" w:rsidRPr="00732D6E" w:rsidRDefault="00433AAC" w:rsidP="00732D6E">
      <w:pPr>
        <w:jc w:val="center"/>
        <w:rPr>
          <w:rFonts w:ascii="Times New Roman" w:hAnsi="Times New Roman" w:cs="Times New Roman"/>
        </w:rPr>
      </w:pPr>
    </w:p>
    <w:p w14:paraId="56991023" w14:textId="77777777" w:rsidR="00433AAC" w:rsidRPr="000665D3" w:rsidRDefault="00433AAC" w:rsidP="000665D3">
      <w:pPr>
        <w:jc w:val="both"/>
        <w:rPr>
          <w:rFonts w:ascii="Times New Roman" w:hAnsi="Times New Roman" w:cs="Times New Roman"/>
          <w:sz w:val="28"/>
          <w:szCs w:val="28"/>
        </w:rPr>
      </w:pPr>
    </w:p>
    <w:p w14:paraId="490D03AD" w14:textId="77777777" w:rsidR="00433AAC" w:rsidRPr="000665D3" w:rsidRDefault="00433AAC" w:rsidP="000665D3">
      <w:pPr>
        <w:jc w:val="both"/>
        <w:rPr>
          <w:rFonts w:ascii="Times New Roman" w:hAnsi="Times New Roman" w:cs="Times New Roman"/>
          <w:sz w:val="28"/>
          <w:szCs w:val="28"/>
        </w:rPr>
      </w:pPr>
    </w:p>
    <w:p w14:paraId="1352F272" w14:textId="77777777" w:rsidR="00433AAC" w:rsidRPr="000665D3" w:rsidRDefault="00433AAC" w:rsidP="000665D3">
      <w:pPr>
        <w:jc w:val="both"/>
        <w:rPr>
          <w:rFonts w:ascii="Times New Roman" w:hAnsi="Times New Roman" w:cs="Times New Roman"/>
          <w:sz w:val="28"/>
          <w:szCs w:val="28"/>
        </w:rPr>
      </w:pPr>
    </w:p>
    <w:p w14:paraId="702BB6C9" w14:textId="77777777" w:rsidR="00433AAC" w:rsidRPr="000665D3" w:rsidRDefault="00433AAC" w:rsidP="000665D3">
      <w:pPr>
        <w:jc w:val="both"/>
        <w:rPr>
          <w:rFonts w:ascii="Times New Roman" w:hAnsi="Times New Roman" w:cs="Times New Roman"/>
          <w:sz w:val="28"/>
          <w:szCs w:val="28"/>
        </w:rPr>
      </w:pPr>
    </w:p>
    <w:p w14:paraId="58101FC6" w14:textId="77777777" w:rsidR="00433AAC" w:rsidRPr="000665D3" w:rsidRDefault="00433AAC" w:rsidP="000665D3">
      <w:pPr>
        <w:jc w:val="both"/>
        <w:rPr>
          <w:rFonts w:ascii="Times New Roman" w:hAnsi="Times New Roman" w:cs="Times New Roman"/>
          <w:sz w:val="28"/>
          <w:szCs w:val="28"/>
        </w:rPr>
      </w:pPr>
    </w:p>
    <w:p w14:paraId="7D9FD85A" w14:textId="77777777" w:rsidR="00433AAC" w:rsidRPr="005F1D6A" w:rsidRDefault="00433AAC" w:rsidP="00621CA6">
      <w:pPr>
        <w:ind w:left="708" w:firstLine="12"/>
        <w:jc w:val="center"/>
        <w:rPr>
          <w:rFonts w:ascii="Times New Roman" w:hAnsi="Times New Roman" w:cs="Times New Roman"/>
          <w:sz w:val="32"/>
          <w:szCs w:val="28"/>
        </w:rPr>
      </w:pPr>
      <w:r w:rsidRPr="005F1D6A">
        <w:rPr>
          <w:rFonts w:ascii="Times New Roman" w:hAnsi="Times New Roman" w:cs="Times New Roman"/>
          <w:sz w:val="32"/>
          <w:szCs w:val="28"/>
        </w:rPr>
        <w:t>КОНСПЕКТ ОБРАЗОВАТЕЛЬНОЙ ДЕЯТЕЛЬНОСТИ</w:t>
      </w:r>
    </w:p>
    <w:p w14:paraId="783BE456" w14:textId="77777777" w:rsidR="00433AAC" w:rsidRPr="005F1D6A" w:rsidRDefault="00433AAC" w:rsidP="00621CA6">
      <w:pPr>
        <w:ind w:left="708" w:firstLine="12"/>
        <w:jc w:val="center"/>
        <w:rPr>
          <w:rFonts w:ascii="Times New Roman" w:hAnsi="Times New Roman" w:cs="Times New Roman"/>
          <w:sz w:val="32"/>
          <w:szCs w:val="28"/>
        </w:rPr>
      </w:pPr>
      <w:r w:rsidRPr="005F1D6A">
        <w:rPr>
          <w:rFonts w:ascii="Times New Roman" w:hAnsi="Times New Roman" w:cs="Times New Roman"/>
          <w:sz w:val="32"/>
          <w:szCs w:val="28"/>
        </w:rPr>
        <w:t>ПО ИЗОБРАЗИТЕЛЬНОМУ ИСКУССТВУ</w:t>
      </w:r>
    </w:p>
    <w:p w14:paraId="2CB3A9F5" w14:textId="77777777" w:rsidR="00433AAC" w:rsidRPr="005F1D6A" w:rsidRDefault="00433AAC" w:rsidP="00621CA6">
      <w:pPr>
        <w:ind w:left="708" w:firstLine="12"/>
        <w:jc w:val="center"/>
        <w:rPr>
          <w:rFonts w:ascii="Times New Roman" w:hAnsi="Times New Roman" w:cs="Times New Roman"/>
          <w:sz w:val="32"/>
          <w:szCs w:val="28"/>
        </w:rPr>
      </w:pPr>
      <w:r w:rsidRPr="005F1D6A">
        <w:rPr>
          <w:rFonts w:ascii="Times New Roman" w:hAnsi="Times New Roman" w:cs="Times New Roman"/>
          <w:sz w:val="32"/>
          <w:szCs w:val="28"/>
        </w:rPr>
        <w:t>В СТАРШЕЙ ГРУППЕ «Салют Победы»</w:t>
      </w:r>
    </w:p>
    <w:p w14:paraId="038BF972" w14:textId="77777777" w:rsidR="00621CA6" w:rsidRDefault="00621CA6" w:rsidP="001865D7">
      <w:pPr>
        <w:ind w:left="708" w:firstLine="12"/>
        <w:jc w:val="both"/>
        <w:rPr>
          <w:rFonts w:ascii="Times New Roman" w:hAnsi="Times New Roman" w:cs="Times New Roman"/>
          <w:sz w:val="28"/>
          <w:szCs w:val="28"/>
        </w:rPr>
      </w:pPr>
    </w:p>
    <w:p w14:paraId="2BED2AEF" w14:textId="77777777" w:rsidR="00621CA6" w:rsidRDefault="00621CA6" w:rsidP="001865D7">
      <w:pPr>
        <w:ind w:left="708" w:firstLine="12"/>
        <w:jc w:val="both"/>
        <w:rPr>
          <w:rFonts w:ascii="Times New Roman" w:hAnsi="Times New Roman" w:cs="Times New Roman"/>
          <w:sz w:val="28"/>
          <w:szCs w:val="28"/>
        </w:rPr>
      </w:pPr>
    </w:p>
    <w:p w14:paraId="4494E638" w14:textId="77777777" w:rsidR="00621CA6" w:rsidRDefault="00621CA6" w:rsidP="001865D7">
      <w:pPr>
        <w:ind w:left="708" w:firstLine="12"/>
        <w:jc w:val="both"/>
        <w:rPr>
          <w:rFonts w:ascii="Times New Roman" w:hAnsi="Times New Roman" w:cs="Times New Roman"/>
          <w:sz w:val="28"/>
          <w:szCs w:val="28"/>
        </w:rPr>
      </w:pPr>
    </w:p>
    <w:p w14:paraId="1F50D28E" w14:textId="77777777" w:rsidR="00621CA6" w:rsidRDefault="00621CA6" w:rsidP="001865D7">
      <w:pPr>
        <w:ind w:left="708" w:firstLine="12"/>
        <w:jc w:val="both"/>
        <w:rPr>
          <w:rFonts w:ascii="Times New Roman" w:hAnsi="Times New Roman" w:cs="Times New Roman"/>
          <w:sz w:val="28"/>
          <w:szCs w:val="28"/>
        </w:rPr>
      </w:pPr>
    </w:p>
    <w:p w14:paraId="7AAA4DC0" w14:textId="77777777" w:rsidR="00433AAC" w:rsidRDefault="00433AAC" w:rsidP="001865D7">
      <w:pPr>
        <w:ind w:left="708" w:firstLine="12"/>
        <w:jc w:val="both"/>
        <w:rPr>
          <w:rFonts w:ascii="Times New Roman" w:hAnsi="Times New Roman" w:cs="Times New Roman"/>
          <w:sz w:val="28"/>
          <w:szCs w:val="28"/>
        </w:rPr>
      </w:pPr>
    </w:p>
    <w:p w14:paraId="7275B97B" w14:textId="77777777" w:rsidR="00621CA6" w:rsidRDefault="00621CA6" w:rsidP="00621CA6">
      <w:pPr>
        <w:ind w:left="708" w:firstLine="12"/>
        <w:jc w:val="right"/>
        <w:rPr>
          <w:rFonts w:ascii="Times New Roman" w:hAnsi="Times New Roman" w:cs="Times New Roman"/>
          <w:sz w:val="28"/>
          <w:szCs w:val="28"/>
        </w:rPr>
      </w:pPr>
    </w:p>
    <w:p w14:paraId="295991E8" w14:textId="77777777" w:rsidR="00621CA6" w:rsidRDefault="00621CA6" w:rsidP="00621CA6">
      <w:pPr>
        <w:ind w:left="708" w:firstLine="12"/>
        <w:jc w:val="right"/>
        <w:rPr>
          <w:rFonts w:ascii="Times New Roman" w:hAnsi="Times New Roman" w:cs="Times New Roman"/>
          <w:sz w:val="28"/>
          <w:szCs w:val="28"/>
        </w:rPr>
      </w:pPr>
    </w:p>
    <w:p w14:paraId="6C3F2C3F" w14:textId="77777777" w:rsidR="00433AAC" w:rsidRPr="000665D3" w:rsidRDefault="005F1D6A" w:rsidP="005F1D6A">
      <w:pPr>
        <w:ind w:left="708" w:firstLine="12"/>
        <w:jc w:val="center"/>
        <w:rPr>
          <w:rFonts w:ascii="Times New Roman" w:hAnsi="Times New Roman" w:cs="Times New Roman"/>
          <w:sz w:val="28"/>
          <w:szCs w:val="28"/>
        </w:rPr>
      </w:pPr>
      <w:r>
        <w:rPr>
          <w:rFonts w:ascii="Times New Roman" w:hAnsi="Times New Roman" w:cs="Times New Roman"/>
          <w:sz w:val="28"/>
          <w:szCs w:val="28"/>
        </w:rPr>
        <w:t xml:space="preserve">                                            </w:t>
      </w:r>
      <w:r w:rsidR="00621CA6">
        <w:rPr>
          <w:rFonts w:ascii="Times New Roman" w:hAnsi="Times New Roman" w:cs="Times New Roman"/>
          <w:sz w:val="28"/>
          <w:szCs w:val="28"/>
        </w:rPr>
        <w:t>ВОСПИТАТЕЛЬ: СИМЦОВА Т.</w:t>
      </w:r>
      <w:r w:rsidR="00433AAC" w:rsidRPr="000665D3">
        <w:rPr>
          <w:rFonts w:ascii="Times New Roman" w:hAnsi="Times New Roman" w:cs="Times New Roman"/>
          <w:sz w:val="28"/>
          <w:szCs w:val="28"/>
        </w:rPr>
        <w:t>В.</w:t>
      </w:r>
    </w:p>
    <w:p w14:paraId="4E916B37" w14:textId="77777777" w:rsidR="00621CA6" w:rsidRDefault="00621CA6" w:rsidP="00621CA6">
      <w:pPr>
        <w:jc w:val="center"/>
        <w:rPr>
          <w:rFonts w:ascii="Times New Roman" w:hAnsi="Times New Roman" w:cs="Times New Roman"/>
          <w:sz w:val="28"/>
          <w:szCs w:val="28"/>
        </w:rPr>
      </w:pPr>
    </w:p>
    <w:p w14:paraId="3BCB0069" w14:textId="77777777" w:rsidR="00621CA6" w:rsidRDefault="00621CA6" w:rsidP="00621CA6">
      <w:pPr>
        <w:jc w:val="center"/>
        <w:rPr>
          <w:rFonts w:ascii="Times New Roman" w:hAnsi="Times New Roman" w:cs="Times New Roman"/>
          <w:sz w:val="28"/>
          <w:szCs w:val="28"/>
        </w:rPr>
      </w:pPr>
    </w:p>
    <w:p w14:paraId="75DB9767" w14:textId="77777777" w:rsidR="00621CA6" w:rsidRDefault="00621CA6" w:rsidP="00621CA6">
      <w:pPr>
        <w:jc w:val="center"/>
        <w:rPr>
          <w:rFonts w:ascii="Times New Roman" w:hAnsi="Times New Roman" w:cs="Times New Roman"/>
          <w:sz w:val="28"/>
          <w:szCs w:val="28"/>
        </w:rPr>
      </w:pPr>
    </w:p>
    <w:p w14:paraId="044C53C4" w14:textId="77777777" w:rsidR="00621CA6" w:rsidRDefault="00621CA6" w:rsidP="00621CA6">
      <w:pPr>
        <w:jc w:val="center"/>
        <w:rPr>
          <w:rFonts w:ascii="Times New Roman" w:hAnsi="Times New Roman" w:cs="Times New Roman"/>
          <w:sz w:val="28"/>
          <w:szCs w:val="28"/>
        </w:rPr>
      </w:pPr>
    </w:p>
    <w:p w14:paraId="7F3637BA" w14:textId="77777777" w:rsidR="00621CA6" w:rsidRDefault="00621CA6" w:rsidP="00621CA6">
      <w:pPr>
        <w:jc w:val="center"/>
        <w:rPr>
          <w:rFonts w:ascii="Times New Roman" w:hAnsi="Times New Roman" w:cs="Times New Roman"/>
          <w:sz w:val="28"/>
          <w:szCs w:val="28"/>
        </w:rPr>
      </w:pPr>
    </w:p>
    <w:p w14:paraId="5E04DD3E" w14:textId="77777777" w:rsidR="00621CA6" w:rsidRDefault="00621CA6" w:rsidP="00621CA6">
      <w:pPr>
        <w:jc w:val="center"/>
        <w:rPr>
          <w:rFonts w:ascii="Times New Roman" w:hAnsi="Times New Roman" w:cs="Times New Roman"/>
          <w:sz w:val="28"/>
          <w:szCs w:val="28"/>
        </w:rPr>
      </w:pPr>
    </w:p>
    <w:p w14:paraId="7BA88B55" w14:textId="597E9BBB" w:rsidR="00433AAC" w:rsidRDefault="00433AAC" w:rsidP="00621CA6">
      <w:pPr>
        <w:jc w:val="center"/>
        <w:rPr>
          <w:rFonts w:ascii="Times New Roman" w:hAnsi="Times New Roman" w:cs="Times New Roman"/>
          <w:sz w:val="28"/>
          <w:szCs w:val="28"/>
        </w:rPr>
      </w:pPr>
      <w:r w:rsidRPr="000665D3">
        <w:rPr>
          <w:rFonts w:ascii="Times New Roman" w:hAnsi="Times New Roman" w:cs="Times New Roman"/>
          <w:sz w:val="28"/>
          <w:szCs w:val="28"/>
        </w:rPr>
        <w:t>20</w:t>
      </w:r>
      <w:r w:rsidR="00835211">
        <w:rPr>
          <w:rFonts w:ascii="Times New Roman" w:hAnsi="Times New Roman" w:cs="Times New Roman"/>
          <w:sz w:val="28"/>
          <w:szCs w:val="28"/>
        </w:rPr>
        <w:t>23</w:t>
      </w:r>
      <w:r w:rsidR="00621CA6">
        <w:rPr>
          <w:rFonts w:ascii="Times New Roman" w:hAnsi="Times New Roman" w:cs="Times New Roman"/>
          <w:sz w:val="28"/>
          <w:szCs w:val="28"/>
        </w:rPr>
        <w:t xml:space="preserve"> </w:t>
      </w:r>
      <w:r w:rsidRPr="000665D3">
        <w:rPr>
          <w:rFonts w:ascii="Times New Roman" w:hAnsi="Times New Roman" w:cs="Times New Roman"/>
          <w:sz w:val="28"/>
          <w:szCs w:val="28"/>
        </w:rPr>
        <w:t>г.</w:t>
      </w:r>
    </w:p>
    <w:p w14:paraId="0BF626BB"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u w:val="single"/>
        </w:rPr>
        <w:lastRenderedPageBreak/>
        <w:t>Цель:</w:t>
      </w:r>
      <w:r w:rsidRPr="000665D3">
        <w:rPr>
          <w:rFonts w:ascii="Times New Roman" w:hAnsi="Times New Roman" w:cs="Times New Roman"/>
          <w:sz w:val="28"/>
          <w:szCs w:val="28"/>
        </w:rPr>
        <w:t xml:space="preserve"> Воспитывать у детей патриотические чувства, уважение к героям Великой Отечественной войны.</w:t>
      </w:r>
    </w:p>
    <w:p w14:paraId="7D38884E"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u w:val="single"/>
        </w:rPr>
        <w:t>Задачи:</w:t>
      </w:r>
      <w:r w:rsidRPr="000665D3">
        <w:rPr>
          <w:rFonts w:ascii="Times New Roman" w:hAnsi="Times New Roman" w:cs="Times New Roman"/>
          <w:sz w:val="28"/>
          <w:szCs w:val="28"/>
        </w:rPr>
        <w:t xml:space="preserve"> Познакомить с репродукциями картин, которые отражают Праздник Победы.</w:t>
      </w:r>
    </w:p>
    <w:p w14:paraId="7CD21743" w14:textId="77777777" w:rsidR="00433AAC" w:rsidRPr="000665D3" w:rsidRDefault="00433AAC" w:rsidP="000665D3">
      <w:pPr>
        <w:ind w:firstLine="708"/>
        <w:jc w:val="both"/>
        <w:rPr>
          <w:rFonts w:ascii="Times New Roman" w:hAnsi="Times New Roman" w:cs="Times New Roman"/>
          <w:sz w:val="28"/>
          <w:szCs w:val="28"/>
        </w:rPr>
      </w:pPr>
      <w:r w:rsidRPr="000665D3">
        <w:rPr>
          <w:rFonts w:ascii="Times New Roman" w:hAnsi="Times New Roman" w:cs="Times New Roman"/>
          <w:sz w:val="28"/>
          <w:szCs w:val="28"/>
        </w:rPr>
        <w:t>Учить видеть средства художественной выразительности, которые используют художники для раскрытия темы. Учить отражать в рисунке свои впечатления от Праздника Победы.</w:t>
      </w:r>
    </w:p>
    <w:p w14:paraId="22D35A28" w14:textId="77777777" w:rsidR="00433AAC" w:rsidRPr="000665D3" w:rsidRDefault="00433AAC" w:rsidP="000665D3">
      <w:pPr>
        <w:ind w:firstLine="708"/>
        <w:jc w:val="both"/>
        <w:rPr>
          <w:rFonts w:ascii="Times New Roman" w:hAnsi="Times New Roman" w:cs="Times New Roman"/>
          <w:sz w:val="28"/>
          <w:szCs w:val="28"/>
        </w:rPr>
      </w:pPr>
      <w:r w:rsidRPr="000665D3">
        <w:rPr>
          <w:rFonts w:ascii="Times New Roman" w:hAnsi="Times New Roman" w:cs="Times New Roman"/>
          <w:sz w:val="28"/>
          <w:szCs w:val="28"/>
        </w:rPr>
        <w:t>Продолжать учить работать восковыми мелками и акварелью.</w:t>
      </w:r>
    </w:p>
    <w:p w14:paraId="21366AE7"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u w:val="single"/>
        </w:rPr>
        <w:t>Материал:</w:t>
      </w:r>
      <w:r w:rsidRPr="000665D3">
        <w:rPr>
          <w:rFonts w:ascii="Times New Roman" w:hAnsi="Times New Roman" w:cs="Times New Roman"/>
          <w:sz w:val="28"/>
          <w:szCs w:val="28"/>
        </w:rPr>
        <w:t xml:space="preserve"> листы а – 4, восковые мелки, акварель, кисти № 6, слайды репродукций картин Петра Александровича Кривоногова «Победа», Владимира Федоровича Штраних  «Праздник Победы 9 Мая 1945г.»</w:t>
      </w:r>
    </w:p>
    <w:p w14:paraId="3FAFE680" w14:textId="77777777" w:rsidR="00433AAC" w:rsidRPr="000665D3" w:rsidRDefault="00433AAC" w:rsidP="000665D3">
      <w:pPr>
        <w:jc w:val="both"/>
        <w:rPr>
          <w:rFonts w:ascii="Times New Roman" w:hAnsi="Times New Roman" w:cs="Times New Roman"/>
          <w:sz w:val="28"/>
          <w:szCs w:val="28"/>
        </w:rPr>
      </w:pPr>
    </w:p>
    <w:p w14:paraId="5A2A9A62" w14:textId="77777777" w:rsidR="00433AAC" w:rsidRPr="000665D3" w:rsidRDefault="00433AAC" w:rsidP="000665D3">
      <w:pPr>
        <w:jc w:val="both"/>
        <w:rPr>
          <w:rFonts w:ascii="Times New Roman" w:hAnsi="Times New Roman" w:cs="Times New Roman"/>
          <w:sz w:val="28"/>
          <w:szCs w:val="28"/>
          <w:u w:val="single"/>
        </w:rPr>
      </w:pPr>
      <w:r w:rsidRPr="000665D3">
        <w:rPr>
          <w:rFonts w:ascii="Times New Roman" w:hAnsi="Times New Roman" w:cs="Times New Roman"/>
          <w:sz w:val="28"/>
          <w:szCs w:val="28"/>
          <w:u w:val="single"/>
        </w:rPr>
        <w:t>Ход занятия:</w:t>
      </w:r>
    </w:p>
    <w:p w14:paraId="2F71924C" w14:textId="77777777" w:rsidR="00433AAC" w:rsidRPr="000665D3" w:rsidRDefault="00433AAC" w:rsidP="000665D3">
      <w:pPr>
        <w:jc w:val="both"/>
        <w:rPr>
          <w:rFonts w:ascii="Times New Roman" w:hAnsi="Times New Roman" w:cs="Times New Roman"/>
          <w:i/>
          <w:iCs/>
          <w:sz w:val="28"/>
          <w:szCs w:val="28"/>
        </w:rPr>
      </w:pPr>
      <w:r w:rsidRPr="000665D3">
        <w:rPr>
          <w:rFonts w:ascii="Times New Roman" w:hAnsi="Times New Roman" w:cs="Times New Roman"/>
          <w:i/>
          <w:iCs/>
          <w:sz w:val="28"/>
          <w:szCs w:val="28"/>
        </w:rPr>
        <w:t>Воспитатель:</w:t>
      </w:r>
    </w:p>
    <w:p w14:paraId="33062848"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На душе светло сегодня</w:t>
      </w:r>
    </w:p>
    <w:p w14:paraId="0E440E41"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От улыбок и цветов.</w:t>
      </w:r>
    </w:p>
    <w:p w14:paraId="63E37AA6"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Этот праздник – День Победы!</w:t>
      </w:r>
    </w:p>
    <w:p w14:paraId="28E5247F"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Праздник дедов и отцов.</w:t>
      </w:r>
    </w:p>
    <w:p w14:paraId="79B5EF14" w14:textId="35FE1B2D" w:rsidR="00433AAC" w:rsidRPr="000665D3" w:rsidRDefault="00433AAC" w:rsidP="000665D3">
      <w:pPr>
        <w:ind w:firstLine="708"/>
        <w:jc w:val="both"/>
        <w:rPr>
          <w:rFonts w:ascii="Times New Roman" w:hAnsi="Times New Roman" w:cs="Times New Roman"/>
          <w:sz w:val="28"/>
          <w:szCs w:val="28"/>
        </w:rPr>
      </w:pPr>
      <w:r w:rsidRPr="000665D3">
        <w:rPr>
          <w:rFonts w:ascii="Times New Roman" w:hAnsi="Times New Roman" w:cs="Times New Roman"/>
          <w:sz w:val="28"/>
          <w:szCs w:val="28"/>
        </w:rPr>
        <w:t xml:space="preserve">Праздники бывают разные. Праздник – это веселье, смех, радость. Мы всегда с большой радостью встречаем их. Но есть среди всех праздников один очень важный – День Победы, 9 мая. В этом году мы будем отмечать юбилейный День Победы. Вот уже </w:t>
      </w:r>
      <w:r>
        <w:rPr>
          <w:rFonts w:ascii="Times New Roman" w:hAnsi="Times New Roman" w:cs="Times New Roman"/>
          <w:sz w:val="28"/>
          <w:szCs w:val="28"/>
        </w:rPr>
        <w:t>7</w:t>
      </w:r>
      <w:r w:rsidR="00835211">
        <w:rPr>
          <w:rFonts w:ascii="Times New Roman" w:hAnsi="Times New Roman" w:cs="Times New Roman"/>
          <w:sz w:val="28"/>
          <w:szCs w:val="28"/>
        </w:rPr>
        <w:t>8</w:t>
      </w:r>
      <w:r w:rsidRPr="000665D3">
        <w:rPr>
          <w:rFonts w:ascii="Times New Roman" w:hAnsi="Times New Roman" w:cs="Times New Roman"/>
          <w:sz w:val="28"/>
          <w:szCs w:val="28"/>
        </w:rPr>
        <w:t xml:space="preserve"> лет мы не </w:t>
      </w:r>
      <w:proofErr w:type="gramStart"/>
      <w:r w:rsidRPr="000665D3">
        <w:rPr>
          <w:rFonts w:ascii="Times New Roman" w:hAnsi="Times New Roman" w:cs="Times New Roman"/>
          <w:sz w:val="28"/>
          <w:szCs w:val="28"/>
        </w:rPr>
        <w:t>знаем</w:t>
      </w:r>
      <w:proofErr w:type="gramEnd"/>
      <w:r w:rsidRPr="000665D3">
        <w:rPr>
          <w:rFonts w:ascii="Times New Roman" w:hAnsi="Times New Roman" w:cs="Times New Roman"/>
          <w:sz w:val="28"/>
          <w:szCs w:val="28"/>
        </w:rPr>
        <w:t xml:space="preserve"> что такое война, какое она приносит горе и зло всем людям.</w:t>
      </w:r>
    </w:p>
    <w:p w14:paraId="53A1D564" w14:textId="77777777" w:rsidR="00433AAC" w:rsidRPr="000665D3" w:rsidRDefault="00433AAC" w:rsidP="000665D3">
      <w:pPr>
        <w:ind w:firstLine="708"/>
        <w:jc w:val="both"/>
        <w:rPr>
          <w:rFonts w:ascii="Times New Roman" w:hAnsi="Times New Roman" w:cs="Times New Roman"/>
          <w:sz w:val="28"/>
          <w:szCs w:val="28"/>
        </w:rPr>
      </w:pPr>
      <w:r w:rsidRPr="000665D3">
        <w:rPr>
          <w:rFonts w:ascii="Times New Roman" w:hAnsi="Times New Roman" w:cs="Times New Roman"/>
          <w:sz w:val="28"/>
          <w:szCs w:val="28"/>
        </w:rPr>
        <w:t>- Как вы думаете, дети, этот п</w:t>
      </w:r>
      <w:r>
        <w:rPr>
          <w:rFonts w:ascii="Times New Roman" w:hAnsi="Times New Roman" w:cs="Times New Roman"/>
          <w:sz w:val="28"/>
          <w:szCs w:val="28"/>
        </w:rPr>
        <w:t>раздник веселый или грустный? (ответы детей</w:t>
      </w:r>
      <w:r w:rsidRPr="000665D3">
        <w:rPr>
          <w:rFonts w:ascii="Times New Roman" w:hAnsi="Times New Roman" w:cs="Times New Roman"/>
          <w:sz w:val="28"/>
          <w:szCs w:val="28"/>
        </w:rPr>
        <w:t>).</w:t>
      </w:r>
    </w:p>
    <w:p w14:paraId="02843260"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Я думаю этот праздник веселый. Люди радуются Победе.</w:t>
      </w:r>
    </w:p>
    <w:p w14:paraId="248D4692"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Мне кажется, что этот праздник – грустный, потому что много людей погибло.</w:t>
      </w:r>
    </w:p>
    <w:p w14:paraId="5AD923A2" w14:textId="77777777" w:rsidR="00433AAC" w:rsidRPr="000665D3" w:rsidRDefault="00433AAC" w:rsidP="000665D3">
      <w:pPr>
        <w:spacing w:after="0"/>
        <w:jc w:val="both"/>
        <w:rPr>
          <w:rFonts w:ascii="Times New Roman" w:hAnsi="Times New Roman" w:cs="Times New Roman"/>
          <w:i/>
          <w:iCs/>
          <w:sz w:val="28"/>
          <w:szCs w:val="28"/>
        </w:rPr>
      </w:pPr>
      <w:r w:rsidRPr="000665D3">
        <w:rPr>
          <w:rFonts w:ascii="Times New Roman" w:hAnsi="Times New Roman" w:cs="Times New Roman"/>
          <w:i/>
          <w:iCs/>
          <w:sz w:val="28"/>
          <w:szCs w:val="28"/>
        </w:rPr>
        <w:t>Воспитатель:</w:t>
      </w:r>
    </w:p>
    <w:p w14:paraId="5738F177" w14:textId="77777777" w:rsidR="00433AAC" w:rsidRPr="000665D3" w:rsidRDefault="00433AAC" w:rsidP="000665D3">
      <w:pPr>
        <w:ind w:firstLine="708"/>
        <w:jc w:val="both"/>
        <w:rPr>
          <w:rFonts w:ascii="Times New Roman" w:hAnsi="Times New Roman" w:cs="Times New Roman"/>
          <w:sz w:val="28"/>
          <w:szCs w:val="28"/>
        </w:rPr>
      </w:pPr>
      <w:r w:rsidRPr="000665D3">
        <w:rPr>
          <w:rFonts w:ascii="Times New Roman" w:hAnsi="Times New Roman" w:cs="Times New Roman"/>
          <w:sz w:val="28"/>
          <w:szCs w:val="28"/>
        </w:rPr>
        <w:lastRenderedPageBreak/>
        <w:t>День Победы – праздник одновременно грустный и радостный, счастливый и печальный.</w:t>
      </w:r>
    </w:p>
    <w:p w14:paraId="3E94467C" w14:textId="77777777" w:rsidR="00433AAC" w:rsidRPr="000665D3" w:rsidRDefault="00433AAC" w:rsidP="000665D3">
      <w:pPr>
        <w:ind w:firstLine="708"/>
        <w:jc w:val="both"/>
        <w:rPr>
          <w:rFonts w:ascii="Times New Roman" w:hAnsi="Times New Roman" w:cs="Times New Roman"/>
          <w:sz w:val="28"/>
          <w:szCs w:val="28"/>
        </w:rPr>
      </w:pPr>
      <w:r w:rsidRPr="000665D3">
        <w:rPr>
          <w:rFonts w:ascii="Times New Roman" w:hAnsi="Times New Roman" w:cs="Times New Roman"/>
          <w:sz w:val="28"/>
          <w:szCs w:val="28"/>
        </w:rPr>
        <w:t>Люди радуются Победе и скорбят, вспоминая погибших в этой войне.</w:t>
      </w:r>
    </w:p>
    <w:p w14:paraId="5960DE3C" w14:textId="77777777" w:rsidR="00433AAC" w:rsidRPr="000665D3" w:rsidRDefault="00433AAC" w:rsidP="000665D3">
      <w:pPr>
        <w:ind w:firstLine="708"/>
        <w:jc w:val="both"/>
        <w:rPr>
          <w:rFonts w:ascii="Times New Roman" w:hAnsi="Times New Roman" w:cs="Times New Roman"/>
          <w:sz w:val="28"/>
          <w:szCs w:val="28"/>
        </w:rPr>
      </w:pPr>
      <w:r w:rsidRPr="000665D3">
        <w:rPr>
          <w:rFonts w:ascii="Times New Roman" w:hAnsi="Times New Roman" w:cs="Times New Roman"/>
          <w:sz w:val="28"/>
          <w:szCs w:val="28"/>
        </w:rPr>
        <w:t>День этот начинается с поклонения погибшим. Люди идут к памятникам воинов – защитников, к могилам неизвестных героев, чтобы возложить цветы, почтить память всех, кто погиб, защищая Родину. Мы от всей души радуемся великому празднику, поздравляем всех ветеранов – участников войны, говорим им «спасибо» за спасенный мир. Картина художника</w:t>
      </w:r>
      <w:r>
        <w:rPr>
          <w:rFonts w:ascii="Times New Roman" w:hAnsi="Times New Roman" w:cs="Times New Roman"/>
          <w:sz w:val="28"/>
          <w:szCs w:val="28"/>
        </w:rPr>
        <w:t xml:space="preserve"> Петра Александровича Кривова «</w:t>
      </w:r>
      <w:r w:rsidRPr="000665D3">
        <w:rPr>
          <w:rFonts w:ascii="Times New Roman" w:hAnsi="Times New Roman" w:cs="Times New Roman"/>
          <w:sz w:val="28"/>
          <w:szCs w:val="28"/>
        </w:rPr>
        <w:t>Победа» знакомит нас с солдатами, которые встретили Победу в немецкой столице Берлине.</w:t>
      </w:r>
    </w:p>
    <w:p w14:paraId="743A7FCE"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Что вы видите на картине?</w:t>
      </w:r>
    </w:p>
    <w:p w14:paraId="03460424"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На картине нарисованы солдаты.</w:t>
      </w:r>
    </w:p>
    <w:p w14:paraId="301987C2"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Почему вы думаете, что это солдаты?</w:t>
      </w:r>
    </w:p>
    <w:p w14:paraId="5E79FD89"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Они одеты в форму солдатскую, у них оружие.</w:t>
      </w:r>
    </w:p>
    <w:p w14:paraId="09005C5F"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Что они делают?</w:t>
      </w:r>
    </w:p>
    <w:p w14:paraId="6DE455B1"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Они кричат, размахивают флагами, оружием, касками.</w:t>
      </w:r>
    </w:p>
    <w:p w14:paraId="6BB85571"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Как вы думаете, почему они себя так ведут?</w:t>
      </w:r>
    </w:p>
    <w:p w14:paraId="19B2D0DB"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Потому что Победа. Это на картине победители.</w:t>
      </w:r>
    </w:p>
    <w:p w14:paraId="7C031E52" w14:textId="77777777" w:rsidR="00433AAC" w:rsidRPr="00C05AC6" w:rsidRDefault="00433AAC" w:rsidP="000665D3">
      <w:pPr>
        <w:jc w:val="both"/>
        <w:rPr>
          <w:rFonts w:ascii="Times New Roman" w:hAnsi="Times New Roman" w:cs="Times New Roman"/>
          <w:i/>
          <w:iCs/>
          <w:sz w:val="28"/>
          <w:szCs w:val="28"/>
        </w:rPr>
      </w:pPr>
      <w:r w:rsidRPr="00C05AC6">
        <w:rPr>
          <w:rFonts w:ascii="Times New Roman" w:hAnsi="Times New Roman" w:cs="Times New Roman"/>
          <w:i/>
          <w:iCs/>
          <w:sz w:val="28"/>
          <w:szCs w:val="28"/>
        </w:rPr>
        <w:t>Воспитатель:</w:t>
      </w:r>
    </w:p>
    <w:p w14:paraId="1EAF3BE8" w14:textId="77777777" w:rsidR="00433AAC" w:rsidRPr="000665D3" w:rsidRDefault="00433AAC" w:rsidP="00C05AC6">
      <w:pPr>
        <w:ind w:firstLine="708"/>
        <w:jc w:val="both"/>
        <w:rPr>
          <w:rFonts w:ascii="Times New Roman" w:hAnsi="Times New Roman" w:cs="Times New Roman"/>
          <w:sz w:val="28"/>
          <w:szCs w:val="28"/>
        </w:rPr>
      </w:pPr>
      <w:r w:rsidRPr="000665D3">
        <w:rPr>
          <w:rFonts w:ascii="Times New Roman" w:hAnsi="Times New Roman" w:cs="Times New Roman"/>
          <w:sz w:val="28"/>
          <w:szCs w:val="28"/>
        </w:rPr>
        <w:t xml:space="preserve">Художник передал радость, ликование солдат, которые шли домой через всю войну. Вот они стоят на ступеньках главного фашистского здания – Рейхстага. Лица их мужественные, гордые и счастливые. Закончен последний бой, объявлена Победа, развеваются красные знамена. На груди солдат ордена и медали. Они стреляют в воздух из винтовок, автоматов, размахивают касками, кричат «Ура!», «Победа!». В ногах у солдат побежденные враги, брошенное оружие. </w:t>
      </w:r>
    </w:p>
    <w:p w14:paraId="439A0088" w14:textId="77777777" w:rsidR="00433AAC" w:rsidRPr="000665D3" w:rsidRDefault="00433AAC" w:rsidP="00C05AC6">
      <w:pPr>
        <w:ind w:firstLine="708"/>
        <w:jc w:val="both"/>
        <w:rPr>
          <w:rFonts w:ascii="Times New Roman" w:hAnsi="Times New Roman" w:cs="Times New Roman"/>
          <w:sz w:val="28"/>
          <w:szCs w:val="28"/>
        </w:rPr>
      </w:pPr>
      <w:r w:rsidRPr="000665D3">
        <w:rPr>
          <w:rFonts w:ascii="Times New Roman" w:hAnsi="Times New Roman" w:cs="Times New Roman"/>
          <w:sz w:val="28"/>
          <w:szCs w:val="28"/>
        </w:rPr>
        <w:t>Пусть салют победы славной будет символом весны. Пусть прекрасным светлым будет будущее. 9</w:t>
      </w:r>
      <w:r>
        <w:rPr>
          <w:rFonts w:ascii="Times New Roman" w:hAnsi="Times New Roman" w:cs="Times New Roman"/>
          <w:sz w:val="28"/>
          <w:szCs w:val="28"/>
        </w:rPr>
        <w:t xml:space="preserve"> </w:t>
      </w:r>
      <w:r w:rsidRPr="000665D3">
        <w:rPr>
          <w:rFonts w:ascii="Times New Roman" w:hAnsi="Times New Roman" w:cs="Times New Roman"/>
          <w:sz w:val="28"/>
          <w:szCs w:val="28"/>
        </w:rPr>
        <w:t>Мая 1945 года в Москве в 10 часов вечера был произведен салют 30 залпами из 1000 орудий, об этом сейчас расскажет стихотворение Аня.</w:t>
      </w:r>
    </w:p>
    <w:p w14:paraId="061345AA" w14:textId="77777777" w:rsidR="00433AAC" w:rsidRDefault="00433AAC" w:rsidP="000665D3">
      <w:pPr>
        <w:jc w:val="both"/>
        <w:rPr>
          <w:rFonts w:ascii="Times New Roman" w:hAnsi="Times New Roman" w:cs="Times New Roman"/>
          <w:sz w:val="28"/>
          <w:szCs w:val="28"/>
        </w:rPr>
      </w:pPr>
    </w:p>
    <w:p w14:paraId="2C643F95" w14:textId="77777777" w:rsidR="00433AAC" w:rsidRPr="00690BA2" w:rsidRDefault="00433AAC" w:rsidP="000665D3">
      <w:pPr>
        <w:jc w:val="both"/>
        <w:rPr>
          <w:rFonts w:ascii="Times New Roman" w:hAnsi="Times New Roman" w:cs="Times New Roman"/>
          <w:sz w:val="28"/>
          <w:szCs w:val="28"/>
          <w:u w:val="single"/>
        </w:rPr>
      </w:pPr>
      <w:r w:rsidRPr="00690BA2">
        <w:rPr>
          <w:rFonts w:ascii="Times New Roman" w:hAnsi="Times New Roman" w:cs="Times New Roman"/>
          <w:sz w:val="28"/>
          <w:szCs w:val="28"/>
          <w:u w:val="single"/>
        </w:rPr>
        <w:lastRenderedPageBreak/>
        <w:t>« Салют»</w:t>
      </w:r>
    </w:p>
    <w:p w14:paraId="1CE81325"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Струйки разноцветные кинут огоньки, </w:t>
      </w:r>
    </w:p>
    <w:p w14:paraId="0E332805"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И они запрыгают вдоль Москвы-реки, </w:t>
      </w:r>
    </w:p>
    <w:p w14:paraId="5B92F66C"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Освещает небо сказочный фонтан,</w:t>
      </w:r>
    </w:p>
    <w:p w14:paraId="30046653"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Падая, мерцают брызги тут и там.</w:t>
      </w:r>
    </w:p>
    <w:p w14:paraId="33D656DE"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Красные, зеленые, сине-голубые,</w:t>
      </w:r>
    </w:p>
    <w:p w14:paraId="40CF5EE3"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Будто это зайчики скачут заводные.</w:t>
      </w:r>
    </w:p>
    <w:p w14:paraId="6E77F4F1"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Я увидела в окно и сказала маме:</w:t>
      </w:r>
    </w:p>
    <w:p w14:paraId="0AFCB086"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«Небо ночью расцвело пышными цветами,</w:t>
      </w:r>
    </w:p>
    <w:p w14:paraId="1B0CB89C"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Как на клумбе в садике…»</w:t>
      </w:r>
    </w:p>
    <w:p w14:paraId="5212E76D"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Это же салют!</w:t>
      </w:r>
    </w:p>
    <w:p w14:paraId="3A4527A0"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В честь большого праздника, </w:t>
      </w:r>
    </w:p>
    <w:p w14:paraId="0A0DF59A"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Дочка, пушки бьют.</w:t>
      </w:r>
    </w:p>
    <w:p w14:paraId="5493CB91" w14:textId="77777777" w:rsidR="00433AAC" w:rsidRPr="000665D3" w:rsidRDefault="00433AAC" w:rsidP="000665D3">
      <w:pPr>
        <w:ind w:firstLine="708"/>
        <w:jc w:val="both"/>
        <w:rPr>
          <w:rFonts w:ascii="Times New Roman" w:hAnsi="Times New Roman" w:cs="Times New Roman"/>
          <w:sz w:val="28"/>
          <w:szCs w:val="28"/>
        </w:rPr>
      </w:pPr>
      <w:r w:rsidRPr="000665D3">
        <w:rPr>
          <w:rFonts w:ascii="Times New Roman" w:hAnsi="Times New Roman" w:cs="Times New Roman"/>
          <w:sz w:val="28"/>
          <w:szCs w:val="28"/>
        </w:rPr>
        <w:t>М. Серова.</w:t>
      </w:r>
    </w:p>
    <w:p w14:paraId="44F56379" w14:textId="77777777" w:rsidR="00433AAC" w:rsidRPr="00C05AC6" w:rsidRDefault="00433AAC" w:rsidP="000665D3">
      <w:pPr>
        <w:jc w:val="both"/>
        <w:rPr>
          <w:rFonts w:ascii="Times New Roman" w:hAnsi="Times New Roman" w:cs="Times New Roman"/>
          <w:i/>
          <w:iCs/>
          <w:sz w:val="28"/>
          <w:szCs w:val="28"/>
        </w:rPr>
      </w:pPr>
      <w:r w:rsidRPr="00C05AC6">
        <w:rPr>
          <w:rFonts w:ascii="Times New Roman" w:hAnsi="Times New Roman" w:cs="Times New Roman"/>
          <w:i/>
          <w:iCs/>
          <w:sz w:val="28"/>
          <w:szCs w:val="28"/>
        </w:rPr>
        <w:t>Воспитатель:</w:t>
      </w:r>
    </w:p>
    <w:p w14:paraId="14F60515" w14:textId="77777777" w:rsidR="00433AAC" w:rsidRPr="000665D3" w:rsidRDefault="00433AAC" w:rsidP="00C05AC6">
      <w:pPr>
        <w:ind w:firstLine="708"/>
        <w:jc w:val="both"/>
        <w:rPr>
          <w:rFonts w:ascii="Times New Roman" w:hAnsi="Times New Roman" w:cs="Times New Roman"/>
          <w:sz w:val="28"/>
          <w:szCs w:val="28"/>
        </w:rPr>
      </w:pPr>
      <w:r w:rsidRPr="000665D3">
        <w:rPr>
          <w:rFonts w:ascii="Times New Roman" w:hAnsi="Times New Roman" w:cs="Times New Roman"/>
          <w:sz w:val="28"/>
          <w:szCs w:val="28"/>
        </w:rPr>
        <w:t>Картина художника В. Ф. Штраниха «Праздник Победы 9 Мая 1945» запечатлена этот торжественный момент. Сотни людей пришли на Красную площадь. Это было ликующее море. Каждый испытывал великую радость и гордость.</w:t>
      </w:r>
    </w:p>
    <w:p w14:paraId="3D2DAE3A" w14:textId="77777777" w:rsidR="00433AAC" w:rsidRPr="000665D3" w:rsidRDefault="00433AAC" w:rsidP="00C05AC6">
      <w:pPr>
        <w:ind w:firstLine="708"/>
        <w:jc w:val="both"/>
        <w:rPr>
          <w:rFonts w:ascii="Times New Roman" w:hAnsi="Times New Roman" w:cs="Times New Roman"/>
          <w:sz w:val="28"/>
          <w:szCs w:val="28"/>
        </w:rPr>
      </w:pPr>
      <w:r w:rsidRPr="000665D3">
        <w:rPr>
          <w:rFonts w:ascii="Times New Roman" w:hAnsi="Times New Roman" w:cs="Times New Roman"/>
          <w:sz w:val="28"/>
          <w:szCs w:val="28"/>
        </w:rPr>
        <w:t xml:space="preserve">Часы на Спасской башне показывают 10 часов. Небо над столицей расцвело залпами салюта. </w:t>
      </w:r>
    </w:p>
    <w:p w14:paraId="1C81B85F"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 Ребята, а кто из вас видел салют в праздничные дни? Расскажите о нем. </w:t>
      </w:r>
    </w:p>
    <w:p w14:paraId="378ACB0F"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Салют похож на букеты цветов, на звездочки.</w:t>
      </w:r>
    </w:p>
    <w:p w14:paraId="629CE147" w14:textId="77777777" w:rsidR="00433AAC" w:rsidRPr="00C05AC6" w:rsidRDefault="00433AAC" w:rsidP="000665D3">
      <w:pPr>
        <w:jc w:val="both"/>
        <w:rPr>
          <w:rFonts w:ascii="Times New Roman" w:hAnsi="Times New Roman" w:cs="Times New Roman"/>
          <w:i/>
          <w:iCs/>
          <w:sz w:val="28"/>
          <w:szCs w:val="28"/>
        </w:rPr>
      </w:pPr>
      <w:r w:rsidRPr="00C05AC6">
        <w:rPr>
          <w:rFonts w:ascii="Times New Roman" w:hAnsi="Times New Roman" w:cs="Times New Roman"/>
          <w:i/>
          <w:iCs/>
          <w:sz w:val="28"/>
          <w:szCs w:val="28"/>
        </w:rPr>
        <w:t>Воспитатель:</w:t>
      </w:r>
    </w:p>
    <w:p w14:paraId="377B5109" w14:textId="77777777" w:rsidR="00433AAC" w:rsidRPr="000665D3" w:rsidRDefault="00433AAC" w:rsidP="00C05AC6">
      <w:pPr>
        <w:ind w:firstLine="708"/>
        <w:jc w:val="both"/>
        <w:rPr>
          <w:rFonts w:ascii="Times New Roman" w:hAnsi="Times New Roman" w:cs="Times New Roman"/>
          <w:sz w:val="28"/>
          <w:szCs w:val="28"/>
        </w:rPr>
      </w:pPr>
      <w:r w:rsidRPr="000665D3">
        <w:rPr>
          <w:rFonts w:ascii="Times New Roman" w:hAnsi="Times New Roman" w:cs="Times New Roman"/>
          <w:sz w:val="28"/>
          <w:szCs w:val="28"/>
        </w:rPr>
        <w:t xml:space="preserve">Красоту салюта можно сравнить с волшебными цветами. Очень красиво взлетают вверх огни салюта, вычерчивая узор и образуя разноцветные сверкающие россыпи. Чтобы салют был выразителен и ярок, </w:t>
      </w:r>
      <w:r w:rsidRPr="000665D3">
        <w:rPr>
          <w:rFonts w:ascii="Times New Roman" w:hAnsi="Times New Roman" w:cs="Times New Roman"/>
          <w:sz w:val="28"/>
          <w:szCs w:val="28"/>
        </w:rPr>
        <w:lastRenderedPageBreak/>
        <w:t xml:space="preserve">художники используют контрастные сочетания цветов (огни яркие, небо темное). </w:t>
      </w:r>
    </w:p>
    <w:p w14:paraId="10E0A3DC" w14:textId="77777777" w:rsidR="00433AAC" w:rsidRPr="000665D3" w:rsidRDefault="00433AAC" w:rsidP="00C05AC6">
      <w:pPr>
        <w:ind w:firstLine="708"/>
        <w:jc w:val="both"/>
        <w:rPr>
          <w:rFonts w:ascii="Times New Roman" w:hAnsi="Times New Roman" w:cs="Times New Roman"/>
          <w:sz w:val="28"/>
          <w:szCs w:val="28"/>
        </w:rPr>
      </w:pPr>
      <w:r w:rsidRPr="000665D3">
        <w:rPr>
          <w:rFonts w:ascii="Times New Roman" w:hAnsi="Times New Roman" w:cs="Times New Roman"/>
          <w:sz w:val="28"/>
          <w:szCs w:val="28"/>
        </w:rPr>
        <w:t xml:space="preserve">- Ребята, мы сегодня будем рисовать праздничный салют восковыми мелками и акварелью. На темном фоне у нас получится яркий красивый салют. Вам нужно продумать композицию работы. </w:t>
      </w:r>
    </w:p>
    <w:p w14:paraId="14FADD61" w14:textId="77777777" w:rsidR="00433AAC" w:rsidRPr="000665D3" w:rsidRDefault="00433AAC" w:rsidP="00C05AC6">
      <w:pPr>
        <w:ind w:firstLine="708"/>
        <w:jc w:val="both"/>
        <w:rPr>
          <w:rFonts w:ascii="Times New Roman" w:hAnsi="Times New Roman" w:cs="Times New Roman"/>
          <w:sz w:val="28"/>
          <w:szCs w:val="28"/>
        </w:rPr>
      </w:pPr>
      <w:r w:rsidRPr="000665D3">
        <w:rPr>
          <w:rFonts w:ascii="Times New Roman" w:hAnsi="Times New Roman" w:cs="Times New Roman"/>
          <w:sz w:val="28"/>
          <w:szCs w:val="28"/>
        </w:rPr>
        <w:t xml:space="preserve">Салют гремит над городом (над крышами домов, над башнями Кремля). Внизу изображаем улицу (дома, деревья, людей), большую часть листа оставляем для салюта. Нарисовать можно весь дом или его верхнюю часть (салют над крышами). </w:t>
      </w:r>
    </w:p>
    <w:p w14:paraId="770B9D63" w14:textId="77777777" w:rsidR="00433AAC" w:rsidRPr="00C05AC6" w:rsidRDefault="00433AAC" w:rsidP="000665D3">
      <w:pPr>
        <w:jc w:val="both"/>
        <w:rPr>
          <w:rFonts w:ascii="Times New Roman" w:hAnsi="Times New Roman" w:cs="Times New Roman"/>
          <w:i/>
          <w:iCs/>
          <w:sz w:val="28"/>
          <w:szCs w:val="28"/>
        </w:rPr>
      </w:pPr>
      <w:r w:rsidRPr="00C05AC6">
        <w:rPr>
          <w:rFonts w:ascii="Times New Roman" w:hAnsi="Times New Roman" w:cs="Times New Roman"/>
          <w:i/>
          <w:iCs/>
          <w:sz w:val="28"/>
          <w:szCs w:val="28"/>
        </w:rPr>
        <w:t>Самостоятельная работа детей.</w:t>
      </w:r>
    </w:p>
    <w:p w14:paraId="13A1E64A" w14:textId="77777777" w:rsidR="00433AAC" w:rsidRPr="000665D3" w:rsidRDefault="00433AAC" w:rsidP="00C05AC6">
      <w:pPr>
        <w:ind w:firstLine="708"/>
        <w:jc w:val="both"/>
        <w:rPr>
          <w:rFonts w:ascii="Times New Roman" w:hAnsi="Times New Roman" w:cs="Times New Roman"/>
          <w:sz w:val="28"/>
          <w:szCs w:val="28"/>
        </w:rPr>
      </w:pPr>
      <w:r w:rsidRPr="000665D3">
        <w:rPr>
          <w:rFonts w:ascii="Times New Roman" w:hAnsi="Times New Roman" w:cs="Times New Roman"/>
          <w:sz w:val="28"/>
          <w:szCs w:val="28"/>
        </w:rPr>
        <w:t xml:space="preserve">Воспитатель оказывает индивидуальную помощь. В конце проводится выставка работ и их обсуждение,  и дети читают стихи. </w:t>
      </w:r>
    </w:p>
    <w:p w14:paraId="450C5A28" w14:textId="77777777" w:rsidR="00433AAC" w:rsidRPr="00690BA2" w:rsidRDefault="00433AAC" w:rsidP="000665D3">
      <w:pPr>
        <w:jc w:val="both"/>
        <w:rPr>
          <w:rFonts w:ascii="Times New Roman" w:hAnsi="Times New Roman" w:cs="Times New Roman"/>
          <w:sz w:val="28"/>
          <w:szCs w:val="28"/>
          <w:u w:val="single"/>
        </w:rPr>
      </w:pPr>
      <w:r w:rsidRPr="00690BA2">
        <w:rPr>
          <w:rFonts w:ascii="Times New Roman" w:hAnsi="Times New Roman" w:cs="Times New Roman"/>
          <w:sz w:val="28"/>
          <w:szCs w:val="28"/>
          <w:u w:val="single"/>
        </w:rPr>
        <w:t>«Салют»  Л. Некрасов.</w:t>
      </w:r>
    </w:p>
    <w:p w14:paraId="05EB8FFE"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Над Москвой цветут цветы </w:t>
      </w:r>
    </w:p>
    <w:p w14:paraId="38FFC67C"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Небывалой красоты,</w:t>
      </w:r>
    </w:p>
    <w:p w14:paraId="476E5A43"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В темном небе, словно сад, </w:t>
      </w:r>
    </w:p>
    <w:p w14:paraId="6F89A6A9"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Огоньки ракет летят.</w:t>
      </w:r>
    </w:p>
    <w:p w14:paraId="0ECB97EF"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То погаснет яркий свет, </w:t>
      </w:r>
    </w:p>
    <w:p w14:paraId="33906D16"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То взлетят снопы ракет,</w:t>
      </w:r>
    </w:p>
    <w:p w14:paraId="46B5C6D9"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И опять светло , как днем, </w:t>
      </w:r>
    </w:p>
    <w:p w14:paraId="469A5536"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Над рекой и над Кремлем!</w:t>
      </w:r>
    </w:p>
    <w:p w14:paraId="29C3E56A"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w:t>
      </w:r>
    </w:p>
    <w:p w14:paraId="5B44E374" w14:textId="77777777" w:rsidR="00433AAC" w:rsidRPr="00690BA2" w:rsidRDefault="00433AAC" w:rsidP="000665D3">
      <w:pPr>
        <w:jc w:val="both"/>
        <w:rPr>
          <w:rFonts w:ascii="Times New Roman" w:hAnsi="Times New Roman" w:cs="Times New Roman"/>
          <w:sz w:val="28"/>
          <w:szCs w:val="28"/>
          <w:u w:val="single"/>
        </w:rPr>
      </w:pPr>
      <w:r w:rsidRPr="00690BA2">
        <w:rPr>
          <w:rFonts w:ascii="Times New Roman" w:hAnsi="Times New Roman" w:cs="Times New Roman"/>
          <w:sz w:val="28"/>
          <w:szCs w:val="28"/>
          <w:u w:val="single"/>
        </w:rPr>
        <w:t>В. Мусатов.</w:t>
      </w:r>
    </w:p>
    <w:p w14:paraId="7CD6D212"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Тысячи букетов разных</w:t>
      </w:r>
    </w:p>
    <w:p w14:paraId="5846032F"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Освещают небо в праздник!</w:t>
      </w:r>
    </w:p>
    <w:p w14:paraId="10F50BA7"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В темноте букеты эти</w:t>
      </w:r>
    </w:p>
    <w:p w14:paraId="23CCB686"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Вдруг взрываются:</w:t>
      </w:r>
    </w:p>
    <w:p w14:paraId="7F82F6A3"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Всеми красками цветут –</w:t>
      </w:r>
    </w:p>
    <w:p w14:paraId="5E3CC1C0"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lastRenderedPageBreak/>
        <w:t>Распускаются…</w:t>
      </w:r>
    </w:p>
    <w:p w14:paraId="5BE1CA60"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И минуты не живут –</w:t>
      </w:r>
    </w:p>
    <w:p w14:paraId="001DA6BC"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Осыпаются.</w:t>
      </w:r>
    </w:p>
    <w:p w14:paraId="0C923651" w14:textId="77777777" w:rsidR="00433AAC" w:rsidRDefault="00433AAC" w:rsidP="000665D3">
      <w:pPr>
        <w:jc w:val="both"/>
        <w:rPr>
          <w:rFonts w:ascii="Times New Roman" w:hAnsi="Times New Roman" w:cs="Times New Roman"/>
          <w:sz w:val="28"/>
          <w:szCs w:val="28"/>
        </w:rPr>
      </w:pPr>
    </w:p>
    <w:p w14:paraId="603A87DC"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Литература: Ю. А. Вакуленко Игры, праздники и забавы в дошкольном образовательном учреждении для детей 4- 6 лет. Издательство «Учитель»2009г. Научно-методический журнал Детский сад от А до Я №2 2011г. </w:t>
      </w:r>
    </w:p>
    <w:p w14:paraId="407AE13F" w14:textId="77777777" w:rsidR="00433AAC" w:rsidRPr="000665D3" w:rsidRDefault="00433AAC" w:rsidP="000665D3">
      <w:pPr>
        <w:jc w:val="both"/>
        <w:rPr>
          <w:rFonts w:ascii="Times New Roman" w:hAnsi="Times New Roman" w:cs="Times New Roman"/>
          <w:sz w:val="28"/>
          <w:szCs w:val="28"/>
        </w:rPr>
      </w:pPr>
    </w:p>
    <w:p w14:paraId="452012BD" w14:textId="77777777" w:rsidR="00433AAC" w:rsidRPr="000665D3" w:rsidRDefault="00433AAC" w:rsidP="000665D3">
      <w:pPr>
        <w:jc w:val="both"/>
        <w:rPr>
          <w:rFonts w:ascii="Times New Roman" w:hAnsi="Times New Roman" w:cs="Times New Roman"/>
          <w:sz w:val="28"/>
          <w:szCs w:val="28"/>
        </w:rPr>
      </w:pPr>
      <w:r w:rsidRPr="000665D3">
        <w:rPr>
          <w:rFonts w:ascii="Times New Roman" w:hAnsi="Times New Roman" w:cs="Times New Roman"/>
          <w:sz w:val="28"/>
          <w:szCs w:val="28"/>
        </w:rPr>
        <w:t xml:space="preserve">   </w:t>
      </w:r>
    </w:p>
    <w:p w14:paraId="7A7BC93A" w14:textId="77777777" w:rsidR="00433AAC" w:rsidRPr="000665D3" w:rsidRDefault="00433AAC" w:rsidP="000665D3">
      <w:pPr>
        <w:jc w:val="both"/>
        <w:rPr>
          <w:rFonts w:ascii="Times New Roman" w:hAnsi="Times New Roman" w:cs="Times New Roman"/>
          <w:sz w:val="28"/>
          <w:szCs w:val="28"/>
        </w:rPr>
      </w:pPr>
    </w:p>
    <w:sectPr w:rsidR="00433AAC" w:rsidRPr="000665D3" w:rsidSect="002C3AE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AA01" w14:textId="77777777" w:rsidR="005E78FA" w:rsidRDefault="005E78FA" w:rsidP="005E78FA">
      <w:pPr>
        <w:spacing w:after="0" w:line="240" w:lineRule="auto"/>
      </w:pPr>
      <w:r>
        <w:separator/>
      </w:r>
    </w:p>
  </w:endnote>
  <w:endnote w:type="continuationSeparator" w:id="0">
    <w:p w14:paraId="275A3BEC" w14:textId="77777777" w:rsidR="005E78FA" w:rsidRDefault="005E78FA" w:rsidP="005E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02282"/>
      <w:docPartObj>
        <w:docPartGallery w:val="Page Numbers (Bottom of Page)"/>
        <w:docPartUnique/>
      </w:docPartObj>
    </w:sdtPr>
    <w:sdtEndPr/>
    <w:sdtContent>
      <w:p w14:paraId="2B693063" w14:textId="77777777" w:rsidR="005E78FA" w:rsidRDefault="00835211">
        <w:pPr>
          <w:pStyle w:val="a5"/>
          <w:jc w:val="center"/>
        </w:pPr>
        <w:r>
          <w:fldChar w:fldCharType="begin"/>
        </w:r>
        <w:r>
          <w:instrText xml:space="preserve"> PAGE   \* MERGEFORMAT </w:instrText>
        </w:r>
        <w:r>
          <w:fldChar w:fldCharType="separate"/>
        </w:r>
        <w:r w:rsidR="002210DA">
          <w:rPr>
            <w:noProof/>
          </w:rPr>
          <w:t>1</w:t>
        </w:r>
        <w:r>
          <w:rPr>
            <w:noProof/>
          </w:rPr>
          <w:fldChar w:fldCharType="end"/>
        </w:r>
      </w:p>
    </w:sdtContent>
  </w:sdt>
  <w:p w14:paraId="7D721529" w14:textId="77777777" w:rsidR="005E78FA" w:rsidRDefault="005E78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BDD6" w14:textId="77777777" w:rsidR="005E78FA" w:rsidRDefault="005E78FA" w:rsidP="005E78FA">
      <w:pPr>
        <w:spacing w:after="0" w:line="240" w:lineRule="auto"/>
      </w:pPr>
      <w:r>
        <w:separator/>
      </w:r>
    </w:p>
  </w:footnote>
  <w:footnote w:type="continuationSeparator" w:id="0">
    <w:p w14:paraId="05321EDF" w14:textId="77777777" w:rsidR="005E78FA" w:rsidRDefault="005E78FA" w:rsidP="005E78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7D3"/>
    <w:rsid w:val="00053FF5"/>
    <w:rsid w:val="000665D3"/>
    <w:rsid w:val="00104C8A"/>
    <w:rsid w:val="00154B18"/>
    <w:rsid w:val="001865D7"/>
    <w:rsid w:val="002210DA"/>
    <w:rsid w:val="002C3AE1"/>
    <w:rsid w:val="00337F1A"/>
    <w:rsid w:val="003F5CC3"/>
    <w:rsid w:val="00433AAC"/>
    <w:rsid w:val="00436E97"/>
    <w:rsid w:val="0050367F"/>
    <w:rsid w:val="00505AAA"/>
    <w:rsid w:val="00510062"/>
    <w:rsid w:val="00592FFA"/>
    <w:rsid w:val="005E78FA"/>
    <w:rsid w:val="005F1D6A"/>
    <w:rsid w:val="005F726D"/>
    <w:rsid w:val="00621CA6"/>
    <w:rsid w:val="006337D3"/>
    <w:rsid w:val="00690BA2"/>
    <w:rsid w:val="006910A5"/>
    <w:rsid w:val="00730019"/>
    <w:rsid w:val="00732D6E"/>
    <w:rsid w:val="00810185"/>
    <w:rsid w:val="00835211"/>
    <w:rsid w:val="00840212"/>
    <w:rsid w:val="00853D8D"/>
    <w:rsid w:val="008971B7"/>
    <w:rsid w:val="00937B56"/>
    <w:rsid w:val="009F151C"/>
    <w:rsid w:val="00A049C2"/>
    <w:rsid w:val="00A433BD"/>
    <w:rsid w:val="00B479F1"/>
    <w:rsid w:val="00B82653"/>
    <w:rsid w:val="00C05AC6"/>
    <w:rsid w:val="00C70D48"/>
    <w:rsid w:val="00CD323B"/>
    <w:rsid w:val="00CD4B3C"/>
    <w:rsid w:val="00CE529A"/>
    <w:rsid w:val="00D84425"/>
    <w:rsid w:val="00E003A5"/>
    <w:rsid w:val="00E5349A"/>
    <w:rsid w:val="00EF1C58"/>
    <w:rsid w:val="00F349E3"/>
    <w:rsid w:val="00FF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4B17A"/>
  <w15:docId w15:val="{BF67CC1A-D020-4EC2-81AF-ABED68A9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E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78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78FA"/>
    <w:rPr>
      <w:rFonts w:cs="Calibri"/>
    </w:rPr>
  </w:style>
  <w:style w:type="paragraph" w:styleId="a5">
    <w:name w:val="footer"/>
    <w:basedOn w:val="a"/>
    <w:link w:val="a6"/>
    <w:uiPriority w:val="99"/>
    <w:unhideWhenUsed/>
    <w:rsid w:val="005E78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8FA"/>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800</Words>
  <Characters>4562</Characters>
  <Application>Microsoft Office Word</Application>
  <DocSecurity>0</DocSecurity>
  <Lines>38</Lines>
  <Paragraphs>10</Paragraphs>
  <ScaleCrop>false</ScaleCrop>
  <Company>SarFTI</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touch</dc:creator>
  <cp:lastModifiedBy>Сергей Александрович Писарев 141111</cp:lastModifiedBy>
  <cp:revision>9</cp:revision>
  <cp:lastPrinted>2020-11-25T11:02:00Z</cp:lastPrinted>
  <dcterms:created xsi:type="dcterms:W3CDTF">2020-12-14T18:01:00Z</dcterms:created>
  <dcterms:modified xsi:type="dcterms:W3CDTF">2023-04-27T05:34:00Z</dcterms:modified>
</cp:coreProperties>
</file>