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CAF" w:rsidRPr="00F90CAF" w:rsidRDefault="00F90CAF" w:rsidP="00F90CAF">
      <w:pPr>
        <w:shd w:val="clear" w:color="auto" w:fill="FFFFFF"/>
        <w:spacing w:before="300" w:after="150" w:line="240" w:lineRule="auto"/>
        <w:outlineLvl w:val="1"/>
        <w:rPr>
          <w:rFonts w:ascii="Helvetica" w:eastAsia="Times New Roman" w:hAnsi="Helvetica" w:cs="Helvetica"/>
          <w:color w:val="333333"/>
          <w:sz w:val="36"/>
          <w:szCs w:val="36"/>
          <w:lang w:eastAsia="ru-RU"/>
        </w:rPr>
      </w:pPr>
      <w:r w:rsidRPr="00F90CAF">
        <w:rPr>
          <w:rFonts w:ascii="Helvetica" w:eastAsia="Times New Roman" w:hAnsi="Helvetica" w:cs="Helvetica"/>
          <w:color w:val="333333"/>
          <w:sz w:val="36"/>
          <w:szCs w:val="36"/>
          <w:lang w:eastAsia="ru-RU"/>
        </w:rPr>
        <w:t>Инновационные формы работы с дошкольниками по экологическому воспитанию</w:t>
      </w:r>
    </w:p>
    <w:p w:rsidR="00F90CAF" w:rsidRPr="00F90CAF" w:rsidRDefault="00F90CAF" w:rsidP="00F90CAF">
      <w:pPr>
        <w:shd w:val="clear" w:color="auto" w:fill="FFFFFF"/>
        <w:spacing w:after="150" w:line="240" w:lineRule="auto"/>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1"/>
          <w:szCs w:val="21"/>
          <w:lang w:eastAsia="ru-RU"/>
        </w:rPr>
        <w:t xml:space="preserve">Автор: </w:t>
      </w:r>
      <w:proofErr w:type="spellStart"/>
      <w:r w:rsidRPr="00F90CAF">
        <w:rPr>
          <w:rFonts w:ascii="Helvetica" w:eastAsia="Times New Roman" w:hAnsi="Helvetica" w:cs="Helvetica"/>
          <w:color w:val="333333"/>
          <w:sz w:val="21"/>
          <w:szCs w:val="21"/>
          <w:lang w:eastAsia="ru-RU"/>
        </w:rPr>
        <w:t>Прохновская</w:t>
      </w:r>
      <w:proofErr w:type="spellEnd"/>
      <w:r w:rsidRPr="00F90CAF">
        <w:rPr>
          <w:rFonts w:ascii="Helvetica" w:eastAsia="Times New Roman" w:hAnsi="Helvetica" w:cs="Helvetica"/>
          <w:color w:val="333333"/>
          <w:sz w:val="21"/>
          <w:szCs w:val="21"/>
          <w:lang w:eastAsia="ru-RU"/>
        </w:rPr>
        <w:t xml:space="preserve"> Анна Ивановна</w:t>
      </w:r>
    </w:p>
    <w:p w:rsidR="00F90CAF" w:rsidRPr="00F90CAF" w:rsidRDefault="00F90CAF" w:rsidP="00F90CAF">
      <w:pPr>
        <w:shd w:val="clear" w:color="auto" w:fill="FFFFFF"/>
        <w:spacing w:after="150" w:line="240" w:lineRule="auto"/>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1"/>
          <w:szCs w:val="21"/>
          <w:lang w:eastAsia="ru-RU"/>
        </w:rPr>
        <w:t>Организация: МБДОУ «Детский сад №100 «Ельничек»</w:t>
      </w:r>
    </w:p>
    <w:p w:rsidR="00F90CAF" w:rsidRPr="00F90CAF" w:rsidRDefault="00F90CAF" w:rsidP="00F90CAF">
      <w:pPr>
        <w:shd w:val="clear" w:color="auto" w:fill="FFFFFF"/>
        <w:spacing w:after="150" w:line="240" w:lineRule="auto"/>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1"/>
          <w:szCs w:val="21"/>
          <w:lang w:eastAsia="ru-RU"/>
        </w:rPr>
        <w:t>Населенный пункт: Архангельская область, г. Архангельск</w:t>
      </w:r>
    </w:p>
    <w:p w:rsidR="00F90CAF" w:rsidRPr="00F90CAF" w:rsidRDefault="00F90CAF" w:rsidP="00F90CAF">
      <w:pPr>
        <w:shd w:val="clear" w:color="auto" w:fill="FFFFFF"/>
        <w:spacing w:after="150" w:line="240" w:lineRule="auto"/>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lang w:eastAsia="ru-RU"/>
        </w:rPr>
        <w:t>Сегодня одним из стратегически важных вопросов образования является экологическое воспитание подрастающего поколения.</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Федеральный государственный образовательный стандарт дошкольного образования предполагают деятельный подход к определению содержания и организации образовательного процесса детей дошкольного возраста. Экологическое образование дошкольников можно осуществлять по всем образовательным областям. Например, содержание образовательной области </w:t>
      </w:r>
      <w:r w:rsidRPr="00F90CAF">
        <w:rPr>
          <w:rFonts w:ascii="Helvetica" w:eastAsia="Times New Roman" w:hAnsi="Helvetica" w:cs="Helvetica"/>
          <w:b/>
          <w:bCs/>
          <w:color w:val="000000"/>
          <w:sz w:val="24"/>
          <w:szCs w:val="24"/>
          <w:shd w:val="clear" w:color="auto" w:fill="FFFFFF"/>
          <w:lang w:eastAsia="ru-RU"/>
        </w:rPr>
        <w:t>«Социально-коммуникативное развитие»</w:t>
      </w:r>
      <w:r>
        <w:rPr>
          <w:rFonts w:ascii="Helvetica" w:eastAsia="Times New Roman" w:hAnsi="Helvetica" w:cs="Helvetica"/>
          <w:b/>
          <w:bCs/>
          <w:color w:val="000000"/>
          <w:sz w:val="24"/>
          <w:szCs w:val="24"/>
          <w:shd w:val="clear" w:color="auto" w:fill="FFFFFF"/>
          <w:lang w:eastAsia="ru-RU"/>
        </w:rPr>
        <w:t xml:space="preserve"> </w:t>
      </w:r>
      <w:r w:rsidRPr="00F90CAF">
        <w:rPr>
          <w:rFonts w:ascii="Helvetica" w:eastAsia="Times New Roman" w:hAnsi="Helvetica" w:cs="Helvetica"/>
          <w:color w:val="000000"/>
          <w:sz w:val="24"/>
          <w:szCs w:val="24"/>
          <w:shd w:val="clear" w:color="auto" w:fill="FFFFFF"/>
          <w:lang w:eastAsia="ru-RU"/>
        </w:rPr>
        <w:t>направлено</w:t>
      </w:r>
      <w:r>
        <w:rPr>
          <w:rFonts w:ascii="Helvetica" w:eastAsia="Times New Roman" w:hAnsi="Helvetica" w:cs="Helvetica"/>
          <w:color w:val="000000"/>
          <w:sz w:val="24"/>
          <w:szCs w:val="24"/>
          <w:shd w:val="clear" w:color="auto" w:fill="FFFFFF"/>
          <w:lang w:eastAsia="ru-RU"/>
        </w:rPr>
        <w:t xml:space="preserve"> </w:t>
      </w:r>
      <w:proofErr w:type="gramStart"/>
      <w:r>
        <w:rPr>
          <w:rFonts w:ascii="Helvetica" w:eastAsia="Times New Roman" w:hAnsi="Helvetica" w:cs="Helvetica"/>
          <w:color w:val="000000"/>
          <w:sz w:val="24"/>
          <w:szCs w:val="24"/>
          <w:shd w:val="clear" w:color="auto" w:fill="FFFFFF"/>
          <w:lang w:eastAsia="ru-RU"/>
        </w:rPr>
        <w:t xml:space="preserve">на </w:t>
      </w:r>
      <w:r w:rsidRPr="00F90CAF">
        <w:rPr>
          <w:rFonts w:ascii="Helvetica" w:eastAsia="Times New Roman" w:hAnsi="Helvetica" w:cs="Helvetica"/>
          <w:color w:val="000000"/>
          <w:sz w:val="24"/>
          <w:szCs w:val="24"/>
          <w:shd w:val="clear" w:color="auto" w:fill="FFFFFF"/>
          <w:lang w:eastAsia="ru-RU"/>
        </w:rPr>
        <w:t xml:space="preserve"> усвоение</w:t>
      </w:r>
      <w:proofErr w:type="gramEnd"/>
      <w:r w:rsidRPr="00F90CAF">
        <w:rPr>
          <w:rFonts w:ascii="Helvetica" w:eastAsia="Times New Roman" w:hAnsi="Helvetica" w:cs="Helvetica"/>
          <w:color w:val="000000"/>
          <w:sz w:val="24"/>
          <w:szCs w:val="24"/>
          <w:shd w:val="clear" w:color="auto" w:fill="FFFFFF"/>
          <w:lang w:eastAsia="ru-RU"/>
        </w:rPr>
        <w:t xml:space="preserve"> норм и ценностей, принятых в обществе; развитие эмоциональной отзывчивости, сопереживания, в том числе и по отношению к природным объектам; на формирование основ безопасного поведения в быту, социуме, природе.</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Содержание образовательной области </w:t>
      </w:r>
      <w:r>
        <w:rPr>
          <w:rFonts w:ascii="Helvetica" w:eastAsia="Times New Roman" w:hAnsi="Helvetica" w:cs="Helvetica"/>
          <w:b/>
          <w:bCs/>
          <w:color w:val="000000"/>
          <w:sz w:val="24"/>
          <w:szCs w:val="24"/>
          <w:shd w:val="clear" w:color="auto" w:fill="FFFFFF"/>
          <w:lang w:eastAsia="ru-RU"/>
        </w:rPr>
        <w:t>«Познавательное развитие</w:t>
      </w:r>
      <w:r w:rsidRPr="00F90CAF">
        <w:rPr>
          <w:rFonts w:ascii="Helvetica" w:eastAsia="Times New Roman" w:hAnsi="Helvetica" w:cs="Helvetica"/>
          <w:b/>
          <w:bCs/>
          <w:color w:val="000000"/>
          <w:sz w:val="24"/>
          <w:szCs w:val="24"/>
          <w:shd w:val="clear" w:color="auto" w:fill="FFFFFF"/>
          <w:lang w:eastAsia="ru-RU"/>
        </w:rPr>
        <w:t>»</w:t>
      </w:r>
      <w:r w:rsidRPr="00F90CAF">
        <w:rPr>
          <w:rFonts w:ascii="Helvetica" w:eastAsia="Times New Roman" w:hAnsi="Helvetica" w:cs="Helvetica"/>
          <w:color w:val="000000"/>
          <w:sz w:val="24"/>
          <w:szCs w:val="24"/>
          <w:shd w:val="clear" w:color="auto" w:fill="FFFFFF"/>
          <w:lang w:eastAsia="ru-RU"/>
        </w:rPr>
        <w:t> направлено на формирование первичных представлениях об объектах окружающего мира, их свойствах и отношениях (форме, цвете, размере, причинах и следствиях и др.); о планете Земля как общем доме людей, об особенностях ее природы, многообразии стран и народов; расширение кругозора детей.</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Содержание образовательной области </w:t>
      </w:r>
      <w:r w:rsidRPr="00F90CAF">
        <w:rPr>
          <w:rFonts w:ascii="Helvetica" w:eastAsia="Times New Roman" w:hAnsi="Helvetica" w:cs="Helvetica"/>
          <w:b/>
          <w:bCs/>
          <w:color w:val="000000"/>
          <w:sz w:val="24"/>
          <w:szCs w:val="24"/>
          <w:shd w:val="clear" w:color="auto" w:fill="FFFFFF"/>
          <w:lang w:eastAsia="ru-RU"/>
        </w:rPr>
        <w:t>«Речевое развитие»</w:t>
      </w:r>
      <w:r w:rsidRPr="00F90CAF">
        <w:rPr>
          <w:rFonts w:ascii="Helvetica" w:eastAsia="Times New Roman" w:hAnsi="Helvetica" w:cs="Helvetica"/>
          <w:color w:val="000000"/>
          <w:sz w:val="24"/>
          <w:szCs w:val="24"/>
          <w:shd w:val="clear" w:color="auto" w:fill="FFFFFF"/>
          <w:lang w:eastAsia="ru-RU"/>
        </w:rPr>
        <w:t> предполагает знакомство с детской литературой, в том числе и с природоведческой.</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Образовательная область </w:t>
      </w:r>
      <w:r w:rsidRPr="00F90CAF">
        <w:rPr>
          <w:rFonts w:ascii="Helvetica" w:eastAsia="Times New Roman" w:hAnsi="Helvetica" w:cs="Helvetica"/>
          <w:b/>
          <w:bCs/>
          <w:color w:val="000000"/>
          <w:sz w:val="24"/>
          <w:szCs w:val="24"/>
          <w:shd w:val="clear" w:color="auto" w:fill="FFFFFF"/>
          <w:lang w:eastAsia="ru-RU"/>
        </w:rPr>
        <w:t>«Художественно-эстетическое развитие»</w:t>
      </w:r>
      <w:r w:rsidRPr="00F90CAF">
        <w:rPr>
          <w:rFonts w:ascii="Helvetica" w:eastAsia="Times New Roman" w:hAnsi="Helvetica" w:cs="Helvetica"/>
          <w:color w:val="000000"/>
          <w:sz w:val="24"/>
          <w:szCs w:val="24"/>
          <w:shd w:val="clear" w:color="auto" w:fill="FFFFFF"/>
          <w:lang w:eastAsia="ru-RU"/>
        </w:rPr>
        <w:t> предполагает становление предпосылок ценностно-смыслового восприятия и понимания мира природы; формирование эстетического отношения к окружающему миру в целом.</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Образовательная область </w:t>
      </w:r>
      <w:r w:rsidRPr="00F90CAF">
        <w:rPr>
          <w:rFonts w:ascii="Helvetica" w:eastAsia="Times New Roman" w:hAnsi="Helvetica" w:cs="Helvetica"/>
          <w:b/>
          <w:bCs/>
          <w:color w:val="000000"/>
          <w:sz w:val="24"/>
          <w:szCs w:val="24"/>
          <w:shd w:val="clear" w:color="auto" w:fill="FFFFFF"/>
          <w:lang w:eastAsia="ru-RU"/>
        </w:rPr>
        <w:t>«Физическое развитие»</w:t>
      </w:r>
      <w:r w:rsidRPr="00F90CAF">
        <w:rPr>
          <w:rFonts w:ascii="Helvetica" w:eastAsia="Times New Roman" w:hAnsi="Helvetica" w:cs="Helvetica"/>
          <w:color w:val="000000"/>
          <w:sz w:val="24"/>
          <w:szCs w:val="24"/>
          <w:shd w:val="clear" w:color="auto" w:fill="FFFFFF"/>
          <w:lang w:eastAsia="ru-RU"/>
        </w:rPr>
        <w:t> направлена на становление ценностей здорового образа жизни у дошкольников</w:t>
      </w:r>
      <w:r>
        <w:rPr>
          <w:rFonts w:ascii="Helvetica" w:eastAsia="Times New Roman" w:hAnsi="Helvetica" w:cs="Helvetica"/>
          <w:color w:val="000000"/>
          <w:sz w:val="24"/>
          <w:szCs w:val="24"/>
          <w:shd w:val="clear" w:color="auto" w:fill="FFFFFF"/>
          <w:lang w:eastAsia="ru-RU"/>
        </w:rPr>
        <w:t>.</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Взаимодействие дошкольников с природой в процессе экологического образования развивает психику ребенка, двигательную активность и делает его физически более крепким и здоровым</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 xml:space="preserve">Наряду с традиционными формами и методами экологического воспитания в своей педагогической деятельности (беседы, наблюдения, чтение литературы, рассматривание, непосредственно образовательная деятельность, практическая деятельность) я применяю и </w:t>
      </w:r>
      <w:proofErr w:type="gramStart"/>
      <w:r w:rsidRPr="00F90CAF">
        <w:rPr>
          <w:rFonts w:ascii="Helvetica" w:eastAsia="Times New Roman" w:hAnsi="Helvetica" w:cs="Helvetica"/>
          <w:color w:val="000000"/>
          <w:sz w:val="24"/>
          <w:szCs w:val="24"/>
          <w:shd w:val="clear" w:color="auto" w:fill="FFFFFF"/>
          <w:lang w:eastAsia="ru-RU"/>
        </w:rPr>
        <w:t>инновационные формы</w:t>
      </w:r>
      <w:proofErr w:type="gramEnd"/>
      <w:r w:rsidRPr="00F90CAF">
        <w:rPr>
          <w:rFonts w:ascii="Helvetica" w:eastAsia="Times New Roman" w:hAnsi="Helvetica" w:cs="Helvetica"/>
          <w:color w:val="000000"/>
          <w:sz w:val="24"/>
          <w:szCs w:val="24"/>
          <w:shd w:val="clear" w:color="auto" w:fill="FFFFFF"/>
          <w:lang w:eastAsia="ru-RU"/>
        </w:rPr>
        <w:t xml:space="preserve"> и методы. Приведу примеры различных </w:t>
      </w:r>
      <w:r w:rsidRPr="00F90CAF">
        <w:rPr>
          <w:rFonts w:ascii="Helvetica" w:eastAsia="Times New Roman" w:hAnsi="Helvetica" w:cs="Helvetica"/>
          <w:b/>
          <w:bCs/>
          <w:color w:val="000000"/>
          <w:sz w:val="24"/>
          <w:szCs w:val="24"/>
          <w:shd w:val="clear" w:color="auto" w:fill="FFFFFF"/>
          <w:lang w:eastAsia="ru-RU"/>
        </w:rPr>
        <w:t>инновационных направлений</w:t>
      </w:r>
      <w:r w:rsidRPr="00F90CAF">
        <w:rPr>
          <w:rFonts w:ascii="Helvetica" w:eastAsia="Times New Roman" w:hAnsi="Helvetica" w:cs="Helvetica"/>
          <w:color w:val="000000"/>
          <w:sz w:val="24"/>
          <w:szCs w:val="24"/>
          <w:shd w:val="clear" w:color="auto" w:fill="FFFFFF"/>
          <w:lang w:eastAsia="ru-RU"/>
        </w:rPr>
        <w:t> экологического воспитания дошкольников.</w:t>
      </w:r>
    </w:p>
    <w:p w:rsidR="00F90CAF" w:rsidRPr="00F90CAF" w:rsidRDefault="00F90CAF" w:rsidP="00F90CAF">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w:t>
      </w:r>
      <w:r w:rsidRPr="00F90CAF">
        <w:rPr>
          <w:rFonts w:ascii="Helvetica" w:eastAsia="Times New Roman" w:hAnsi="Helvetica" w:cs="Helvetica"/>
          <w:b/>
          <w:bCs/>
          <w:color w:val="000000"/>
          <w:sz w:val="24"/>
          <w:szCs w:val="24"/>
          <w:shd w:val="clear" w:color="auto" w:fill="FFFFFF"/>
          <w:lang w:eastAsia="ru-RU"/>
        </w:rPr>
        <w:t>Экологические игры»</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 xml:space="preserve">Экологическая игра помогает педагогу в более доступной форме донести до детей смысл сложных природных явлений; развивает познавательные способности у детей; уточняет, закрепляет, расширяет имеющиеся у детей представления о предметах и явлениях природы, растениях, животных. Игры можно проводить с </w:t>
      </w:r>
      <w:r w:rsidRPr="00F90CAF">
        <w:rPr>
          <w:rFonts w:ascii="Helvetica" w:eastAsia="Times New Roman" w:hAnsi="Helvetica" w:cs="Helvetica"/>
          <w:color w:val="000000"/>
          <w:sz w:val="24"/>
          <w:szCs w:val="24"/>
          <w:shd w:val="clear" w:color="auto" w:fill="FFFFFF"/>
          <w:lang w:eastAsia="ru-RU"/>
        </w:rPr>
        <w:lastRenderedPageBreak/>
        <w:t>детьми как коллективно, так и индивидуально, усложняя их с учетом возраста детей. Дидактические игры проводят в часы досуга, на занятиях и прогулках.</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Содержанию сюжетно-ролевых игр я п</w:t>
      </w:r>
      <w:r>
        <w:rPr>
          <w:rFonts w:ascii="Helvetica" w:eastAsia="Times New Roman" w:hAnsi="Helvetica" w:cs="Helvetica"/>
          <w:color w:val="000000"/>
          <w:sz w:val="24"/>
          <w:szCs w:val="24"/>
          <w:shd w:val="clear" w:color="auto" w:fill="FFFFFF"/>
          <w:lang w:eastAsia="ru-RU"/>
        </w:rPr>
        <w:t>ридаю экологический характер: «</w:t>
      </w:r>
      <w:r w:rsidRPr="00F90CAF">
        <w:rPr>
          <w:rFonts w:ascii="Helvetica" w:eastAsia="Times New Roman" w:hAnsi="Helvetica" w:cs="Helvetica"/>
          <w:color w:val="000000"/>
          <w:sz w:val="24"/>
          <w:szCs w:val="24"/>
          <w:shd w:val="clear" w:color="auto" w:fill="FFFFFF"/>
          <w:lang w:eastAsia="ru-RU"/>
        </w:rPr>
        <w:t>В лес за грибами и ягода</w:t>
      </w:r>
      <w:r>
        <w:rPr>
          <w:rFonts w:ascii="Helvetica" w:eastAsia="Times New Roman" w:hAnsi="Helvetica" w:cs="Helvetica"/>
          <w:color w:val="000000"/>
          <w:sz w:val="24"/>
          <w:szCs w:val="24"/>
          <w:shd w:val="clear" w:color="auto" w:fill="FFFFFF"/>
          <w:lang w:eastAsia="ru-RU"/>
        </w:rPr>
        <w:t>ми», «На рыбалку вместе с дедом</w:t>
      </w:r>
      <w:r w:rsidRPr="00F90CAF">
        <w:rPr>
          <w:rFonts w:ascii="Helvetica" w:eastAsia="Times New Roman" w:hAnsi="Helvetica" w:cs="Helvetica"/>
          <w:color w:val="000000"/>
          <w:sz w:val="24"/>
          <w:szCs w:val="24"/>
          <w:shd w:val="clear" w:color="auto" w:fill="FFFFFF"/>
          <w:lang w:eastAsia="ru-RU"/>
        </w:rPr>
        <w:t xml:space="preserve">», </w:t>
      </w:r>
      <w:proofErr w:type="gramStart"/>
      <w:r w:rsidRPr="00F90CAF">
        <w:rPr>
          <w:rFonts w:ascii="Helvetica" w:eastAsia="Times New Roman" w:hAnsi="Helvetica" w:cs="Helvetica"/>
          <w:color w:val="000000"/>
          <w:sz w:val="24"/>
          <w:szCs w:val="24"/>
          <w:shd w:val="clear" w:color="auto" w:fill="FFFFFF"/>
          <w:lang w:eastAsia="ru-RU"/>
        </w:rPr>
        <w:t>« Путешествие</w:t>
      </w:r>
      <w:proofErr w:type="gramEnd"/>
      <w:r w:rsidRPr="00F90CAF">
        <w:rPr>
          <w:rFonts w:ascii="Helvetica" w:eastAsia="Times New Roman" w:hAnsi="Helvetica" w:cs="Helvetica"/>
          <w:color w:val="000000"/>
          <w:sz w:val="24"/>
          <w:szCs w:val="24"/>
          <w:shd w:val="clear" w:color="auto" w:fill="FFFFFF"/>
          <w:lang w:eastAsia="ru-RU"/>
        </w:rPr>
        <w:t xml:space="preserve"> по горам», « К бабушке на грядку» и т.д.</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Игры-ребусы, игры-опыты, игры-исследования, игры-медитации («Я – цветок ромашка», «Я - осенний дождь</w:t>
      </w:r>
      <w:r>
        <w:rPr>
          <w:rFonts w:ascii="Helvetica" w:eastAsia="Times New Roman" w:hAnsi="Helvetica" w:cs="Helvetica"/>
          <w:color w:val="000000"/>
          <w:sz w:val="24"/>
          <w:szCs w:val="24"/>
          <w:shd w:val="clear" w:color="auto" w:fill="FFFFFF"/>
          <w:lang w:eastAsia="ru-RU"/>
        </w:rPr>
        <w:t>», «Я - маленький лягушонок», «</w:t>
      </w:r>
      <w:r w:rsidRPr="00F90CAF">
        <w:rPr>
          <w:rFonts w:ascii="Helvetica" w:eastAsia="Times New Roman" w:hAnsi="Helvetica" w:cs="Helvetica"/>
          <w:color w:val="000000"/>
          <w:sz w:val="24"/>
          <w:szCs w:val="24"/>
          <w:shd w:val="clear" w:color="auto" w:fill="FFFFFF"/>
          <w:lang w:eastAsia="ru-RU"/>
        </w:rPr>
        <w:t>Я- фермер» и другие) дают новые впечатления о жизни и труде людей, о состоянии природы и её изменениях; пробуждают интерес к природе и развивают ценностное отношение к ней; формируют мотивы и практические умения экологически целесообразной деятельности. Предоставляют детям возможности для проявления самостоятельности, инициативности, сотрудничества, ответственности и способности принимать правильные решения. В данных играх дети применяют свой жизненный опыт и отражают то, что их интересует, волнует, радует.</w:t>
      </w:r>
    </w:p>
    <w:p w:rsidR="00F90CAF" w:rsidRPr="00F90CAF" w:rsidRDefault="00F90CAF" w:rsidP="00F90CAF">
      <w:pPr>
        <w:shd w:val="clear" w:color="auto" w:fill="FFFFFF"/>
        <w:spacing w:after="150" w:line="240" w:lineRule="auto"/>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1"/>
          <w:szCs w:val="21"/>
          <w:lang w:eastAsia="ru-RU"/>
        </w:rPr>
        <w:t> </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2. «</w:t>
      </w:r>
      <w:r w:rsidRPr="00F90CAF">
        <w:rPr>
          <w:rFonts w:ascii="Helvetica" w:eastAsia="Times New Roman" w:hAnsi="Helvetica" w:cs="Helvetica"/>
          <w:b/>
          <w:bCs/>
          <w:color w:val="000000"/>
          <w:sz w:val="24"/>
          <w:szCs w:val="24"/>
          <w:shd w:val="clear" w:color="auto" w:fill="FFFFFF"/>
          <w:lang w:eastAsia="ru-RU"/>
        </w:rPr>
        <w:t>Письмо-жалоба»</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Интересным приёмом в работе с детьми, является получение писем-жалоб от жителей живого уголка, жителей леса, сада, огорода - те, кто нуждается в помощи и защите человека. При получении такого письма дети задумываются над его содержанием, обговаривают различные экологические ситуации, решают, как можно помочь тому или иному живому существу, лесу, реке и т.д. Как нужно оберегать и охранять природу – своего края и всей планеты.</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1"/>
          <w:szCs w:val="21"/>
          <w:lang w:eastAsia="ru-RU"/>
        </w:rPr>
        <w:t> </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Pr>
          <w:rFonts w:ascii="Helvetica" w:eastAsia="Times New Roman" w:hAnsi="Helvetica" w:cs="Helvetica"/>
          <w:b/>
          <w:bCs/>
          <w:color w:val="000000"/>
          <w:sz w:val="24"/>
          <w:szCs w:val="24"/>
          <w:shd w:val="clear" w:color="auto" w:fill="FFFFFF"/>
          <w:lang w:eastAsia="ru-RU"/>
        </w:rPr>
        <w:t>3. «</w:t>
      </w:r>
      <w:r w:rsidRPr="00F90CAF">
        <w:rPr>
          <w:rFonts w:ascii="Helvetica" w:eastAsia="Times New Roman" w:hAnsi="Helvetica" w:cs="Helvetica"/>
          <w:b/>
          <w:bCs/>
          <w:color w:val="000000"/>
          <w:sz w:val="24"/>
          <w:szCs w:val="24"/>
          <w:shd w:val="clear" w:color="auto" w:fill="FFFFFF"/>
          <w:lang w:eastAsia="ru-RU"/>
        </w:rPr>
        <w:t>Кейс – технология».</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Pr>
          <w:rFonts w:ascii="Helvetica" w:eastAsia="Times New Roman" w:hAnsi="Helvetica" w:cs="Helvetica"/>
          <w:color w:val="000000"/>
          <w:sz w:val="24"/>
          <w:szCs w:val="24"/>
          <w:shd w:val="clear" w:color="auto" w:fill="FFFFFF"/>
          <w:lang w:eastAsia="ru-RU"/>
        </w:rPr>
        <w:t>Метод «</w:t>
      </w:r>
      <w:r w:rsidRPr="00F90CAF">
        <w:rPr>
          <w:rFonts w:ascii="Helvetica" w:eastAsia="Times New Roman" w:hAnsi="Helvetica" w:cs="Helvetica"/>
          <w:color w:val="000000"/>
          <w:sz w:val="24"/>
          <w:szCs w:val="24"/>
          <w:shd w:val="clear" w:color="auto" w:fill="FFFFFF"/>
          <w:lang w:eastAsia="ru-RU"/>
        </w:rPr>
        <w:t>Кейс – технология</w:t>
      </w:r>
      <w:r w:rsidRPr="00F90CAF">
        <w:rPr>
          <w:rFonts w:ascii="Helvetica" w:eastAsia="Times New Roman" w:hAnsi="Helvetica" w:cs="Helvetica"/>
          <w:b/>
          <w:bCs/>
          <w:color w:val="000000"/>
          <w:sz w:val="24"/>
          <w:szCs w:val="24"/>
          <w:shd w:val="clear" w:color="auto" w:fill="FFFFFF"/>
          <w:lang w:eastAsia="ru-RU"/>
        </w:rPr>
        <w:t>»- э</w:t>
      </w:r>
      <w:r w:rsidRPr="00F90CAF">
        <w:rPr>
          <w:rFonts w:ascii="Helvetica" w:eastAsia="Times New Roman" w:hAnsi="Helvetica" w:cs="Helvetica"/>
          <w:color w:val="000000"/>
          <w:sz w:val="24"/>
          <w:szCs w:val="24"/>
          <w:shd w:val="clear" w:color="auto" w:fill="FFFFFF"/>
          <w:lang w:eastAsia="ru-RU"/>
        </w:rPr>
        <w:t xml:space="preserve">то разбор ситуации или конкретного случая, деловая игра. Главное ее предназначение – развивать способность анализировать различные проблемы и находить их решение, а также умение работать с информацией. Кейс -технологии развивают коммуникативные компетенции в тех образовательных областях, где нет однозначного ответа на поставленный вопрос, а есть несколько ответов, и нужно найти правильный ответ, аргументируя свои </w:t>
      </w:r>
      <w:proofErr w:type="gramStart"/>
      <w:r w:rsidRPr="00F90CAF">
        <w:rPr>
          <w:rFonts w:ascii="Helvetica" w:eastAsia="Times New Roman" w:hAnsi="Helvetica" w:cs="Helvetica"/>
          <w:color w:val="000000"/>
          <w:sz w:val="24"/>
          <w:szCs w:val="24"/>
          <w:shd w:val="clear" w:color="auto" w:fill="FFFFFF"/>
          <w:lang w:eastAsia="ru-RU"/>
        </w:rPr>
        <w:t>доводы..</w:t>
      </w:r>
      <w:proofErr w:type="gramEnd"/>
      <w:r w:rsidRPr="00F90CAF">
        <w:rPr>
          <w:rFonts w:ascii="Helvetica" w:eastAsia="Times New Roman" w:hAnsi="Helvetica" w:cs="Helvetica"/>
          <w:color w:val="000000"/>
          <w:sz w:val="24"/>
          <w:szCs w:val="24"/>
          <w:shd w:val="clear" w:color="auto" w:fill="FFFFFF"/>
          <w:lang w:eastAsia="ru-RU"/>
        </w:rPr>
        <w:t xml:space="preserve"> Например, кейс-фото или кейс-иллюстрация «Правильно ли ведет себя ребенок в природе?»</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Игра «Узнай по объявлениям</w:t>
      </w:r>
      <w:r w:rsidRPr="00F90CAF">
        <w:rPr>
          <w:rFonts w:ascii="Helvetica" w:eastAsia="Times New Roman" w:hAnsi="Helvetica" w:cs="Helvetica"/>
          <w:b/>
          <w:bCs/>
          <w:color w:val="000000"/>
          <w:sz w:val="24"/>
          <w:szCs w:val="24"/>
          <w:shd w:val="clear" w:color="auto" w:fill="FFFFFF"/>
          <w:lang w:eastAsia="ru-RU"/>
        </w:rPr>
        <w:t>»</w:t>
      </w:r>
      <w:r w:rsidRPr="00F90CAF">
        <w:rPr>
          <w:rFonts w:ascii="Helvetica" w:eastAsia="Times New Roman" w:hAnsi="Helvetica" w:cs="Helvetica"/>
          <w:color w:val="000000"/>
          <w:sz w:val="24"/>
          <w:szCs w:val="24"/>
          <w:shd w:val="clear" w:color="auto" w:fill="FFFFFF"/>
          <w:lang w:eastAsia="ru-RU"/>
        </w:rPr>
        <w:t> знакомит с особенностями животных и птиц (внешний вид, поведение, среда обитания), развивает логическое мышление.</w:t>
      </w:r>
      <w:r w:rsidRPr="00F90CAF">
        <w:rPr>
          <w:rFonts w:ascii="Helvetica" w:eastAsia="Times New Roman" w:hAnsi="Helvetica" w:cs="Helvetica"/>
          <w:i/>
          <w:iCs/>
          <w:color w:val="000000"/>
          <w:sz w:val="24"/>
          <w:szCs w:val="24"/>
          <w:shd w:val="clear" w:color="auto" w:fill="FFFFFF"/>
          <w:lang w:eastAsia="ru-RU"/>
        </w:rPr>
        <w:t> </w:t>
      </w:r>
      <w:r w:rsidRPr="00F90CAF">
        <w:rPr>
          <w:rFonts w:ascii="Helvetica" w:eastAsia="Times New Roman" w:hAnsi="Helvetica" w:cs="Helvetica"/>
          <w:color w:val="000000"/>
          <w:sz w:val="24"/>
          <w:szCs w:val="24"/>
          <w:shd w:val="clear" w:color="auto" w:fill="FFFFFF"/>
          <w:lang w:eastAsia="ru-RU"/>
        </w:rPr>
        <w:t>Дети внимательно слушают объявление, и отгадывают о ком идёт речь (животное или птица).</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Примеры объявлений:</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 Я болотная ягода, оранжевого цвета. Состою из множества сочных шариков.</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 Потерялось хвойное деревце, которое скидывает хвою на зиму.</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 Приходите ко мне в гости! Адреса не имею. Свой домик ношу всегда на себе.</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 Друзья! Кому нужны иглы, обращаться ко мне.</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i/>
          <w:color w:val="000000"/>
          <w:sz w:val="24"/>
          <w:szCs w:val="24"/>
          <w:shd w:val="clear" w:color="auto" w:fill="FFFFFF"/>
          <w:lang w:eastAsia="ru-RU"/>
        </w:rPr>
        <w:t>Деловая игра «Хорошо – плохо»</w:t>
      </w:r>
      <w:r w:rsidRPr="00F90CAF">
        <w:rPr>
          <w:rFonts w:ascii="Helvetica" w:eastAsia="Times New Roman" w:hAnsi="Helvetica" w:cs="Helvetica"/>
          <w:color w:val="000000"/>
          <w:sz w:val="24"/>
          <w:szCs w:val="24"/>
          <w:shd w:val="clear" w:color="auto" w:fill="FFFFFF"/>
          <w:lang w:eastAsia="ru-RU"/>
        </w:rPr>
        <w:t xml:space="preserve"> совершенствует знания детей о явлениях живой и неживой </w:t>
      </w:r>
      <w:r>
        <w:rPr>
          <w:rFonts w:ascii="Helvetica" w:eastAsia="Times New Roman" w:hAnsi="Helvetica" w:cs="Helvetica"/>
          <w:color w:val="000000"/>
          <w:sz w:val="24"/>
          <w:szCs w:val="24"/>
          <w:shd w:val="clear" w:color="auto" w:fill="FFFFFF"/>
          <w:lang w:eastAsia="ru-RU"/>
        </w:rPr>
        <w:t>природы, животных и растений: «</w:t>
      </w:r>
      <w:r w:rsidRPr="00F90CAF">
        <w:rPr>
          <w:rFonts w:ascii="Helvetica" w:eastAsia="Times New Roman" w:hAnsi="Helvetica" w:cs="Helvetica"/>
          <w:color w:val="000000"/>
          <w:sz w:val="24"/>
          <w:szCs w:val="24"/>
          <w:shd w:val="clear" w:color="auto" w:fill="FFFFFF"/>
          <w:lang w:eastAsia="ru-RU"/>
        </w:rPr>
        <w:t xml:space="preserve">Комар – это хорошо или плохо?», </w:t>
      </w:r>
      <w:r w:rsidRPr="00F90CAF">
        <w:rPr>
          <w:rFonts w:ascii="Helvetica" w:eastAsia="Times New Roman" w:hAnsi="Helvetica" w:cs="Helvetica"/>
          <w:color w:val="000000"/>
          <w:sz w:val="24"/>
          <w:szCs w:val="24"/>
          <w:shd w:val="clear" w:color="auto" w:fill="FFFFFF"/>
          <w:lang w:eastAsia="ru-RU"/>
        </w:rPr>
        <w:lastRenderedPageBreak/>
        <w:t>«Болото - это хорошо или плохо», «Деревья без листьев зимой – это хорошо или плохо?» и так далее.</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i/>
          <w:color w:val="000000"/>
          <w:sz w:val="24"/>
          <w:szCs w:val="24"/>
          <w:shd w:val="clear" w:color="auto" w:fill="FFFFFF"/>
          <w:lang w:eastAsia="ru-RU"/>
        </w:rPr>
        <w:t>Деловая игра «Охотники»</w:t>
      </w:r>
      <w:r w:rsidRPr="00F90CAF">
        <w:rPr>
          <w:rFonts w:ascii="Helvetica" w:eastAsia="Times New Roman" w:hAnsi="Helvetica" w:cs="Helvetica"/>
          <w:i/>
          <w:iCs/>
          <w:color w:val="000000"/>
          <w:sz w:val="24"/>
          <w:szCs w:val="24"/>
          <w:shd w:val="clear" w:color="auto" w:fill="FFFFFF"/>
          <w:lang w:eastAsia="ru-RU"/>
        </w:rPr>
        <w:t> </w:t>
      </w:r>
      <w:r w:rsidRPr="00F90CAF">
        <w:rPr>
          <w:rFonts w:ascii="Helvetica" w:eastAsia="Times New Roman" w:hAnsi="Helvetica" w:cs="Helvetica"/>
          <w:color w:val="000000"/>
          <w:sz w:val="24"/>
          <w:szCs w:val="24"/>
          <w:shd w:val="clear" w:color="auto" w:fill="FFFFFF"/>
          <w:lang w:eastAsia="ru-RU"/>
        </w:rPr>
        <w:t>показывает детям, что в природе всё связано между собой. Я предлагаю одному ребёнку разложить в определенной последовательности животных, которые охотятся друг за другом. Другие дети тоже помогают найти правильные картинки с животными. Можно предложить начинать игру с растения, лягушки или комара.</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i/>
          <w:color w:val="000000"/>
          <w:sz w:val="24"/>
          <w:szCs w:val="24"/>
          <w:shd w:val="clear" w:color="auto" w:fill="FFFFFF"/>
          <w:lang w:eastAsia="ru-RU"/>
        </w:rPr>
        <w:t>Деловая игра «Что будет, если</w:t>
      </w:r>
      <w:r w:rsidRPr="00F90CAF">
        <w:rPr>
          <w:rFonts w:ascii="Helvetica" w:eastAsia="Times New Roman" w:hAnsi="Helvetica" w:cs="Helvetica"/>
          <w:b/>
          <w:bCs/>
          <w:i/>
          <w:iCs/>
          <w:color w:val="000000"/>
          <w:sz w:val="24"/>
          <w:szCs w:val="24"/>
          <w:shd w:val="clear" w:color="auto" w:fill="FFFFFF"/>
          <w:lang w:eastAsia="ru-RU"/>
        </w:rPr>
        <w:t> …?»</w:t>
      </w:r>
      <w:r w:rsidRPr="00F90CAF">
        <w:rPr>
          <w:rFonts w:ascii="Helvetica" w:eastAsia="Times New Roman" w:hAnsi="Helvetica" w:cs="Helvetica"/>
          <w:color w:val="000000"/>
          <w:sz w:val="24"/>
          <w:szCs w:val="24"/>
          <w:shd w:val="clear" w:color="auto" w:fill="FFFFFF"/>
          <w:lang w:eastAsia="ru-RU"/>
        </w:rPr>
        <w:t xml:space="preserve"> помогает узнать, что надо делать для того, чтобы беречь, сохранять и приумножать природу, развивает умения делать выводы и умозаключения. </w:t>
      </w:r>
      <w:proofErr w:type="gramStart"/>
      <w:r w:rsidRPr="00F90CAF">
        <w:rPr>
          <w:rFonts w:ascii="Helvetica" w:eastAsia="Times New Roman" w:hAnsi="Helvetica" w:cs="Helvetica"/>
          <w:color w:val="000000"/>
          <w:sz w:val="24"/>
          <w:szCs w:val="24"/>
          <w:shd w:val="clear" w:color="auto" w:fill="FFFFFF"/>
          <w:lang w:eastAsia="ru-RU"/>
        </w:rPr>
        <w:t>Например</w:t>
      </w:r>
      <w:proofErr w:type="gramEnd"/>
      <w:r w:rsidRPr="00F90CAF">
        <w:rPr>
          <w:rFonts w:ascii="Helvetica" w:eastAsia="Times New Roman" w:hAnsi="Helvetica" w:cs="Helvetica"/>
          <w:color w:val="000000"/>
          <w:sz w:val="24"/>
          <w:szCs w:val="24"/>
          <w:shd w:val="clear" w:color="auto" w:fill="FFFFFF"/>
          <w:lang w:eastAsia="ru-RU"/>
        </w:rPr>
        <w:t>: что будет, если в реку один мальчик бросит банку из-под лимонада? А два? А три? А много мальчиков? Что будет, если в выходной из леса одна семья привезёт охапку первоцветов? Две семьи? Пять? Что будет, если у одного водителя машина выбрасывает много выхлопных газов? Три машины? Половина водителей города? Что будет если не потушить костер в лесу?</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i/>
          <w:color w:val="000000"/>
          <w:sz w:val="24"/>
          <w:szCs w:val="24"/>
          <w:shd w:val="clear" w:color="auto" w:fill="FFFFFF"/>
          <w:lang w:eastAsia="ru-RU"/>
        </w:rPr>
        <w:t>Деловая игра «Береги природу</w:t>
      </w:r>
      <w:r w:rsidRPr="00F90CAF">
        <w:rPr>
          <w:rFonts w:ascii="Helvetica" w:eastAsia="Times New Roman" w:hAnsi="Helvetica" w:cs="Helvetica"/>
          <w:i/>
          <w:iCs/>
          <w:color w:val="000000"/>
          <w:sz w:val="24"/>
          <w:szCs w:val="24"/>
          <w:shd w:val="clear" w:color="auto" w:fill="FFFFFF"/>
          <w:lang w:eastAsia="ru-RU"/>
        </w:rPr>
        <w:t>». </w:t>
      </w:r>
      <w:r w:rsidRPr="00F90CAF">
        <w:rPr>
          <w:rFonts w:ascii="Helvetica" w:eastAsia="Times New Roman" w:hAnsi="Helvetica" w:cs="Helvetica"/>
          <w:color w:val="000000"/>
          <w:sz w:val="24"/>
          <w:szCs w:val="24"/>
          <w:shd w:val="clear" w:color="auto" w:fill="FFFFFF"/>
          <w:lang w:eastAsia="ru-RU"/>
        </w:rPr>
        <w:t xml:space="preserve">На столе или доске располагаю картинки, изображающие растения, птиц, зверей, человека, солнца, воды и т.д. Я убираю одну из картинок, и дети должны рассказать, что произойдёт с оставшимися живыми объектами, если на Земле не будет спрятанного объекта. </w:t>
      </w:r>
      <w:proofErr w:type="gramStart"/>
      <w:r w:rsidRPr="00F90CAF">
        <w:rPr>
          <w:rFonts w:ascii="Helvetica" w:eastAsia="Times New Roman" w:hAnsi="Helvetica" w:cs="Helvetica"/>
          <w:color w:val="000000"/>
          <w:sz w:val="24"/>
          <w:szCs w:val="24"/>
          <w:shd w:val="clear" w:color="auto" w:fill="FFFFFF"/>
          <w:lang w:eastAsia="ru-RU"/>
        </w:rPr>
        <w:t>Например</w:t>
      </w:r>
      <w:proofErr w:type="gramEnd"/>
      <w:r w:rsidRPr="00F90CAF">
        <w:rPr>
          <w:rFonts w:ascii="Helvetica" w:eastAsia="Times New Roman" w:hAnsi="Helvetica" w:cs="Helvetica"/>
          <w:color w:val="000000"/>
          <w:sz w:val="24"/>
          <w:szCs w:val="24"/>
          <w:shd w:val="clear" w:color="auto" w:fill="FFFFFF"/>
          <w:lang w:eastAsia="ru-RU"/>
        </w:rPr>
        <w:t>: убираем птицу – что будет с остальными животными, с человеком, с растениями и т.д.</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1"/>
          <w:szCs w:val="21"/>
          <w:lang w:eastAsia="ru-RU"/>
        </w:rPr>
        <w:t> </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b/>
          <w:bCs/>
          <w:color w:val="000000"/>
          <w:sz w:val="24"/>
          <w:szCs w:val="24"/>
          <w:shd w:val="clear" w:color="auto" w:fill="FFFFFF"/>
          <w:lang w:eastAsia="ru-RU"/>
        </w:rPr>
        <w:t>4. «ИОС»</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Применяю в своей работе и игровые обучающие ситуации</w:t>
      </w:r>
      <w:r>
        <w:rPr>
          <w:rFonts w:ascii="Helvetica" w:eastAsia="Times New Roman" w:hAnsi="Helvetica" w:cs="Helvetica"/>
          <w:color w:val="000000"/>
          <w:sz w:val="24"/>
          <w:szCs w:val="24"/>
          <w:shd w:val="clear" w:color="auto" w:fill="FFFFFF"/>
          <w:lang w:eastAsia="ru-RU"/>
        </w:rPr>
        <w:t xml:space="preserve"> (ИОС) со сказочными героями: «</w:t>
      </w:r>
      <w:r w:rsidRPr="00F90CAF">
        <w:rPr>
          <w:rFonts w:ascii="Helvetica" w:eastAsia="Times New Roman" w:hAnsi="Helvetica" w:cs="Helvetica"/>
          <w:color w:val="000000"/>
          <w:sz w:val="24"/>
          <w:szCs w:val="24"/>
          <w:shd w:val="clear" w:color="auto" w:fill="FFFFFF"/>
          <w:lang w:eastAsia="ru-RU"/>
        </w:rPr>
        <w:t>Жар-птица беседует с детьми о деревьях», «Вини – Пух идет на луг за медом», «Человек Рассеянный знакомится с комнатными растениями», «</w:t>
      </w:r>
      <w:proofErr w:type="spellStart"/>
      <w:r w:rsidRPr="00F90CAF">
        <w:rPr>
          <w:rFonts w:ascii="Helvetica" w:eastAsia="Times New Roman" w:hAnsi="Helvetica" w:cs="Helvetica"/>
          <w:color w:val="000000"/>
          <w:sz w:val="24"/>
          <w:szCs w:val="24"/>
          <w:shd w:val="clear" w:color="auto" w:fill="FFFFFF"/>
          <w:lang w:eastAsia="ru-RU"/>
        </w:rPr>
        <w:t>Чиполлино</w:t>
      </w:r>
      <w:proofErr w:type="spellEnd"/>
      <w:r w:rsidRPr="00F90CAF">
        <w:rPr>
          <w:rFonts w:ascii="Helvetica" w:eastAsia="Times New Roman" w:hAnsi="Helvetica" w:cs="Helvetica"/>
          <w:color w:val="000000"/>
          <w:sz w:val="24"/>
          <w:szCs w:val="24"/>
          <w:shd w:val="clear" w:color="auto" w:fill="FFFFFF"/>
          <w:lang w:eastAsia="ru-RU"/>
        </w:rPr>
        <w:t xml:space="preserve"> проводит опыты с луком». Игровые обучающие ситуации типа путешествий также пробуждают познавательный интерес к природе. </w:t>
      </w:r>
      <w:proofErr w:type="gramStart"/>
      <w:r w:rsidRPr="00F90CAF">
        <w:rPr>
          <w:rFonts w:ascii="Helvetica" w:eastAsia="Times New Roman" w:hAnsi="Helvetica" w:cs="Helvetica"/>
          <w:color w:val="000000"/>
          <w:sz w:val="24"/>
          <w:szCs w:val="24"/>
          <w:shd w:val="clear" w:color="auto" w:fill="FFFFFF"/>
          <w:lang w:eastAsia="ru-RU"/>
        </w:rPr>
        <w:t>Путешествия это</w:t>
      </w:r>
      <w:proofErr w:type="gramEnd"/>
      <w:r w:rsidRPr="00F90CAF">
        <w:rPr>
          <w:rFonts w:ascii="Helvetica" w:eastAsia="Times New Roman" w:hAnsi="Helvetica" w:cs="Helvetica"/>
          <w:color w:val="000000"/>
          <w:sz w:val="24"/>
          <w:szCs w:val="24"/>
          <w:shd w:val="clear" w:color="auto" w:fill="FFFFFF"/>
          <w:lang w:eastAsia="ru-RU"/>
        </w:rPr>
        <w:t xml:space="preserve"> собирательное название различного рода игр в посещение, поездки, походы. Посещая интересные места - леса, зоопарка, музеи, фермы, дети в игровой форме получают новые знания о природе.</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1"/>
          <w:szCs w:val="21"/>
          <w:lang w:eastAsia="ru-RU"/>
        </w:rPr>
        <w:t> </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b/>
          <w:bCs/>
          <w:color w:val="000000"/>
          <w:sz w:val="24"/>
          <w:szCs w:val="24"/>
          <w:shd w:val="clear" w:color="auto" w:fill="FFFFFF"/>
          <w:lang w:eastAsia="ru-RU"/>
        </w:rPr>
        <w:t>5. «Диалог с природой»</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Использование приёма диалога с природой</w:t>
      </w:r>
      <w:r w:rsidRPr="00F90CAF">
        <w:rPr>
          <w:rFonts w:ascii="Helvetica" w:eastAsia="Times New Roman" w:hAnsi="Helvetica" w:cs="Helvetica"/>
          <w:b/>
          <w:bCs/>
          <w:color w:val="000000"/>
          <w:sz w:val="24"/>
          <w:szCs w:val="24"/>
          <w:shd w:val="clear" w:color="auto" w:fill="FFFFFF"/>
          <w:lang w:eastAsia="ru-RU"/>
        </w:rPr>
        <w:t> </w:t>
      </w:r>
      <w:r w:rsidRPr="00F90CAF">
        <w:rPr>
          <w:rFonts w:ascii="Helvetica" w:eastAsia="Times New Roman" w:hAnsi="Helvetica" w:cs="Helvetica"/>
          <w:color w:val="000000"/>
          <w:sz w:val="24"/>
          <w:szCs w:val="24"/>
          <w:shd w:val="clear" w:color="auto" w:fill="FFFFFF"/>
          <w:lang w:eastAsia="ru-RU"/>
        </w:rPr>
        <w:t>- нацеливает на развитие эмоциональной сферы ребенка, чувствительности. Диалоги осуществляются в различных вариантах - "секретные" (дети "один на один" общаются с природой) или "открытые" (устные обращения). «Спросим у реки, какая рыба в ней живёт», «Спроси у бабочки, на какие растения она сегодня опускалась».</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1"/>
          <w:szCs w:val="21"/>
          <w:lang w:eastAsia="ru-RU"/>
        </w:rPr>
        <w:t> </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b/>
          <w:bCs/>
          <w:color w:val="000000"/>
          <w:sz w:val="24"/>
          <w:szCs w:val="24"/>
          <w:shd w:val="clear" w:color="auto" w:fill="FFFFFF"/>
          <w:lang w:eastAsia="ru-RU"/>
        </w:rPr>
        <w:t>6. «Метод экологической идентификации»</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«Метод экологической идентификации» - отождествление себя с каким-либо природным объектом или явлением, игровой прием «превращения» в образы животных, растений, действия от их имени. Побывав в роли какого-либо предмета или объекта природы, ребенок начинает относиться к нему с уважением. Например, обыгрывание ситуации «Я - муравей</w:t>
      </w:r>
      <w:proofErr w:type="gramStart"/>
      <w:r w:rsidRPr="00F90CAF">
        <w:rPr>
          <w:rFonts w:ascii="Helvetica" w:eastAsia="Times New Roman" w:hAnsi="Helvetica" w:cs="Helvetica"/>
          <w:color w:val="000000"/>
          <w:sz w:val="24"/>
          <w:szCs w:val="24"/>
          <w:shd w:val="clear" w:color="auto" w:fill="FFFFFF"/>
          <w:lang w:eastAsia="ru-RU"/>
        </w:rPr>
        <w:t>… »</w:t>
      </w:r>
      <w:proofErr w:type="gramEnd"/>
      <w:r w:rsidRPr="00F90CAF">
        <w:rPr>
          <w:rFonts w:ascii="Helvetica" w:eastAsia="Times New Roman" w:hAnsi="Helvetica" w:cs="Helvetica"/>
          <w:color w:val="000000"/>
          <w:sz w:val="24"/>
          <w:szCs w:val="24"/>
          <w:shd w:val="clear" w:color="auto" w:fill="FFFFFF"/>
          <w:lang w:eastAsia="ru-RU"/>
        </w:rPr>
        <w:t>, «Я – сломанное дерево… », «Я - птенчик, выпавший из гнезда … », « Я- засохшее комнатное растение».</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1"/>
          <w:szCs w:val="21"/>
          <w:lang w:eastAsia="ru-RU"/>
        </w:rPr>
        <w:t> </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b/>
          <w:bCs/>
          <w:color w:val="111111"/>
          <w:sz w:val="24"/>
          <w:szCs w:val="24"/>
          <w:shd w:val="clear" w:color="auto" w:fill="FFFFFF"/>
          <w:lang w:eastAsia="ru-RU"/>
        </w:rPr>
        <w:lastRenderedPageBreak/>
        <w:t>7. «Метод моделирования»</w:t>
      </w:r>
      <w:r w:rsidRPr="00F90CAF">
        <w:rPr>
          <w:rFonts w:ascii="Helvetica" w:eastAsia="Times New Roman" w:hAnsi="Helvetica" w:cs="Helvetica"/>
          <w:color w:val="111111"/>
          <w:sz w:val="24"/>
          <w:szCs w:val="24"/>
          <w:shd w:val="clear" w:color="auto" w:fill="FFFFFF"/>
          <w:lang w:eastAsia="ru-RU"/>
        </w:rPr>
        <w:t>.</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111111"/>
          <w:sz w:val="24"/>
          <w:szCs w:val="24"/>
          <w:shd w:val="clear" w:color="auto" w:fill="FFFFFF"/>
          <w:lang w:eastAsia="ru-RU"/>
        </w:rPr>
        <w:t>Моделирование основано на принципе замещения реальных объектов предметами, схематическими изображениями, знаками. Цель моделирования </w:t>
      </w:r>
      <w:r w:rsidRPr="00F90CAF">
        <w:rPr>
          <w:rFonts w:ascii="Helvetica" w:eastAsia="Times New Roman" w:hAnsi="Helvetica" w:cs="Helvetica"/>
          <w:color w:val="333333"/>
          <w:sz w:val="24"/>
          <w:szCs w:val="24"/>
          <w:shd w:val="clear" w:color="auto" w:fill="FFFFFF"/>
          <w:lang w:eastAsia="ru-RU"/>
        </w:rPr>
        <w:t>в экологическом воспитании - обеспечение успешного усвоения дошкольниками знаний об особенностях</w:t>
      </w:r>
      <w:r w:rsidRPr="00F90CAF">
        <w:rPr>
          <w:rFonts w:ascii="Helvetica" w:eastAsia="Times New Roman" w:hAnsi="Helvetica" w:cs="Helvetica"/>
          <w:color w:val="111111"/>
          <w:sz w:val="24"/>
          <w:szCs w:val="24"/>
          <w:shd w:val="clear" w:color="auto" w:fill="FFFFFF"/>
          <w:lang w:eastAsia="ru-RU"/>
        </w:rPr>
        <w:t> объектов природы, их структуры и взаимосвязях. Познание дошкольниками явлений природы или свойств объектов природы может проходить ещё путём практического моделирования, т. е. экспериментирования. Используя предметы - заместители дети делают выводы, почему у рыб обтекаемая форма, почему животные имеют защитную окраску, для чего хищникам нужны когти.</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111111"/>
          <w:sz w:val="24"/>
          <w:szCs w:val="24"/>
          <w:lang w:eastAsia="ru-RU"/>
        </w:rPr>
        <w:t>Другой вид моделирования – графическое, которое помогает</w:t>
      </w:r>
      <w:r w:rsidRPr="00F90CAF">
        <w:rPr>
          <w:rFonts w:ascii="Helvetica" w:eastAsia="Times New Roman" w:hAnsi="Helvetica" w:cs="Helvetica"/>
          <w:color w:val="333333"/>
          <w:sz w:val="24"/>
          <w:szCs w:val="24"/>
          <w:lang w:eastAsia="ru-RU"/>
        </w:rPr>
        <w:t> </w:t>
      </w:r>
      <w:r w:rsidRPr="00F90CAF">
        <w:rPr>
          <w:rFonts w:ascii="Helvetica" w:eastAsia="Times New Roman" w:hAnsi="Helvetica" w:cs="Helvetica"/>
          <w:color w:val="111111"/>
          <w:sz w:val="24"/>
          <w:szCs w:val="24"/>
          <w:lang w:eastAsia="ru-RU"/>
        </w:rPr>
        <w:t>дошкольникам</w:t>
      </w:r>
      <w:r>
        <w:rPr>
          <w:rFonts w:ascii="Helvetica" w:eastAsia="Times New Roman" w:hAnsi="Helvetica" w:cs="Helvetica"/>
          <w:color w:val="111111"/>
          <w:sz w:val="24"/>
          <w:szCs w:val="24"/>
          <w:lang w:eastAsia="ru-RU"/>
        </w:rPr>
        <w:t xml:space="preserve"> </w:t>
      </w:r>
      <w:r w:rsidRPr="00F90CAF">
        <w:rPr>
          <w:rFonts w:ascii="Helvetica" w:eastAsia="Times New Roman" w:hAnsi="Helvetica" w:cs="Helvetica"/>
          <w:color w:val="111111"/>
          <w:sz w:val="24"/>
          <w:szCs w:val="24"/>
          <w:lang w:eastAsia="ru-RU"/>
        </w:rPr>
        <w:t>проследить закономерности изменения в росте, в развитии живых существ, изменения по временам года и другое. Например, фенологические календари природы, которые мы ведем в группе. Он в графическом виде дает наглядно представление о смене и признаках времен года, смене температуры, осадках в разные времена года и т. д. В разных возрастных группах мы заполняем календарь наблюдения за птицами, календарь роста и развития лука, всходов семян растений.</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111111"/>
          <w:sz w:val="24"/>
          <w:szCs w:val="24"/>
          <w:lang w:eastAsia="ru-RU"/>
        </w:rPr>
        <w:t>Моделирование</w:t>
      </w:r>
      <w:r w:rsidRPr="00F90CAF">
        <w:rPr>
          <w:rFonts w:ascii="Helvetica" w:eastAsia="Times New Roman" w:hAnsi="Helvetica" w:cs="Helvetica"/>
          <w:color w:val="333333"/>
          <w:sz w:val="24"/>
          <w:szCs w:val="24"/>
          <w:lang w:eastAsia="ru-RU"/>
        </w:rPr>
        <w:t> </w:t>
      </w:r>
      <w:r w:rsidRPr="00F90CAF">
        <w:rPr>
          <w:rFonts w:ascii="Helvetica" w:eastAsia="Times New Roman" w:hAnsi="Helvetica" w:cs="Helvetica"/>
          <w:color w:val="111111"/>
          <w:sz w:val="24"/>
          <w:szCs w:val="24"/>
          <w:lang w:eastAsia="ru-RU"/>
        </w:rPr>
        <w:t>(предметное, графическое, практическое)</w:t>
      </w:r>
      <w:r w:rsidRPr="00F90CAF">
        <w:rPr>
          <w:rFonts w:ascii="Helvetica" w:eastAsia="Times New Roman" w:hAnsi="Helvetica" w:cs="Helvetica"/>
          <w:color w:val="333333"/>
          <w:sz w:val="24"/>
          <w:szCs w:val="24"/>
          <w:lang w:eastAsia="ru-RU"/>
        </w:rPr>
        <w:t> </w:t>
      </w:r>
      <w:r w:rsidRPr="00F90CAF">
        <w:rPr>
          <w:rFonts w:ascii="Helvetica" w:eastAsia="Times New Roman" w:hAnsi="Helvetica" w:cs="Helvetica"/>
          <w:color w:val="111111"/>
          <w:sz w:val="24"/>
          <w:szCs w:val="24"/>
          <w:lang w:eastAsia="ru-RU"/>
        </w:rPr>
        <w:t>формирует глубокое и осмысленное познание явлений природы, помогает подготовить</w:t>
      </w:r>
      <w:r w:rsidRPr="00F90CAF">
        <w:rPr>
          <w:rFonts w:ascii="Helvetica" w:eastAsia="Times New Roman" w:hAnsi="Helvetica" w:cs="Helvetica"/>
          <w:color w:val="333333"/>
          <w:sz w:val="24"/>
          <w:szCs w:val="24"/>
          <w:lang w:eastAsia="ru-RU"/>
        </w:rPr>
        <w:t> </w:t>
      </w:r>
      <w:r w:rsidRPr="00F90CAF">
        <w:rPr>
          <w:rFonts w:ascii="Helvetica" w:eastAsia="Times New Roman" w:hAnsi="Helvetica" w:cs="Helvetica"/>
          <w:color w:val="111111"/>
          <w:sz w:val="24"/>
          <w:szCs w:val="24"/>
          <w:lang w:eastAsia="ru-RU"/>
        </w:rPr>
        <w:t>дошкольников</w:t>
      </w:r>
      <w:r w:rsidRPr="00F90CAF">
        <w:rPr>
          <w:rFonts w:ascii="Helvetica" w:eastAsia="Times New Roman" w:hAnsi="Helvetica" w:cs="Helvetica"/>
          <w:color w:val="333333"/>
          <w:sz w:val="24"/>
          <w:szCs w:val="24"/>
          <w:lang w:eastAsia="ru-RU"/>
        </w:rPr>
        <w:t> </w:t>
      </w:r>
      <w:r w:rsidRPr="00F90CAF">
        <w:rPr>
          <w:rFonts w:ascii="Helvetica" w:eastAsia="Times New Roman" w:hAnsi="Helvetica" w:cs="Helvetica"/>
          <w:color w:val="111111"/>
          <w:sz w:val="24"/>
          <w:szCs w:val="24"/>
          <w:lang w:eastAsia="ru-RU"/>
        </w:rPr>
        <w:t>к школе и сохранить непрерывность в образовании детского сада и начальной школы.</w:t>
      </w:r>
    </w:p>
    <w:p w:rsidR="00F90CAF" w:rsidRPr="00F90CAF" w:rsidRDefault="00F90CAF" w:rsidP="00F90CAF">
      <w:pPr>
        <w:shd w:val="clear" w:color="auto" w:fill="FFFFFF"/>
        <w:spacing w:after="150" w:line="240" w:lineRule="auto"/>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1"/>
          <w:szCs w:val="21"/>
          <w:lang w:eastAsia="ru-RU"/>
        </w:rPr>
        <w:t> </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b/>
          <w:bCs/>
          <w:color w:val="111111"/>
          <w:sz w:val="24"/>
          <w:szCs w:val="24"/>
          <w:lang w:eastAsia="ru-RU"/>
        </w:rPr>
        <w:t>8. «Мнемотехника»</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111111"/>
          <w:sz w:val="24"/>
          <w:szCs w:val="24"/>
          <w:lang w:eastAsia="ru-RU"/>
        </w:rPr>
        <w:t>Заниматься</w:t>
      </w:r>
      <w:r w:rsidRPr="00F90CAF">
        <w:rPr>
          <w:rFonts w:ascii="Helvetica" w:eastAsia="Times New Roman" w:hAnsi="Helvetica" w:cs="Helvetica"/>
          <w:color w:val="333333"/>
          <w:sz w:val="24"/>
          <w:szCs w:val="24"/>
          <w:lang w:eastAsia="ru-RU"/>
        </w:rPr>
        <w:t> </w:t>
      </w:r>
      <w:r w:rsidRPr="00F90CAF">
        <w:rPr>
          <w:rFonts w:ascii="Helvetica" w:eastAsia="Times New Roman" w:hAnsi="Helvetica" w:cs="Helvetica"/>
          <w:color w:val="111111"/>
          <w:sz w:val="24"/>
          <w:szCs w:val="24"/>
          <w:lang w:eastAsia="ru-RU"/>
        </w:rPr>
        <w:t>мнемотехникой</w:t>
      </w:r>
      <w:r w:rsidRPr="00F90CAF">
        <w:rPr>
          <w:rFonts w:ascii="Helvetica" w:eastAsia="Times New Roman" w:hAnsi="Helvetica" w:cs="Helvetica"/>
          <w:color w:val="333333"/>
          <w:sz w:val="24"/>
          <w:szCs w:val="24"/>
          <w:lang w:eastAsia="ru-RU"/>
        </w:rPr>
        <w:t> </w:t>
      </w:r>
      <w:r w:rsidRPr="00F90CAF">
        <w:rPr>
          <w:rFonts w:ascii="Helvetica" w:eastAsia="Times New Roman" w:hAnsi="Helvetica" w:cs="Helvetica"/>
          <w:color w:val="111111"/>
          <w:sz w:val="24"/>
          <w:szCs w:val="24"/>
          <w:lang w:eastAsia="ru-RU"/>
        </w:rPr>
        <w:t>лучше с детьми 4-5 лет, когда у них уже накоплен основной словарный запас, используя алгоритмы процессов ухода за комнатными растениями, посадка семян и т. д. Обучение строится от простого к сложному.</w:t>
      </w:r>
      <w:r w:rsidRPr="00F90CAF">
        <w:rPr>
          <w:rFonts w:ascii="Helvetica" w:eastAsia="Times New Roman" w:hAnsi="Helvetica" w:cs="Helvetica"/>
          <w:color w:val="333333"/>
          <w:sz w:val="24"/>
          <w:szCs w:val="24"/>
          <w:lang w:eastAsia="ru-RU"/>
        </w:rPr>
        <w:t> </w:t>
      </w:r>
      <w:r w:rsidRPr="00F90CAF">
        <w:rPr>
          <w:rFonts w:ascii="Helvetica" w:eastAsia="Times New Roman" w:hAnsi="Helvetica" w:cs="Helvetica"/>
          <w:color w:val="111111"/>
          <w:sz w:val="24"/>
          <w:szCs w:val="24"/>
          <w:lang w:eastAsia="ru-RU"/>
        </w:rPr>
        <w:t>Работу</w:t>
      </w:r>
      <w:r w:rsidR="00A425F1">
        <w:rPr>
          <w:rFonts w:ascii="Helvetica" w:eastAsia="Times New Roman" w:hAnsi="Helvetica" w:cs="Helvetica"/>
          <w:color w:val="111111"/>
          <w:sz w:val="24"/>
          <w:szCs w:val="24"/>
          <w:lang w:eastAsia="ru-RU"/>
        </w:rPr>
        <w:t xml:space="preserve"> </w:t>
      </w:r>
      <w:r w:rsidRPr="00F90CAF">
        <w:rPr>
          <w:rFonts w:ascii="Helvetica" w:eastAsia="Times New Roman" w:hAnsi="Helvetica" w:cs="Helvetica"/>
          <w:color w:val="111111"/>
          <w:sz w:val="24"/>
          <w:szCs w:val="24"/>
          <w:lang w:eastAsia="ru-RU"/>
        </w:rPr>
        <w:t xml:space="preserve">мы начинаем с простейших </w:t>
      </w:r>
      <w:proofErr w:type="spellStart"/>
      <w:r w:rsidRPr="00F90CAF">
        <w:rPr>
          <w:rFonts w:ascii="Helvetica" w:eastAsia="Times New Roman" w:hAnsi="Helvetica" w:cs="Helvetica"/>
          <w:color w:val="111111"/>
          <w:sz w:val="24"/>
          <w:szCs w:val="24"/>
          <w:lang w:eastAsia="ru-RU"/>
        </w:rPr>
        <w:t>мнемоквадратов</w:t>
      </w:r>
      <w:proofErr w:type="spellEnd"/>
      <w:r w:rsidRPr="00F90CAF">
        <w:rPr>
          <w:rFonts w:ascii="Helvetica" w:eastAsia="Times New Roman" w:hAnsi="Helvetica" w:cs="Helvetica"/>
          <w:color w:val="111111"/>
          <w:sz w:val="24"/>
          <w:szCs w:val="24"/>
          <w:lang w:eastAsia="ru-RU"/>
        </w:rPr>
        <w:t xml:space="preserve">, затем переходим к </w:t>
      </w:r>
      <w:proofErr w:type="spellStart"/>
      <w:r w:rsidRPr="00F90CAF">
        <w:rPr>
          <w:rFonts w:ascii="Helvetica" w:eastAsia="Times New Roman" w:hAnsi="Helvetica" w:cs="Helvetica"/>
          <w:color w:val="111111"/>
          <w:sz w:val="24"/>
          <w:szCs w:val="24"/>
          <w:lang w:eastAsia="ru-RU"/>
        </w:rPr>
        <w:t>мнемодорожкам</w:t>
      </w:r>
      <w:proofErr w:type="spellEnd"/>
      <w:r w:rsidRPr="00F90CAF">
        <w:rPr>
          <w:rFonts w:ascii="Helvetica" w:eastAsia="Times New Roman" w:hAnsi="Helvetica" w:cs="Helvetica"/>
          <w:color w:val="111111"/>
          <w:sz w:val="24"/>
          <w:szCs w:val="24"/>
          <w:lang w:eastAsia="ru-RU"/>
        </w:rPr>
        <w:t xml:space="preserve">, а позже к </w:t>
      </w:r>
      <w:proofErr w:type="spellStart"/>
      <w:r w:rsidRPr="00F90CAF">
        <w:rPr>
          <w:rFonts w:ascii="Helvetica" w:eastAsia="Times New Roman" w:hAnsi="Helvetica" w:cs="Helvetica"/>
          <w:color w:val="111111"/>
          <w:sz w:val="24"/>
          <w:szCs w:val="24"/>
          <w:lang w:eastAsia="ru-RU"/>
        </w:rPr>
        <w:t>мнемотаблицам</w:t>
      </w:r>
      <w:proofErr w:type="spellEnd"/>
      <w:r w:rsidRPr="00F90CAF">
        <w:rPr>
          <w:rFonts w:ascii="Helvetica" w:eastAsia="Times New Roman" w:hAnsi="Helvetica" w:cs="Helvetica"/>
          <w:color w:val="111111"/>
          <w:sz w:val="24"/>
          <w:szCs w:val="24"/>
          <w:lang w:eastAsia="ru-RU"/>
        </w:rPr>
        <w:t xml:space="preserve">. </w:t>
      </w:r>
      <w:proofErr w:type="spellStart"/>
      <w:r w:rsidRPr="00F90CAF">
        <w:rPr>
          <w:rFonts w:ascii="Helvetica" w:eastAsia="Times New Roman" w:hAnsi="Helvetica" w:cs="Helvetica"/>
          <w:color w:val="111111"/>
          <w:sz w:val="24"/>
          <w:szCs w:val="24"/>
          <w:lang w:eastAsia="ru-RU"/>
        </w:rPr>
        <w:t>Мнемотаблица</w:t>
      </w:r>
      <w:proofErr w:type="spellEnd"/>
      <w:r w:rsidRPr="00F90CAF">
        <w:rPr>
          <w:rFonts w:ascii="Helvetica" w:eastAsia="Times New Roman" w:hAnsi="Helvetica" w:cs="Helvetica"/>
          <w:color w:val="111111"/>
          <w:sz w:val="24"/>
          <w:szCs w:val="24"/>
          <w:lang w:eastAsia="ru-RU"/>
        </w:rPr>
        <w:t xml:space="preserve"> - это графическое или частично графическое изображение явлений природы, некоторых действий, персонажей сказки, то есть можно нарисовать то что посчитаете нужным. Но изобразить так, чтобы нарисованное было понятно детям. Примером может служить</w:t>
      </w:r>
      <w:r w:rsidRPr="00F90CAF">
        <w:rPr>
          <w:rFonts w:ascii="Helvetica" w:eastAsia="Times New Roman" w:hAnsi="Helvetica" w:cs="Helvetica"/>
          <w:color w:val="333333"/>
          <w:sz w:val="24"/>
          <w:szCs w:val="24"/>
          <w:lang w:eastAsia="ru-RU"/>
        </w:rPr>
        <w:t> </w:t>
      </w:r>
      <w:proofErr w:type="spellStart"/>
      <w:r w:rsidRPr="00F90CAF">
        <w:rPr>
          <w:rFonts w:ascii="Helvetica" w:eastAsia="Times New Roman" w:hAnsi="Helvetica" w:cs="Helvetica"/>
          <w:color w:val="111111"/>
          <w:sz w:val="24"/>
          <w:szCs w:val="24"/>
          <w:u w:val="single"/>
          <w:lang w:eastAsia="ru-RU"/>
        </w:rPr>
        <w:t>мнемотаблица</w:t>
      </w:r>
      <w:proofErr w:type="spellEnd"/>
      <w:r w:rsidRPr="00F90CAF">
        <w:rPr>
          <w:rFonts w:ascii="Helvetica" w:eastAsia="Times New Roman" w:hAnsi="Helvetica" w:cs="Helvetica"/>
          <w:color w:val="111111"/>
          <w:sz w:val="24"/>
          <w:szCs w:val="24"/>
          <w:lang w:eastAsia="ru-RU"/>
        </w:rPr>
        <w:t>:</w:t>
      </w:r>
      <w:r w:rsidRPr="00F90CAF">
        <w:rPr>
          <w:rFonts w:ascii="Helvetica" w:eastAsia="Times New Roman" w:hAnsi="Helvetica" w:cs="Helvetica"/>
          <w:color w:val="333333"/>
          <w:sz w:val="24"/>
          <w:szCs w:val="24"/>
          <w:lang w:eastAsia="ru-RU"/>
        </w:rPr>
        <w:t> </w:t>
      </w:r>
      <w:r w:rsidRPr="00F90CAF">
        <w:rPr>
          <w:rFonts w:ascii="Helvetica" w:eastAsia="Times New Roman" w:hAnsi="Helvetica" w:cs="Helvetica"/>
          <w:color w:val="111111"/>
          <w:sz w:val="24"/>
          <w:szCs w:val="24"/>
          <w:lang w:eastAsia="ru-RU"/>
        </w:rPr>
        <w:t>«Путешествие капельки», «Почему пришла весна», «Кому необходима вода», «Кому нужен лес» и т.д.</w:t>
      </w:r>
    </w:p>
    <w:p w:rsidR="00F90CAF" w:rsidRPr="00F90CAF" w:rsidRDefault="00F90CAF" w:rsidP="00F90CAF">
      <w:pPr>
        <w:shd w:val="clear" w:color="auto" w:fill="FFFFFF"/>
        <w:spacing w:after="150" w:line="240" w:lineRule="auto"/>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1"/>
          <w:szCs w:val="21"/>
          <w:lang w:eastAsia="ru-RU"/>
        </w:rPr>
        <w:t> </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b/>
          <w:bCs/>
          <w:color w:val="111111"/>
          <w:sz w:val="24"/>
          <w:szCs w:val="24"/>
          <w:lang w:eastAsia="ru-RU"/>
        </w:rPr>
        <w:t>9. «</w:t>
      </w:r>
      <w:proofErr w:type="spellStart"/>
      <w:r w:rsidRPr="00F90CAF">
        <w:rPr>
          <w:rFonts w:ascii="Helvetica" w:eastAsia="Times New Roman" w:hAnsi="Helvetica" w:cs="Helvetica"/>
          <w:b/>
          <w:bCs/>
          <w:color w:val="111111"/>
          <w:sz w:val="24"/>
          <w:szCs w:val="24"/>
          <w:lang w:eastAsia="ru-RU"/>
        </w:rPr>
        <w:t>Проектно</w:t>
      </w:r>
      <w:proofErr w:type="spellEnd"/>
      <w:r w:rsidRPr="00F90CAF">
        <w:rPr>
          <w:rFonts w:ascii="Helvetica" w:eastAsia="Times New Roman" w:hAnsi="Helvetica" w:cs="Helvetica"/>
          <w:b/>
          <w:bCs/>
          <w:color w:val="111111"/>
          <w:sz w:val="24"/>
          <w:szCs w:val="24"/>
          <w:lang w:eastAsia="ru-RU"/>
        </w:rPr>
        <w:t xml:space="preserve"> - исследовательская деятельность»</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proofErr w:type="spellStart"/>
      <w:r w:rsidRPr="00F90CAF">
        <w:rPr>
          <w:rFonts w:ascii="Helvetica" w:eastAsia="Times New Roman" w:hAnsi="Helvetica" w:cs="Helvetica"/>
          <w:color w:val="111111"/>
          <w:sz w:val="24"/>
          <w:szCs w:val="24"/>
          <w:lang w:eastAsia="ru-RU"/>
        </w:rPr>
        <w:t>Проектно</w:t>
      </w:r>
      <w:proofErr w:type="spellEnd"/>
      <w:r w:rsidRPr="00F90CAF">
        <w:rPr>
          <w:rFonts w:ascii="Helvetica" w:eastAsia="Times New Roman" w:hAnsi="Helvetica" w:cs="Helvetica"/>
          <w:color w:val="111111"/>
          <w:sz w:val="24"/>
          <w:szCs w:val="24"/>
          <w:lang w:eastAsia="ru-RU"/>
        </w:rPr>
        <w:t xml:space="preserve"> - исследовательская деятельность</w:t>
      </w:r>
      <w:r w:rsidR="00A425F1">
        <w:rPr>
          <w:rFonts w:ascii="Helvetica" w:eastAsia="Times New Roman" w:hAnsi="Helvetica" w:cs="Helvetica"/>
          <w:color w:val="111111"/>
          <w:sz w:val="24"/>
          <w:szCs w:val="24"/>
          <w:lang w:eastAsia="ru-RU"/>
        </w:rPr>
        <w:t xml:space="preserve"> является</w:t>
      </w:r>
      <w:r w:rsidRPr="00F90CAF">
        <w:rPr>
          <w:rFonts w:ascii="Helvetica" w:eastAsia="Times New Roman" w:hAnsi="Helvetica" w:cs="Helvetica"/>
          <w:color w:val="111111"/>
          <w:sz w:val="24"/>
          <w:szCs w:val="24"/>
          <w:lang w:eastAsia="ru-RU"/>
        </w:rPr>
        <w:t xml:space="preserve"> также частью работы по экологическому образованию и воспитанию детей.</w:t>
      </w:r>
      <w:r w:rsidRPr="00F90CAF">
        <w:rPr>
          <w:rFonts w:ascii="Helvetica" w:eastAsia="Times New Roman" w:hAnsi="Helvetica" w:cs="Helvetica"/>
          <w:color w:val="333333"/>
          <w:sz w:val="24"/>
          <w:szCs w:val="24"/>
          <w:lang w:eastAsia="ru-RU"/>
        </w:rPr>
        <w:t> </w:t>
      </w:r>
      <w:r w:rsidRPr="00F90CAF">
        <w:rPr>
          <w:rFonts w:ascii="Helvetica" w:eastAsia="Times New Roman" w:hAnsi="Helvetica" w:cs="Helvetica"/>
          <w:color w:val="111111"/>
          <w:sz w:val="24"/>
          <w:szCs w:val="24"/>
          <w:lang w:eastAsia="ru-RU"/>
        </w:rPr>
        <w:t>Дошкольники</w:t>
      </w:r>
      <w:r w:rsidRPr="00F90CAF">
        <w:rPr>
          <w:rFonts w:ascii="Helvetica" w:eastAsia="Times New Roman" w:hAnsi="Helvetica" w:cs="Helvetica"/>
          <w:color w:val="333333"/>
          <w:sz w:val="24"/>
          <w:szCs w:val="24"/>
          <w:lang w:eastAsia="ru-RU"/>
        </w:rPr>
        <w:t> </w:t>
      </w:r>
      <w:r w:rsidRPr="00F90CAF">
        <w:rPr>
          <w:rFonts w:ascii="Helvetica" w:eastAsia="Times New Roman" w:hAnsi="Helvetica" w:cs="Helvetica"/>
          <w:color w:val="111111"/>
          <w:sz w:val="24"/>
          <w:szCs w:val="24"/>
          <w:lang w:eastAsia="ru-RU"/>
        </w:rPr>
        <w:t>прирожденные исследователи. Это возраст, когда ребенок хочет познать все, ему интересны природные объекты, явления, взаимосвязи в природе. Организация проектно-исследовательской деятельности</w:t>
      </w:r>
      <w:r w:rsidRPr="00F90CAF">
        <w:rPr>
          <w:rFonts w:ascii="Helvetica" w:eastAsia="Times New Roman" w:hAnsi="Helvetica" w:cs="Helvetica"/>
          <w:color w:val="333333"/>
          <w:sz w:val="24"/>
          <w:szCs w:val="24"/>
          <w:lang w:eastAsia="ru-RU"/>
        </w:rPr>
        <w:t> </w:t>
      </w:r>
      <w:r w:rsidRPr="00F90CAF">
        <w:rPr>
          <w:rFonts w:ascii="Helvetica" w:eastAsia="Times New Roman" w:hAnsi="Helvetica" w:cs="Helvetica"/>
          <w:color w:val="111111"/>
          <w:sz w:val="24"/>
          <w:szCs w:val="24"/>
          <w:lang w:eastAsia="ru-RU"/>
        </w:rPr>
        <w:t>дошкольников на экологическом</w:t>
      </w:r>
      <w:r w:rsidRPr="00F90CAF">
        <w:rPr>
          <w:rFonts w:ascii="Helvetica" w:eastAsia="Times New Roman" w:hAnsi="Helvetica" w:cs="Helvetica"/>
          <w:color w:val="333333"/>
          <w:sz w:val="24"/>
          <w:szCs w:val="24"/>
          <w:lang w:eastAsia="ru-RU"/>
        </w:rPr>
        <w:t> </w:t>
      </w:r>
      <w:r w:rsidRPr="00F90CAF">
        <w:rPr>
          <w:rFonts w:ascii="Helvetica" w:eastAsia="Times New Roman" w:hAnsi="Helvetica" w:cs="Helvetica"/>
          <w:color w:val="111111"/>
          <w:sz w:val="24"/>
          <w:szCs w:val="24"/>
          <w:lang w:eastAsia="ru-RU"/>
        </w:rPr>
        <w:t>материале позволит педагогам формировать ключевые компетентности у</w:t>
      </w:r>
      <w:r w:rsidRPr="00F90CAF">
        <w:rPr>
          <w:rFonts w:ascii="Helvetica" w:eastAsia="Times New Roman" w:hAnsi="Helvetica" w:cs="Helvetica"/>
          <w:color w:val="333333"/>
          <w:sz w:val="24"/>
          <w:szCs w:val="24"/>
          <w:lang w:eastAsia="ru-RU"/>
        </w:rPr>
        <w:t> </w:t>
      </w:r>
      <w:r w:rsidRPr="00F90CAF">
        <w:rPr>
          <w:rFonts w:ascii="Helvetica" w:eastAsia="Times New Roman" w:hAnsi="Helvetica" w:cs="Helvetica"/>
          <w:color w:val="111111"/>
          <w:sz w:val="24"/>
          <w:szCs w:val="24"/>
          <w:lang w:eastAsia="ru-RU"/>
        </w:rPr>
        <w:t>ребенка: умение увидеть проблему, искать и находить информацию,</w:t>
      </w:r>
      <w:r w:rsidRPr="00F90CAF">
        <w:rPr>
          <w:rFonts w:ascii="Helvetica" w:eastAsia="Times New Roman" w:hAnsi="Helvetica" w:cs="Helvetica"/>
          <w:color w:val="333333"/>
          <w:sz w:val="24"/>
          <w:szCs w:val="24"/>
          <w:lang w:eastAsia="ru-RU"/>
        </w:rPr>
        <w:t> </w:t>
      </w:r>
      <w:r w:rsidRPr="00F90CAF">
        <w:rPr>
          <w:rFonts w:ascii="Helvetica" w:eastAsia="Times New Roman" w:hAnsi="Helvetica" w:cs="Helvetica"/>
          <w:color w:val="111111"/>
          <w:sz w:val="24"/>
          <w:szCs w:val="24"/>
          <w:lang w:eastAsia="ru-RU"/>
        </w:rPr>
        <w:t>работать в группе, рассказывать о результатах, размышлять, сравнивать, отвечать на вопросы, делать выводы, устанавливать</w:t>
      </w:r>
      <w:r w:rsidRPr="00F90CAF">
        <w:rPr>
          <w:rFonts w:ascii="Helvetica" w:eastAsia="Times New Roman" w:hAnsi="Helvetica" w:cs="Helvetica"/>
          <w:color w:val="333333"/>
          <w:sz w:val="24"/>
          <w:szCs w:val="24"/>
          <w:lang w:eastAsia="ru-RU"/>
        </w:rPr>
        <w:t> </w:t>
      </w:r>
      <w:r w:rsidRPr="00F90CAF">
        <w:rPr>
          <w:rFonts w:ascii="Helvetica" w:eastAsia="Times New Roman" w:hAnsi="Helvetica" w:cs="Helvetica"/>
          <w:color w:val="111111"/>
          <w:sz w:val="24"/>
          <w:szCs w:val="24"/>
          <w:lang w:eastAsia="ru-RU"/>
        </w:rPr>
        <w:t>причинно-следственную связь.</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111111"/>
          <w:sz w:val="24"/>
          <w:szCs w:val="24"/>
          <w:lang w:eastAsia="ru-RU"/>
        </w:rPr>
        <w:t>Большой интерес вызывают у детей проект -</w:t>
      </w:r>
      <w:r w:rsidRPr="00F90CAF">
        <w:rPr>
          <w:rFonts w:ascii="Helvetica" w:eastAsia="Times New Roman" w:hAnsi="Helvetica" w:cs="Helvetica"/>
          <w:color w:val="333333"/>
          <w:sz w:val="24"/>
          <w:szCs w:val="24"/>
          <w:lang w:eastAsia="ru-RU"/>
        </w:rPr>
        <w:t> </w:t>
      </w:r>
      <w:r w:rsidRPr="00F90CAF">
        <w:rPr>
          <w:rFonts w:ascii="Helvetica" w:eastAsia="Times New Roman" w:hAnsi="Helvetica" w:cs="Helvetica"/>
          <w:color w:val="111111"/>
          <w:sz w:val="24"/>
          <w:szCs w:val="24"/>
          <w:lang w:eastAsia="ru-RU"/>
        </w:rPr>
        <w:t>«Приключения капельки»</w:t>
      </w:r>
      <w:r w:rsidRPr="00F90CAF">
        <w:rPr>
          <w:rFonts w:ascii="Helvetica" w:eastAsia="Times New Roman" w:hAnsi="Helvetica" w:cs="Helvetica"/>
          <w:color w:val="333333"/>
          <w:sz w:val="24"/>
          <w:szCs w:val="24"/>
          <w:lang w:eastAsia="ru-RU"/>
        </w:rPr>
        <w:t> </w:t>
      </w:r>
      <w:r w:rsidRPr="00F90CAF">
        <w:rPr>
          <w:rFonts w:ascii="Helvetica" w:eastAsia="Times New Roman" w:hAnsi="Helvetica" w:cs="Helvetica"/>
          <w:color w:val="111111"/>
          <w:sz w:val="24"/>
          <w:szCs w:val="24"/>
          <w:lang w:eastAsia="ru-RU"/>
        </w:rPr>
        <w:t>о свойствах воды, в ходе реализации которого мы познакомились со свойствами воды с помощью простых экспериментов. Реализуя проект</w:t>
      </w:r>
      <w:r w:rsidRPr="00F90CAF">
        <w:rPr>
          <w:rFonts w:ascii="Helvetica" w:eastAsia="Times New Roman" w:hAnsi="Helvetica" w:cs="Helvetica"/>
          <w:color w:val="333333"/>
          <w:sz w:val="24"/>
          <w:szCs w:val="24"/>
          <w:lang w:eastAsia="ru-RU"/>
        </w:rPr>
        <w:t> </w:t>
      </w:r>
      <w:r w:rsidRPr="00F90CAF">
        <w:rPr>
          <w:rFonts w:ascii="Helvetica" w:eastAsia="Times New Roman" w:hAnsi="Helvetica" w:cs="Helvetica"/>
          <w:color w:val="111111"/>
          <w:sz w:val="24"/>
          <w:szCs w:val="24"/>
          <w:lang w:eastAsia="ru-RU"/>
        </w:rPr>
        <w:t xml:space="preserve">«Огород на подоконнике», чтобы подвести детей к выводу о необходимости влаги для роста растений, </w:t>
      </w:r>
      <w:r w:rsidRPr="00F90CAF">
        <w:rPr>
          <w:rFonts w:ascii="Helvetica" w:eastAsia="Times New Roman" w:hAnsi="Helvetica" w:cs="Helvetica"/>
          <w:color w:val="111111"/>
          <w:sz w:val="24"/>
          <w:szCs w:val="24"/>
          <w:lang w:eastAsia="ru-RU"/>
        </w:rPr>
        <w:lastRenderedPageBreak/>
        <w:t>проращивали семена в двух блюдцах</w:t>
      </w:r>
      <w:r w:rsidRPr="00F90CAF">
        <w:rPr>
          <w:rFonts w:ascii="Helvetica" w:eastAsia="Times New Roman" w:hAnsi="Helvetica" w:cs="Helvetica"/>
          <w:color w:val="333333"/>
          <w:sz w:val="24"/>
          <w:szCs w:val="24"/>
          <w:lang w:eastAsia="ru-RU"/>
        </w:rPr>
        <w:t> </w:t>
      </w:r>
      <w:r w:rsidRPr="00F90CAF">
        <w:rPr>
          <w:rFonts w:ascii="Helvetica" w:eastAsia="Times New Roman" w:hAnsi="Helvetica" w:cs="Helvetica"/>
          <w:color w:val="111111"/>
          <w:sz w:val="24"/>
          <w:szCs w:val="24"/>
          <w:lang w:eastAsia="ru-RU"/>
        </w:rPr>
        <w:t>(в пустом и с влажной ватой). Чтобы подвести детей к выводу о необходимости тепла для роста растений поместить два одинаковых растения в разные</w:t>
      </w:r>
      <w:r w:rsidRPr="00F90CAF">
        <w:rPr>
          <w:rFonts w:ascii="Helvetica" w:eastAsia="Times New Roman" w:hAnsi="Helvetica" w:cs="Helvetica"/>
          <w:color w:val="333333"/>
          <w:sz w:val="24"/>
          <w:szCs w:val="24"/>
          <w:lang w:eastAsia="ru-RU"/>
        </w:rPr>
        <w:t> </w:t>
      </w:r>
      <w:r w:rsidRPr="00F90CAF">
        <w:rPr>
          <w:rFonts w:ascii="Helvetica" w:eastAsia="Times New Roman" w:hAnsi="Helvetica" w:cs="Helvetica"/>
          <w:color w:val="111111"/>
          <w:sz w:val="24"/>
          <w:szCs w:val="24"/>
          <w:lang w:eastAsia="ru-RU"/>
        </w:rPr>
        <w:t>условия: одно в теплое место, другое в холодное и наблюдали за их ростом. Проектная деятельность «Плесень – это гриб» познакомила детей с разновидностью грибов. Один из проектов, успешно реализованных в моей группе, является проект</w:t>
      </w:r>
      <w:r w:rsidR="00A425F1">
        <w:rPr>
          <w:rFonts w:ascii="Helvetica" w:eastAsia="Times New Roman" w:hAnsi="Helvetica" w:cs="Helvetica"/>
          <w:color w:val="111111"/>
          <w:sz w:val="24"/>
          <w:szCs w:val="24"/>
          <w:lang w:eastAsia="ru-RU"/>
        </w:rPr>
        <w:t xml:space="preserve"> </w:t>
      </w:r>
      <w:r w:rsidRPr="00F90CAF">
        <w:rPr>
          <w:rFonts w:ascii="Helvetica" w:eastAsia="Times New Roman" w:hAnsi="Helvetica" w:cs="Helvetica"/>
          <w:color w:val="111111"/>
          <w:sz w:val="24"/>
          <w:szCs w:val="24"/>
          <w:lang w:eastAsia="ru-RU"/>
        </w:rPr>
        <w:t>«Лесное царство» по озна</w:t>
      </w:r>
      <w:r w:rsidR="00A425F1">
        <w:rPr>
          <w:rFonts w:ascii="Helvetica" w:eastAsia="Times New Roman" w:hAnsi="Helvetica" w:cs="Helvetica"/>
          <w:color w:val="111111"/>
          <w:sz w:val="24"/>
          <w:szCs w:val="24"/>
          <w:lang w:eastAsia="ru-RU"/>
        </w:rPr>
        <w:t>комлению с хвойными растениями А</w:t>
      </w:r>
      <w:r w:rsidRPr="00F90CAF">
        <w:rPr>
          <w:rFonts w:ascii="Helvetica" w:eastAsia="Times New Roman" w:hAnsi="Helvetica" w:cs="Helvetica"/>
          <w:color w:val="111111"/>
          <w:sz w:val="24"/>
          <w:szCs w:val="24"/>
          <w:lang w:eastAsia="ru-RU"/>
        </w:rPr>
        <w:t>рхангельской области.</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1"/>
          <w:szCs w:val="21"/>
          <w:lang w:eastAsia="ru-RU"/>
        </w:rPr>
        <w:t> </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b/>
          <w:bCs/>
          <w:color w:val="333333"/>
          <w:sz w:val="24"/>
          <w:szCs w:val="24"/>
          <w:lang w:eastAsia="ru-RU"/>
        </w:rPr>
        <w:t>10. «Экологические акции»</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4"/>
          <w:szCs w:val="24"/>
          <w:lang w:eastAsia="ru-RU"/>
        </w:rPr>
        <w:t>Дети, совместно с родителями активно стали участвовать в проведении экологических акций, праздников, осознанно понимая необходимость защиты природы, Земли от разрушения, стремление к активной деятельности по охране окружающей среды в рамках детского сада, города. Дети сплотились с родителями, которые являются нашими надежными помощниками в экологическом воспитании детей. В нашей группе мы принимали участие в акциях «Посади дерево - сохрани лес», «Сохраним ели», «Сбережем лес от пожаров», «Кормушки для птиц», «Чистая территория- чистый дом», «Сдай макулатуру-сохрани дерево», «Эко-сумка для семьи»</w:t>
      </w:r>
    </w:p>
    <w:p w:rsidR="00F90CAF" w:rsidRPr="00F90CAF" w:rsidRDefault="00F90CAF" w:rsidP="00F90CAF">
      <w:pPr>
        <w:shd w:val="clear" w:color="auto" w:fill="FFFFFF"/>
        <w:spacing w:after="150" w:line="240" w:lineRule="auto"/>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1"/>
          <w:szCs w:val="21"/>
          <w:lang w:eastAsia="ru-RU"/>
        </w:rPr>
        <w:t> </w:t>
      </w:r>
    </w:p>
    <w:p w:rsidR="00F90CAF" w:rsidRPr="00F90CAF" w:rsidRDefault="00F90CAF" w:rsidP="00F90CAF">
      <w:pPr>
        <w:shd w:val="clear" w:color="auto" w:fill="FFFFFF"/>
        <w:spacing w:after="150" w:line="240" w:lineRule="auto"/>
        <w:rPr>
          <w:rFonts w:ascii="Helvetica" w:eastAsia="Times New Roman" w:hAnsi="Helvetica" w:cs="Helvetica"/>
          <w:color w:val="333333"/>
          <w:sz w:val="21"/>
          <w:szCs w:val="21"/>
          <w:lang w:eastAsia="ru-RU"/>
        </w:rPr>
      </w:pPr>
      <w:r w:rsidRPr="00F90CAF">
        <w:rPr>
          <w:rFonts w:ascii="Helvetica" w:eastAsia="Times New Roman" w:hAnsi="Helvetica" w:cs="Helvetica"/>
          <w:b/>
          <w:bCs/>
          <w:color w:val="333333"/>
          <w:sz w:val="24"/>
          <w:szCs w:val="24"/>
          <w:shd w:val="clear" w:color="auto" w:fill="FFFFFF"/>
          <w:lang w:eastAsia="ru-RU"/>
        </w:rPr>
        <w:t>11. «Экологические тропинки»</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4"/>
          <w:szCs w:val="24"/>
          <w:shd w:val="clear" w:color="auto" w:fill="FFFFFF"/>
          <w:lang w:eastAsia="ru-RU"/>
        </w:rPr>
        <w:t>Создание </w:t>
      </w:r>
      <w:r w:rsidRPr="00F90CAF">
        <w:rPr>
          <w:rFonts w:ascii="Helvetica" w:eastAsia="Times New Roman" w:hAnsi="Helvetica" w:cs="Helvetica"/>
          <w:b/>
          <w:bCs/>
          <w:color w:val="333333"/>
          <w:sz w:val="24"/>
          <w:szCs w:val="24"/>
          <w:shd w:val="clear" w:color="auto" w:fill="FFFFFF"/>
          <w:lang w:eastAsia="ru-RU"/>
        </w:rPr>
        <w:t>экологических тропинок</w:t>
      </w:r>
      <w:r w:rsidRPr="00F90CAF">
        <w:rPr>
          <w:rFonts w:ascii="Helvetica" w:eastAsia="Times New Roman" w:hAnsi="Helvetica" w:cs="Helvetica"/>
          <w:color w:val="333333"/>
          <w:sz w:val="24"/>
          <w:szCs w:val="24"/>
          <w:shd w:val="clear" w:color="auto" w:fill="FFFFFF"/>
          <w:lang w:eastAsia="ru-RU"/>
        </w:rPr>
        <w:t> на территории детского сада является средством обучения и экологического воспитания дошкольников, учитывающего региональный компонент, Работа дошкольников на экологической тропе организована по следующим направлениям: поисковое, инвентаризационное, учебно-исследовательское, практическое природоохранное, просветительско-пропагандистское.</w:t>
      </w:r>
    </w:p>
    <w:p w:rsidR="00F90CAF" w:rsidRPr="00F90CAF" w:rsidRDefault="00F90CAF" w:rsidP="00F90CAF">
      <w:pPr>
        <w:shd w:val="clear" w:color="auto" w:fill="FFFFFF"/>
        <w:spacing w:after="150" w:line="240" w:lineRule="auto"/>
        <w:ind w:left="115" w:right="120"/>
        <w:jc w:val="both"/>
        <w:rPr>
          <w:rFonts w:ascii="Helvetica" w:eastAsia="Times New Roman" w:hAnsi="Helvetica" w:cs="Helvetica"/>
          <w:color w:val="333333"/>
          <w:sz w:val="21"/>
          <w:szCs w:val="21"/>
          <w:lang w:eastAsia="ru-RU"/>
        </w:rPr>
      </w:pPr>
      <w:r w:rsidRPr="00F90CAF">
        <w:rPr>
          <w:rFonts w:ascii="Helvetica" w:eastAsia="Times New Roman" w:hAnsi="Helvetica" w:cs="Helvetica"/>
          <w:b/>
          <w:bCs/>
          <w:color w:val="333333"/>
          <w:sz w:val="24"/>
          <w:szCs w:val="24"/>
          <w:lang w:eastAsia="ru-RU"/>
        </w:rPr>
        <w:t>12. «Экологический ай</w:t>
      </w:r>
      <w:r w:rsidRPr="00F90CAF">
        <w:rPr>
          <w:rFonts w:ascii="Helvetica" w:eastAsia="Times New Roman" w:hAnsi="Helvetica" w:cs="Helvetica"/>
          <w:b/>
          <w:bCs/>
          <w:i/>
          <w:iCs/>
          <w:color w:val="333333"/>
          <w:sz w:val="24"/>
          <w:szCs w:val="24"/>
          <w:lang w:eastAsia="ru-RU"/>
        </w:rPr>
        <w:t> </w:t>
      </w:r>
      <w:r w:rsidRPr="00F90CAF">
        <w:rPr>
          <w:rFonts w:ascii="Helvetica" w:eastAsia="Times New Roman" w:hAnsi="Helvetica" w:cs="Helvetica"/>
          <w:b/>
          <w:bCs/>
          <w:color w:val="333333"/>
          <w:sz w:val="24"/>
          <w:szCs w:val="24"/>
          <w:lang w:eastAsia="ru-RU"/>
        </w:rPr>
        <w:t>- стоппер»</w:t>
      </w:r>
    </w:p>
    <w:p w:rsidR="00F90CAF" w:rsidRPr="00F90CAF" w:rsidRDefault="00F90CAF" w:rsidP="00F90CAF">
      <w:pPr>
        <w:shd w:val="clear" w:color="auto" w:fill="FFFFFF"/>
        <w:spacing w:after="150" w:line="240" w:lineRule="auto"/>
        <w:ind w:left="115" w:right="120"/>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4"/>
          <w:szCs w:val="24"/>
          <w:lang w:eastAsia="ru-RU"/>
        </w:rPr>
        <w:t>«Экологический ай</w:t>
      </w:r>
      <w:r w:rsidRPr="00F90CAF">
        <w:rPr>
          <w:rFonts w:ascii="Helvetica" w:eastAsia="Times New Roman" w:hAnsi="Helvetica" w:cs="Helvetica"/>
          <w:i/>
          <w:iCs/>
          <w:color w:val="333333"/>
          <w:sz w:val="24"/>
          <w:szCs w:val="24"/>
          <w:lang w:eastAsia="ru-RU"/>
        </w:rPr>
        <w:t> </w:t>
      </w:r>
      <w:r w:rsidRPr="00F90CAF">
        <w:rPr>
          <w:rFonts w:ascii="Helvetica" w:eastAsia="Times New Roman" w:hAnsi="Helvetica" w:cs="Helvetica"/>
          <w:color w:val="333333"/>
          <w:sz w:val="24"/>
          <w:szCs w:val="24"/>
          <w:lang w:eastAsia="ru-RU"/>
        </w:rPr>
        <w:t>- стоппер» ловушка для глаза - яркий, неординарный, выделяющийся элемент или необычный способ подачи информации, привлекающий внимание.</w:t>
      </w:r>
      <w:r w:rsidRPr="00F90CAF">
        <w:rPr>
          <w:rFonts w:ascii="Helvetica" w:eastAsia="Times New Roman" w:hAnsi="Helvetica" w:cs="Helvetica"/>
          <w:b/>
          <w:bCs/>
          <w:i/>
          <w:iCs/>
          <w:color w:val="333333"/>
          <w:sz w:val="24"/>
          <w:szCs w:val="24"/>
          <w:lang w:eastAsia="ru-RU"/>
        </w:rPr>
        <w:t> </w:t>
      </w:r>
      <w:r w:rsidRPr="00F90CAF">
        <w:rPr>
          <w:rFonts w:ascii="Helvetica" w:eastAsia="Times New Roman" w:hAnsi="Helvetica" w:cs="Helvetica"/>
          <w:color w:val="333333"/>
          <w:sz w:val="24"/>
          <w:szCs w:val="24"/>
          <w:lang w:eastAsia="ru-RU"/>
        </w:rPr>
        <w:t xml:space="preserve">Многих современных детей отличает «клиповое мышление», воспитанное экранной культурой телевизоров, компьютеров и </w:t>
      </w:r>
      <w:proofErr w:type="spellStart"/>
      <w:r w:rsidRPr="00F90CAF">
        <w:rPr>
          <w:rFonts w:ascii="Helvetica" w:eastAsia="Times New Roman" w:hAnsi="Helvetica" w:cs="Helvetica"/>
          <w:color w:val="333333"/>
          <w:sz w:val="24"/>
          <w:szCs w:val="24"/>
          <w:lang w:eastAsia="ru-RU"/>
        </w:rPr>
        <w:t>айфонов</w:t>
      </w:r>
      <w:proofErr w:type="spellEnd"/>
      <w:r w:rsidRPr="00F90CAF">
        <w:rPr>
          <w:rFonts w:ascii="Helvetica" w:eastAsia="Times New Roman" w:hAnsi="Helvetica" w:cs="Helvetica"/>
          <w:color w:val="333333"/>
          <w:sz w:val="24"/>
          <w:szCs w:val="24"/>
          <w:lang w:eastAsia="ru-RU"/>
        </w:rPr>
        <w:t>. Для привлечения их внимания необходимо что-то необычное, яркое, бросающееся в глаза, то есть визуальный раздражитель, не позволяющий пройти мимо. Этой особенностью мы воспользовались для создания экологических ай-стопперов, призванных обратить внимание, приковать взгляд к экологическим объектам, интерес к которым мы хотим в ребенке пробудить.</w:t>
      </w:r>
    </w:p>
    <w:p w:rsidR="00F90CAF" w:rsidRPr="00F90CAF" w:rsidRDefault="00F90CAF" w:rsidP="00F90CAF">
      <w:pPr>
        <w:shd w:val="clear" w:color="auto" w:fill="FFFFFF"/>
        <w:spacing w:after="150" w:line="240" w:lineRule="auto"/>
        <w:ind w:left="115" w:right="119"/>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4"/>
          <w:szCs w:val="24"/>
          <w:lang w:eastAsia="ru-RU"/>
        </w:rPr>
        <w:t>Ай - стопперами могут быть необычные предметы, куклы, панно, интригующие надписи, которые дети 5-7 лет уже вполне могут прочитать. Сильнейший ай-стоппер – это цвет, особенно яркий, ведь именно цвет предмета человеческий глаз различает быстрее всего. Также используются разнообразные нестандартные и смешные изображения животных, растений, людей. Такой приём успешно применяется в Центрах и уголках самостоятельной активности детей для побуждения их к самостоятельной исследовательской деятельности, а также на экологической тропе (здесь ай -стопперы могут одновременно служить указателями). Это могут быть как различные виды плакатов, информационных листков: «Ядовитые растения и грибы», «Опасные насекомые», «Береги родную природу - не оставляй после себя мусор!» и т.д.</w:t>
      </w:r>
    </w:p>
    <w:p w:rsidR="00F90CAF" w:rsidRPr="00F90CAF" w:rsidRDefault="00F90CAF" w:rsidP="00F90CAF">
      <w:pPr>
        <w:shd w:val="clear" w:color="auto" w:fill="FFFFFF"/>
        <w:spacing w:after="150" w:line="240" w:lineRule="auto"/>
        <w:ind w:left="116" w:right="113"/>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1"/>
          <w:szCs w:val="21"/>
          <w:lang w:eastAsia="ru-RU"/>
        </w:rPr>
        <w:lastRenderedPageBreak/>
        <w:t> </w:t>
      </w:r>
    </w:p>
    <w:p w:rsidR="00F90CAF" w:rsidRPr="00F90CAF" w:rsidRDefault="00F90CAF" w:rsidP="00F90CAF">
      <w:pPr>
        <w:shd w:val="clear" w:color="auto" w:fill="FFFFFF"/>
        <w:spacing w:after="150" w:line="240" w:lineRule="auto"/>
        <w:ind w:left="396"/>
        <w:rPr>
          <w:rFonts w:ascii="Helvetica" w:eastAsia="Times New Roman" w:hAnsi="Helvetica" w:cs="Helvetica"/>
          <w:color w:val="333333"/>
          <w:sz w:val="21"/>
          <w:szCs w:val="21"/>
          <w:lang w:eastAsia="ru-RU"/>
        </w:rPr>
      </w:pPr>
      <w:r w:rsidRPr="00F90CAF">
        <w:rPr>
          <w:rFonts w:ascii="Helvetica" w:eastAsia="Times New Roman" w:hAnsi="Helvetica" w:cs="Helvetica"/>
          <w:b/>
          <w:bCs/>
          <w:color w:val="333333"/>
          <w:sz w:val="24"/>
          <w:szCs w:val="24"/>
          <w:lang w:eastAsia="ru-RU"/>
        </w:rPr>
        <w:t xml:space="preserve">13. «Экологический </w:t>
      </w:r>
      <w:proofErr w:type="spellStart"/>
      <w:r w:rsidRPr="00F90CAF">
        <w:rPr>
          <w:rFonts w:ascii="Helvetica" w:eastAsia="Times New Roman" w:hAnsi="Helvetica" w:cs="Helvetica"/>
          <w:b/>
          <w:bCs/>
          <w:color w:val="333333"/>
          <w:sz w:val="24"/>
          <w:szCs w:val="24"/>
          <w:lang w:eastAsia="ru-RU"/>
        </w:rPr>
        <w:t>сторисек</w:t>
      </w:r>
      <w:proofErr w:type="spellEnd"/>
      <w:r w:rsidRPr="00F90CAF">
        <w:rPr>
          <w:rFonts w:ascii="Helvetica" w:eastAsia="Times New Roman" w:hAnsi="Helvetica" w:cs="Helvetica"/>
          <w:b/>
          <w:bCs/>
          <w:color w:val="333333"/>
          <w:sz w:val="24"/>
          <w:szCs w:val="24"/>
          <w:lang w:eastAsia="ru-RU"/>
        </w:rPr>
        <w:t>»</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4"/>
          <w:szCs w:val="24"/>
          <w:lang w:eastAsia="ru-RU"/>
        </w:rPr>
        <w:t xml:space="preserve">Экологический </w:t>
      </w:r>
      <w:proofErr w:type="spellStart"/>
      <w:r w:rsidRPr="00F90CAF">
        <w:rPr>
          <w:rFonts w:ascii="Helvetica" w:eastAsia="Times New Roman" w:hAnsi="Helvetica" w:cs="Helvetica"/>
          <w:color w:val="333333"/>
          <w:sz w:val="24"/>
          <w:szCs w:val="24"/>
          <w:lang w:eastAsia="ru-RU"/>
        </w:rPr>
        <w:t>сторисек</w:t>
      </w:r>
      <w:proofErr w:type="spellEnd"/>
      <w:r w:rsidRPr="00F90CAF">
        <w:rPr>
          <w:rFonts w:ascii="Helvetica" w:eastAsia="Times New Roman" w:hAnsi="Helvetica" w:cs="Helvetica"/>
          <w:color w:val="333333"/>
          <w:sz w:val="24"/>
          <w:szCs w:val="24"/>
          <w:lang w:eastAsia="ru-RU"/>
        </w:rPr>
        <w:t xml:space="preserve"> «мешок историй»– это интересный современный вариант такой традиционной формы работы с детьми, как </w:t>
      </w:r>
      <w:r w:rsidRPr="00F90CAF">
        <w:rPr>
          <w:rFonts w:ascii="Helvetica" w:eastAsia="Times New Roman" w:hAnsi="Helvetica" w:cs="Helvetica"/>
          <w:b/>
          <w:bCs/>
          <w:color w:val="333333"/>
          <w:sz w:val="24"/>
          <w:szCs w:val="24"/>
          <w:lang w:eastAsia="ru-RU"/>
        </w:rPr>
        <w:t>«</w:t>
      </w:r>
      <w:r w:rsidRPr="00F90CAF">
        <w:rPr>
          <w:rFonts w:ascii="Helvetica" w:eastAsia="Times New Roman" w:hAnsi="Helvetica" w:cs="Helvetica"/>
          <w:color w:val="333333"/>
          <w:sz w:val="24"/>
          <w:szCs w:val="24"/>
          <w:lang w:eastAsia="ru-RU"/>
        </w:rPr>
        <w:t>чтение вслух».</w:t>
      </w:r>
      <w:r w:rsidRPr="00F90CAF">
        <w:rPr>
          <w:rFonts w:ascii="Helvetica" w:eastAsia="Times New Roman" w:hAnsi="Helvetica" w:cs="Helvetica"/>
          <w:b/>
          <w:bCs/>
          <w:color w:val="333333"/>
          <w:sz w:val="24"/>
          <w:szCs w:val="24"/>
          <w:lang w:eastAsia="ru-RU"/>
        </w:rPr>
        <w:t> </w:t>
      </w:r>
      <w:r w:rsidRPr="00F90CAF">
        <w:rPr>
          <w:rFonts w:ascii="Helvetica" w:eastAsia="Times New Roman" w:hAnsi="Helvetica" w:cs="Helvetica"/>
          <w:color w:val="333333"/>
          <w:sz w:val="24"/>
          <w:szCs w:val="24"/>
          <w:lang w:eastAsia="ru-RU"/>
        </w:rPr>
        <w:t>Как выглядит «мешок историй»? Это настоящий полотняный мешок или рюкзачок, внутри которого находится хорошая иллюстрированная книга. Дополняют книгу мягкие игрушки, реквизит, научно-популярная, энциклопедическая литература по теме, аудиокассета или компакт-диск, дидактическая либо развивающая игра, и многое другое.</w:t>
      </w:r>
    </w:p>
    <w:p w:rsidR="00F90CAF" w:rsidRPr="00F90CAF" w:rsidRDefault="00F90CAF" w:rsidP="00F90CAF">
      <w:pPr>
        <w:shd w:val="clear" w:color="auto" w:fill="FFFFFF"/>
        <w:spacing w:after="150" w:line="240" w:lineRule="auto"/>
        <w:ind w:left="115" w:right="119"/>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4"/>
          <w:szCs w:val="24"/>
          <w:lang w:eastAsia="ru-RU"/>
        </w:rPr>
        <w:t xml:space="preserve">Формат «экологического </w:t>
      </w:r>
      <w:proofErr w:type="spellStart"/>
      <w:r w:rsidRPr="00F90CAF">
        <w:rPr>
          <w:rFonts w:ascii="Helvetica" w:eastAsia="Times New Roman" w:hAnsi="Helvetica" w:cs="Helvetica"/>
          <w:color w:val="333333"/>
          <w:sz w:val="24"/>
          <w:szCs w:val="24"/>
          <w:lang w:eastAsia="ru-RU"/>
        </w:rPr>
        <w:t>сторисека</w:t>
      </w:r>
      <w:proofErr w:type="spellEnd"/>
      <w:r w:rsidRPr="00F90CAF">
        <w:rPr>
          <w:rFonts w:ascii="Helvetica" w:eastAsia="Times New Roman" w:hAnsi="Helvetica" w:cs="Helvetica"/>
          <w:color w:val="333333"/>
          <w:sz w:val="24"/>
          <w:szCs w:val="24"/>
          <w:lang w:eastAsia="ru-RU"/>
        </w:rPr>
        <w:t xml:space="preserve">» предполагает выбор какой-либо детской экологической художественной книги для чтения вслух и подготовку комплекта методических материалов к этой книге, что, несомненно, поможет сделать чтение более интересным, а процесс усвоения экологических знаний - увлекательным. Мы привлекали к чтению экологических сказок - бабушек наших воспитанников. Они приходили в вечернее время и дети с удовольствием ждали с ними встречи. Задачи </w:t>
      </w:r>
      <w:proofErr w:type="spellStart"/>
      <w:r w:rsidRPr="00F90CAF">
        <w:rPr>
          <w:rFonts w:ascii="Helvetica" w:eastAsia="Times New Roman" w:hAnsi="Helvetica" w:cs="Helvetica"/>
          <w:color w:val="333333"/>
          <w:sz w:val="24"/>
          <w:szCs w:val="24"/>
          <w:lang w:eastAsia="ru-RU"/>
        </w:rPr>
        <w:t>сторисека</w:t>
      </w:r>
      <w:proofErr w:type="spellEnd"/>
      <w:r w:rsidRPr="00F90CAF">
        <w:rPr>
          <w:rFonts w:ascii="Helvetica" w:eastAsia="Times New Roman" w:hAnsi="Helvetica" w:cs="Helvetica"/>
          <w:color w:val="333333"/>
          <w:sz w:val="24"/>
          <w:szCs w:val="24"/>
          <w:lang w:eastAsia="ru-RU"/>
        </w:rPr>
        <w:t>: чтение хорошей детской литературы экологической направленности, расширение кругозора ребенка, пополнение словарного запаса, развитие навыков осмысленного восприятия окружающего мира, навыков обсуждения, стимулирование интереса к природе и природоохранной деятельности.</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1"/>
          <w:szCs w:val="21"/>
          <w:lang w:eastAsia="ru-RU"/>
        </w:rPr>
        <w:t> </w:t>
      </w:r>
    </w:p>
    <w:p w:rsidR="00F90CAF" w:rsidRPr="00F90CAF" w:rsidRDefault="00F90CAF" w:rsidP="00F90CAF">
      <w:pPr>
        <w:shd w:val="clear" w:color="auto" w:fill="FFFFFF"/>
        <w:spacing w:after="150" w:line="240" w:lineRule="auto"/>
        <w:ind w:left="115" w:right="115"/>
        <w:jc w:val="both"/>
        <w:rPr>
          <w:rFonts w:ascii="Helvetica" w:eastAsia="Times New Roman" w:hAnsi="Helvetica" w:cs="Helvetica"/>
          <w:color w:val="333333"/>
          <w:sz w:val="21"/>
          <w:szCs w:val="21"/>
          <w:lang w:eastAsia="ru-RU"/>
        </w:rPr>
      </w:pPr>
      <w:r w:rsidRPr="00F90CAF">
        <w:rPr>
          <w:rFonts w:ascii="Helvetica" w:eastAsia="Times New Roman" w:hAnsi="Helvetica" w:cs="Helvetica"/>
          <w:b/>
          <w:bCs/>
          <w:color w:val="333333"/>
          <w:sz w:val="24"/>
          <w:szCs w:val="24"/>
          <w:lang w:eastAsia="ru-RU"/>
        </w:rPr>
        <w:t>14. «Эко-сумка»</w:t>
      </w:r>
    </w:p>
    <w:p w:rsidR="00F90CAF" w:rsidRPr="00F90CAF" w:rsidRDefault="00F90CAF" w:rsidP="00F90CAF">
      <w:pPr>
        <w:shd w:val="clear" w:color="auto" w:fill="FFFFFF"/>
        <w:spacing w:after="150" w:line="240" w:lineRule="auto"/>
        <w:ind w:left="115" w:right="115"/>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4"/>
          <w:szCs w:val="24"/>
          <w:lang w:eastAsia="ru-RU"/>
        </w:rPr>
        <w:t>В качестве «мешка историй» хорошо подойдет эко-сумка,</w:t>
      </w:r>
      <w:r w:rsidRPr="00F90CAF">
        <w:rPr>
          <w:rFonts w:ascii="Helvetica" w:eastAsia="Times New Roman" w:hAnsi="Helvetica" w:cs="Helvetica"/>
          <w:b/>
          <w:bCs/>
          <w:color w:val="333333"/>
          <w:sz w:val="24"/>
          <w:szCs w:val="24"/>
          <w:lang w:eastAsia="ru-RU"/>
        </w:rPr>
        <w:t> </w:t>
      </w:r>
      <w:r w:rsidRPr="00F90CAF">
        <w:rPr>
          <w:rFonts w:ascii="Helvetica" w:eastAsia="Times New Roman" w:hAnsi="Helvetica" w:cs="Helvetica"/>
          <w:color w:val="333333"/>
          <w:sz w:val="24"/>
          <w:szCs w:val="24"/>
          <w:lang w:eastAsia="ru-RU"/>
        </w:rPr>
        <w:t>сшитая своими руками. Эко-сумка - это сумка из ткани, самой простой конструкции, призванная заменить полиэтиленовые пакеты. По сравнению с полиэтиленовыми пакетами, у эко-сумок есть масса преимуществ: они многоразовые, они не вредят окружающей среде и, конечно же, они выглядят гораздо красивее и креативнее. Познакомив детей с эко-сумкой, мы рассказываем о том, как сделать еще один шаг в сторону спасения природы. Эко-сумку мы рекомендовали сшить мамам по эскизам детей. Учитывались все пожелания: материал, цвет, величина. Некоторые дети наносили на эко-сумку рисунок с помощью специальных красок для ткани и фломастеров. В этих сумочках дети приносили в детский сад игрушки и корм для птиц.</w:t>
      </w:r>
    </w:p>
    <w:p w:rsidR="00F90CAF" w:rsidRPr="00F90CAF" w:rsidRDefault="00F90CAF" w:rsidP="00F90CAF">
      <w:pPr>
        <w:shd w:val="clear" w:color="auto" w:fill="FFFFFF"/>
        <w:spacing w:after="150" w:line="240" w:lineRule="auto"/>
        <w:ind w:left="115"/>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1"/>
          <w:szCs w:val="21"/>
          <w:lang w:eastAsia="ru-RU"/>
        </w:rPr>
        <w:t> </w:t>
      </w:r>
    </w:p>
    <w:p w:rsidR="00F90CAF" w:rsidRPr="00F90CAF" w:rsidRDefault="00F90CAF" w:rsidP="00F90CAF">
      <w:pPr>
        <w:shd w:val="clear" w:color="auto" w:fill="FFFFFF"/>
        <w:spacing w:after="150" w:line="240" w:lineRule="auto"/>
        <w:ind w:left="115"/>
        <w:jc w:val="both"/>
        <w:rPr>
          <w:rFonts w:ascii="Helvetica" w:eastAsia="Times New Roman" w:hAnsi="Helvetica" w:cs="Helvetica"/>
          <w:color w:val="333333"/>
          <w:sz w:val="21"/>
          <w:szCs w:val="21"/>
          <w:lang w:eastAsia="ru-RU"/>
        </w:rPr>
      </w:pPr>
      <w:r w:rsidRPr="00F90CAF">
        <w:rPr>
          <w:rFonts w:ascii="Helvetica" w:eastAsia="Times New Roman" w:hAnsi="Helvetica" w:cs="Helvetica"/>
          <w:b/>
          <w:bCs/>
          <w:color w:val="333333"/>
          <w:sz w:val="24"/>
          <w:szCs w:val="24"/>
          <w:lang w:eastAsia="ru-RU"/>
        </w:rPr>
        <w:t>15. «Экологический микрофон».</w:t>
      </w:r>
    </w:p>
    <w:p w:rsidR="00F90CAF" w:rsidRPr="00F90CAF" w:rsidRDefault="00F90CAF" w:rsidP="00F90CAF">
      <w:pPr>
        <w:shd w:val="clear" w:color="auto" w:fill="FFFFFF"/>
        <w:spacing w:after="150" w:line="240" w:lineRule="auto"/>
        <w:ind w:left="115"/>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4"/>
          <w:szCs w:val="24"/>
          <w:lang w:eastAsia="ru-RU"/>
        </w:rPr>
        <w:t>В ходе беседы дети вместе с воспитателем образуют круг и, передавая друг другу имитированный или игрушечный микрофон, высказывают свои мысли на заданную экологическую тему. Все высказывания детей принимаются, одобряются, однако не обсуждаются. В конце игры обобщаются все высказывания. Микрофон позволяет детям свободно выражать свои мысли и чувства. С помощью микрофона активизируются слабоактивные дети группы - «Говорит тот, у кого микроф</w:t>
      </w:r>
      <w:r w:rsidR="00A425F1">
        <w:rPr>
          <w:rFonts w:ascii="Helvetica" w:eastAsia="Times New Roman" w:hAnsi="Helvetica" w:cs="Helvetica"/>
          <w:color w:val="333333"/>
          <w:sz w:val="24"/>
          <w:szCs w:val="24"/>
          <w:lang w:eastAsia="ru-RU"/>
        </w:rPr>
        <w:t xml:space="preserve">он». Эта форма работы </w:t>
      </w:r>
      <w:proofErr w:type="gramStart"/>
      <w:r w:rsidR="00A425F1">
        <w:rPr>
          <w:rFonts w:ascii="Helvetica" w:eastAsia="Times New Roman" w:hAnsi="Helvetica" w:cs="Helvetica"/>
          <w:color w:val="333333"/>
          <w:sz w:val="24"/>
          <w:szCs w:val="24"/>
          <w:lang w:eastAsia="ru-RU"/>
        </w:rPr>
        <w:t xml:space="preserve">помогает </w:t>
      </w:r>
      <w:r w:rsidRPr="00F90CAF">
        <w:rPr>
          <w:rFonts w:ascii="Helvetica" w:eastAsia="Times New Roman" w:hAnsi="Helvetica" w:cs="Helvetica"/>
          <w:color w:val="333333"/>
          <w:sz w:val="24"/>
          <w:szCs w:val="24"/>
          <w:lang w:eastAsia="ru-RU"/>
        </w:rPr>
        <w:t xml:space="preserve"> формировать</w:t>
      </w:r>
      <w:proofErr w:type="gramEnd"/>
      <w:r w:rsidRPr="00F90CAF">
        <w:rPr>
          <w:rFonts w:ascii="Helvetica" w:eastAsia="Times New Roman" w:hAnsi="Helvetica" w:cs="Helvetica"/>
          <w:color w:val="333333"/>
          <w:sz w:val="24"/>
          <w:szCs w:val="24"/>
          <w:lang w:eastAsia="ru-RU"/>
        </w:rPr>
        <w:t xml:space="preserve"> у детей осознанно-правильное отношение к природным явлениям и объектам, а так же развивает критическое мышление дошкольников.</w:t>
      </w:r>
    </w:p>
    <w:p w:rsidR="00F90CAF" w:rsidRPr="00F90CAF" w:rsidRDefault="00F90CAF" w:rsidP="00F90CAF">
      <w:pPr>
        <w:shd w:val="clear" w:color="auto" w:fill="FFFFFF"/>
        <w:spacing w:before="300" w:after="150" w:line="240" w:lineRule="auto"/>
        <w:ind w:right="1917"/>
        <w:outlineLvl w:val="0"/>
        <w:rPr>
          <w:rFonts w:ascii="Helvetica" w:eastAsia="Times New Roman" w:hAnsi="Helvetica" w:cs="Helvetica"/>
          <w:color w:val="333333"/>
          <w:kern w:val="36"/>
          <w:sz w:val="45"/>
          <w:szCs w:val="45"/>
          <w:lang w:eastAsia="ru-RU"/>
        </w:rPr>
      </w:pPr>
      <w:r w:rsidRPr="00F90CAF">
        <w:rPr>
          <w:rFonts w:ascii="Helvetica" w:eastAsia="Times New Roman" w:hAnsi="Helvetica" w:cs="Helvetica"/>
          <w:color w:val="333333"/>
          <w:kern w:val="36"/>
          <w:sz w:val="45"/>
          <w:szCs w:val="45"/>
          <w:lang w:eastAsia="ru-RU"/>
        </w:rPr>
        <w:t> </w:t>
      </w:r>
    </w:p>
    <w:p w:rsidR="00F90CAF" w:rsidRPr="00F90CAF" w:rsidRDefault="00F90CAF" w:rsidP="00F90CAF">
      <w:pPr>
        <w:shd w:val="clear" w:color="auto" w:fill="FFFFFF"/>
        <w:spacing w:after="150" w:line="240" w:lineRule="auto"/>
        <w:ind w:left="115"/>
        <w:jc w:val="both"/>
        <w:rPr>
          <w:rFonts w:ascii="Helvetica" w:eastAsia="Times New Roman" w:hAnsi="Helvetica" w:cs="Helvetica"/>
          <w:color w:val="333333"/>
          <w:sz w:val="21"/>
          <w:szCs w:val="21"/>
          <w:lang w:eastAsia="ru-RU"/>
        </w:rPr>
      </w:pPr>
      <w:r w:rsidRPr="00F90CAF">
        <w:rPr>
          <w:rFonts w:ascii="Helvetica" w:eastAsia="Times New Roman" w:hAnsi="Helvetica" w:cs="Helvetica"/>
          <w:b/>
          <w:bCs/>
          <w:color w:val="333333"/>
          <w:sz w:val="24"/>
          <w:szCs w:val="24"/>
          <w:lang w:eastAsia="ru-RU"/>
        </w:rPr>
        <w:lastRenderedPageBreak/>
        <w:t>15. «Живая книга»</w:t>
      </w:r>
    </w:p>
    <w:p w:rsidR="00F90CAF" w:rsidRPr="00F90CAF" w:rsidRDefault="00F90CAF" w:rsidP="00F90CAF">
      <w:pPr>
        <w:shd w:val="clear" w:color="auto" w:fill="FFFFFF"/>
        <w:spacing w:after="150" w:line="240" w:lineRule="auto"/>
        <w:ind w:left="115"/>
        <w:jc w:val="both"/>
        <w:rPr>
          <w:rFonts w:ascii="Helvetica" w:eastAsia="Times New Roman" w:hAnsi="Helvetica" w:cs="Helvetica"/>
          <w:color w:val="333333"/>
          <w:sz w:val="21"/>
          <w:szCs w:val="21"/>
          <w:lang w:eastAsia="ru-RU"/>
        </w:rPr>
      </w:pPr>
      <w:r w:rsidRPr="00F90CAF">
        <w:rPr>
          <w:rFonts w:ascii="Helvetica" w:eastAsia="Times New Roman" w:hAnsi="Helvetica" w:cs="Helvetica"/>
          <w:b/>
          <w:bCs/>
          <w:color w:val="333333"/>
          <w:sz w:val="24"/>
          <w:szCs w:val="24"/>
          <w:lang w:eastAsia="ru-RU"/>
        </w:rPr>
        <w:t>Э</w:t>
      </w:r>
      <w:r w:rsidRPr="00F90CAF">
        <w:rPr>
          <w:rFonts w:ascii="Helvetica" w:eastAsia="Times New Roman" w:hAnsi="Helvetica" w:cs="Helvetica"/>
          <w:color w:val="333333"/>
          <w:sz w:val="24"/>
          <w:szCs w:val="24"/>
          <w:lang w:eastAsia="ru-RU"/>
        </w:rPr>
        <w:t>то современный вариант традиционной формы «вечер встречи» с той разницей, что «живая книга» дает возможность непосредственно пообщаться с человеком (прочитать «живую книгу») и получить представление:</w:t>
      </w:r>
    </w:p>
    <w:p w:rsidR="00F90CAF" w:rsidRPr="00F90CAF" w:rsidRDefault="00F90CAF" w:rsidP="00F90CA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4"/>
          <w:szCs w:val="24"/>
          <w:lang w:eastAsia="ru-RU"/>
        </w:rPr>
        <w:t>о профессиях,</w:t>
      </w:r>
    </w:p>
    <w:p w:rsidR="00F90CAF" w:rsidRPr="00F90CAF" w:rsidRDefault="00F90CAF" w:rsidP="00F90CA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F90CAF">
        <w:rPr>
          <w:rFonts w:ascii="Helvetica" w:eastAsia="Times New Roman" w:hAnsi="Helvetica" w:cs="Helvetica"/>
          <w:color w:val="333333"/>
          <w:sz w:val="24"/>
          <w:szCs w:val="24"/>
          <w:lang w:eastAsia="ru-RU"/>
        </w:rPr>
        <w:t>социальных группах</w:t>
      </w:r>
      <w:proofErr w:type="gramEnd"/>
      <w:r w:rsidRPr="00F90CAF">
        <w:rPr>
          <w:rFonts w:ascii="Helvetica" w:eastAsia="Times New Roman" w:hAnsi="Helvetica" w:cs="Helvetica"/>
          <w:color w:val="333333"/>
          <w:sz w:val="24"/>
          <w:szCs w:val="24"/>
          <w:lang w:eastAsia="ru-RU"/>
        </w:rPr>
        <w:t xml:space="preserve"> связанных с экологией;</w:t>
      </w:r>
    </w:p>
    <w:p w:rsidR="00F90CAF" w:rsidRPr="00F90CAF" w:rsidRDefault="00F90CAF" w:rsidP="00F90CA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4"/>
          <w:szCs w:val="24"/>
          <w:lang w:eastAsia="ru-RU"/>
        </w:rPr>
        <w:t>о чистоте окружающей среды, как о важной составляющей здоровья человека и всего живого на земле и др</w:t>
      </w:r>
      <w:r w:rsidRPr="00F90CAF">
        <w:rPr>
          <w:rFonts w:ascii="Helvetica" w:eastAsia="Times New Roman" w:hAnsi="Helvetica" w:cs="Helvetica"/>
          <w:b/>
          <w:bCs/>
          <w:color w:val="333333"/>
          <w:sz w:val="24"/>
          <w:szCs w:val="24"/>
          <w:lang w:eastAsia="ru-RU"/>
        </w:rPr>
        <w:t>.</w:t>
      </w:r>
    </w:p>
    <w:p w:rsidR="00F90CAF" w:rsidRPr="00F90CAF" w:rsidRDefault="00F90CAF" w:rsidP="00F90CAF">
      <w:pPr>
        <w:shd w:val="clear" w:color="auto" w:fill="FFFFFF"/>
        <w:spacing w:after="150" w:line="240" w:lineRule="auto"/>
        <w:ind w:left="115" w:right="115"/>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4"/>
          <w:szCs w:val="24"/>
          <w:lang w:eastAsia="ru-RU"/>
        </w:rPr>
        <w:t>«Книгами» могут быть экологи, волонтеры, медицинские работники, краеведы, лесничие, музейные и библиотечные работники, писатели, поэты и другие интересные люди, посвятившие себя проблеме охраны окружающей среды. Нашим детям очень понравилась встреча с папой нашего воспитанника, который работает инспектором лесного хозяйства. Из его рассказа дети узнали о его профессии, о лесе и его охране, смогли задать интересующие вопросы, провели совместно с ним посадку семян хвойных деревьев нашего края. Неоднократно в гости к детям приходили работники районной библиотеки. Они проводили работу по ознакомлению детей с писателями-натуралистами. Во время этих встреч </w:t>
      </w:r>
      <w:r w:rsidRPr="00F90CAF">
        <w:rPr>
          <w:rFonts w:ascii="Helvetica" w:eastAsia="Times New Roman" w:hAnsi="Helvetica" w:cs="Helvetica"/>
          <w:color w:val="333333"/>
          <w:sz w:val="24"/>
          <w:szCs w:val="24"/>
          <w:shd w:val="clear" w:color="auto" w:fill="FFFFFF"/>
          <w:lang w:eastAsia="ru-RU"/>
        </w:rPr>
        <w:t>было очень интересно,</w:t>
      </w:r>
      <w:r w:rsidRPr="00F90CAF">
        <w:rPr>
          <w:rFonts w:ascii="Helvetica" w:eastAsia="Times New Roman" w:hAnsi="Helvetica" w:cs="Helvetica"/>
          <w:color w:val="333333"/>
          <w:sz w:val="24"/>
          <w:szCs w:val="24"/>
          <w:lang w:eastAsia="ru-RU"/>
        </w:rPr>
        <w:t> </w:t>
      </w:r>
      <w:r w:rsidRPr="00F90CAF">
        <w:rPr>
          <w:rFonts w:ascii="Helvetica" w:eastAsia="Times New Roman" w:hAnsi="Helvetica" w:cs="Helvetica"/>
          <w:color w:val="333333"/>
          <w:sz w:val="24"/>
          <w:szCs w:val="24"/>
          <w:shd w:val="clear" w:color="auto" w:fill="FFFFFF"/>
          <w:lang w:eastAsia="ru-RU"/>
        </w:rPr>
        <w:t>ведь общение с книгами духовно обогащает маленького человека, делает его добрее и прекраснее.</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1"/>
          <w:szCs w:val="21"/>
          <w:lang w:eastAsia="ru-RU"/>
        </w:rPr>
        <w:t> </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b/>
          <w:bCs/>
          <w:color w:val="333333"/>
          <w:sz w:val="24"/>
          <w:szCs w:val="24"/>
          <w:shd w:val="clear" w:color="auto" w:fill="FFFFFF"/>
          <w:lang w:eastAsia="ru-RU"/>
        </w:rPr>
        <w:t>16.</w:t>
      </w:r>
      <w:r w:rsidRPr="00F90CAF">
        <w:rPr>
          <w:rFonts w:ascii="Helvetica" w:eastAsia="Times New Roman" w:hAnsi="Helvetica" w:cs="Helvetica"/>
          <w:color w:val="333333"/>
          <w:sz w:val="24"/>
          <w:szCs w:val="24"/>
          <w:shd w:val="clear" w:color="auto" w:fill="FFFFFF"/>
          <w:lang w:eastAsia="ru-RU"/>
        </w:rPr>
        <w:t> </w:t>
      </w:r>
      <w:r w:rsidRPr="00F90CAF">
        <w:rPr>
          <w:rFonts w:ascii="Helvetica" w:eastAsia="Times New Roman" w:hAnsi="Helvetica" w:cs="Helvetica"/>
          <w:b/>
          <w:bCs/>
          <w:color w:val="333333"/>
          <w:sz w:val="24"/>
          <w:szCs w:val="24"/>
          <w:shd w:val="clear" w:color="auto" w:fill="FFFFFF"/>
          <w:lang w:eastAsia="ru-RU"/>
        </w:rPr>
        <w:t>СОРСИ</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4"/>
          <w:szCs w:val="24"/>
          <w:shd w:val="clear" w:color="auto" w:fill="FFFFFF"/>
          <w:lang w:eastAsia="ru-RU"/>
        </w:rPr>
        <w:t xml:space="preserve">Современная сюжетно - </w:t>
      </w:r>
      <w:proofErr w:type="spellStart"/>
      <w:r w:rsidRPr="00F90CAF">
        <w:rPr>
          <w:rFonts w:ascii="Helvetica" w:eastAsia="Times New Roman" w:hAnsi="Helvetica" w:cs="Helvetica"/>
          <w:color w:val="333333"/>
          <w:sz w:val="24"/>
          <w:szCs w:val="24"/>
          <w:shd w:val="clear" w:color="auto" w:fill="FFFFFF"/>
          <w:lang w:eastAsia="ru-RU"/>
        </w:rPr>
        <w:t>отобразительная</w:t>
      </w:r>
      <w:proofErr w:type="spellEnd"/>
      <w:r w:rsidRPr="00F90CAF">
        <w:rPr>
          <w:rFonts w:ascii="Helvetica" w:eastAsia="Times New Roman" w:hAnsi="Helvetica" w:cs="Helvetica"/>
          <w:color w:val="333333"/>
          <w:sz w:val="24"/>
          <w:szCs w:val="24"/>
          <w:shd w:val="clear" w:color="auto" w:fill="FFFFFF"/>
          <w:lang w:eastAsia="ru-RU"/>
        </w:rPr>
        <w:t xml:space="preserve"> развивающая спортивная игра, включающая в себя синтез различных видов деятельности, объединённых одним общим сюжетом. Игра состоит из испытаний, каждое испытание включает в себя два этапа: двигательный и познавательный. Испытание проходит в течение 5-7 минут. СОРСИ экологической направленности можно включать в итоговы</w:t>
      </w:r>
      <w:r w:rsidR="00FE005D">
        <w:rPr>
          <w:rFonts w:ascii="Helvetica" w:eastAsia="Times New Roman" w:hAnsi="Helvetica" w:cs="Helvetica"/>
          <w:color w:val="333333"/>
          <w:sz w:val="24"/>
          <w:szCs w:val="24"/>
          <w:shd w:val="clear" w:color="auto" w:fill="FFFFFF"/>
          <w:lang w:eastAsia="ru-RU"/>
        </w:rPr>
        <w:t>е мероприятия в виде эстафет: «</w:t>
      </w:r>
      <w:r w:rsidRPr="00F90CAF">
        <w:rPr>
          <w:rFonts w:ascii="Helvetica" w:eastAsia="Times New Roman" w:hAnsi="Helvetica" w:cs="Helvetica"/>
          <w:color w:val="333333"/>
          <w:sz w:val="24"/>
          <w:szCs w:val="24"/>
          <w:shd w:val="clear" w:color="auto" w:fill="FFFFFF"/>
          <w:lang w:eastAsia="ru-RU"/>
        </w:rPr>
        <w:t>Соберем съедобные грибы и ягоды», «Поможем затушить возгорание в лесу», «Чистая земля, чистая река», «Животные «Красной книги» и другие».</w:t>
      </w:r>
    </w:p>
    <w:p w:rsidR="00F90CAF" w:rsidRPr="00F90CAF" w:rsidRDefault="00F90CAF" w:rsidP="00F90CAF">
      <w:pPr>
        <w:shd w:val="clear" w:color="auto" w:fill="FFFFFF"/>
        <w:spacing w:after="150" w:line="240" w:lineRule="auto"/>
        <w:ind w:left="115"/>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1"/>
          <w:szCs w:val="21"/>
          <w:lang w:eastAsia="ru-RU"/>
        </w:rPr>
        <w:t> </w:t>
      </w:r>
    </w:p>
    <w:p w:rsidR="00F90CAF" w:rsidRPr="00F90CAF" w:rsidRDefault="00F90CAF" w:rsidP="00F90CAF">
      <w:pPr>
        <w:shd w:val="clear" w:color="auto" w:fill="FFFFFF"/>
        <w:spacing w:after="150" w:line="240" w:lineRule="auto"/>
        <w:rPr>
          <w:rFonts w:ascii="Helvetica" w:eastAsia="Times New Roman" w:hAnsi="Helvetica" w:cs="Helvetica"/>
          <w:color w:val="333333"/>
          <w:sz w:val="21"/>
          <w:szCs w:val="21"/>
          <w:lang w:eastAsia="ru-RU"/>
        </w:rPr>
      </w:pPr>
      <w:r w:rsidRPr="00F90CAF">
        <w:rPr>
          <w:rFonts w:ascii="Helvetica" w:eastAsia="Times New Roman" w:hAnsi="Helvetica" w:cs="Helvetica"/>
          <w:b/>
          <w:bCs/>
          <w:color w:val="333333"/>
          <w:sz w:val="24"/>
          <w:szCs w:val="24"/>
          <w:lang w:eastAsia="ru-RU"/>
        </w:rPr>
        <w:t>17.</w:t>
      </w:r>
      <w:r w:rsidRPr="00F90CAF">
        <w:rPr>
          <w:rFonts w:ascii="Helvetica" w:eastAsia="Times New Roman" w:hAnsi="Helvetica" w:cs="Helvetica"/>
          <w:color w:val="333333"/>
          <w:sz w:val="24"/>
          <w:szCs w:val="24"/>
          <w:lang w:eastAsia="ru-RU"/>
        </w:rPr>
        <w:t> </w:t>
      </w:r>
      <w:r w:rsidRPr="00F90CAF">
        <w:rPr>
          <w:rFonts w:ascii="Helvetica" w:eastAsia="Times New Roman" w:hAnsi="Helvetica" w:cs="Helvetica"/>
          <w:b/>
          <w:bCs/>
          <w:color w:val="333333"/>
          <w:sz w:val="24"/>
          <w:szCs w:val="24"/>
          <w:lang w:eastAsia="ru-RU"/>
        </w:rPr>
        <w:t>«Информационные технологии»</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4"/>
          <w:szCs w:val="24"/>
          <w:shd w:val="clear" w:color="auto" w:fill="FFFFFF"/>
          <w:lang w:eastAsia="ru-RU"/>
        </w:rPr>
        <w:t>В работе с дошкольниками очень часто сталкиваешься с недостатком информации и наглядного материала. В своей деятельности с детьми по экологии, я нашла решение - использование современных информационных технологий. Одним из наиболее доступных средств использования компьютерных технологий в обучении дошкольников являются мультимедийные презентации,</w:t>
      </w:r>
      <w:r w:rsidRPr="00F90CAF">
        <w:rPr>
          <w:rFonts w:ascii="Helvetica" w:eastAsia="Times New Roman" w:hAnsi="Helvetica" w:cs="Helvetica"/>
          <w:color w:val="000000"/>
          <w:sz w:val="24"/>
          <w:szCs w:val="24"/>
          <w:shd w:val="clear" w:color="auto" w:fill="FFFFFF"/>
          <w:lang w:eastAsia="ru-RU"/>
        </w:rPr>
        <w:t> дидактические картинки, репродукции художественных картин, фотографии, видеофильмы, звукозаписи (записи голосов птиц, млекопитающих, шум и голоса леса, прибоя, дождя, ветра и т.д.). Ребенку, с его наглядно - образным мышлением, понятно лишь то, что можно одновременно рассмотреть, услышать, подействовать с предметом или оценить действие объекта. Именно поэтому так важно при обучении дошкольников обращаться к доступным для них каналам получения информации, при котором дети становятся активными, а не пассивными объектами педагогического воздействия.</w:t>
      </w:r>
    </w:p>
    <w:p w:rsidR="00F90CAF" w:rsidRPr="00F90CAF" w:rsidRDefault="00F90CAF" w:rsidP="00F90CAF">
      <w:pPr>
        <w:shd w:val="clear" w:color="auto" w:fill="FFFFFF"/>
        <w:spacing w:after="150" w:line="240" w:lineRule="auto"/>
        <w:ind w:left="115" w:right="115"/>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1"/>
          <w:szCs w:val="21"/>
          <w:lang w:eastAsia="ru-RU"/>
        </w:rPr>
        <w:t> </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b/>
          <w:bCs/>
          <w:color w:val="333333"/>
          <w:sz w:val="24"/>
          <w:szCs w:val="24"/>
          <w:lang w:eastAsia="ru-RU"/>
        </w:rPr>
        <w:t>18. «Творческие объединения»</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4"/>
          <w:szCs w:val="24"/>
          <w:lang w:eastAsia="ru-RU"/>
        </w:rPr>
        <w:lastRenderedPageBreak/>
        <w:t>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 Именно дети дошкольного возраста, с их желанием познать окружающий мир, имеют большие возможности, для развития нравственной позиции по отношению к родному краю. Поэтому, инновационным в своей работе могу считать создание творческого объединения по познавательно и</w:t>
      </w:r>
      <w:r w:rsidR="00FE005D">
        <w:rPr>
          <w:rFonts w:ascii="Helvetica" w:eastAsia="Times New Roman" w:hAnsi="Helvetica" w:cs="Helvetica"/>
          <w:color w:val="333333"/>
          <w:sz w:val="24"/>
          <w:szCs w:val="24"/>
          <w:lang w:eastAsia="ru-RU"/>
        </w:rPr>
        <w:t>сследовательской деятельности «</w:t>
      </w:r>
      <w:r w:rsidRPr="00F90CAF">
        <w:rPr>
          <w:rFonts w:ascii="Helvetica" w:eastAsia="Times New Roman" w:hAnsi="Helvetica" w:cs="Helvetica"/>
          <w:color w:val="333333"/>
          <w:sz w:val="24"/>
          <w:szCs w:val="24"/>
          <w:lang w:eastAsia="ru-RU"/>
        </w:rPr>
        <w:t>Познавай-ка», где для ребёнка предоставляется полная свобода для проявления познавательной, эмоциональной, социальной и моторной активности в процессе экспериментирования.</w:t>
      </w:r>
    </w:p>
    <w:p w:rsidR="00F90CAF" w:rsidRPr="00F90CAF" w:rsidRDefault="00F90CAF" w:rsidP="00F90CAF">
      <w:pPr>
        <w:shd w:val="clear" w:color="auto" w:fill="FFFFFF"/>
        <w:spacing w:after="150" w:line="240" w:lineRule="auto"/>
        <w:ind w:left="115" w:right="115"/>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1"/>
          <w:szCs w:val="21"/>
          <w:lang w:eastAsia="ru-RU"/>
        </w:rPr>
        <w:t> </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4"/>
          <w:szCs w:val="24"/>
          <w:lang w:eastAsia="ru-RU"/>
        </w:rPr>
        <w:t>1</w:t>
      </w:r>
      <w:r w:rsidRPr="00F90CAF">
        <w:rPr>
          <w:rFonts w:ascii="Helvetica" w:eastAsia="Times New Roman" w:hAnsi="Helvetica" w:cs="Helvetica"/>
          <w:b/>
          <w:bCs/>
          <w:color w:val="333333"/>
          <w:sz w:val="24"/>
          <w:szCs w:val="24"/>
          <w:lang w:eastAsia="ru-RU"/>
        </w:rPr>
        <w:t>9.</w:t>
      </w:r>
      <w:r w:rsidRPr="00F90CAF">
        <w:rPr>
          <w:rFonts w:ascii="Helvetica" w:eastAsia="Times New Roman" w:hAnsi="Helvetica" w:cs="Helvetica"/>
          <w:color w:val="333333"/>
          <w:sz w:val="24"/>
          <w:szCs w:val="24"/>
          <w:lang w:eastAsia="ru-RU"/>
        </w:rPr>
        <w:t> </w:t>
      </w:r>
      <w:r w:rsidRPr="00F90CAF">
        <w:rPr>
          <w:rFonts w:ascii="Helvetica" w:eastAsia="Times New Roman" w:hAnsi="Helvetica" w:cs="Helvetica"/>
          <w:b/>
          <w:bCs/>
          <w:color w:val="333333"/>
          <w:sz w:val="24"/>
          <w:szCs w:val="24"/>
          <w:lang w:eastAsia="ru-RU"/>
        </w:rPr>
        <w:t>«Активные формы работы с семьёй»</w:t>
      </w:r>
    </w:p>
    <w:p w:rsidR="00F90CAF" w:rsidRPr="00F90CAF" w:rsidRDefault="00F90CAF" w:rsidP="00F90CAF">
      <w:pPr>
        <w:shd w:val="clear" w:color="auto" w:fill="FFFFFF"/>
        <w:spacing w:after="150" w:line="240" w:lineRule="auto"/>
        <w:ind w:left="115"/>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4"/>
          <w:szCs w:val="24"/>
          <w:lang w:eastAsia="ru-RU"/>
        </w:rPr>
        <w:t>Проблему формирования экологической культуры решаем с по</w:t>
      </w:r>
      <w:r w:rsidRPr="00F90CAF">
        <w:rPr>
          <w:rFonts w:ascii="Helvetica" w:eastAsia="Times New Roman" w:hAnsi="Helvetica" w:cs="Helvetica"/>
          <w:color w:val="333333"/>
          <w:sz w:val="24"/>
          <w:szCs w:val="24"/>
          <w:lang w:eastAsia="ru-RU"/>
        </w:rPr>
        <w:softHyphen/>
        <w:t>мощью родителей. Родители</w:t>
      </w:r>
      <w:r w:rsidRPr="00F90CAF">
        <w:rPr>
          <w:rFonts w:ascii="Helvetica" w:eastAsia="Times New Roman" w:hAnsi="Helvetica" w:cs="Helvetica"/>
          <w:b/>
          <w:bCs/>
          <w:color w:val="333333"/>
          <w:sz w:val="24"/>
          <w:szCs w:val="24"/>
          <w:lang w:eastAsia="ru-RU"/>
        </w:rPr>
        <w:t> </w:t>
      </w:r>
      <w:r w:rsidRPr="00F90CAF">
        <w:rPr>
          <w:rFonts w:ascii="Helvetica" w:eastAsia="Times New Roman" w:hAnsi="Helvetica" w:cs="Helvetica"/>
          <w:color w:val="333333"/>
          <w:sz w:val="24"/>
          <w:szCs w:val="24"/>
          <w:lang w:eastAsia="ru-RU"/>
        </w:rPr>
        <w:t>приглашаются на занятия и праздники экологи</w:t>
      </w:r>
      <w:r w:rsidRPr="00F90CAF">
        <w:rPr>
          <w:rFonts w:ascii="Helvetica" w:eastAsia="Times New Roman" w:hAnsi="Helvetica" w:cs="Helvetica"/>
          <w:color w:val="333333"/>
          <w:sz w:val="24"/>
          <w:szCs w:val="24"/>
          <w:lang w:eastAsia="ru-RU"/>
        </w:rPr>
        <w:softHyphen/>
        <w:t>ческого содержания, на которых они были не просто зрителями, а и актив</w:t>
      </w:r>
      <w:r w:rsidRPr="00F90CAF">
        <w:rPr>
          <w:rFonts w:ascii="Helvetica" w:eastAsia="Times New Roman" w:hAnsi="Helvetica" w:cs="Helvetica"/>
          <w:color w:val="333333"/>
          <w:sz w:val="24"/>
          <w:szCs w:val="24"/>
          <w:lang w:eastAsia="ru-RU"/>
        </w:rPr>
        <w:softHyphen/>
        <w:t>ными участниками. Были проведены такие мероприятия как: «Поговорим о воде», «Я дерево сегодня посадил - я целый мир сегодня сотворил», «В гости к нам пришла ул</w:t>
      </w:r>
      <w:r w:rsidR="00FE005D">
        <w:rPr>
          <w:rFonts w:ascii="Helvetica" w:eastAsia="Times New Roman" w:hAnsi="Helvetica" w:cs="Helvetica"/>
          <w:color w:val="333333"/>
          <w:sz w:val="24"/>
          <w:szCs w:val="24"/>
          <w:lang w:eastAsia="ru-RU"/>
        </w:rPr>
        <w:t>итка», «Экологический микрофон»</w:t>
      </w:r>
      <w:r w:rsidRPr="00F90CAF">
        <w:rPr>
          <w:rFonts w:ascii="Helvetica" w:eastAsia="Times New Roman" w:hAnsi="Helvetica" w:cs="Helvetica"/>
          <w:color w:val="333333"/>
          <w:sz w:val="24"/>
          <w:szCs w:val="24"/>
          <w:lang w:eastAsia="ru-RU"/>
        </w:rPr>
        <w:t>. А также давались домашние задания, совместный уход за животными, растениями; сбор коллекций природных и других материалов; помощь в создании развивающей среды; благоустройство участков на территории детского сада; сочинение экологических сказок и оформление книг; участие в природоохранных акциях (которые были описаны выше).</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1"/>
          <w:szCs w:val="21"/>
          <w:lang w:eastAsia="ru-RU"/>
        </w:rPr>
        <w:t> </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b/>
          <w:bCs/>
          <w:color w:val="000000"/>
          <w:sz w:val="24"/>
          <w:szCs w:val="24"/>
          <w:shd w:val="clear" w:color="auto" w:fill="FFFFFF"/>
          <w:lang w:eastAsia="ru-RU"/>
        </w:rPr>
        <w:t>Заключение</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В процессе работы были замечены такие изменения, как: дети заметно расширили свои экологические представления, своё умение устанавливать причинно-следственные связи; возрос интерес к объектам и явлениям природы, а также эмоциональная реакция на пагубное влияние человека на природу, появилось желание соблюдать нормы и правила поведения в окружающей среде, направленное на сохранение ценностей природы, появился интерес к природе своего города, республики.</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Таким образом, видно, что данные формы и методы экологи</w:t>
      </w:r>
      <w:r w:rsidR="00FE005D">
        <w:rPr>
          <w:rFonts w:ascii="Helvetica" w:eastAsia="Times New Roman" w:hAnsi="Helvetica" w:cs="Helvetica"/>
          <w:color w:val="000000"/>
          <w:sz w:val="24"/>
          <w:szCs w:val="24"/>
          <w:shd w:val="clear" w:color="auto" w:fill="FFFFFF"/>
          <w:lang w:eastAsia="ru-RU"/>
        </w:rPr>
        <w:t>ческого образования детей в ДОО</w:t>
      </w:r>
      <w:r w:rsidRPr="00F90CAF">
        <w:rPr>
          <w:rFonts w:ascii="Helvetica" w:eastAsia="Times New Roman" w:hAnsi="Helvetica" w:cs="Helvetica"/>
          <w:color w:val="000000"/>
          <w:sz w:val="24"/>
          <w:szCs w:val="24"/>
          <w:shd w:val="clear" w:color="auto" w:fill="FFFFFF"/>
          <w:lang w:eastAsia="ru-RU"/>
        </w:rPr>
        <w:t xml:space="preserve"> и в повседневной жизни достаточно эффективны. Ну а самое главное в экологическом воспитании – личная убежденность педагога, умение заинтересовать, пробудить у детей, воспитателей и родителей желание любить, беречь и охранять природу.</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shd w:val="clear" w:color="auto" w:fill="FFFFFF"/>
          <w:lang w:eastAsia="ru-RU"/>
        </w:rPr>
        <w:t xml:space="preserve">Таким образом, можно сделать вывод, что одним из важнейших условий реализации задач экологического образования дошкольников является правильная организация и развивающей предметно-пространственной среды, которая способствует познавательному развитию ребенка, эколого-эстетическому развитию, формированию экологически грамотного поведения детей их родителей </w:t>
      </w:r>
      <w:proofErr w:type="gramStart"/>
      <w:r w:rsidRPr="00F90CAF">
        <w:rPr>
          <w:rFonts w:ascii="Helvetica" w:eastAsia="Times New Roman" w:hAnsi="Helvetica" w:cs="Helvetica"/>
          <w:color w:val="000000"/>
          <w:sz w:val="24"/>
          <w:szCs w:val="24"/>
          <w:shd w:val="clear" w:color="auto" w:fill="FFFFFF"/>
          <w:lang w:eastAsia="ru-RU"/>
        </w:rPr>
        <w:t>в разных видов</w:t>
      </w:r>
      <w:proofErr w:type="gramEnd"/>
      <w:r w:rsidRPr="00F90CAF">
        <w:rPr>
          <w:rFonts w:ascii="Helvetica" w:eastAsia="Times New Roman" w:hAnsi="Helvetica" w:cs="Helvetica"/>
          <w:color w:val="000000"/>
          <w:sz w:val="24"/>
          <w:szCs w:val="24"/>
          <w:shd w:val="clear" w:color="auto" w:fill="FFFFFF"/>
          <w:lang w:eastAsia="ru-RU"/>
        </w:rPr>
        <w:t xml:space="preserve"> деятельности.</w:t>
      </w:r>
    </w:p>
    <w:p w:rsidR="00F90CAF" w:rsidRPr="00F90CAF" w:rsidRDefault="00F90CAF" w:rsidP="00F90CAF">
      <w:pPr>
        <w:shd w:val="clear" w:color="auto" w:fill="FFFFFF"/>
        <w:spacing w:after="150"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333333"/>
          <w:sz w:val="21"/>
          <w:szCs w:val="21"/>
          <w:lang w:eastAsia="ru-RU"/>
        </w:rPr>
        <w:t> </w:t>
      </w:r>
    </w:p>
    <w:p w:rsidR="00F90CAF" w:rsidRPr="00F90CAF" w:rsidRDefault="00F90CAF" w:rsidP="00F90CAF">
      <w:pPr>
        <w:shd w:val="clear" w:color="auto" w:fill="FFFFFF"/>
        <w:spacing w:after="150" w:line="240" w:lineRule="auto"/>
        <w:rPr>
          <w:rFonts w:ascii="Helvetica" w:eastAsia="Times New Roman" w:hAnsi="Helvetica" w:cs="Helvetica"/>
          <w:color w:val="333333"/>
          <w:sz w:val="21"/>
          <w:szCs w:val="21"/>
          <w:lang w:eastAsia="ru-RU"/>
        </w:rPr>
      </w:pPr>
      <w:r w:rsidRPr="00F90CAF">
        <w:rPr>
          <w:rFonts w:ascii="Helvetica" w:eastAsia="Times New Roman" w:hAnsi="Helvetica" w:cs="Helvetica"/>
          <w:b/>
          <w:bCs/>
          <w:color w:val="000000"/>
          <w:sz w:val="24"/>
          <w:szCs w:val="24"/>
          <w:lang w:eastAsia="ru-RU"/>
        </w:rPr>
        <w:t>Используемая литература:</w:t>
      </w:r>
    </w:p>
    <w:p w:rsidR="00F90CAF" w:rsidRPr="00F90CAF" w:rsidRDefault="00F90CAF" w:rsidP="00F90CAF">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bookmarkStart w:id="0" w:name="_GoBack"/>
      <w:proofErr w:type="spellStart"/>
      <w:r w:rsidRPr="00F90CAF">
        <w:rPr>
          <w:rFonts w:ascii="Helvetica" w:eastAsia="Times New Roman" w:hAnsi="Helvetica" w:cs="Helvetica"/>
          <w:color w:val="000000"/>
          <w:sz w:val="24"/>
          <w:szCs w:val="24"/>
          <w:lang w:eastAsia="ru-RU"/>
        </w:rPr>
        <w:t>Горькова</w:t>
      </w:r>
      <w:proofErr w:type="spellEnd"/>
      <w:r w:rsidRPr="00F90CAF">
        <w:rPr>
          <w:rFonts w:ascii="Helvetica" w:eastAsia="Times New Roman" w:hAnsi="Helvetica" w:cs="Helvetica"/>
          <w:color w:val="000000"/>
          <w:sz w:val="24"/>
          <w:szCs w:val="24"/>
          <w:lang w:eastAsia="ru-RU"/>
        </w:rPr>
        <w:t>, Л.Г. Сценарии занятий</w:t>
      </w:r>
      <w:bookmarkEnd w:id="0"/>
      <w:r w:rsidRPr="00F90CAF">
        <w:rPr>
          <w:rFonts w:ascii="Helvetica" w:eastAsia="Times New Roman" w:hAnsi="Helvetica" w:cs="Helvetica"/>
          <w:color w:val="000000"/>
          <w:sz w:val="24"/>
          <w:szCs w:val="24"/>
          <w:lang w:eastAsia="ru-RU"/>
        </w:rPr>
        <w:t xml:space="preserve"> по экологическому воспитанию дошкольников (средняя, старшая, подготовительная группы) / Л.Г. </w:t>
      </w:r>
      <w:proofErr w:type="spellStart"/>
      <w:r w:rsidRPr="00F90CAF">
        <w:rPr>
          <w:rFonts w:ascii="Helvetica" w:eastAsia="Times New Roman" w:hAnsi="Helvetica" w:cs="Helvetica"/>
          <w:color w:val="000000"/>
          <w:sz w:val="24"/>
          <w:szCs w:val="24"/>
          <w:lang w:eastAsia="ru-RU"/>
        </w:rPr>
        <w:t>Горькова</w:t>
      </w:r>
      <w:proofErr w:type="spellEnd"/>
      <w:r w:rsidRPr="00F90CAF">
        <w:rPr>
          <w:rFonts w:ascii="Helvetica" w:eastAsia="Times New Roman" w:hAnsi="Helvetica" w:cs="Helvetica"/>
          <w:color w:val="000000"/>
          <w:sz w:val="24"/>
          <w:szCs w:val="24"/>
          <w:lang w:eastAsia="ru-RU"/>
        </w:rPr>
        <w:t xml:space="preserve">, </w:t>
      </w:r>
      <w:r w:rsidRPr="00F90CAF">
        <w:rPr>
          <w:rFonts w:ascii="Helvetica" w:eastAsia="Times New Roman" w:hAnsi="Helvetica" w:cs="Helvetica"/>
          <w:color w:val="000000"/>
          <w:sz w:val="24"/>
          <w:szCs w:val="24"/>
          <w:lang w:eastAsia="ru-RU"/>
        </w:rPr>
        <w:lastRenderedPageBreak/>
        <w:t>А.В. Кочергина, Л.А. Обухова. - Москва: ВАКО, 2005. – 240 с. - (Дошкольники: учим, развиваем, воспитываем).</w:t>
      </w:r>
    </w:p>
    <w:p w:rsidR="00F90CAF" w:rsidRPr="00F90CAF" w:rsidRDefault="00F90CAF" w:rsidP="00F90CAF">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lang w:eastAsia="ru-RU"/>
        </w:rPr>
        <w:t>Аксенова, З.Ф. Войди в природу другом. Экологическое воспитание дошкольников. – Москва: ТЦ Сфера, 2011. – 128 с. – (Библиотека воспитателя).</w:t>
      </w:r>
    </w:p>
    <w:p w:rsidR="00F90CAF" w:rsidRPr="00F90CAF" w:rsidRDefault="00F90CAF" w:rsidP="00F90CAF">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F90CAF">
        <w:rPr>
          <w:rFonts w:ascii="Helvetica" w:eastAsia="Times New Roman" w:hAnsi="Helvetica" w:cs="Helvetica"/>
          <w:color w:val="000000"/>
          <w:sz w:val="24"/>
          <w:szCs w:val="24"/>
          <w:lang w:eastAsia="ru-RU"/>
        </w:rPr>
        <w:t>Ковинько</w:t>
      </w:r>
      <w:proofErr w:type="spellEnd"/>
      <w:r w:rsidRPr="00F90CAF">
        <w:rPr>
          <w:rFonts w:ascii="Helvetica" w:eastAsia="Times New Roman" w:hAnsi="Helvetica" w:cs="Helvetica"/>
          <w:color w:val="000000"/>
          <w:sz w:val="24"/>
          <w:szCs w:val="24"/>
          <w:lang w:eastAsia="ru-RU"/>
        </w:rPr>
        <w:t xml:space="preserve">, Л.В. Секреты природы - это так интересно! - М.: </w:t>
      </w:r>
      <w:proofErr w:type="spellStart"/>
      <w:r w:rsidRPr="00F90CAF">
        <w:rPr>
          <w:rFonts w:ascii="Helvetica" w:eastAsia="Times New Roman" w:hAnsi="Helvetica" w:cs="Helvetica"/>
          <w:color w:val="000000"/>
          <w:sz w:val="24"/>
          <w:szCs w:val="24"/>
          <w:lang w:eastAsia="ru-RU"/>
        </w:rPr>
        <w:t>Линка</w:t>
      </w:r>
      <w:proofErr w:type="spellEnd"/>
      <w:r w:rsidRPr="00F90CAF">
        <w:rPr>
          <w:rFonts w:ascii="Helvetica" w:eastAsia="Times New Roman" w:hAnsi="Helvetica" w:cs="Helvetica"/>
          <w:color w:val="000000"/>
          <w:sz w:val="24"/>
          <w:szCs w:val="24"/>
          <w:lang w:eastAsia="ru-RU"/>
        </w:rPr>
        <w:t>-Пресс, 2004. – 72с.: ил.</w:t>
      </w:r>
    </w:p>
    <w:p w:rsidR="00F90CAF" w:rsidRPr="00F90CAF" w:rsidRDefault="00F90CAF" w:rsidP="00F90CAF">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lang w:eastAsia="ru-RU"/>
        </w:rPr>
        <w:t xml:space="preserve">Лопатина, А.А. Сказы матушки земли. Экологическое воспитание через сказки, стихи и творческие задания / А. </w:t>
      </w:r>
      <w:proofErr w:type="spellStart"/>
      <w:r w:rsidRPr="00F90CAF">
        <w:rPr>
          <w:rFonts w:ascii="Helvetica" w:eastAsia="Times New Roman" w:hAnsi="Helvetica" w:cs="Helvetica"/>
          <w:color w:val="000000"/>
          <w:sz w:val="24"/>
          <w:szCs w:val="24"/>
          <w:lang w:eastAsia="ru-RU"/>
        </w:rPr>
        <w:t>А.Лопатина</w:t>
      </w:r>
      <w:proofErr w:type="spellEnd"/>
      <w:r w:rsidRPr="00F90CAF">
        <w:rPr>
          <w:rFonts w:ascii="Helvetica" w:eastAsia="Times New Roman" w:hAnsi="Helvetica" w:cs="Helvetica"/>
          <w:color w:val="000000"/>
          <w:sz w:val="24"/>
          <w:szCs w:val="24"/>
          <w:lang w:eastAsia="ru-RU"/>
        </w:rPr>
        <w:t xml:space="preserve">, М.В. </w:t>
      </w:r>
      <w:proofErr w:type="spellStart"/>
      <w:r w:rsidRPr="00F90CAF">
        <w:rPr>
          <w:rFonts w:ascii="Helvetica" w:eastAsia="Times New Roman" w:hAnsi="Helvetica" w:cs="Helvetica"/>
          <w:color w:val="000000"/>
          <w:sz w:val="24"/>
          <w:szCs w:val="24"/>
          <w:lang w:eastAsia="ru-RU"/>
        </w:rPr>
        <w:t>Скребцова</w:t>
      </w:r>
      <w:proofErr w:type="spellEnd"/>
      <w:r w:rsidRPr="00F90CAF">
        <w:rPr>
          <w:rFonts w:ascii="Helvetica" w:eastAsia="Times New Roman" w:hAnsi="Helvetica" w:cs="Helvetica"/>
          <w:color w:val="000000"/>
          <w:sz w:val="24"/>
          <w:szCs w:val="24"/>
          <w:lang w:eastAsia="ru-RU"/>
        </w:rPr>
        <w:t xml:space="preserve">. - 2-е изд. - М.: </w:t>
      </w:r>
      <w:proofErr w:type="spellStart"/>
      <w:r w:rsidRPr="00F90CAF">
        <w:rPr>
          <w:rFonts w:ascii="Helvetica" w:eastAsia="Times New Roman" w:hAnsi="Helvetica" w:cs="Helvetica"/>
          <w:color w:val="000000"/>
          <w:sz w:val="24"/>
          <w:szCs w:val="24"/>
          <w:lang w:eastAsia="ru-RU"/>
        </w:rPr>
        <w:t>Амрита</w:t>
      </w:r>
      <w:proofErr w:type="spellEnd"/>
      <w:r w:rsidRPr="00F90CAF">
        <w:rPr>
          <w:rFonts w:ascii="Helvetica" w:eastAsia="Times New Roman" w:hAnsi="Helvetica" w:cs="Helvetica"/>
          <w:color w:val="000000"/>
          <w:sz w:val="24"/>
          <w:szCs w:val="24"/>
          <w:lang w:eastAsia="ru-RU"/>
        </w:rPr>
        <w:t>-Русь, 2008. - 256 с. -</w:t>
      </w:r>
    </w:p>
    <w:p w:rsidR="00F90CAF" w:rsidRPr="00F90CAF" w:rsidRDefault="00F90CAF" w:rsidP="00F90CAF">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F90CAF">
        <w:rPr>
          <w:rFonts w:ascii="Helvetica" w:eastAsia="Times New Roman" w:hAnsi="Helvetica" w:cs="Helvetica"/>
          <w:color w:val="000000"/>
          <w:sz w:val="24"/>
          <w:szCs w:val="24"/>
          <w:lang w:eastAsia="ru-RU"/>
        </w:rPr>
        <w:t xml:space="preserve">Николаева, С.Н. Теория и методика экологического образования детей: Учеб. пособие для студ. </w:t>
      </w:r>
      <w:proofErr w:type="spellStart"/>
      <w:r w:rsidRPr="00F90CAF">
        <w:rPr>
          <w:rFonts w:ascii="Helvetica" w:eastAsia="Times New Roman" w:hAnsi="Helvetica" w:cs="Helvetica"/>
          <w:color w:val="000000"/>
          <w:sz w:val="24"/>
          <w:szCs w:val="24"/>
          <w:lang w:eastAsia="ru-RU"/>
        </w:rPr>
        <w:t>высш</w:t>
      </w:r>
      <w:proofErr w:type="spellEnd"/>
      <w:r w:rsidRPr="00F90CAF">
        <w:rPr>
          <w:rFonts w:ascii="Helvetica" w:eastAsia="Times New Roman" w:hAnsi="Helvetica" w:cs="Helvetica"/>
          <w:color w:val="000000"/>
          <w:sz w:val="24"/>
          <w:szCs w:val="24"/>
          <w:lang w:eastAsia="ru-RU"/>
        </w:rPr>
        <w:t xml:space="preserve">. </w:t>
      </w:r>
      <w:proofErr w:type="spellStart"/>
      <w:r w:rsidRPr="00F90CAF">
        <w:rPr>
          <w:rFonts w:ascii="Helvetica" w:eastAsia="Times New Roman" w:hAnsi="Helvetica" w:cs="Helvetica"/>
          <w:color w:val="000000"/>
          <w:sz w:val="24"/>
          <w:szCs w:val="24"/>
          <w:lang w:eastAsia="ru-RU"/>
        </w:rPr>
        <w:t>пед</w:t>
      </w:r>
      <w:proofErr w:type="spellEnd"/>
      <w:r w:rsidRPr="00F90CAF">
        <w:rPr>
          <w:rFonts w:ascii="Helvetica" w:eastAsia="Times New Roman" w:hAnsi="Helvetica" w:cs="Helvetica"/>
          <w:color w:val="000000"/>
          <w:sz w:val="24"/>
          <w:szCs w:val="24"/>
          <w:lang w:eastAsia="ru-RU"/>
        </w:rPr>
        <w:t>. учеб. заведений. - М.: Издательский центр «Академия», 2002. - 336с</w:t>
      </w:r>
    </w:p>
    <w:p w:rsidR="00AB14B6" w:rsidRDefault="00AB14B6"/>
    <w:sectPr w:rsidR="00AB1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06DB2"/>
    <w:multiLevelType w:val="multilevel"/>
    <w:tmpl w:val="32EC1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1F7194"/>
    <w:multiLevelType w:val="multilevel"/>
    <w:tmpl w:val="3372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7F4AB2"/>
    <w:multiLevelType w:val="multilevel"/>
    <w:tmpl w:val="C39C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AF"/>
    <w:rsid w:val="00A425F1"/>
    <w:rsid w:val="00AB14B6"/>
    <w:rsid w:val="00F90CAF"/>
    <w:rsid w:val="00F92196"/>
    <w:rsid w:val="00FE0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C830"/>
  <w15:chartTrackingRefBased/>
  <w15:docId w15:val="{3FE128A5-0D78-4115-994A-7B31CD9F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90CAF"/>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link w:val="20"/>
    <w:uiPriority w:val="9"/>
    <w:qFormat/>
    <w:rsid w:val="00F90CAF"/>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0CAF"/>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F90CAF"/>
    <w:rPr>
      <w:rFonts w:eastAsia="Times New Roman" w:cs="Times New Roman"/>
      <w:b/>
      <w:bCs/>
      <w:sz w:val="36"/>
      <w:szCs w:val="36"/>
      <w:lang w:eastAsia="ru-RU"/>
    </w:rPr>
  </w:style>
  <w:style w:type="paragraph" w:styleId="a3">
    <w:name w:val="Normal (Web)"/>
    <w:basedOn w:val="a"/>
    <w:uiPriority w:val="99"/>
    <w:semiHidden/>
    <w:unhideWhenUsed/>
    <w:rsid w:val="00F90CAF"/>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F90CAF"/>
    <w:rPr>
      <w:b/>
      <w:bCs/>
    </w:rPr>
  </w:style>
  <w:style w:type="character" w:styleId="a5">
    <w:name w:val="Emphasis"/>
    <w:basedOn w:val="a0"/>
    <w:uiPriority w:val="20"/>
    <w:qFormat/>
    <w:rsid w:val="00F90C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81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3394</Words>
  <Characters>19349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2020-01-12T02:17:00Z</dcterms:created>
  <dcterms:modified xsi:type="dcterms:W3CDTF">2020-01-12T02:52:00Z</dcterms:modified>
</cp:coreProperties>
</file>