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75" w:rsidRDefault="009A2075" w:rsidP="00682B75">
      <w:pPr>
        <w:tabs>
          <w:tab w:val="left" w:pos="3828"/>
        </w:tabs>
        <w:jc w:val="center"/>
        <w:rPr>
          <w:rFonts w:ascii="Times New Roman" w:hAnsi="Times New Roman" w:cs="Times New Roman"/>
          <w:b/>
        </w:rPr>
      </w:pPr>
    </w:p>
    <w:p w:rsidR="009A2075" w:rsidRDefault="00961366" w:rsidP="00682B75">
      <w:pPr>
        <w:tabs>
          <w:tab w:val="left" w:pos="382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Спортивный р</w:t>
      </w:r>
      <w:r w:rsidR="009A2075">
        <w:rPr>
          <w:rFonts w:ascii="Times New Roman" w:hAnsi="Times New Roman" w:cs="Times New Roman"/>
          <w:b/>
        </w:rPr>
        <w:t>ежим дня ученика</w:t>
      </w:r>
    </w:p>
    <w:p w:rsidR="00A87FE8" w:rsidRDefault="00343F80" w:rsidP="00343F80">
      <w:pPr>
        <w:tabs>
          <w:tab w:val="left" w:pos="382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A87FE8">
        <w:rPr>
          <w:rFonts w:ascii="Times New Roman" w:hAnsi="Times New Roman" w:cs="Times New Roman"/>
          <w:sz w:val="20"/>
          <w:szCs w:val="20"/>
        </w:rPr>
        <w:t>Неправильно</w:t>
      </w:r>
      <w:r w:rsidR="004B0C7D">
        <w:rPr>
          <w:rFonts w:ascii="Times New Roman" w:hAnsi="Times New Roman" w:cs="Times New Roman"/>
          <w:sz w:val="20"/>
          <w:szCs w:val="20"/>
        </w:rPr>
        <w:t xml:space="preserve"> построенный распорядок дня вредно сказывается на здоровье и работоспособности, может привести к развитию хронического переутомления. </w:t>
      </w:r>
      <w:r w:rsidR="009239DE">
        <w:rPr>
          <w:rFonts w:ascii="Times New Roman" w:hAnsi="Times New Roman" w:cs="Times New Roman"/>
          <w:sz w:val="20"/>
          <w:szCs w:val="20"/>
        </w:rPr>
        <w:t xml:space="preserve">Именно на  школьные годы падает наиболее важный этап роста и совершенствование организма, развитие высшей нервной деятельности, формирование основных черт характера; в эту пору приобретаются знания и навыки, необходимые в жизни и в труде, укрепляется здоровье. </w:t>
      </w:r>
      <w:r w:rsidR="0008381E">
        <w:rPr>
          <w:rFonts w:ascii="Times New Roman" w:hAnsi="Times New Roman" w:cs="Times New Roman"/>
          <w:sz w:val="20"/>
          <w:szCs w:val="20"/>
        </w:rPr>
        <w:t>Разумеется</w:t>
      </w:r>
      <w:r w:rsidR="006667DB">
        <w:rPr>
          <w:rFonts w:ascii="Times New Roman" w:hAnsi="Times New Roman" w:cs="Times New Roman"/>
          <w:sz w:val="20"/>
          <w:szCs w:val="20"/>
        </w:rPr>
        <w:t>, хорош для органи</w:t>
      </w:r>
      <w:r w:rsidR="0008381E">
        <w:rPr>
          <w:rFonts w:ascii="Times New Roman" w:hAnsi="Times New Roman" w:cs="Times New Roman"/>
          <w:sz w:val="20"/>
          <w:szCs w:val="20"/>
        </w:rPr>
        <w:t>зма не всякий режим, а</w:t>
      </w:r>
      <w:r w:rsidR="006667DB">
        <w:rPr>
          <w:rFonts w:ascii="Times New Roman" w:hAnsi="Times New Roman" w:cs="Times New Roman"/>
          <w:sz w:val="20"/>
          <w:szCs w:val="20"/>
        </w:rPr>
        <w:t xml:space="preserve"> </w:t>
      </w:r>
      <w:r w:rsidR="0008381E">
        <w:rPr>
          <w:rFonts w:ascii="Times New Roman" w:hAnsi="Times New Roman" w:cs="Times New Roman"/>
          <w:sz w:val="20"/>
          <w:szCs w:val="20"/>
        </w:rPr>
        <w:t>лишь тот,</w:t>
      </w:r>
      <w:r w:rsidR="006667DB">
        <w:rPr>
          <w:rFonts w:ascii="Times New Roman" w:hAnsi="Times New Roman" w:cs="Times New Roman"/>
          <w:sz w:val="20"/>
          <w:szCs w:val="20"/>
        </w:rPr>
        <w:t xml:space="preserve"> </w:t>
      </w:r>
      <w:r w:rsidR="0008381E">
        <w:rPr>
          <w:rFonts w:ascii="Times New Roman" w:hAnsi="Times New Roman" w:cs="Times New Roman"/>
          <w:sz w:val="20"/>
          <w:szCs w:val="20"/>
        </w:rPr>
        <w:t>который построен с учетом</w:t>
      </w:r>
      <w:r w:rsidR="00A87FE8">
        <w:rPr>
          <w:rFonts w:ascii="Times New Roman" w:hAnsi="Times New Roman" w:cs="Times New Roman"/>
          <w:sz w:val="20"/>
          <w:szCs w:val="20"/>
        </w:rPr>
        <w:t xml:space="preserve"> </w:t>
      </w:r>
      <w:r w:rsidR="0008381E">
        <w:rPr>
          <w:rFonts w:ascii="Times New Roman" w:hAnsi="Times New Roman" w:cs="Times New Roman"/>
          <w:sz w:val="20"/>
          <w:szCs w:val="20"/>
        </w:rPr>
        <w:t xml:space="preserve">физиологических возможностей организма, его возрастных и индивидуальных особенностей. </w:t>
      </w:r>
      <w:r w:rsidR="00C03277">
        <w:rPr>
          <w:rFonts w:ascii="Times New Roman" w:hAnsi="Times New Roman" w:cs="Times New Roman"/>
          <w:sz w:val="20"/>
          <w:szCs w:val="20"/>
        </w:rPr>
        <w:t>Распорядок дня ребенка дома должен стать естественным продолжением его режима в школе.</w:t>
      </w:r>
    </w:p>
    <w:p w:rsidR="00DF2F76" w:rsidRPr="00DF2F76" w:rsidRDefault="009D4124" w:rsidP="00343F80">
      <w:pPr>
        <w:tabs>
          <w:tab w:val="left" w:pos="382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</w:t>
      </w:r>
      <w:r w:rsidR="00DF2F76">
        <w:rPr>
          <w:rFonts w:ascii="Times New Roman" w:hAnsi="Times New Roman" w:cs="Times New Roman"/>
          <w:sz w:val="20"/>
          <w:szCs w:val="20"/>
        </w:rPr>
        <w:t xml:space="preserve"> </w:t>
      </w:r>
      <w:r w:rsidR="00343F80">
        <w:rPr>
          <w:rFonts w:ascii="Times New Roman" w:hAnsi="Times New Roman" w:cs="Times New Roman"/>
          <w:sz w:val="20"/>
          <w:szCs w:val="20"/>
        </w:rPr>
        <w:t>должны привыкнуть к тому, чтобы</w:t>
      </w:r>
      <w:r w:rsidR="00DF2F76">
        <w:rPr>
          <w:rFonts w:ascii="Times New Roman" w:hAnsi="Times New Roman" w:cs="Times New Roman"/>
          <w:sz w:val="20"/>
          <w:szCs w:val="20"/>
        </w:rPr>
        <w:t>, проснувшись, быстро подняться с постели, открыв форточку или окно, выполнить утреннюю зарядку. Пр</w:t>
      </w:r>
      <w:r w:rsidR="002567B9">
        <w:rPr>
          <w:rFonts w:ascii="Times New Roman" w:hAnsi="Times New Roman" w:cs="Times New Roman"/>
          <w:sz w:val="20"/>
          <w:szCs w:val="20"/>
        </w:rPr>
        <w:t>инять ванну, душ,</w:t>
      </w:r>
      <w:r w:rsidR="00593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что</w:t>
      </w:r>
      <w:r w:rsidR="00593907" w:rsidRPr="009D41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приводит к</w:t>
      </w:r>
      <w:r w:rsidR="00593907" w:rsidRPr="009D41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выработке и закреплению</w:t>
      </w:r>
      <w:r w:rsidR="00593907" w:rsidRPr="009D4124">
        <w:rPr>
          <w:rFonts w:ascii="Times New Roman" w:hAnsi="Times New Roman" w:cs="Times New Roman"/>
          <w:sz w:val="20"/>
          <w:szCs w:val="20"/>
        </w:rPr>
        <w:t xml:space="preserve"> устойчивых привычек в соблюдении</w:t>
      </w:r>
      <w:r w:rsidR="00593907" w:rsidRPr="004D1D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3907" w:rsidRPr="009D4124">
        <w:rPr>
          <w:rFonts w:ascii="Times New Roman" w:hAnsi="Times New Roman" w:cs="Times New Roman"/>
          <w:sz w:val="20"/>
          <w:szCs w:val="20"/>
        </w:rPr>
        <w:t>правил личной и общественной гигиен</w:t>
      </w:r>
      <w:r>
        <w:rPr>
          <w:rFonts w:ascii="Times New Roman" w:hAnsi="Times New Roman" w:cs="Times New Roman"/>
          <w:sz w:val="20"/>
          <w:szCs w:val="20"/>
        </w:rPr>
        <w:t>ы</w:t>
      </w:r>
      <w:r w:rsidR="00593907" w:rsidRPr="009D4124">
        <w:rPr>
          <w:rFonts w:ascii="Times New Roman" w:hAnsi="Times New Roman" w:cs="Times New Roman"/>
          <w:sz w:val="20"/>
          <w:szCs w:val="20"/>
        </w:rPr>
        <w:t>.</w:t>
      </w:r>
      <w:r w:rsidR="00593907">
        <w:rPr>
          <w:rFonts w:ascii="Times New Roman" w:hAnsi="Times New Roman" w:cs="Times New Roman"/>
          <w:sz w:val="20"/>
          <w:szCs w:val="20"/>
        </w:rPr>
        <w:t xml:space="preserve"> </w:t>
      </w:r>
      <w:r w:rsidR="00DF2F76">
        <w:rPr>
          <w:rFonts w:ascii="Times New Roman" w:hAnsi="Times New Roman" w:cs="Times New Roman"/>
          <w:sz w:val="20"/>
          <w:szCs w:val="20"/>
        </w:rPr>
        <w:t>После этого умыться, почистить зубы, причесаться, убрать постель, одеться. Перед уходом в школу позавтракать.</w:t>
      </w:r>
      <w:r w:rsidR="00343F80" w:rsidRPr="00343F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2075" w:rsidRDefault="009A2075" w:rsidP="00682B75">
      <w:pPr>
        <w:tabs>
          <w:tab w:val="left" w:pos="382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Утренняя гимнастика</w:t>
      </w:r>
    </w:p>
    <w:p w:rsidR="004D1D00" w:rsidRDefault="00304796" w:rsidP="004D1D00">
      <w:pPr>
        <w:tabs>
          <w:tab w:val="left" w:pos="3828"/>
        </w:tabs>
        <w:rPr>
          <w:rFonts w:ascii="Times New Roman" w:hAnsi="Times New Roman" w:cs="Times New Roman"/>
          <w:b/>
        </w:rPr>
      </w:pPr>
      <w:r w:rsidRPr="00304796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Основное назначение утренней гигиенической гимнастики заключается в</w:t>
      </w:r>
      <w:r w:rsidRPr="003047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304796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содействии перехода организма от пассивного состояния, вызванного сном, к активной последующей деятельности</w:t>
      </w:r>
      <w:r w:rsidRPr="003047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 </w:t>
      </w:r>
    </w:p>
    <w:p w:rsidR="003E60BD" w:rsidRDefault="006A1068" w:rsidP="006A1068">
      <w:pPr>
        <w:tabs>
          <w:tab w:val="left" w:pos="382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0B3074" w:rsidRPr="000B3074">
        <w:rPr>
          <w:rFonts w:ascii="Times New Roman" w:hAnsi="Times New Roman" w:cs="Times New Roman"/>
          <w:sz w:val="20"/>
          <w:szCs w:val="20"/>
        </w:rPr>
        <w:t>Утренняя гимнастика должна обязательно входить в режим школьника.</w:t>
      </w:r>
      <w:r w:rsidR="000B3074">
        <w:rPr>
          <w:rFonts w:ascii="Times New Roman" w:hAnsi="Times New Roman" w:cs="Times New Roman"/>
          <w:sz w:val="20"/>
          <w:szCs w:val="20"/>
        </w:rPr>
        <w:t xml:space="preserve"> Упражнения для зарядки обычно показывают ученикам в школе на уроках физической культуры.</w:t>
      </w:r>
      <w:r w:rsidR="003E60BD">
        <w:rPr>
          <w:rFonts w:ascii="Times New Roman" w:hAnsi="Times New Roman" w:cs="Times New Roman"/>
          <w:sz w:val="20"/>
          <w:szCs w:val="20"/>
        </w:rPr>
        <w:t xml:space="preserve"> Характер упражнений, способы их выполнения и число повторений зависят от возраста школьника.</w:t>
      </w:r>
      <w:r w:rsidR="00784C2A">
        <w:rPr>
          <w:rFonts w:ascii="Times New Roman" w:hAnsi="Times New Roman" w:cs="Times New Roman"/>
          <w:sz w:val="20"/>
          <w:szCs w:val="20"/>
        </w:rPr>
        <w:t xml:space="preserve"> </w:t>
      </w:r>
      <w:r w:rsidR="003E60BD">
        <w:rPr>
          <w:rFonts w:ascii="Times New Roman" w:hAnsi="Times New Roman" w:cs="Times New Roman"/>
          <w:sz w:val="20"/>
          <w:szCs w:val="20"/>
        </w:rPr>
        <w:t>При составлении комплекса утренней гимнастики важно соблюдать основные требования, относящиеся к содержанию и характеру упражнений:</w:t>
      </w:r>
    </w:p>
    <w:p w:rsidR="00747DD2" w:rsidRDefault="00747DD2" w:rsidP="006A1068">
      <w:pPr>
        <w:tabs>
          <w:tab w:val="left" w:pos="382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A22A4">
        <w:rPr>
          <w:rFonts w:ascii="Times New Roman" w:hAnsi="Times New Roman" w:cs="Times New Roman"/>
          <w:b/>
          <w:sz w:val="20"/>
          <w:szCs w:val="20"/>
        </w:rPr>
        <w:t>1-е упражнение</w:t>
      </w:r>
      <w:r>
        <w:rPr>
          <w:rFonts w:ascii="Times New Roman" w:hAnsi="Times New Roman" w:cs="Times New Roman"/>
          <w:sz w:val="20"/>
          <w:szCs w:val="20"/>
        </w:rPr>
        <w:t xml:space="preserve"> - выпрямляющее позвоночник(потягивание)</w:t>
      </w:r>
      <w:r w:rsidR="009F78DC">
        <w:rPr>
          <w:rFonts w:ascii="Times New Roman" w:hAnsi="Times New Roman" w:cs="Times New Roman"/>
          <w:sz w:val="20"/>
          <w:szCs w:val="20"/>
        </w:rPr>
        <w:t>. Отвечает естественному желанию потянуться после сна и глубоко вздохнуть. Сочетается с углубленным дыханием. При этом упражнении руки поднимаются вверх, что помогает свободному оттоку крови; одновременно позвоночник выпрямляется, а плечи отводятся назад. Тем самым создаются благоприятные условия для кровообращения. Упражнение выполняется не более 3-4 раз.</w:t>
      </w:r>
    </w:p>
    <w:p w:rsidR="003A22A4" w:rsidRDefault="003A22A4" w:rsidP="006A1068">
      <w:pPr>
        <w:tabs>
          <w:tab w:val="left" w:pos="382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A22A4">
        <w:rPr>
          <w:rFonts w:ascii="Times New Roman" w:hAnsi="Times New Roman" w:cs="Times New Roman"/>
          <w:b/>
          <w:sz w:val="20"/>
          <w:szCs w:val="20"/>
        </w:rPr>
        <w:t>2-е упражнение</w:t>
      </w:r>
      <w:r>
        <w:rPr>
          <w:rFonts w:ascii="Times New Roman" w:hAnsi="Times New Roman" w:cs="Times New Roman"/>
          <w:sz w:val="20"/>
          <w:szCs w:val="20"/>
        </w:rPr>
        <w:t xml:space="preserve"> – для укрепления мышц ног. Способствуют развитию, в частности укреплению мышц свода стопы, что важно для предупреждения плоскостопия. Проводится в медленном темпе. Применяются следующие упражнения: приседание на всей ступне и на носках(6-8 раз)</w:t>
      </w:r>
      <w:r w:rsidR="00886276">
        <w:rPr>
          <w:rFonts w:ascii="Times New Roman" w:hAnsi="Times New Roman" w:cs="Times New Roman"/>
          <w:sz w:val="20"/>
          <w:szCs w:val="20"/>
        </w:rPr>
        <w:t>, сгибание и разгибание ног в одном или нескольких суставах,</w:t>
      </w:r>
      <w:r w:rsidR="008454C5">
        <w:rPr>
          <w:rFonts w:ascii="Times New Roman" w:hAnsi="Times New Roman" w:cs="Times New Roman"/>
          <w:sz w:val="20"/>
          <w:szCs w:val="20"/>
        </w:rPr>
        <w:t xml:space="preserve"> круговые движения(</w:t>
      </w:r>
      <w:r w:rsidR="00886276">
        <w:rPr>
          <w:rFonts w:ascii="Times New Roman" w:hAnsi="Times New Roman" w:cs="Times New Roman"/>
          <w:sz w:val="20"/>
          <w:szCs w:val="20"/>
        </w:rPr>
        <w:t>по 6-8 раз для каждой ноги).</w:t>
      </w:r>
    </w:p>
    <w:p w:rsidR="00E6497C" w:rsidRDefault="00A12768" w:rsidP="008454C5">
      <w:pPr>
        <w:tabs>
          <w:tab w:val="left" w:pos="382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12768">
        <w:rPr>
          <w:rFonts w:ascii="Times New Roman" w:hAnsi="Times New Roman" w:cs="Times New Roman"/>
          <w:b/>
          <w:sz w:val="20"/>
          <w:szCs w:val="20"/>
        </w:rPr>
        <w:t>3-е упражнение</w:t>
      </w:r>
      <w:r>
        <w:rPr>
          <w:rFonts w:ascii="Times New Roman" w:hAnsi="Times New Roman" w:cs="Times New Roman"/>
          <w:sz w:val="20"/>
          <w:szCs w:val="20"/>
        </w:rPr>
        <w:t xml:space="preserve"> – для развития</w:t>
      </w:r>
      <w:r w:rsidR="00DD7ED8">
        <w:rPr>
          <w:rFonts w:ascii="Times New Roman" w:hAnsi="Times New Roman" w:cs="Times New Roman"/>
          <w:sz w:val="20"/>
          <w:szCs w:val="20"/>
        </w:rPr>
        <w:t xml:space="preserve"> рук и плечевого пояса. Включает </w:t>
      </w:r>
      <w:r w:rsidR="00C63C8F">
        <w:rPr>
          <w:rFonts w:ascii="Times New Roman" w:hAnsi="Times New Roman" w:cs="Times New Roman"/>
          <w:sz w:val="20"/>
          <w:szCs w:val="20"/>
        </w:rPr>
        <w:t>движения</w:t>
      </w:r>
      <w:r w:rsidR="00DD7ED8">
        <w:rPr>
          <w:rFonts w:ascii="Times New Roman" w:hAnsi="Times New Roman" w:cs="Times New Roman"/>
          <w:sz w:val="20"/>
          <w:szCs w:val="20"/>
        </w:rPr>
        <w:t>: руки назад, вперед, вверх, вниз, в стороны, круговые движения выпрямленных рук в плечевых суставах</w:t>
      </w:r>
      <w:r w:rsidR="001F2B69">
        <w:rPr>
          <w:rFonts w:ascii="Times New Roman" w:hAnsi="Times New Roman" w:cs="Times New Roman"/>
          <w:sz w:val="20"/>
          <w:szCs w:val="20"/>
        </w:rPr>
        <w:t>. Перечисленные элементарные движения могут выполняться свободно или напряженно, плавно или резко, быстро и медленно, симметрично обеими руками или несимметрично.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6497C">
        <w:rPr>
          <w:rFonts w:ascii="Times New Roman" w:hAnsi="Times New Roman" w:cs="Times New Roman"/>
          <w:sz w:val="20"/>
          <w:szCs w:val="20"/>
        </w:rPr>
        <w:t>Каждое из упражнений необходимо выполнять не менее 6-8 раз.</w:t>
      </w:r>
    </w:p>
    <w:p w:rsidR="003A22A4" w:rsidRPr="000B3074" w:rsidRDefault="003A22A4" w:rsidP="009A2075">
      <w:pPr>
        <w:tabs>
          <w:tab w:val="left" w:pos="3828"/>
        </w:tabs>
        <w:rPr>
          <w:rFonts w:ascii="Times New Roman" w:hAnsi="Times New Roman" w:cs="Times New Roman"/>
          <w:sz w:val="20"/>
          <w:szCs w:val="20"/>
        </w:rPr>
      </w:pPr>
    </w:p>
    <w:p w:rsidR="00682B75" w:rsidRPr="00682B75" w:rsidRDefault="00682B75" w:rsidP="00682B75">
      <w:pPr>
        <w:tabs>
          <w:tab w:val="left" w:pos="3828"/>
        </w:tabs>
        <w:jc w:val="center"/>
        <w:rPr>
          <w:rFonts w:ascii="Times New Roman" w:hAnsi="Times New Roman" w:cs="Times New Roman"/>
          <w:b/>
        </w:rPr>
      </w:pPr>
      <w:r w:rsidRPr="00682B75">
        <w:rPr>
          <w:rFonts w:ascii="Times New Roman" w:hAnsi="Times New Roman" w:cs="Times New Roman"/>
          <w:b/>
        </w:rPr>
        <w:t xml:space="preserve">Физкультурная минутка </w:t>
      </w:r>
    </w:p>
    <w:p w:rsidR="0022693F" w:rsidRDefault="0022693F" w:rsidP="00682B75">
      <w:pPr>
        <w:tabs>
          <w:tab w:val="left" w:pos="3828"/>
        </w:tabs>
        <w:rPr>
          <w:rFonts w:ascii="Times New Roman" w:hAnsi="Times New Roman" w:cs="Times New Roman"/>
          <w:sz w:val="20"/>
          <w:szCs w:val="20"/>
        </w:rPr>
      </w:pPr>
      <w:r w:rsidRPr="0022693F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Физкультминутки – это кратковременные физические упражнения, проводимые с целью предупреждения утомления, восстановления умственной работоспособности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D6BAE" w:rsidRDefault="0063084E" w:rsidP="00682B75">
      <w:pPr>
        <w:tabs>
          <w:tab w:val="left" w:pos="3828"/>
        </w:tabs>
        <w:rPr>
          <w:rFonts w:ascii="Times New Roman" w:hAnsi="Times New Roman" w:cs="Times New Roman"/>
          <w:sz w:val="20"/>
          <w:szCs w:val="20"/>
        </w:rPr>
      </w:pPr>
      <w:r w:rsidRPr="0063084E">
        <w:rPr>
          <w:rFonts w:ascii="Times New Roman" w:hAnsi="Times New Roman" w:cs="Times New Roman"/>
          <w:sz w:val="20"/>
          <w:szCs w:val="20"/>
        </w:rPr>
        <w:t xml:space="preserve">Во время </w:t>
      </w:r>
      <w:r w:rsidR="002D6BAE">
        <w:rPr>
          <w:rFonts w:ascii="Times New Roman" w:hAnsi="Times New Roman" w:cs="Times New Roman"/>
          <w:sz w:val="20"/>
          <w:szCs w:val="20"/>
        </w:rPr>
        <w:t xml:space="preserve">выполнения </w:t>
      </w:r>
      <w:r w:rsidRPr="0063084E">
        <w:rPr>
          <w:rFonts w:ascii="Times New Roman" w:hAnsi="Times New Roman" w:cs="Times New Roman"/>
          <w:sz w:val="20"/>
          <w:szCs w:val="20"/>
        </w:rPr>
        <w:t>уроков необходимы короткие перерывы для отдыха.</w:t>
      </w:r>
      <w:r>
        <w:rPr>
          <w:rFonts w:ascii="Times New Roman" w:hAnsi="Times New Roman" w:cs="Times New Roman"/>
          <w:sz w:val="20"/>
          <w:szCs w:val="20"/>
        </w:rPr>
        <w:t xml:space="preserve"> Хорошо и быстро восстанавливает работоспособность так называемый активный отдых, то есть отдых, сочетающий с выполнением движений.</w:t>
      </w:r>
      <w:r w:rsidR="00FD2E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Перед физкультминуткой необ</w:t>
      </w:r>
      <w:r w:rsidR="002D6BAE">
        <w:rPr>
          <w:rFonts w:ascii="Times New Roman" w:hAnsi="Times New Roman" w:cs="Times New Roman"/>
          <w:sz w:val="20"/>
          <w:szCs w:val="20"/>
        </w:rPr>
        <w:t>ходимо проветрить комнату</w:t>
      </w:r>
      <w:r>
        <w:rPr>
          <w:rFonts w:ascii="Times New Roman" w:hAnsi="Times New Roman" w:cs="Times New Roman"/>
          <w:sz w:val="20"/>
          <w:szCs w:val="20"/>
        </w:rPr>
        <w:t xml:space="preserve">. Ослабить пояс, расстегнуть воротник. </w:t>
      </w:r>
      <w:r w:rsidR="00FD2E5B">
        <w:rPr>
          <w:rFonts w:ascii="Times New Roman" w:hAnsi="Times New Roman" w:cs="Times New Roman"/>
          <w:sz w:val="20"/>
          <w:szCs w:val="20"/>
        </w:rPr>
        <w:t xml:space="preserve">        </w:t>
      </w:r>
      <w:r w:rsidR="005C6AB9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833C5" w:rsidRDefault="00682B75" w:rsidP="00682B75">
      <w:pPr>
        <w:tabs>
          <w:tab w:val="left" w:pos="3828"/>
        </w:tabs>
        <w:rPr>
          <w:rFonts w:ascii="Times New Roman" w:hAnsi="Times New Roman" w:cs="Times New Roman"/>
          <w:sz w:val="20"/>
          <w:szCs w:val="20"/>
        </w:rPr>
      </w:pPr>
      <w:r w:rsidRPr="0063084E">
        <w:rPr>
          <w:rFonts w:ascii="Times New Roman" w:hAnsi="Times New Roman" w:cs="Times New Roman"/>
          <w:sz w:val="20"/>
          <w:szCs w:val="20"/>
        </w:rPr>
        <w:t>Физкультурная минутка представляет собой небольшой комплекс физических упражнений</w:t>
      </w:r>
      <w:r w:rsidR="00FD2E5B">
        <w:rPr>
          <w:rFonts w:ascii="Times New Roman" w:hAnsi="Times New Roman" w:cs="Times New Roman"/>
          <w:sz w:val="20"/>
          <w:szCs w:val="20"/>
        </w:rPr>
        <w:t xml:space="preserve">: выполняется 2-3 простых гимнастических упражнения у рабочего стола, каждое – по нескольку раз. Вначале - упражнение </w:t>
      </w:r>
      <w:r w:rsidR="00FD2E5B">
        <w:rPr>
          <w:rFonts w:ascii="Times New Roman" w:hAnsi="Times New Roman" w:cs="Times New Roman"/>
          <w:sz w:val="20"/>
          <w:szCs w:val="20"/>
        </w:rPr>
        <w:lastRenderedPageBreak/>
        <w:t>типа «потягивание» с движениями рук; затем –</w:t>
      </w:r>
      <w:r w:rsidR="005C6AB9">
        <w:rPr>
          <w:rFonts w:ascii="Times New Roman" w:hAnsi="Times New Roman" w:cs="Times New Roman"/>
          <w:sz w:val="20"/>
          <w:szCs w:val="20"/>
        </w:rPr>
        <w:t xml:space="preserve"> </w:t>
      </w:r>
      <w:r w:rsidR="00FD2E5B">
        <w:rPr>
          <w:rFonts w:ascii="Times New Roman" w:hAnsi="Times New Roman" w:cs="Times New Roman"/>
          <w:sz w:val="20"/>
          <w:szCs w:val="20"/>
        </w:rPr>
        <w:t>упражнения для ног; последним –</w:t>
      </w:r>
      <w:r w:rsidR="002D6BAE">
        <w:rPr>
          <w:rFonts w:ascii="Times New Roman" w:hAnsi="Times New Roman" w:cs="Times New Roman"/>
          <w:sz w:val="20"/>
          <w:szCs w:val="20"/>
        </w:rPr>
        <w:t xml:space="preserve"> </w:t>
      </w:r>
      <w:r w:rsidR="00FD2E5B">
        <w:rPr>
          <w:rFonts w:ascii="Times New Roman" w:hAnsi="Times New Roman" w:cs="Times New Roman"/>
          <w:sz w:val="20"/>
          <w:szCs w:val="20"/>
        </w:rPr>
        <w:t xml:space="preserve">упражнение </w:t>
      </w:r>
      <w:r w:rsidR="005C6AB9">
        <w:rPr>
          <w:rFonts w:ascii="Times New Roman" w:hAnsi="Times New Roman" w:cs="Times New Roman"/>
          <w:sz w:val="20"/>
          <w:szCs w:val="20"/>
        </w:rPr>
        <w:t>в наклонах и поворотах тулови</w:t>
      </w:r>
      <w:r w:rsidR="00FD2E5B">
        <w:rPr>
          <w:rFonts w:ascii="Times New Roman" w:hAnsi="Times New Roman" w:cs="Times New Roman"/>
          <w:sz w:val="20"/>
          <w:szCs w:val="20"/>
        </w:rPr>
        <w:t>ща.</w:t>
      </w:r>
      <w:r w:rsidR="00032B74">
        <w:rPr>
          <w:rFonts w:ascii="Times New Roman" w:hAnsi="Times New Roman" w:cs="Times New Roman"/>
          <w:sz w:val="20"/>
          <w:szCs w:val="20"/>
        </w:rPr>
        <w:t xml:space="preserve"> Дышать нужно равномерно, через нос.</w:t>
      </w:r>
      <w:r w:rsidR="009719DD">
        <w:rPr>
          <w:rFonts w:ascii="Times New Roman" w:hAnsi="Times New Roman" w:cs="Times New Roman"/>
          <w:sz w:val="20"/>
          <w:szCs w:val="20"/>
        </w:rPr>
        <w:t xml:space="preserve">  </w:t>
      </w:r>
      <w:r w:rsidR="00C833C5">
        <w:rPr>
          <w:rFonts w:ascii="Times New Roman" w:hAnsi="Times New Roman" w:cs="Times New Roman"/>
          <w:sz w:val="20"/>
          <w:szCs w:val="20"/>
        </w:rPr>
        <w:t>Когда на приготовление уроков требуется более часа, то при повторном выполнении физкультминутки можно упражнения заменить медленным бегом, попрыгать на скакалке, подтянуться.</w:t>
      </w:r>
    </w:p>
    <w:p w:rsidR="00F371D6" w:rsidRPr="000018D3" w:rsidRDefault="009719DD" w:rsidP="00682B75">
      <w:pPr>
        <w:tabs>
          <w:tab w:val="left" w:pos="3828"/>
        </w:tabs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371D6" w:rsidRPr="000018D3">
        <w:rPr>
          <w:rFonts w:ascii="Times New Roman" w:hAnsi="Times New Roman" w:cs="Times New Roman"/>
          <w:b/>
          <w:i/>
          <w:sz w:val="20"/>
          <w:szCs w:val="20"/>
        </w:rPr>
        <w:t xml:space="preserve">Физическая подготовленность ребенка-это важное условие успешности его учебной деятельности. </w:t>
      </w:r>
      <w:r w:rsidRPr="000018D3">
        <w:rPr>
          <w:rFonts w:ascii="Times New Roman" w:hAnsi="Times New Roman" w:cs="Times New Roman"/>
          <w:b/>
          <w:i/>
          <w:sz w:val="20"/>
          <w:szCs w:val="20"/>
        </w:rPr>
        <w:t xml:space="preserve">         </w:t>
      </w:r>
      <w:r w:rsidR="00F371D6" w:rsidRPr="000018D3">
        <w:rPr>
          <w:rFonts w:ascii="Times New Roman" w:hAnsi="Times New Roman" w:cs="Times New Roman"/>
          <w:b/>
          <w:i/>
          <w:sz w:val="20"/>
          <w:szCs w:val="20"/>
        </w:rPr>
        <w:t>Физические упражнения не просто желательное и полезное, а необходимое звено в жизни ученика.</w:t>
      </w:r>
    </w:p>
    <w:p w:rsidR="007D21EA" w:rsidRDefault="007D21EA" w:rsidP="007D21EA">
      <w:pPr>
        <w:pStyle w:val="a8"/>
        <w:tabs>
          <w:tab w:val="left" w:pos="3828"/>
        </w:tabs>
      </w:pPr>
    </w:p>
    <w:p w:rsidR="009F49E9" w:rsidRDefault="009F49E9" w:rsidP="009F49E9">
      <w:pPr>
        <w:tabs>
          <w:tab w:val="left" w:pos="3828"/>
        </w:tabs>
        <w:jc w:val="both"/>
      </w:pPr>
    </w:p>
    <w:p w:rsidR="009F49E9" w:rsidRDefault="00E03F3C" w:rsidP="009F49E9">
      <w:pPr>
        <w:tabs>
          <w:tab w:val="left" w:pos="3828"/>
        </w:tabs>
        <w:jc w:val="both"/>
      </w:pPr>
      <w:r>
        <w:t xml:space="preserve">  </w:t>
      </w:r>
    </w:p>
    <w:p w:rsidR="009F49E9" w:rsidRDefault="009F49E9" w:rsidP="009F49E9">
      <w:pPr>
        <w:tabs>
          <w:tab w:val="left" w:pos="3828"/>
        </w:tabs>
        <w:jc w:val="both"/>
      </w:pPr>
    </w:p>
    <w:p w:rsidR="009F49E9" w:rsidRDefault="009F49E9" w:rsidP="009F49E9">
      <w:pPr>
        <w:tabs>
          <w:tab w:val="left" w:pos="3828"/>
        </w:tabs>
        <w:jc w:val="both"/>
      </w:pPr>
    </w:p>
    <w:p w:rsidR="006F4017" w:rsidRPr="006F4017" w:rsidRDefault="00E03F3C" w:rsidP="009F49E9">
      <w:pPr>
        <w:tabs>
          <w:tab w:val="left" w:pos="3828"/>
        </w:tabs>
        <w:jc w:val="both"/>
      </w:pPr>
      <w:r>
        <w:t xml:space="preserve">      </w:t>
      </w:r>
    </w:p>
    <w:sectPr w:rsidR="006F4017" w:rsidRPr="006F4017" w:rsidSect="0044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CFD" w:rsidRDefault="001A5CFD" w:rsidP="00983420">
      <w:pPr>
        <w:spacing w:after="0" w:line="240" w:lineRule="auto"/>
      </w:pPr>
      <w:r>
        <w:separator/>
      </w:r>
    </w:p>
  </w:endnote>
  <w:endnote w:type="continuationSeparator" w:id="1">
    <w:p w:rsidR="001A5CFD" w:rsidRDefault="001A5CFD" w:rsidP="0098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CFD" w:rsidRDefault="001A5CFD" w:rsidP="00983420">
      <w:pPr>
        <w:spacing w:after="0" w:line="240" w:lineRule="auto"/>
      </w:pPr>
      <w:r>
        <w:separator/>
      </w:r>
    </w:p>
  </w:footnote>
  <w:footnote w:type="continuationSeparator" w:id="1">
    <w:p w:rsidR="001A5CFD" w:rsidRDefault="001A5CFD" w:rsidP="00983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4A8"/>
    <w:multiLevelType w:val="hybridMultilevel"/>
    <w:tmpl w:val="B5868616"/>
    <w:lvl w:ilvl="0" w:tplc="792AB53E">
      <w:start w:val="3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FED31BC"/>
    <w:multiLevelType w:val="hybridMultilevel"/>
    <w:tmpl w:val="70B0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F5533"/>
    <w:multiLevelType w:val="hybridMultilevel"/>
    <w:tmpl w:val="F59C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4017"/>
    <w:rsid w:val="000018D3"/>
    <w:rsid w:val="00003006"/>
    <w:rsid w:val="00032B74"/>
    <w:rsid w:val="0008381E"/>
    <w:rsid w:val="000B3074"/>
    <w:rsid w:val="000C702B"/>
    <w:rsid w:val="000C72C9"/>
    <w:rsid w:val="00112460"/>
    <w:rsid w:val="00114E0B"/>
    <w:rsid w:val="001A5CFD"/>
    <w:rsid w:val="001F1A04"/>
    <w:rsid w:val="001F2B69"/>
    <w:rsid w:val="00203BBF"/>
    <w:rsid w:val="0022693F"/>
    <w:rsid w:val="002450CD"/>
    <w:rsid w:val="002567B9"/>
    <w:rsid w:val="002646AA"/>
    <w:rsid w:val="00274679"/>
    <w:rsid w:val="002D6BAE"/>
    <w:rsid w:val="002E28B9"/>
    <w:rsid w:val="00304796"/>
    <w:rsid w:val="00343F80"/>
    <w:rsid w:val="003725C0"/>
    <w:rsid w:val="003A22A4"/>
    <w:rsid w:val="003A55B7"/>
    <w:rsid w:val="003C584A"/>
    <w:rsid w:val="003E60BD"/>
    <w:rsid w:val="004442A6"/>
    <w:rsid w:val="004519CD"/>
    <w:rsid w:val="00481551"/>
    <w:rsid w:val="00497EBB"/>
    <w:rsid w:val="004B0C7D"/>
    <w:rsid w:val="004D1D00"/>
    <w:rsid w:val="004F70E0"/>
    <w:rsid w:val="005266D5"/>
    <w:rsid w:val="00544FA3"/>
    <w:rsid w:val="00554896"/>
    <w:rsid w:val="00593907"/>
    <w:rsid w:val="005C6AB9"/>
    <w:rsid w:val="005F07E1"/>
    <w:rsid w:val="00626135"/>
    <w:rsid w:val="0063084E"/>
    <w:rsid w:val="006365AB"/>
    <w:rsid w:val="006667DB"/>
    <w:rsid w:val="00682B75"/>
    <w:rsid w:val="006A1068"/>
    <w:rsid w:val="006E03B8"/>
    <w:rsid w:val="006F4017"/>
    <w:rsid w:val="00747DD2"/>
    <w:rsid w:val="00784C2A"/>
    <w:rsid w:val="007B2209"/>
    <w:rsid w:val="007D21EA"/>
    <w:rsid w:val="007D24D9"/>
    <w:rsid w:val="007F443D"/>
    <w:rsid w:val="008454C5"/>
    <w:rsid w:val="00886276"/>
    <w:rsid w:val="008D3868"/>
    <w:rsid w:val="009239DE"/>
    <w:rsid w:val="009552B1"/>
    <w:rsid w:val="00961366"/>
    <w:rsid w:val="009719DD"/>
    <w:rsid w:val="00975409"/>
    <w:rsid w:val="009772BB"/>
    <w:rsid w:val="00983420"/>
    <w:rsid w:val="009A2075"/>
    <w:rsid w:val="009A4168"/>
    <w:rsid w:val="009B5CF2"/>
    <w:rsid w:val="009D4124"/>
    <w:rsid w:val="009F4307"/>
    <w:rsid w:val="009F49E9"/>
    <w:rsid w:val="009F78DC"/>
    <w:rsid w:val="00A12768"/>
    <w:rsid w:val="00A20AC9"/>
    <w:rsid w:val="00A27102"/>
    <w:rsid w:val="00A7757E"/>
    <w:rsid w:val="00A87FE8"/>
    <w:rsid w:val="00AB5D1F"/>
    <w:rsid w:val="00AE6335"/>
    <w:rsid w:val="00AF044B"/>
    <w:rsid w:val="00B4280B"/>
    <w:rsid w:val="00B45056"/>
    <w:rsid w:val="00B614E2"/>
    <w:rsid w:val="00BB440F"/>
    <w:rsid w:val="00C03277"/>
    <w:rsid w:val="00C4215B"/>
    <w:rsid w:val="00C63C8F"/>
    <w:rsid w:val="00C82C1C"/>
    <w:rsid w:val="00C833C5"/>
    <w:rsid w:val="00CA45C4"/>
    <w:rsid w:val="00CC4FA0"/>
    <w:rsid w:val="00D239A9"/>
    <w:rsid w:val="00D25E03"/>
    <w:rsid w:val="00D36A51"/>
    <w:rsid w:val="00DD7ED8"/>
    <w:rsid w:val="00DF2F76"/>
    <w:rsid w:val="00E03F3C"/>
    <w:rsid w:val="00E6497C"/>
    <w:rsid w:val="00E723F1"/>
    <w:rsid w:val="00E939EB"/>
    <w:rsid w:val="00F371D6"/>
    <w:rsid w:val="00F401B4"/>
    <w:rsid w:val="00F63A6D"/>
    <w:rsid w:val="00FB0007"/>
    <w:rsid w:val="00FD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3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3420"/>
  </w:style>
  <w:style w:type="paragraph" w:styleId="a6">
    <w:name w:val="footer"/>
    <w:basedOn w:val="a"/>
    <w:link w:val="a7"/>
    <w:uiPriority w:val="99"/>
    <w:semiHidden/>
    <w:unhideWhenUsed/>
    <w:rsid w:val="00983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3420"/>
  </w:style>
  <w:style w:type="paragraph" w:styleId="a8">
    <w:name w:val="List Paragraph"/>
    <w:basedOn w:val="a"/>
    <w:uiPriority w:val="34"/>
    <w:qFormat/>
    <w:rsid w:val="00E03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91DE-6416-4F71-B02D-83D1EEE6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81</cp:revision>
  <cp:lastPrinted>2021-08-07T13:45:00Z</cp:lastPrinted>
  <dcterms:created xsi:type="dcterms:W3CDTF">2015-01-09T06:11:00Z</dcterms:created>
  <dcterms:modified xsi:type="dcterms:W3CDTF">2023-04-17T03:46:00Z</dcterms:modified>
</cp:coreProperties>
</file>