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C5B" w:rsidRPr="00332C5B" w:rsidRDefault="00332C5B" w:rsidP="00332C5B">
      <w:pPr>
        <w:spacing w:after="200" w:line="276" w:lineRule="auto"/>
        <w:contextualSpacing/>
        <w:jc w:val="center"/>
        <w:rPr>
          <w:rFonts w:ascii="Times New Roman" w:hAnsi="Times New Roman" w:cs="Times New Roman"/>
          <w:sz w:val="28"/>
          <w:szCs w:val="28"/>
        </w:rPr>
      </w:pPr>
      <w:r w:rsidRPr="00332C5B">
        <w:rPr>
          <w:rFonts w:ascii="Times New Roman" w:hAnsi="Times New Roman" w:cs="Times New Roman"/>
          <w:sz w:val="28"/>
          <w:szCs w:val="28"/>
        </w:rPr>
        <w:t>АВТОНОМНАЯ НЕКОММЕРЧЕСКАЯ ПРОФЕССИОНАЛЬНАЯ</w:t>
      </w:r>
    </w:p>
    <w:p w:rsidR="00332C5B" w:rsidRPr="00332C5B" w:rsidRDefault="00332C5B" w:rsidP="00332C5B">
      <w:pPr>
        <w:spacing w:after="200" w:line="276" w:lineRule="auto"/>
        <w:contextualSpacing/>
        <w:jc w:val="center"/>
        <w:rPr>
          <w:rFonts w:ascii="Times New Roman" w:hAnsi="Times New Roman" w:cs="Times New Roman"/>
          <w:sz w:val="28"/>
          <w:szCs w:val="28"/>
        </w:rPr>
      </w:pPr>
      <w:r w:rsidRPr="00332C5B">
        <w:rPr>
          <w:rFonts w:ascii="Times New Roman" w:hAnsi="Times New Roman" w:cs="Times New Roman"/>
          <w:sz w:val="28"/>
          <w:szCs w:val="28"/>
        </w:rPr>
        <w:t>ОБРАЗОВАТЕЛЬНАЯ ОРГАНИЗАЦИЯ</w:t>
      </w:r>
    </w:p>
    <w:p w:rsidR="00332C5B" w:rsidRPr="00332C5B" w:rsidRDefault="00332C5B" w:rsidP="00332C5B">
      <w:pPr>
        <w:spacing w:after="200" w:line="276" w:lineRule="auto"/>
        <w:contextualSpacing/>
        <w:jc w:val="center"/>
        <w:rPr>
          <w:rFonts w:ascii="Times New Roman" w:hAnsi="Times New Roman" w:cs="Times New Roman"/>
          <w:sz w:val="28"/>
          <w:szCs w:val="28"/>
        </w:rPr>
      </w:pPr>
      <w:r w:rsidRPr="00332C5B">
        <w:rPr>
          <w:rFonts w:ascii="Times New Roman" w:hAnsi="Times New Roman" w:cs="Times New Roman"/>
          <w:sz w:val="28"/>
          <w:szCs w:val="28"/>
        </w:rPr>
        <w:t>«КУБАНСКИЙ ИНСТИТУТ ПРОФЕССИОНАЛЬНОГО ОБРАЗОВАНИЯ»</w:t>
      </w:r>
    </w:p>
    <w:p w:rsidR="00332C5B" w:rsidRPr="00332C5B" w:rsidRDefault="00332C5B" w:rsidP="00332C5B">
      <w:pPr>
        <w:spacing w:after="200" w:line="276" w:lineRule="auto"/>
        <w:contextualSpacing/>
        <w:jc w:val="center"/>
        <w:rPr>
          <w:rFonts w:ascii="Times New Roman" w:hAnsi="Times New Roman" w:cs="Times New Roman"/>
          <w:sz w:val="28"/>
          <w:szCs w:val="28"/>
        </w:rPr>
      </w:pPr>
    </w:p>
    <w:p w:rsidR="00332C5B" w:rsidRPr="00332C5B" w:rsidRDefault="00332C5B" w:rsidP="00332C5B">
      <w:pPr>
        <w:spacing w:after="200" w:line="276" w:lineRule="auto"/>
        <w:jc w:val="center"/>
        <w:rPr>
          <w:rFonts w:ascii="Times New Roman" w:hAnsi="Times New Roman" w:cs="Times New Roman"/>
          <w:sz w:val="28"/>
          <w:szCs w:val="28"/>
        </w:rPr>
      </w:pPr>
    </w:p>
    <w:p w:rsidR="000E646B" w:rsidRPr="000E646B" w:rsidRDefault="000E646B" w:rsidP="00332C5B">
      <w:pPr>
        <w:spacing w:after="200" w:line="276" w:lineRule="auto"/>
        <w:jc w:val="center"/>
        <w:rPr>
          <w:rFonts w:ascii="Times New Roman" w:hAnsi="Times New Roman" w:cs="Times New Roman"/>
          <w:sz w:val="28"/>
          <w:szCs w:val="28"/>
        </w:rPr>
      </w:pPr>
    </w:p>
    <w:p w:rsidR="000E646B" w:rsidRPr="000E646B" w:rsidRDefault="000E646B" w:rsidP="00332C5B">
      <w:pPr>
        <w:spacing w:after="200" w:line="276" w:lineRule="auto"/>
        <w:contextualSpacing/>
        <w:jc w:val="center"/>
        <w:rPr>
          <w:rFonts w:ascii="Times New Roman" w:hAnsi="Times New Roman" w:cs="Times New Roman"/>
          <w:sz w:val="28"/>
          <w:szCs w:val="28"/>
        </w:rPr>
      </w:pPr>
    </w:p>
    <w:p w:rsidR="00332C5B" w:rsidRDefault="00332C5B" w:rsidP="00332C5B">
      <w:pPr>
        <w:spacing w:after="200" w:line="276" w:lineRule="auto"/>
        <w:contextualSpacing/>
        <w:jc w:val="center"/>
        <w:rPr>
          <w:rFonts w:ascii="Times New Roman" w:hAnsi="Times New Roman" w:cs="Times New Roman"/>
          <w:sz w:val="28"/>
          <w:szCs w:val="28"/>
        </w:rPr>
      </w:pPr>
    </w:p>
    <w:p w:rsidR="00332C5B" w:rsidRDefault="00332C5B" w:rsidP="00332C5B">
      <w:pPr>
        <w:spacing w:after="200" w:line="276" w:lineRule="auto"/>
        <w:contextualSpacing/>
        <w:jc w:val="center"/>
        <w:rPr>
          <w:rFonts w:ascii="Times New Roman" w:hAnsi="Times New Roman" w:cs="Times New Roman"/>
          <w:sz w:val="28"/>
          <w:szCs w:val="28"/>
        </w:rPr>
      </w:pPr>
    </w:p>
    <w:p w:rsidR="000E646B" w:rsidRPr="00332C5B" w:rsidRDefault="000E646B" w:rsidP="00332C5B">
      <w:pPr>
        <w:spacing w:after="200" w:line="276" w:lineRule="auto"/>
        <w:contextualSpacing/>
        <w:jc w:val="center"/>
        <w:rPr>
          <w:rFonts w:ascii="Times New Roman" w:hAnsi="Times New Roman" w:cs="Times New Roman"/>
          <w:sz w:val="28"/>
          <w:szCs w:val="28"/>
        </w:rPr>
      </w:pPr>
      <w:r w:rsidRPr="00332C5B">
        <w:rPr>
          <w:rFonts w:ascii="Times New Roman" w:hAnsi="Times New Roman" w:cs="Times New Roman"/>
          <w:sz w:val="28"/>
          <w:szCs w:val="28"/>
        </w:rPr>
        <w:t>ИНДИВИДУАЛЬНЫЙ ПРОЕКТ</w:t>
      </w:r>
    </w:p>
    <w:p w:rsidR="000E646B" w:rsidRPr="00332C5B" w:rsidRDefault="000E646B" w:rsidP="00332C5B">
      <w:pPr>
        <w:spacing w:after="200" w:line="276" w:lineRule="auto"/>
        <w:contextualSpacing/>
        <w:jc w:val="center"/>
        <w:rPr>
          <w:rFonts w:ascii="Times New Roman" w:hAnsi="Times New Roman" w:cs="Times New Roman"/>
          <w:sz w:val="28"/>
          <w:szCs w:val="28"/>
        </w:rPr>
      </w:pPr>
      <w:r w:rsidRPr="00332C5B">
        <w:rPr>
          <w:rFonts w:ascii="Times New Roman" w:hAnsi="Times New Roman" w:cs="Times New Roman"/>
          <w:sz w:val="28"/>
          <w:szCs w:val="28"/>
        </w:rPr>
        <w:t>по дисциплине «Математика»</w:t>
      </w:r>
    </w:p>
    <w:p w:rsidR="000E646B" w:rsidRPr="00332C5B" w:rsidRDefault="000E646B" w:rsidP="00332C5B">
      <w:pPr>
        <w:spacing w:after="200" w:line="276" w:lineRule="auto"/>
        <w:contextualSpacing/>
        <w:jc w:val="center"/>
        <w:rPr>
          <w:rFonts w:ascii="Times New Roman" w:hAnsi="Times New Roman" w:cs="Times New Roman"/>
          <w:sz w:val="28"/>
          <w:szCs w:val="28"/>
        </w:rPr>
      </w:pPr>
      <w:r w:rsidRPr="00332C5B">
        <w:rPr>
          <w:rFonts w:ascii="Times New Roman" w:hAnsi="Times New Roman" w:cs="Times New Roman"/>
          <w:sz w:val="28"/>
          <w:szCs w:val="28"/>
        </w:rPr>
        <w:t>на тему «Великие математики древности»</w:t>
      </w:r>
    </w:p>
    <w:p w:rsidR="000E646B" w:rsidRPr="000E646B" w:rsidRDefault="000E646B" w:rsidP="00332C5B">
      <w:pPr>
        <w:spacing w:after="200" w:line="276" w:lineRule="auto"/>
        <w:contextualSpacing/>
        <w:jc w:val="center"/>
        <w:rPr>
          <w:rFonts w:ascii="Times New Roman" w:hAnsi="Times New Roman" w:cs="Times New Roman"/>
          <w:sz w:val="28"/>
          <w:szCs w:val="28"/>
        </w:rPr>
      </w:pPr>
    </w:p>
    <w:p w:rsidR="006C4832" w:rsidRDefault="006C4832" w:rsidP="00332C5B">
      <w:pPr>
        <w:spacing w:after="200" w:line="276" w:lineRule="auto"/>
        <w:jc w:val="center"/>
        <w:rPr>
          <w:rFonts w:ascii="Times New Roman" w:hAnsi="Times New Roman" w:cs="Times New Roman"/>
          <w:sz w:val="28"/>
          <w:szCs w:val="28"/>
        </w:rPr>
      </w:pPr>
    </w:p>
    <w:p w:rsidR="006C4832" w:rsidRDefault="006C4832" w:rsidP="00332C5B">
      <w:pPr>
        <w:spacing w:after="200" w:line="276" w:lineRule="auto"/>
        <w:jc w:val="center"/>
        <w:rPr>
          <w:rFonts w:ascii="Times New Roman" w:hAnsi="Times New Roman" w:cs="Times New Roman"/>
          <w:sz w:val="28"/>
          <w:szCs w:val="28"/>
        </w:rPr>
      </w:pPr>
    </w:p>
    <w:p w:rsidR="00332C5B" w:rsidRDefault="00332C5B" w:rsidP="00332C5B">
      <w:pPr>
        <w:spacing w:after="200" w:line="276" w:lineRule="auto"/>
        <w:jc w:val="center"/>
        <w:rPr>
          <w:rFonts w:ascii="Times New Roman" w:hAnsi="Times New Roman" w:cs="Times New Roman"/>
          <w:sz w:val="28"/>
          <w:szCs w:val="28"/>
        </w:rPr>
      </w:pPr>
    </w:p>
    <w:p w:rsidR="00332C5B" w:rsidRPr="000E646B" w:rsidRDefault="00332C5B" w:rsidP="00332C5B">
      <w:pPr>
        <w:spacing w:after="200" w:line="276" w:lineRule="auto"/>
        <w:jc w:val="center"/>
        <w:rPr>
          <w:rFonts w:ascii="Times New Roman" w:hAnsi="Times New Roman" w:cs="Times New Roman"/>
          <w:sz w:val="28"/>
          <w:szCs w:val="28"/>
        </w:rPr>
      </w:pPr>
    </w:p>
    <w:p w:rsidR="000E646B" w:rsidRPr="000E646B" w:rsidRDefault="000E646B" w:rsidP="00332C5B">
      <w:pPr>
        <w:spacing w:after="200"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332C5B">
        <w:rPr>
          <w:rFonts w:ascii="Times New Roman" w:hAnsi="Times New Roman" w:cs="Times New Roman"/>
          <w:sz w:val="28"/>
          <w:szCs w:val="28"/>
        </w:rPr>
        <w:t xml:space="preserve">                       С</w:t>
      </w:r>
      <w:r>
        <w:rPr>
          <w:rFonts w:ascii="Times New Roman" w:hAnsi="Times New Roman" w:cs="Times New Roman"/>
          <w:sz w:val="28"/>
          <w:szCs w:val="28"/>
        </w:rPr>
        <w:t>тудент</w:t>
      </w:r>
      <w:r w:rsidRPr="000E646B">
        <w:rPr>
          <w:rFonts w:ascii="Times New Roman" w:hAnsi="Times New Roman" w:cs="Times New Roman"/>
          <w:sz w:val="28"/>
          <w:szCs w:val="28"/>
        </w:rPr>
        <w:t xml:space="preserve"> группы 22-ФИН 1-9</w:t>
      </w:r>
    </w:p>
    <w:p w:rsidR="000E646B" w:rsidRDefault="000E646B" w:rsidP="00332C5B">
      <w:pPr>
        <w:spacing w:after="200"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0E646B">
        <w:rPr>
          <w:rFonts w:ascii="Times New Roman" w:hAnsi="Times New Roman" w:cs="Times New Roman"/>
          <w:sz w:val="28"/>
          <w:szCs w:val="28"/>
        </w:rPr>
        <w:t>Специальность 38.02.06 ФИНАНСЫ</w:t>
      </w:r>
    </w:p>
    <w:p w:rsidR="000E646B" w:rsidRDefault="000E646B" w:rsidP="00332C5B">
      <w:pPr>
        <w:spacing w:after="200"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                                                          Карпец Юрий Артёмович</w:t>
      </w:r>
    </w:p>
    <w:p w:rsidR="00332C5B" w:rsidRDefault="00332C5B" w:rsidP="00332C5B">
      <w:pPr>
        <w:spacing w:after="200" w:line="276" w:lineRule="auto"/>
        <w:contextualSpacing/>
        <w:rPr>
          <w:rFonts w:ascii="Times New Roman" w:hAnsi="Times New Roman" w:cs="Times New Roman"/>
          <w:sz w:val="28"/>
          <w:szCs w:val="28"/>
        </w:rPr>
      </w:pPr>
    </w:p>
    <w:p w:rsidR="000E646B" w:rsidRPr="000E646B" w:rsidRDefault="000E646B" w:rsidP="00332C5B">
      <w:pPr>
        <w:spacing w:after="200"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0E646B">
        <w:rPr>
          <w:rFonts w:ascii="Times New Roman" w:hAnsi="Times New Roman" w:cs="Times New Roman"/>
          <w:sz w:val="28"/>
          <w:szCs w:val="28"/>
        </w:rPr>
        <w:t>Руководитель:</w:t>
      </w:r>
    </w:p>
    <w:p w:rsidR="000E646B" w:rsidRPr="000E646B" w:rsidRDefault="000E646B" w:rsidP="00332C5B">
      <w:pPr>
        <w:spacing w:after="200"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0E646B">
        <w:rPr>
          <w:rFonts w:ascii="Times New Roman" w:hAnsi="Times New Roman" w:cs="Times New Roman"/>
          <w:sz w:val="28"/>
          <w:szCs w:val="28"/>
        </w:rPr>
        <w:t xml:space="preserve">Преподаватель математики </w:t>
      </w:r>
      <w:proofErr w:type="spellStart"/>
      <w:r w:rsidRPr="000E646B">
        <w:rPr>
          <w:rFonts w:ascii="Times New Roman" w:hAnsi="Times New Roman" w:cs="Times New Roman"/>
          <w:sz w:val="28"/>
          <w:szCs w:val="28"/>
        </w:rPr>
        <w:t>Казновская</w:t>
      </w:r>
      <w:proofErr w:type="spellEnd"/>
      <w:r w:rsidRPr="000E646B">
        <w:rPr>
          <w:rFonts w:ascii="Times New Roman" w:hAnsi="Times New Roman" w:cs="Times New Roman"/>
          <w:sz w:val="28"/>
          <w:szCs w:val="28"/>
        </w:rPr>
        <w:t xml:space="preserve"> В.В.</w:t>
      </w:r>
    </w:p>
    <w:p w:rsidR="000E646B" w:rsidRDefault="000E646B" w:rsidP="00332C5B">
      <w:pPr>
        <w:spacing w:after="200"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0E646B">
        <w:rPr>
          <w:rFonts w:ascii="Times New Roman" w:hAnsi="Times New Roman" w:cs="Times New Roman"/>
          <w:sz w:val="28"/>
          <w:szCs w:val="28"/>
        </w:rPr>
        <w:t>Подпись______________</w:t>
      </w:r>
    </w:p>
    <w:p w:rsidR="006C4832" w:rsidRDefault="006C4832" w:rsidP="00332C5B">
      <w:pPr>
        <w:spacing w:after="200" w:line="276" w:lineRule="auto"/>
        <w:contextualSpacing/>
        <w:jc w:val="center"/>
        <w:rPr>
          <w:rFonts w:ascii="Times New Roman" w:hAnsi="Times New Roman" w:cs="Times New Roman"/>
          <w:sz w:val="28"/>
          <w:szCs w:val="28"/>
        </w:rPr>
      </w:pPr>
    </w:p>
    <w:p w:rsidR="00332C5B" w:rsidRDefault="00332C5B" w:rsidP="00332C5B">
      <w:pPr>
        <w:spacing w:after="200" w:line="276" w:lineRule="auto"/>
        <w:contextualSpacing/>
        <w:jc w:val="center"/>
        <w:rPr>
          <w:rFonts w:ascii="Times New Roman" w:hAnsi="Times New Roman" w:cs="Times New Roman"/>
          <w:sz w:val="28"/>
          <w:szCs w:val="28"/>
        </w:rPr>
      </w:pPr>
    </w:p>
    <w:p w:rsidR="00332C5B" w:rsidRDefault="00332C5B" w:rsidP="00332C5B">
      <w:pPr>
        <w:spacing w:after="200" w:line="276" w:lineRule="auto"/>
        <w:contextualSpacing/>
        <w:jc w:val="center"/>
        <w:rPr>
          <w:rFonts w:ascii="Times New Roman" w:hAnsi="Times New Roman" w:cs="Times New Roman"/>
          <w:sz w:val="28"/>
          <w:szCs w:val="28"/>
        </w:rPr>
      </w:pPr>
    </w:p>
    <w:p w:rsidR="00332C5B" w:rsidRDefault="00332C5B" w:rsidP="00332C5B">
      <w:pPr>
        <w:spacing w:after="200" w:line="276" w:lineRule="auto"/>
        <w:contextualSpacing/>
        <w:jc w:val="center"/>
        <w:rPr>
          <w:rFonts w:ascii="Times New Roman" w:hAnsi="Times New Roman" w:cs="Times New Roman"/>
          <w:sz w:val="28"/>
          <w:szCs w:val="28"/>
        </w:rPr>
      </w:pPr>
    </w:p>
    <w:p w:rsidR="00332C5B" w:rsidRDefault="00332C5B" w:rsidP="00332C5B">
      <w:pPr>
        <w:spacing w:after="200" w:line="276" w:lineRule="auto"/>
        <w:contextualSpacing/>
        <w:jc w:val="center"/>
        <w:rPr>
          <w:rFonts w:ascii="Times New Roman" w:hAnsi="Times New Roman" w:cs="Times New Roman"/>
          <w:sz w:val="28"/>
          <w:szCs w:val="28"/>
        </w:rPr>
      </w:pPr>
    </w:p>
    <w:p w:rsidR="00332C5B" w:rsidRDefault="00332C5B" w:rsidP="00332C5B">
      <w:pPr>
        <w:spacing w:after="200" w:line="276" w:lineRule="auto"/>
        <w:contextualSpacing/>
        <w:jc w:val="center"/>
        <w:rPr>
          <w:rFonts w:ascii="Times New Roman" w:hAnsi="Times New Roman" w:cs="Times New Roman"/>
          <w:sz w:val="28"/>
          <w:szCs w:val="28"/>
        </w:rPr>
      </w:pPr>
    </w:p>
    <w:p w:rsidR="00332C5B" w:rsidRDefault="00332C5B" w:rsidP="00332C5B">
      <w:pPr>
        <w:spacing w:after="200" w:line="276" w:lineRule="auto"/>
        <w:contextualSpacing/>
        <w:jc w:val="center"/>
        <w:rPr>
          <w:rFonts w:ascii="Times New Roman" w:hAnsi="Times New Roman" w:cs="Times New Roman"/>
          <w:sz w:val="28"/>
          <w:szCs w:val="28"/>
        </w:rPr>
      </w:pPr>
    </w:p>
    <w:p w:rsidR="00332C5B" w:rsidRDefault="00332C5B" w:rsidP="00332C5B">
      <w:pPr>
        <w:spacing w:after="200" w:line="276" w:lineRule="auto"/>
        <w:contextualSpacing/>
        <w:jc w:val="center"/>
        <w:rPr>
          <w:rFonts w:ascii="Times New Roman" w:hAnsi="Times New Roman" w:cs="Times New Roman"/>
          <w:sz w:val="28"/>
          <w:szCs w:val="28"/>
        </w:rPr>
      </w:pPr>
    </w:p>
    <w:p w:rsidR="00332C5B" w:rsidRDefault="00332C5B" w:rsidP="00332C5B">
      <w:pPr>
        <w:spacing w:after="200" w:line="276" w:lineRule="auto"/>
        <w:contextualSpacing/>
        <w:jc w:val="center"/>
        <w:rPr>
          <w:rFonts w:ascii="Times New Roman" w:hAnsi="Times New Roman" w:cs="Times New Roman"/>
          <w:sz w:val="28"/>
          <w:szCs w:val="28"/>
        </w:rPr>
      </w:pPr>
    </w:p>
    <w:p w:rsidR="00332C5B" w:rsidRDefault="00332C5B" w:rsidP="00332C5B">
      <w:pPr>
        <w:spacing w:after="200" w:line="276" w:lineRule="auto"/>
        <w:contextualSpacing/>
        <w:jc w:val="center"/>
        <w:rPr>
          <w:rFonts w:ascii="Times New Roman" w:hAnsi="Times New Roman" w:cs="Times New Roman"/>
          <w:sz w:val="28"/>
          <w:szCs w:val="28"/>
        </w:rPr>
      </w:pPr>
    </w:p>
    <w:p w:rsidR="006C4832" w:rsidRDefault="00332C5B" w:rsidP="00332C5B">
      <w:pPr>
        <w:spacing w:after="200" w:line="276" w:lineRule="auto"/>
        <w:contextualSpacing/>
        <w:jc w:val="center"/>
        <w:rPr>
          <w:rFonts w:ascii="Times New Roman" w:hAnsi="Times New Roman" w:cs="Times New Roman"/>
          <w:sz w:val="28"/>
          <w:szCs w:val="28"/>
        </w:rPr>
      </w:pPr>
      <w:r>
        <w:rPr>
          <w:rFonts w:ascii="Times New Roman" w:hAnsi="Times New Roman" w:cs="Times New Roman"/>
          <w:sz w:val="28"/>
          <w:szCs w:val="28"/>
        </w:rPr>
        <w:t>Краснодар,2023</w:t>
      </w:r>
    </w:p>
    <w:p w:rsidR="000E646B" w:rsidRPr="00606902" w:rsidRDefault="00DE7AB4" w:rsidP="000731F6">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0731F6" w:rsidRPr="000731F6" w:rsidRDefault="00606902">
      <w:pPr>
        <w:pStyle w:val="11"/>
        <w:rPr>
          <w:rFonts w:ascii="Times New Roman" w:eastAsiaTheme="minorEastAsia" w:hAnsi="Times New Roman" w:cs="Times New Roman"/>
          <w:noProof/>
          <w:sz w:val="28"/>
          <w:szCs w:val="28"/>
          <w:lang w:eastAsia="ru-RU"/>
        </w:rPr>
      </w:pPr>
      <w:r w:rsidRPr="000731F6">
        <w:rPr>
          <w:rFonts w:ascii="Times New Roman" w:hAnsi="Times New Roman" w:cs="Times New Roman"/>
          <w:sz w:val="28"/>
          <w:szCs w:val="28"/>
        </w:rPr>
        <w:fldChar w:fldCharType="begin"/>
      </w:r>
      <w:r w:rsidRPr="000731F6">
        <w:rPr>
          <w:rFonts w:ascii="Times New Roman" w:hAnsi="Times New Roman" w:cs="Times New Roman"/>
          <w:sz w:val="28"/>
          <w:szCs w:val="28"/>
        </w:rPr>
        <w:instrText xml:space="preserve"> TOC \o "1-3" \h \z \u </w:instrText>
      </w:r>
      <w:r w:rsidRPr="000731F6">
        <w:rPr>
          <w:rFonts w:ascii="Times New Roman" w:hAnsi="Times New Roman" w:cs="Times New Roman"/>
          <w:sz w:val="28"/>
          <w:szCs w:val="28"/>
        </w:rPr>
        <w:fldChar w:fldCharType="separate"/>
      </w:r>
      <w:hyperlink w:anchor="_Toc131693364" w:history="1">
        <w:r w:rsidR="00DE7AB4">
          <w:rPr>
            <w:rStyle w:val="a5"/>
            <w:rFonts w:ascii="Times New Roman" w:hAnsi="Times New Roman" w:cs="Times New Roman"/>
            <w:noProof/>
            <w:sz w:val="28"/>
            <w:szCs w:val="28"/>
            <w:u w:val="none"/>
          </w:rPr>
          <w:t>Введение</w:t>
        </w:r>
        <w:r w:rsidR="000731F6" w:rsidRPr="000731F6">
          <w:rPr>
            <w:rFonts w:ascii="Times New Roman" w:hAnsi="Times New Roman" w:cs="Times New Roman"/>
            <w:noProof/>
            <w:webHidden/>
            <w:sz w:val="28"/>
            <w:szCs w:val="28"/>
          </w:rPr>
          <w:tab/>
        </w:r>
        <w:r w:rsidR="000731F6" w:rsidRPr="000731F6">
          <w:rPr>
            <w:rFonts w:ascii="Times New Roman" w:hAnsi="Times New Roman" w:cs="Times New Roman"/>
            <w:noProof/>
            <w:webHidden/>
            <w:sz w:val="28"/>
            <w:szCs w:val="28"/>
          </w:rPr>
          <w:fldChar w:fldCharType="begin"/>
        </w:r>
        <w:r w:rsidR="000731F6" w:rsidRPr="000731F6">
          <w:rPr>
            <w:rFonts w:ascii="Times New Roman" w:hAnsi="Times New Roman" w:cs="Times New Roman"/>
            <w:noProof/>
            <w:webHidden/>
            <w:sz w:val="28"/>
            <w:szCs w:val="28"/>
          </w:rPr>
          <w:instrText xml:space="preserve"> PAGEREF _Toc131693364 \h </w:instrText>
        </w:r>
        <w:r w:rsidR="000731F6" w:rsidRPr="000731F6">
          <w:rPr>
            <w:rFonts w:ascii="Times New Roman" w:hAnsi="Times New Roman" w:cs="Times New Roman"/>
            <w:noProof/>
            <w:webHidden/>
            <w:sz w:val="28"/>
            <w:szCs w:val="28"/>
          </w:rPr>
        </w:r>
        <w:r w:rsidR="000731F6" w:rsidRPr="000731F6">
          <w:rPr>
            <w:rFonts w:ascii="Times New Roman" w:hAnsi="Times New Roman" w:cs="Times New Roman"/>
            <w:noProof/>
            <w:webHidden/>
            <w:sz w:val="28"/>
            <w:szCs w:val="28"/>
          </w:rPr>
          <w:fldChar w:fldCharType="separate"/>
        </w:r>
        <w:r w:rsidR="008D6D2B">
          <w:rPr>
            <w:rFonts w:ascii="Times New Roman" w:hAnsi="Times New Roman" w:cs="Times New Roman"/>
            <w:noProof/>
            <w:webHidden/>
            <w:sz w:val="28"/>
            <w:szCs w:val="28"/>
          </w:rPr>
          <w:t>3</w:t>
        </w:r>
        <w:r w:rsidR="000731F6" w:rsidRPr="000731F6">
          <w:rPr>
            <w:rFonts w:ascii="Times New Roman" w:hAnsi="Times New Roman" w:cs="Times New Roman"/>
            <w:noProof/>
            <w:webHidden/>
            <w:sz w:val="28"/>
            <w:szCs w:val="28"/>
          </w:rPr>
          <w:fldChar w:fldCharType="end"/>
        </w:r>
      </w:hyperlink>
    </w:p>
    <w:p w:rsidR="000731F6" w:rsidRPr="000731F6" w:rsidRDefault="00DF718C">
      <w:pPr>
        <w:pStyle w:val="11"/>
        <w:rPr>
          <w:rFonts w:ascii="Times New Roman" w:eastAsiaTheme="minorEastAsia" w:hAnsi="Times New Roman" w:cs="Times New Roman"/>
          <w:noProof/>
          <w:sz w:val="28"/>
          <w:szCs w:val="28"/>
          <w:lang w:eastAsia="ru-RU"/>
        </w:rPr>
      </w:pPr>
      <w:hyperlink w:anchor="_Toc131693365" w:history="1">
        <w:r w:rsidR="000731F6" w:rsidRPr="000731F6">
          <w:rPr>
            <w:rStyle w:val="a5"/>
            <w:rFonts w:ascii="Times New Roman" w:hAnsi="Times New Roman" w:cs="Times New Roman"/>
            <w:noProof/>
            <w:sz w:val="28"/>
            <w:szCs w:val="28"/>
            <w:u w:val="none"/>
          </w:rPr>
          <w:t>Глава 1. Теоретическая часть</w:t>
        </w:r>
        <w:r w:rsidR="000731F6" w:rsidRPr="000731F6">
          <w:rPr>
            <w:rFonts w:ascii="Times New Roman" w:hAnsi="Times New Roman" w:cs="Times New Roman"/>
            <w:noProof/>
            <w:webHidden/>
            <w:sz w:val="28"/>
            <w:szCs w:val="28"/>
          </w:rPr>
          <w:tab/>
        </w:r>
        <w:r w:rsidR="000731F6" w:rsidRPr="000731F6">
          <w:rPr>
            <w:rFonts w:ascii="Times New Roman" w:hAnsi="Times New Roman" w:cs="Times New Roman"/>
            <w:noProof/>
            <w:webHidden/>
            <w:sz w:val="28"/>
            <w:szCs w:val="28"/>
          </w:rPr>
          <w:fldChar w:fldCharType="begin"/>
        </w:r>
        <w:r w:rsidR="000731F6" w:rsidRPr="000731F6">
          <w:rPr>
            <w:rFonts w:ascii="Times New Roman" w:hAnsi="Times New Roman" w:cs="Times New Roman"/>
            <w:noProof/>
            <w:webHidden/>
            <w:sz w:val="28"/>
            <w:szCs w:val="28"/>
          </w:rPr>
          <w:instrText xml:space="preserve"> PAGEREF _Toc131693365 \h </w:instrText>
        </w:r>
        <w:r w:rsidR="000731F6" w:rsidRPr="000731F6">
          <w:rPr>
            <w:rFonts w:ascii="Times New Roman" w:hAnsi="Times New Roman" w:cs="Times New Roman"/>
            <w:noProof/>
            <w:webHidden/>
            <w:sz w:val="28"/>
            <w:szCs w:val="28"/>
          </w:rPr>
        </w:r>
        <w:r w:rsidR="000731F6" w:rsidRPr="000731F6">
          <w:rPr>
            <w:rFonts w:ascii="Times New Roman" w:hAnsi="Times New Roman" w:cs="Times New Roman"/>
            <w:noProof/>
            <w:webHidden/>
            <w:sz w:val="28"/>
            <w:szCs w:val="28"/>
          </w:rPr>
          <w:fldChar w:fldCharType="separate"/>
        </w:r>
        <w:r w:rsidR="008D6D2B">
          <w:rPr>
            <w:rFonts w:ascii="Times New Roman" w:hAnsi="Times New Roman" w:cs="Times New Roman"/>
            <w:noProof/>
            <w:webHidden/>
            <w:sz w:val="28"/>
            <w:szCs w:val="28"/>
          </w:rPr>
          <w:t>5</w:t>
        </w:r>
        <w:r w:rsidR="000731F6" w:rsidRPr="000731F6">
          <w:rPr>
            <w:rFonts w:ascii="Times New Roman" w:hAnsi="Times New Roman" w:cs="Times New Roman"/>
            <w:noProof/>
            <w:webHidden/>
            <w:sz w:val="28"/>
            <w:szCs w:val="28"/>
          </w:rPr>
          <w:fldChar w:fldCharType="end"/>
        </w:r>
      </w:hyperlink>
    </w:p>
    <w:p w:rsidR="000731F6" w:rsidRPr="000731F6" w:rsidRDefault="00DF718C">
      <w:pPr>
        <w:pStyle w:val="11"/>
        <w:rPr>
          <w:rFonts w:ascii="Times New Roman" w:eastAsiaTheme="minorEastAsia" w:hAnsi="Times New Roman" w:cs="Times New Roman"/>
          <w:noProof/>
          <w:sz w:val="28"/>
          <w:szCs w:val="28"/>
          <w:lang w:eastAsia="ru-RU"/>
        </w:rPr>
      </w:pPr>
      <w:hyperlink w:anchor="_Toc131693366" w:history="1">
        <w:r w:rsidR="007F6A94">
          <w:rPr>
            <w:rStyle w:val="a5"/>
            <w:rFonts w:ascii="Times New Roman" w:hAnsi="Times New Roman" w:cs="Times New Roman"/>
            <w:noProof/>
            <w:sz w:val="28"/>
            <w:szCs w:val="28"/>
            <w:u w:val="none"/>
          </w:rPr>
          <w:t xml:space="preserve">1.1. </w:t>
        </w:r>
        <w:r w:rsidR="000731F6" w:rsidRPr="000731F6">
          <w:rPr>
            <w:rStyle w:val="a5"/>
            <w:rFonts w:ascii="Times New Roman" w:hAnsi="Times New Roman" w:cs="Times New Roman"/>
            <w:noProof/>
            <w:sz w:val="28"/>
            <w:szCs w:val="28"/>
            <w:u w:val="none"/>
          </w:rPr>
          <w:t>«Великие математики древности».</w:t>
        </w:r>
        <w:r w:rsidR="000731F6" w:rsidRPr="000731F6">
          <w:rPr>
            <w:rFonts w:ascii="Times New Roman" w:hAnsi="Times New Roman" w:cs="Times New Roman"/>
            <w:noProof/>
            <w:webHidden/>
            <w:sz w:val="28"/>
            <w:szCs w:val="28"/>
          </w:rPr>
          <w:tab/>
        </w:r>
        <w:r w:rsidR="000731F6" w:rsidRPr="000731F6">
          <w:rPr>
            <w:rFonts w:ascii="Times New Roman" w:hAnsi="Times New Roman" w:cs="Times New Roman"/>
            <w:noProof/>
            <w:webHidden/>
            <w:sz w:val="28"/>
            <w:szCs w:val="28"/>
          </w:rPr>
          <w:fldChar w:fldCharType="begin"/>
        </w:r>
        <w:r w:rsidR="000731F6" w:rsidRPr="000731F6">
          <w:rPr>
            <w:rFonts w:ascii="Times New Roman" w:hAnsi="Times New Roman" w:cs="Times New Roman"/>
            <w:noProof/>
            <w:webHidden/>
            <w:sz w:val="28"/>
            <w:szCs w:val="28"/>
          </w:rPr>
          <w:instrText xml:space="preserve"> PAGEREF _Toc131693366 \h </w:instrText>
        </w:r>
        <w:r w:rsidR="000731F6" w:rsidRPr="000731F6">
          <w:rPr>
            <w:rFonts w:ascii="Times New Roman" w:hAnsi="Times New Roman" w:cs="Times New Roman"/>
            <w:noProof/>
            <w:webHidden/>
            <w:sz w:val="28"/>
            <w:szCs w:val="28"/>
          </w:rPr>
        </w:r>
        <w:r w:rsidR="000731F6" w:rsidRPr="000731F6">
          <w:rPr>
            <w:rFonts w:ascii="Times New Roman" w:hAnsi="Times New Roman" w:cs="Times New Roman"/>
            <w:noProof/>
            <w:webHidden/>
            <w:sz w:val="28"/>
            <w:szCs w:val="28"/>
          </w:rPr>
          <w:fldChar w:fldCharType="separate"/>
        </w:r>
        <w:r w:rsidR="008D6D2B">
          <w:rPr>
            <w:rFonts w:ascii="Times New Roman" w:hAnsi="Times New Roman" w:cs="Times New Roman"/>
            <w:noProof/>
            <w:webHidden/>
            <w:sz w:val="28"/>
            <w:szCs w:val="28"/>
          </w:rPr>
          <w:t>5</w:t>
        </w:r>
        <w:r w:rsidR="000731F6" w:rsidRPr="000731F6">
          <w:rPr>
            <w:rFonts w:ascii="Times New Roman" w:hAnsi="Times New Roman" w:cs="Times New Roman"/>
            <w:noProof/>
            <w:webHidden/>
            <w:sz w:val="28"/>
            <w:szCs w:val="28"/>
          </w:rPr>
          <w:fldChar w:fldCharType="end"/>
        </w:r>
      </w:hyperlink>
    </w:p>
    <w:p w:rsidR="000731F6" w:rsidRPr="000731F6" w:rsidRDefault="00DF718C" w:rsidP="000731F6">
      <w:pPr>
        <w:pStyle w:val="21"/>
        <w:tabs>
          <w:tab w:val="right" w:leader="dot" w:pos="9344"/>
        </w:tabs>
        <w:ind w:left="0"/>
        <w:rPr>
          <w:rFonts w:ascii="Times New Roman" w:eastAsiaTheme="minorEastAsia" w:hAnsi="Times New Roman" w:cs="Times New Roman"/>
          <w:noProof/>
          <w:sz w:val="28"/>
          <w:szCs w:val="28"/>
          <w:lang w:eastAsia="ru-RU"/>
        </w:rPr>
      </w:pPr>
      <w:hyperlink w:anchor="_Toc131693367" w:history="1">
        <w:r w:rsidR="000731F6" w:rsidRPr="000731F6">
          <w:rPr>
            <w:rStyle w:val="a5"/>
            <w:rFonts w:ascii="Times New Roman" w:hAnsi="Times New Roman" w:cs="Times New Roman"/>
            <w:noProof/>
            <w:sz w:val="28"/>
            <w:szCs w:val="28"/>
            <w:u w:val="none"/>
          </w:rPr>
          <w:t>Глава 2. Практическая часть:</w:t>
        </w:r>
        <w:r w:rsidR="000731F6" w:rsidRPr="000731F6">
          <w:rPr>
            <w:rFonts w:ascii="Times New Roman" w:hAnsi="Times New Roman" w:cs="Times New Roman"/>
            <w:noProof/>
            <w:webHidden/>
            <w:sz w:val="28"/>
            <w:szCs w:val="28"/>
          </w:rPr>
          <w:tab/>
        </w:r>
        <w:r w:rsidR="000731F6" w:rsidRPr="000731F6">
          <w:rPr>
            <w:rFonts w:ascii="Times New Roman" w:hAnsi="Times New Roman" w:cs="Times New Roman"/>
            <w:noProof/>
            <w:webHidden/>
            <w:sz w:val="28"/>
            <w:szCs w:val="28"/>
          </w:rPr>
          <w:fldChar w:fldCharType="begin"/>
        </w:r>
        <w:r w:rsidR="000731F6" w:rsidRPr="000731F6">
          <w:rPr>
            <w:rFonts w:ascii="Times New Roman" w:hAnsi="Times New Roman" w:cs="Times New Roman"/>
            <w:noProof/>
            <w:webHidden/>
            <w:sz w:val="28"/>
            <w:szCs w:val="28"/>
          </w:rPr>
          <w:instrText xml:space="preserve"> PAGEREF _Toc131693367 \h </w:instrText>
        </w:r>
        <w:r w:rsidR="000731F6" w:rsidRPr="000731F6">
          <w:rPr>
            <w:rFonts w:ascii="Times New Roman" w:hAnsi="Times New Roman" w:cs="Times New Roman"/>
            <w:noProof/>
            <w:webHidden/>
            <w:sz w:val="28"/>
            <w:szCs w:val="28"/>
          </w:rPr>
        </w:r>
        <w:r w:rsidR="000731F6" w:rsidRPr="000731F6">
          <w:rPr>
            <w:rFonts w:ascii="Times New Roman" w:hAnsi="Times New Roman" w:cs="Times New Roman"/>
            <w:noProof/>
            <w:webHidden/>
            <w:sz w:val="28"/>
            <w:szCs w:val="28"/>
          </w:rPr>
          <w:fldChar w:fldCharType="separate"/>
        </w:r>
        <w:r w:rsidR="008D6D2B">
          <w:rPr>
            <w:rFonts w:ascii="Times New Roman" w:hAnsi="Times New Roman" w:cs="Times New Roman"/>
            <w:noProof/>
            <w:webHidden/>
            <w:sz w:val="28"/>
            <w:szCs w:val="28"/>
          </w:rPr>
          <w:t>13</w:t>
        </w:r>
        <w:r w:rsidR="000731F6" w:rsidRPr="000731F6">
          <w:rPr>
            <w:rFonts w:ascii="Times New Roman" w:hAnsi="Times New Roman" w:cs="Times New Roman"/>
            <w:noProof/>
            <w:webHidden/>
            <w:sz w:val="28"/>
            <w:szCs w:val="28"/>
          </w:rPr>
          <w:fldChar w:fldCharType="end"/>
        </w:r>
      </w:hyperlink>
    </w:p>
    <w:p w:rsidR="000731F6" w:rsidRPr="000731F6" w:rsidRDefault="00DF718C">
      <w:pPr>
        <w:pStyle w:val="11"/>
        <w:rPr>
          <w:rFonts w:ascii="Times New Roman" w:eastAsiaTheme="minorEastAsia" w:hAnsi="Times New Roman" w:cs="Times New Roman"/>
          <w:noProof/>
          <w:sz w:val="28"/>
          <w:szCs w:val="28"/>
          <w:lang w:eastAsia="ru-RU"/>
        </w:rPr>
      </w:pPr>
      <w:hyperlink w:anchor="_Toc131693368" w:history="1">
        <w:r w:rsidR="000731F6" w:rsidRPr="000731F6">
          <w:rPr>
            <w:rStyle w:val="a5"/>
            <w:rFonts w:ascii="Times New Roman" w:hAnsi="Times New Roman" w:cs="Times New Roman"/>
            <w:noProof/>
            <w:sz w:val="28"/>
            <w:szCs w:val="28"/>
            <w:u w:val="none"/>
          </w:rPr>
          <w:t>Список использованной литературы.</w:t>
        </w:r>
        <w:r w:rsidR="000731F6" w:rsidRPr="000731F6">
          <w:rPr>
            <w:rFonts w:ascii="Times New Roman" w:hAnsi="Times New Roman" w:cs="Times New Roman"/>
            <w:noProof/>
            <w:webHidden/>
            <w:sz w:val="28"/>
            <w:szCs w:val="28"/>
          </w:rPr>
          <w:tab/>
        </w:r>
        <w:r w:rsidR="000731F6" w:rsidRPr="000731F6">
          <w:rPr>
            <w:rFonts w:ascii="Times New Roman" w:hAnsi="Times New Roman" w:cs="Times New Roman"/>
            <w:noProof/>
            <w:webHidden/>
            <w:sz w:val="28"/>
            <w:szCs w:val="28"/>
          </w:rPr>
          <w:fldChar w:fldCharType="begin"/>
        </w:r>
        <w:r w:rsidR="000731F6" w:rsidRPr="000731F6">
          <w:rPr>
            <w:rFonts w:ascii="Times New Roman" w:hAnsi="Times New Roman" w:cs="Times New Roman"/>
            <w:noProof/>
            <w:webHidden/>
            <w:sz w:val="28"/>
            <w:szCs w:val="28"/>
          </w:rPr>
          <w:instrText xml:space="preserve"> PAGEREF _Toc131693368 \h </w:instrText>
        </w:r>
        <w:r w:rsidR="000731F6" w:rsidRPr="000731F6">
          <w:rPr>
            <w:rFonts w:ascii="Times New Roman" w:hAnsi="Times New Roman" w:cs="Times New Roman"/>
            <w:noProof/>
            <w:webHidden/>
            <w:sz w:val="28"/>
            <w:szCs w:val="28"/>
          </w:rPr>
        </w:r>
        <w:r w:rsidR="000731F6" w:rsidRPr="000731F6">
          <w:rPr>
            <w:rFonts w:ascii="Times New Roman" w:hAnsi="Times New Roman" w:cs="Times New Roman"/>
            <w:noProof/>
            <w:webHidden/>
            <w:sz w:val="28"/>
            <w:szCs w:val="28"/>
          </w:rPr>
          <w:fldChar w:fldCharType="separate"/>
        </w:r>
        <w:r w:rsidR="008D6D2B">
          <w:rPr>
            <w:rFonts w:ascii="Times New Roman" w:hAnsi="Times New Roman" w:cs="Times New Roman"/>
            <w:noProof/>
            <w:webHidden/>
            <w:sz w:val="28"/>
            <w:szCs w:val="28"/>
          </w:rPr>
          <w:t>17</w:t>
        </w:r>
        <w:r w:rsidR="000731F6" w:rsidRPr="000731F6">
          <w:rPr>
            <w:rFonts w:ascii="Times New Roman" w:hAnsi="Times New Roman" w:cs="Times New Roman"/>
            <w:noProof/>
            <w:webHidden/>
            <w:sz w:val="28"/>
            <w:szCs w:val="28"/>
          </w:rPr>
          <w:fldChar w:fldCharType="end"/>
        </w:r>
      </w:hyperlink>
    </w:p>
    <w:p w:rsidR="000731F6" w:rsidRPr="000731F6" w:rsidRDefault="00DF718C">
      <w:pPr>
        <w:pStyle w:val="11"/>
        <w:rPr>
          <w:rFonts w:ascii="Times New Roman" w:eastAsiaTheme="minorEastAsia" w:hAnsi="Times New Roman" w:cs="Times New Roman"/>
          <w:noProof/>
          <w:sz w:val="28"/>
          <w:szCs w:val="28"/>
          <w:lang w:eastAsia="ru-RU"/>
        </w:rPr>
      </w:pPr>
      <w:hyperlink w:anchor="_Toc131693369" w:history="1">
        <w:r w:rsidR="000731F6">
          <w:rPr>
            <w:rStyle w:val="a5"/>
            <w:rFonts w:ascii="Times New Roman" w:hAnsi="Times New Roman" w:cs="Times New Roman"/>
            <w:noProof/>
            <w:sz w:val="28"/>
            <w:szCs w:val="28"/>
            <w:u w:val="none"/>
          </w:rPr>
          <w:t>Приложение..</w:t>
        </w:r>
        <w:r w:rsidR="000731F6" w:rsidRPr="000731F6">
          <w:rPr>
            <w:rFonts w:ascii="Times New Roman" w:hAnsi="Times New Roman" w:cs="Times New Roman"/>
            <w:noProof/>
            <w:webHidden/>
            <w:sz w:val="28"/>
            <w:szCs w:val="28"/>
          </w:rPr>
          <w:tab/>
        </w:r>
        <w:r w:rsidR="000731F6" w:rsidRPr="000731F6">
          <w:rPr>
            <w:rFonts w:ascii="Times New Roman" w:hAnsi="Times New Roman" w:cs="Times New Roman"/>
            <w:noProof/>
            <w:webHidden/>
            <w:sz w:val="28"/>
            <w:szCs w:val="28"/>
          </w:rPr>
          <w:fldChar w:fldCharType="begin"/>
        </w:r>
        <w:r w:rsidR="000731F6" w:rsidRPr="000731F6">
          <w:rPr>
            <w:rFonts w:ascii="Times New Roman" w:hAnsi="Times New Roman" w:cs="Times New Roman"/>
            <w:noProof/>
            <w:webHidden/>
            <w:sz w:val="28"/>
            <w:szCs w:val="28"/>
          </w:rPr>
          <w:instrText xml:space="preserve"> PAGEREF _Toc131693369 \h </w:instrText>
        </w:r>
        <w:r w:rsidR="000731F6" w:rsidRPr="000731F6">
          <w:rPr>
            <w:rFonts w:ascii="Times New Roman" w:hAnsi="Times New Roman" w:cs="Times New Roman"/>
            <w:noProof/>
            <w:webHidden/>
            <w:sz w:val="28"/>
            <w:szCs w:val="28"/>
          </w:rPr>
        </w:r>
        <w:r w:rsidR="000731F6" w:rsidRPr="000731F6">
          <w:rPr>
            <w:rFonts w:ascii="Times New Roman" w:hAnsi="Times New Roman" w:cs="Times New Roman"/>
            <w:noProof/>
            <w:webHidden/>
            <w:sz w:val="28"/>
            <w:szCs w:val="28"/>
          </w:rPr>
          <w:fldChar w:fldCharType="separate"/>
        </w:r>
        <w:r w:rsidR="008D6D2B">
          <w:rPr>
            <w:rFonts w:ascii="Times New Roman" w:hAnsi="Times New Roman" w:cs="Times New Roman"/>
            <w:noProof/>
            <w:webHidden/>
            <w:sz w:val="28"/>
            <w:szCs w:val="28"/>
          </w:rPr>
          <w:t>18</w:t>
        </w:r>
        <w:r w:rsidR="000731F6" w:rsidRPr="000731F6">
          <w:rPr>
            <w:rFonts w:ascii="Times New Roman" w:hAnsi="Times New Roman" w:cs="Times New Roman"/>
            <w:noProof/>
            <w:webHidden/>
            <w:sz w:val="28"/>
            <w:szCs w:val="28"/>
          </w:rPr>
          <w:fldChar w:fldCharType="end"/>
        </w:r>
      </w:hyperlink>
    </w:p>
    <w:p w:rsidR="00466E8F" w:rsidRPr="000731F6" w:rsidRDefault="00606902" w:rsidP="000E646B">
      <w:pPr>
        <w:jc w:val="center"/>
        <w:rPr>
          <w:rFonts w:ascii="Times New Roman" w:hAnsi="Times New Roman" w:cs="Times New Roman"/>
          <w:sz w:val="28"/>
          <w:szCs w:val="28"/>
        </w:rPr>
      </w:pPr>
      <w:r w:rsidRPr="000731F6">
        <w:rPr>
          <w:rFonts w:ascii="Times New Roman" w:hAnsi="Times New Roman" w:cs="Times New Roman"/>
          <w:sz w:val="28"/>
          <w:szCs w:val="28"/>
        </w:rPr>
        <w:fldChar w:fldCharType="end"/>
      </w:r>
    </w:p>
    <w:p w:rsidR="00466E8F" w:rsidRPr="000731F6" w:rsidRDefault="00466E8F" w:rsidP="000E646B">
      <w:pPr>
        <w:jc w:val="center"/>
        <w:rPr>
          <w:rFonts w:ascii="Times New Roman" w:hAnsi="Times New Roman" w:cs="Times New Roman"/>
          <w:sz w:val="28"/>
          <w:szCs w:val="28"/>
        </w:rPr>
      </w:pPr>
    </w:p>
    <w:p w:rsidR="00466E8F" w:rsidRPr="00606902" w:rsidRDefault="00466E8F" w:rsidP="000E646B">
      <w:pPr>
        <w:jc w:val="center"/>
        <w:rPr>
          <w:rFonts w:ascii="Times New Roman" w:hAnsi="Times New Roman" w:cs="Times New Roman"/>
          <w:b/>
          <w:sz w:val="28"/>
          <w:szCs w:val="28"/>
        </w:rPr>
      </w:pPr>
    </w:p>
    <w:p w:rsidR="00466E8F" w:rsidRDefault="00466E8F" w:rsidP="000E646B">
      <w:pPr>
        <w:jc w:val="center"/>
        <w:rPr>
          <w:rFonts w:ascii="Times New Roman" w:hAnsi="Times New Roman" w:cs="Times New Roman"/>
          <w:b/>
          <w:sz w:val="28"/>
          <w:szCs w:val="28"/>
        </w:rPr>
      </w:pPr>
    </w:p>
    <w:p w:rsidR="00466E8F" w:rsidRDefault="00466E8F" w:rsidP="000E646B">
      <w:pPr>
        <w:jc w:val="center"/>
        <w:rPr>
          <w:rFonts w:ascii="Times New Roman" w:hAnsi="Times New Roman" w:cs="Times New Roman"/>
          <w:b/>
          <w:sz w:val="28"/>
          <w:szCs w:val="28"/>
        </w:rPr>
      </w:pPr>
    </w:p>
    <w:p w:rsidR="000E646B" w:rsidRDefault="000E646B" w:rsidP="000E646B">
      <w:pPr>
        <w:jc w:val="center"/>
        <w:rPr>
          <w:rFonts w:ascii="Times New Roman" w:hAnsi="Times New Roman" w:cs="Times New Roman"/>
          <w:b/>
          <w:sz w:val="28"/>
          <w:szCs w:val="28"/>
        </w:rPr>
      </w:pPr>
    </w:p>
    <w:p w:rsidR="000E646B" w:rsidRDefault="000E646B" w:rsidP="000E646B">
      <w:pPr>
        <w:jc w:val="center"/>
        <w:rPr>
          <w:rFonts w:ascii="Times New Roman" w:hAnsi="Times New Roman" w:cs="Times New Roman"/>
          <w:b/>
          <w:sz w:val="28"/>
          <w:szCs w:val="28"/>
        </w:rPr>
      </w:pPr>
    </w:p>
    <w:p w:rsidR="000E646B" w:rsidRDefault="000E646B" w:rsidP="000E646B">
      <w:pPr>
        <w:jc w:val="center"/>
        <w:rPr>
          <w:rFonts w:ascii="Times New Roman" w:hAnsi="Times New Roman" w:cs="Times New Roman"/>
          <w:b/>
          <w:sz w:val="28"/>
          <w:szCs w:val="28"/>
        </w:rPr>
      </w:pPr>
    </w:p>
    <w:p w:rsidR="000E646B" w:rsidRDefault="000E646B" w:rsidP="000E646B">
      <w:pPr>
        <w:jc w:val="center"/>
        <w:rPr>
          <w:rFonts w:ascii="Times New Roman" w:hAnsi="Times New Roman" w:cs="Times New Roman"/>
          <w:b/>
          <w:sz w:val="28"/>
          <w:szCs w:val="28"/>
        </w:rPr>
      </w:pPr>
    </w:p>
    <w:p w:rsidR="000E646B" w:rsidRDefault="000E646B" w:rsidP="000E646B">
      <w:pPr>
        <w:jc w:val="center"/>
        <w:rPr>
          <w:rFonts w:ascii="Times New Roman" w:hAnsi="Times New Roman" w:cs="Times New Roman"/>
          <w:b/>
          <w:sz w:val="28"/>
          <w:szCs w:val="28"/>
        </w:rPr>
      </w:pPr>
    </w:p>
    <w:p w:rsidR="00466E8F" w:rsidRDefault="00466E8F" w:rsidP="00557827">
      <w:pPr>
        <w:pStyle w:val="1"/>
        <w:jc w:val="center"/>
        <w:rPr>
          <w:rFonts w:ascii="Times New Roman" w:hAnsi="Times New Roman" w:cs="Times New Roman"/>
          <w:b/>
          <w:color w:val="auto"/>
          <w:sz w:val="28"/>
          <w:szCs w:val="28"/>
        </w:rPr>
      </w:pPr>
      <w:bookmarkStart w:id="0" w:name="_Toc126760442"/>
    </w:p>
    <w:p w:rsidR="00466E8F" w:rsidRDefault="00466E8F" w:rsidP="00466E8F"/>
    <w:p w:rsidR="00466E8F" w:rsidRDefault="00466E8F" w:rsidP="00466E8F"/>
    <w:p w:rsidR="00DE7AB4" w:rsidRDefault="00DE7AB4" w:rsidP="000731F6">
      <w:pPr>
        <w:pStyle w:val="1"/>
        <w:ind w:firstLine="709"/>
        <w:jc w:val="center"/>
        <w:rPr>
          <w:rFonts w:asciiTheme="minorHAnsi" w:eastAsiaTheme="minorHAnsi" w:hAnsiTheme="minorHAnsi" w:cstheme="minorBidi"/>
          <w:color w:val="auto"/>
          <w:sz w:val="22"/>
          <w:szCs w:val="22"/>
        </w:rPr>
      </w:pPr>
      <w:bookmarkStart w:id="1" w:name="_Toc131693364"/>
    </w:p>
    <w:p w:rsidR="00DE7AB4" w:rsidRDefault="00DE7AB4" w:rsidP="00DE7AB4"/>
    <w:p w:rsidR="00DE7AB4" w:rsidRPr="00DE7AB4" w:rsidRDefault="00DE7AB4" w:rsidP="00DE7AB4"/>
    <w:p w:rsidR="000E646B" w:rsidRDefault="000E646B" w:rsidP="00DE7AB4">
      <w:pPr>
        <w:pStyle w:val="1"/>
        <w:jc w:val="center"/>
        <w:rPr>
          <w:rFonts w:ascii="Times New Roman" w:hAnsi="Times New Roman" w:cs="Times New Roman"/>
          <w:b/>
          <w:color w:val="auto"/>
          <w:sz w:val="28"/>
          <w:szCs w:val="28"/>
        </w:rPr>
      </w:pPr>
      <w:r w:rsidRPr="00913766">
        <w:rPr>
          <w:rFonts w:ascii="Times New Roman" w:hAnsi="Times New Roman" w:cs="Times New Roman"/>
          <w:b/>
          <w:color w:val="auto"/>
          <w:sz w:val="28"/>
          <w:szCs w:val="28"/>
        </w:rPr>
        <w:lastRenderedPageBreak/>
        <w:t>Введение</w:t>
      </w:r>
      <w:bookmarkEnd w:id="0"/>
      <w:r w:rsidR="00FF36E3">
        <w:rPr>
          <w:rFonts w:ascii="Times New Roman" w:hAnsi="Times New Roman" w:cs="Times New Roman"/>
          <w:b/>
          <w:color w:val="auto"/>
          <w:sz w:val="28"/>
          <w:szCs w:val="28"/>
        </w:rPr>
        <w:t>:</w:t>
      </w:r>
      <w:bookmarkEnd w:id="1"/>
    </w:p>
    <w:p w:rsidR="000731F6" w:rsidRPr="000731F6" w:rsidRDefault="000731F6" w:rsidP="000731F6"/>
    <w:p w:rsidR="000E646B" w:rsidRDefault="000E646B" w:rsidP="00DE7AB4">
      <w:pPr>
        <w:spacing w:after="0"/>
        <w:ind w:firstLine="709"/>
        <w:jc w:val="both"/>
        <w:rPr>
          <w:rFonts w:ascii="Times New Roman" w:hAnsi="Times New Roman" w:cs="Times New Roman"/>
          <w:sz w:val="28"/>
          <w:szCs w:val="28"/>
        </w:rPr>
      </w:pPr>
      <w:r w:rsidRPr="000E646B">
        <w:rPr>
          <w:rFonts w:ascii="Times New Roman" w:hAnsi="Times New Roman" w:cs="Times New Roman"/>
          <w:sz w:val="28"/>
          <w:szCs w:val="28"/>
        </w:rPr>
        <w:t xml:space="preserve">Великие народы прошлого оставили нам бесценное наследие. Всегда интересно заглянуть в глубину веков, узнать о том, как зарождалась </w:t>
      </w:r>
      <w:proofErr w:type="gramStart"/>
      <w:r w:rsidRPr="000E646B">
        <w:rPr>
          <w:rFonts w:ascii="Times New Roman" w:hAnsi="Times New Roman" w:cs="Times New Roman"/>
          <w:sz w:val="28"/>
          <w:szCs w:val="28"/>
        </w:rPr>
        <w:t>математика</w:t>
      </w:r>
      <w:proofErr w:type="gramEnd"/>
      <w:r w:rsidRPr="000E646B">
        <w:rPr>
          <w:rFonts w:ascii="Times New Roman" w:hAnsi="Times New Roman" w:cs="Times New Roman"/>
          <w:sz w:val="28"/>
          <w:szCs w:val="28"/>
        </w:rPr>
        <w:t xml:space="preserve"> и кто дал начало этой науке. Время накопило коллекцию старинных задач, сохранивших особую популярность и сейчас. Задачи и теоремы, доказанные сотни лет назад, захватывают нас своей красотой, тонкостью логических рассуждений так же, как восхищались</w:t>
      </w:r>
      <w:bookmarkStart w:id="2" w:name="_GoBack"/>
      <w:bookmarkEnd w:id="2"/>
      <w:r w:rsidRPr="000E646B">
        <w:rPr>
          <w:rFonts w:ascii="Times New Roman" w:hAnsi="Times New Roman" w:cs="Times New Roman"/>
          <w:sz w:val="28"/>
          <w:szCs w:val="28"/>
        </w:rPr>
        <w:t xml:space="preserve"> ими все предыдущие поколения.</w:t>
      </w:r>
      <w:r>
        <w:rPr>
          <w:rFonts w:ascii="Times New Roman" w:hAnsi="Times New Roman" w:cs="Times New Roman"/>
          <w:sz w:val="28"/>
          <w:szCs w:val="28"/>
        </w:rPr>
        <w:t xml:space="preserve"> </w:t>
      </w:r>
      <w:r w:rsidRPr="000E646B">
        <w:rPr>
          <w:rFonts w:ascii="Times New Roman" w:hAnsi="Times New Roman" w:cs="Times New Roman"/>
          <w:sz w:val="28"/>
          <w:szCs w:val="28"/>
        </w:rPr>
        <w:t>Математика появилась одновременно со стремлением человека изучить мир вокруг себя. Она входила в состав философии - матери наук - и не была выделена как отдельная дисциплина наравне с той же астрономией, физикой. Однако с течением времени ситуация изменилась.</w:t>
      </w:r>
    </w:p>
    <w:p w:rsidR="005108DD" w:rsidRDefault="003C1BAA" w:rsidP="00DE7AB4">
      <w:pPr>
        <w:spacing w:after="0"/>
        <w:ind w:firstLine="709"/>
        <w:jc w:val="both"/>
        <w:rPr>
          <w:rFonts w:ascii="Times New Roman" w:hAnsi="Times New Roman" w:cs="Times New Roman"/>
          <w:sz w:val="28"/>
          <w:szCs w:val="28"/>
        </w:rPr>
      </w:pPr>
      <w:r w:rsidRPr="005108DD">
        <w:rPr>
          <w:rFonts w:ascii="Times New Roman" w:hAnsi="Times New Roman" w:cs="Times New Roman"/>
          <w:b/>
          <w:sz w:val="28"/>
          <w:szCs w:val="28"/>
        </w:rPr>
        <w:t>Цель проекта</w:t>
      </w:r>
      <w:r>
        <w:rPr>
          <w:rFonts w:ascii="Times New Roman" w:hAnsi="Times New Roman" w:cs="Times New Roman"/>
          <w:sz w:val="28"/>
          <w:szCs w:val="28"/>
        </w:rPr>
        <w:t>: з</w:t>
      </w:r>
      <w:r w:rsidRPr="003C1BAA">
        <w:rPr>
          <w:rFonts w:ascii="Times New Roman" w:hAnsi="Times New Roman" w:cs="Times New Roman"/>
          <w:sz w:val="28"/>
          <w:szCs w:val="28"/>
        </w:rPr>
        <w:t>накомство с биографией некоторых великих математиков и их открытиями.</w:t>
      </w:r>
    </w:p>
    <w:p w:rsidR="00612FCD" w:rsidRDefault="00612FCD" w:rsidP="00DE7AB4">
      <w:pPr>
        <w:spacing w:after="0"/>
        <w:ind w:firstLine="709"/>
        <w:jc w:val="both"/>
        <w:rPr>
          <w:rFonts w:ascii="Times New Roman" w:hAnsi="Times New Roman" w:cs="Times New Roman"/>
          <w:sz w:val="28"/>
          <w:szCs w:val="28"/>
        </w:rPr>
      </w:pPr>
      <w:r w:rsidRPr="005108DD">
        <w:rPr>
          <w:rFonts w:ascii="Times New Roman" w:hAnsi="Times New Roman" w:cs="Times New Roman"/>
          <w:b/>
          <w:sz w:val="28"/>
          <w:szCs w:val="28"/>
        </w:rPr>
        <w:t xml:space="preserve">Актуальность </w:t>
      </w:r>
      <w:r w:rsidRPr="00612FCD">
        <w:rPr>
          <w:rFonts w:ascii="Times New Roman" w:hAnsi="Times New Roman" w:cs="Times New Roman"/>
          <w:sz w:val="28"/>
          <w:szCs w:val="28"/>
        </w:rPr>
        <w:t xml:space="preserve">моей темы заключается в том, </w:t>
      </w:r>
      <w:proofErr w:type="gramStart"/>
      <w:r w:rsidRPr="00612FCD">
        <w:rPr>
          <w:rFonts w:ascii="Times New Roman" w:hAnsi="Times New Roman" w:cs="Times New Roman"/>
          <w:sz w:val="28"/>
          <w:szCs w:val="28"/>
        </w:rPr>
        <w:t>что</w:t>
      </w:r>
      <w:proofErr w:type="gramEnd"/>
      <w:r w:rsidRPr="00612FCD">
        <w:rPr>
          <w:rFonts w:ascii="Times New Roman" w:hAnsi="Times New Roman" w:cs="Times New Roman"/>
          <w:sz w:val="28"/>
          <w:szCs w:val="28"/>
        </w:rPr>
        <w:t xml:space="preserve"> изучая страницы истории, я убеждаюсь, что истоки появления математических идей, понятий, задач, связаны с практическими нуждами человека, поисками способов их преодоления. Они приобрели, современный вид благодаря теоретической мысли ученых разных столетий и народов. Время накопило коллекцию старинных задач, сохранивших особую популярность и сейчас. Задачи и теоремы, доказанные сотни лет назад, захватывают нас своей красотой, тонкостью логических рассуждений так же, как восхищались ими все предыдущие поколения. В них отражается весь сложный и извилистый труд, по которому развивалась математика. сведениями из истории становления и развития математики пробуждает у учеников интерес к науке, углубляет знан</w:t>
      </w:r>
      <w:r>
        <w:rPr>
          <w:rFonts w:ascii="Times New Roman" w:hAnsi="Times New Roman" w:cs="Times New Roman"/>
          <w:sz w:val="28"/>
          <w:szCs w:val="28"/>
        </w:rPr>
        <w:t>ия.</w:t>
      </w:r>
    </w:p>
    <w:p w:rsidR="003C1BAA" w:rsidRPr="005108DD" w:rsidRDefault="003C1BAA" w:rsidP="00DE7AB4">
      <w:pPr>
        <w:spacing w:after="0"/>
        <w:ind w:firstLine="709"/>
        <w:jc w:val="both"/>
        <w:rPr>
          <w:rFonts w:ascii="Times New Roman" w:hAnsi="Times New Roman" w:cs="Times New Roman"/>
          <w:b/>
          <w:sz w:val="28"/>
          <w:szCs w:val="28"/>
        </w:rPr>
      </w:pPr>
      <w:r w:rsidRPr="005108DD">
        <w:rPr>
          <w:rFonts w:ascii="Times New Roman" w:hAnsi="Times New Roman" w:cs="Times New Roman"/>
          <w:b/>
          <w:sz w:val="28"/>
          <w:szCs w:val="28"/>
        </w:rPr>
        <w:t>Задачи проекта:</w:t>
      </w:r>
    </w:p>
    <w:p w:rsidR="003C1BAA" w:rsidRPr="005108DD" w:rsidRDefault="00FF36E3" w:rsidP="00DE7AB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3C1BAA" w:rsidRPr="005108DD">
        <w:rPr>
          <w:rFonts w:ascii="Times New Roman" w:hAnsi="Times New Roman" w:cs="Times New Roman"/>
          <w:sz w:val="28"/>
          <w:szCs w:val="28"/>
        </w:rPr>
        <w:t>Ознакомиться с информацией о великих математиках и их открытиях в науке</w:t>
      </w:r>
    </w:p>
    <w:p w:rsidR="003C1BAA" w:rsidRDefault="005108DD" w:rsidP="00DE7AB4">
      <w:pPr>
        <w:pStyle w:val="a3"/>
        <w:spacing w:after="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3C1BAA" w:rsidRPr="003C1BAA">
        <w:rPr>
          <w:rFonts w:ascii="Times New Roman" w:hAnsi="Times New Roman" w:cs="Times New Roman"/>
          <w:sz w:val="28"/>
          <w:szCs w:val="28"/>
        </w:rPr>
        <w:t>Обобщить некоторые научные открытия в математике этих великих ученых и показать их роль в развитии математики.</w:t>
      </w:r>
    </w:p>
    <w:p w:rsidR="005108DD" w:rsidRDefault="005108DD" w:rsidP="00DE7AB4">
      <w:pPr>
        <w:pStyle w:val="a3"/>
        <w:spacing w:after="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3. </w:t>
      </w:r>
      <w:r w:rsidR="00B80044" w:rsidRPr="00B80044">
        <w:rPr>
          <w:rFonts w:ascii="Times New Roman" w:hAnsi="Times New Roman" w:cs="Times New Roman"/>
          <w:sz w:val="28"/>
          <w:szCs w:val="28"/>
        </w:rPr>
        <w:t>Провести анкетирование студентов (викторину) с целью выявления знаний о великих математиках, сделавших открытия в математике.</w:t>
      </w:r>
    </w:p>
    <w:p w:rsidR="006027FD" w:rsidRPr="00B80044" w:rsidRDefault="006027FD" w:rsidP="00DE7AB4">
      <w:pPr>
        <w:pStyle w:val="a3"/>
        <w:spacing w:after="0"/>
        <w:ind w:left="0" w:firstLine="709"/>
        <w:contextualSpacing w:val="0"/>
        <w:jc w:val="both"/>
        <w:rPr>
          <w:rFonts w:ascii="Times New Roman" w:hAnsi="Times New Roman" w:cs="Times New Roman"/>
          <w:sz w:val="28"/>
          <w:szCs w:val="28"/>
        </w:rPr>
      </w:pPr>
      <w:r w:rsidRPr="006027FD">
        <w:rPr>
          <w:rFonts w:ascii="Times New Roman" w:hAnsi="Times New Roman" w:cs="Times New Roman"/>
          <w:b/>
          <w:sz w:val="28"/>
          <w:szCs w:val="28"/>
        </w:rPr>
        <w:t>Гипотеза:</w:t>
      </w:r>
      <w:r w:rsidRPr="006027FD">
        <w:rPr>
          <w:rFonts w:ascii="Times New Roman" w:hAnsi="Times New Roman" w:cs="Times New Roman"/>
          <w:sz w:val="28"/>
          <w:szCs w:val="28"/>
        </w:rPr>
        <w:t xml:space="preserve"> студенты–первокурсники не обладают достаточными знаниями по вопросу исследования в связи со слабым освящением данной темы в школьном курсе математики.</w:t>
      </w:r>
    </w:p>
    <w:p w:rsidR="005108DD" w:rsidRDefault="003C1BAA" w:rsidP="00DE7AB4">
      <w:pPr>
        <w:spacing w:after="0"/>
        <w:ind w:firstLine="709"/>
        <w:jc w:val="both"/>
        <w:rPr>
          <w:rFonts w:ascii="Times New Roman" w:hAnsi="Times New Roman" w:cs="Times New Roman"/>
          <w:sz w:val="28"/>
          <w:szCs w:val="28"/>
        </w:rPr>
      </w:pPr>
      <w:r w:rsidRPr="005108DD">
        <w:rPr>
          <w:rFonts w:ascii="Times New Roman" w:hAnsi="Times New Roman" w:cs="Times New Roman"/>
          <w:b/>
          <w:sz w:val="28"/>
          <w:szCs w:val="28"/>
        </w:rPr>
        <w:t>Объект исследования:</w:t>
      </w:r>
      <w:r>
        <w:rPr>
          <w:rFonts w:ascii="Times New Roman" w:hAnsi="Times New Roman" w:cs="Times New Roman"/>
          <w:sz w:val="28"/>
          <w:szCs w:val="28"/>
        </w:rPr>
        <w:t xml:space="preserve"> р</w:t>
      </w:r>
      <w:r w:rsidRPr="003C1BAA">
        <w:rPr>
          <w:rFonts w:ascii="Times New Roman" w:hAnsi="Times New Roman" w:cs="Times New Roman"/>
          <w:sz w:val="28"/>
          <w:szCs w:val="28"/>
        </w:rPr>
        <w:t>азвитие науки</w:t>
      </w:r>
      <w:r>
        <w:rPr>
          <w:rFonts w:ascii="Times New Roman" w:hAnsi="Times New Roman" w:cs="Times New Roman"/>
          <w:sz w:val="28"/>
          <w:szCs w:val="28"/>
        </w:rPr>
        <w:t>.</w:t>
      </w:r>
    </w:p>
    <w:p w:rsidR="005108DD" w:rsidRDefault="003C1BAA" w:rsidP="00DE7AB4">
      <w:pPr>
        <w:spacing w:after="0"/>
        <w:ind w:firstLine="709"/>
        <w:jc w:val="both"/>
        <w:rPr>
          <w:rFonts w:ascii="Times New Roman" w:hAnsi="Times New Roman" w:cs="Times New Roman"/>
          <w:sz w:val="28"/>
          <w:szCs w:val="28"/>
        </w:rPr>
      </w:pPr>
      <w:r w:rsidRPr="005108DD">
        <w:rPr>
          <w:rFonts w:ascii="Times New Roman" w:hAnsi="Times New Roman" w:cs="Times New Roman"/>
          <w:b/>
          <w:sz w:val="28"/>
          <w:szCs w:val="28"/>
        </w:rPr>
        <w:t>Предмет исследования:</w:t>
      </w:r>
      <w:r w:rsidRPr="003C1BAA">
        <w:rPr>
          <w:rFonts w:ascii="Times New Roman" w:hAnsi="Times New Roman" w:cs="Times New Roman"/>
          <w:sz w:val="28"/>
          <w:szCs w:val="28"/>
        </w:rPr>
        <w:t xml:space="preserve"> великие математики древности</w:t>
      </w:r>
      <w:r>
        <w:rPr>
          <w:rFonts w:ascii="Times New Roman" w:hAnsi="Times New Roman" w:cs="Times New Roman"/>
          <w:sz w:val="28"/>
          <w:szCs w:val="28"/>
        </w:rPr>
        <w:t>.</w:t>
      </w:r>
    </w:p>
    <w:p w:rsidR="003C1BAA" w:rsidRDefault="00022AA3" w:rsidP="00DE7AB4">
      <w:pPr>
        <w:spacing w:after="0"/>
        <w:ind w:firstLine="709"/>
        <w:jc w:val="both"/>
        <w:rPr>
          <w:rFonts w:ascii="Times New Roman" w:hAnsi="Times New Roman" w:cs="Times New Roman"/>
          <w:sz w:val="28"/>
          <w:szCs w:val="28"/>
        </w:rPr>
      </w:pPr>
      <w:r w:rsidRPr="005108DD">
        <w:rPr>
          <w:rFonts w:ascii="Times New Roman" w:hAnsi="Times New Roman" w:cs="Times New Roman"/>
          <w:b/>
          <w:sz w:val="28"/>
          <w:szCs w:val="28"/>
        </w:rPr>
        <w:t>Гипотеза:</w:t>
      </w:r>
      <w:r w:rsidR="003C1BAA">
        <w:rPr>
          <w:rFonts w:ascii="Times New Roman" w:hAnsi="Times New Roman" w:cs="Times New Roman"/>
          <w:sz w:val="28"/>
          <w:szCs w:val="28"/>
        </w:rPr>
        <w:t xml:space="preserve"> я</w:t>
      </w:r>
      <w:r w:rsidR="003C1BAA" w:rsidRPr="003C1BAA">
        <w:rPr>
          <w:rFonts w:ascii="Times New Roman" w:hAnsi="Times New Roman" w:cs="Times New Roman"/>
          <w:sz w:val="28"/>
          <w:szCs w:val="28"/>
        </w:rPr>
        <w:t xml:space="preserve"> думаю, данный материал можно будет использовать на уроках математики или на внеурочной деятельности для углубленного изучения </w:t>
      </w:r>
      <w:proofErr w:type="gramStart"/>
      <w:r w:rsidR="003C1BAA" w:rsidRPr="003C1BAA">
        <w:rPr>
          <w:rFonts w:ascii="Times New Roman" w:hAnsi="Times New Roman" w:cs="Times New Roman"/>
          <w:sz w:val="28"/>
          <w:szCs w:val="28"/>
        </w:rPr>
        <w:t xml:space="preserve">этого </w:t>
      </w:r>
      <w:r w:rsidR="00FF36E3">
        <w:rPr>
          <w:rFonts w:ascii="Times New Roman" w:hAnsi="Times New Roman" w:cs="Times New Roman"/>
          <w:sz w:val="28"/>
          <w:szCs w:val="28"/>
        </w:rPr>
        <w:t xml:space="preserve"> </w:t>
      </w:r>
      <w:r w:rsidR="003C1BAA" w:rsidRPr="003C1BAA">
        <w:rPr>
          <w:rFonts w:ascii="Times New Roman" w:hAnsi="Times New Roman" w:cs="Times New Roman"/>
          <w:sz w:val="28"/>
          <w:szCs w:val="28"/>
        </w:rPr>
        <w:t>предмета</w:t>
      </w:r>
      <w:proofErr w:type="gramEnd"/>
      <w:r w:rsidR="003C1BAA" w:rsidRPr="003C1BAA">
        <w:rPr>
          <w:rFonts w:ascii="Times New Roman" w:hAnsi="Times New Roman" w:cs="Times New Roman"/>
          <w:sz w:val="28"/>
          <w:szCs w:val="28"/>
        </w:rPr>
        <w:t>.</w:t>
      </w:r>
    </w:p>
    <w:p w:rsidR="00B80044" w:rsidRPr="00B80044" w:rsidRDefault="00B80044" w:rsidP="00DE7AB4">
      <w:pPr>
        <w:spacing w:after="0"/>
        <w:ind w:firstLine="709"/>
        <w:jc w:val="both"/>
        <w:rPr>
          <w:rFonts w:ascii="Times New Roman" w:hAnsi="Times New Roman" w:cs="Times New Roman"/>
          <w:sz w:val="28"/>
          <w:szCs w:val="28"/>
        </w:rPr>
      </w:pPr>
      <w:r w:rsidRPr="00B80044">
        <w:rPr>
          <w:rFonts w:ascii="Times New Roman" w:hAnsi="Times New Roman" w:cs="Times New Roman"/>
          <w:sz w:val="28"/>
          <w:szCs w:val="28"/>
        </w:rPr>
        <w:t>Провести анкетирование студентов (викторину) с целью выявления знаний о великих математиках, сделавших открытия в математике.</w:t>
      </w:r>
    </w:p>
    <w:p w:rsidR="00143618" w:rsidRDefault="00143618" w:rsidP="00DE7AB4">
      <w:pPr>
        <w:spacing w:after="0"/>
        <w:ind w:firstLine="709"/>
        <w:jc w:val="both"/>
        <w:rPr>
          <w:rFonts w:ascii="Times New Roman" w:hAnsi="Times New Roman" w:cs="Times New Roman"/>
          <w:sz w:val="28"/>
          <w:szCs w:val="28"/>
        </w:rPr>
      </w:pPr>
    </w:p>
    <w:p w:rsidR="00143618" w:rsidRDefault="00143618" w:rsidP="00DE7AB4">
      <w:pPr>
        <w:spacing w:after="0"/>
        <w:ind w:firstLine="709"/>
        <w:jc w:val="both"/>
        <w:rPr>
          <w:rFonts w:ascii="Times New Roman" w:hAnsi="Times New Roman" w:cs="Times New Roman"/>
          <w:sz w:val="28"/>
          <w:szCs w:val="28"/>
        </w:rPr>
      </w:pPr>
    </w:p>
    <w:p w:rsidR="00143618" w:rsidRDefault="00143618" w:rsidP="005108DD">
      <w:pPr>
        <w:spacing w:after="0"/>
        <w:jc w:val="both"/>
        <w:rPr>
          <w:rFonts w:ascii="Times New Roman" w:hAnsi="Times New Roman" w:cs="Times New Roman"/>
          <w:sz w:val="28"/>
          <w:szCs w:val="28"/>
        </w:rPr>
      </w:pPr>
    </w:p>
    <w:p w:rsidR="00B80044" w:rsidRDefault="00B80044" w:rsidP="005108DD">
      <w:pPr>
        <w:spacing w:after="0"/>
        <w:jc w:val="center"/>
        <w:rPr>
          <w:rFonts w:ascii="Times New Roman" w:hAnsi="Times New Roman" w:cs="Times New Roman"/>
          <w:b/>
          <w:sz w:val="28"/>
          <w:szCs w:val="28"/>
        </w:rPr>
      </w:pPr>
    </w:p>
    <w:p w:rsidR="00B80044" w:rsidRDefault="00B80044" w:rsidP="005108DD">
      <w:pPr>
        <w:spacing w:after="0"/>
        <w:jc w:val="center"/>
        <w:rPr>
          <w:rFonts w:ascii="Times New Roman" w:hAnsi="Times New Roman" w:cs="Times New Roman"/>
          <w:b/>
          <w:sz w:val="28"/>
          <w:szCs w:val="28"/>
        </w:rPr>
      </w:pPr>
    </w:p>
    <w:p w:rsidR="00B80044" w:rsidRDefault="00B80044" w:rsidP="005108DD">
      <w:pPr>
        <w:spacing w:after="0"/>
        <w:jc w:val="center"/>
        <w:rPr>
          <w:rFonts w:ascii="Times New Roman" w:hAnsi="Times New Roman" w:cs="Times New Roman"/>
          <w:b/>
          <w:sz w:val="28"/>
          <w:szCs w:val="28"/>
        </w:rPr>
      </w:pPr>
    </w:p>
    <w:p w:rsidR="00B80044" w:rsidRDefault="00B80044" w:rsidP="005108DD">
      <w:pPr>
        <w:spacing w:after="0"/>
        <w:jc w:val="center"/>
        <w:rPr>
          <w:rFonts w:ascii="Times New Roman" w:hAnsi="Times New Roman" w:cs="Times New Roman"/>
          <w:b/>
          <w:sz w:val="28"/>
          <w:szCs w:val="28"/>
        </w:rPr>
      </w:pPr>
    </w:p>
    <w:p w:rsidR="00B80044" w:rsidRDefault="00B80044" w:rsidP="00143618">
      <w:pPr>
        <w:jc w:val="center"/>
        <w:rPr>
          <w:rFonts w:ascii="Times New Roman" w:hAnsi="Times New Roman" w:cs="Times New Roman"/>
          <w:b/>
          <w:sz w:val="28"/>
          <w:szCs w:val="28"/>
        </w:rPr>
      </w:pPr>
    </w:p>
    <w:p w:rsidR="00B80044" w:rsidRDefault="00B80044" w:rsidP="00143618">
      <w:pPr>
        <w:jc w:val="center"/>
        <w:rPr>
          <w:rFonts w:ascii="Times New Roman" w:hAnsi="Times New Roman" w:cs="Times New Roman"/>
          <w:b/>
          <w:sz w:val="28"/>
          <w:szCs w:val="28"/>
        </w:rPr>
      </w:pPr>
    </w:p>
    <w:p w:rsidR="00B80044" w:rsidRDefault="00B80044" w:rsidP="00143618">
      <w:pPr>
        <w:jc w:val="center"/>
        <w:rPr>
          <w:rFonts w:ascii="Times New Roman" w:hAnsi="Times New Roman" w:cs="Times New Roman"/>
          <w:b/>
          <w:sz w:val="28"/>
          <w:szCs w:val="28"/>
        </w:rPr>
      </w:pPr>
    </w:p>
    <w:p w:rsidR="005108DD" w:rsidRDefault="005108DD" w:rsidP="00143618">
      <w:pPr>
        <w:jc w:val="center"/>
        <w:rPr>
          <w:rFonts w:ascii="Times New Roman" w:hAnsi="Times New Roman" w:cs="Times New Roman"/>
          <w:b/>
          <w:sz w:val="28"/>
          <w:szCs w:val="28"/>
        </w:rPr>
      </w:pPr>
    </w:p>
    <w:p w:rsidR="005108DD" w:rsidRDefault="005108DD" w:rsidP="00143618">
      <w:pPr>
        <w:jc w:val="center"/>
        <w:rPr>
          <w:rFonts w:ascii="Times New Roman" w:hAnsi="Times New Roman" w:cs="Times New Roman"/>
          <w:b/>
          <w:sz w:val="28"/>
          <w:szCs w:val="28"/>
        </w:rPr>
      </w:pPr>
    </w:p>
    <w:p w:rsidR="005108DD" w:rsidRDefault="005108DD" w:rsidP="00143618">
      <w:pPr>
        <w:jc w:val="center"/>
        <w:rPr>
          <w:rFonts w:ascii="Times New Roman" w:hAnsi="Times New Roman" w:cs="Times New Roman"/>
          <w:b/>
          <w:sz w:val="28"/>
          <w:szCs w:val="28"/>
        </w:rPr>
      </w:pPr>
    </w:p>
    <w:p w:rsidR="005108DD" w:rsidRDefault="005108DD" w:rsidP="00143618">
      <w:pPr>
        <w:jc w:val="center"/>
        <w:rPr>
          <w:rFonts w:ascii="Times New Roman" w:hAnsi="Times New Roman" w:cs="Times New Roman"/>
          <w:b/>
          <w:sz w:val="28"/>
          <w:szCs w:val="28"/>
        </w:rPr>
      </w:pPr>
    </w:p>
    <w:p w:rsidR="005108DD" w:rsidRDefault="005108DD" w:rsidP="000731F6">
      <w:pPr>
        <w:pStyle w:val="1"/>
        <w:ind w:firstLine="709"/>
        <w:jc w:val="center"/>
        <w:rPr>
          <w:rFonts w:ascii="Times New Roman" w:hAnsi="Times New Roman" w:cs="Times New Roman"/>
          <w:b/>
          <w:color w:val="auto"/>
          <w:sz w:val="28"/>
          <w:szCs w:val="28"/>
        </w:rPr>
      </w:pPr>
      <w:bookmarkStart w:id="3" w:name="_Toc126760443"/>
      <w:bookmarkStart w:id="4" w:name="_Toc131693365"/>
      <w:r w:rsidRPr="00557827">
        <w:rPr>
          <w:rFonts w:ascii="Times New Roman" w:hAnsi="Times New Roman" w:cs="Times New Roman"/>
          <w:b/>
          <w:color w:val="auto"/>
          <w:sz w:val="28"/>
          <w:szCs w:val="28"/>
        </w:rPr>
        <w:lastRenderedPageBreak/>
        <w:t>Глава 1. Теоретическая часть</w:t>
      </w:r>
      <w:bookmarkEnd w:id="3"/>
      <w:bookmarkEnd w:id="4"/>
    </w:p>
    <w:p w:rsidR="000731F6" w:rsidRPr="000731F6" w:rsidRDefault="000731F6" w:rsidP="006226BD">
      <w:pPr>
        <w:ind w:firstLine="709"/>
        <w:jc w:val="both"/>
      </w:pPr>
    </w:p>
    <w:p w:rsidR="005108DD" w:rsidRDefault="00143618" w:rsidP="006226BD">
      <w:pPr>
        <w:pStyle w:val="1"/>
        <w:spacing w:before="0"/>
        <w:ind w:firstLine="709"/>
        <w:jc w:val="both"/>
        <w:rPr>
          <w:rFonts w:ascii="Times New Roman" w:hAnsi="Times New Roman" w:cs="Times New Roman"/>
          <w:b/>
          <w:color w:val="auto"/>
          <w:sz w:val="28"/>
          <w:szCs w:val="28"/>
        </w:rPr>
      </w:pPr>
      <w:bookmarkStart w:id="5" w:name="_Toc126760444"/>
      <w:bookmarkStart w:id="6" w:name="_Toc131693366"/>
      <w:r w:rsidRPr="00913766">
        <w:rPr>
          <w:rFonts w:ascii="Times New Roman" w:hAnsi="Times New Roman" w:cs="Times New Roman"/>
          <w:b/>
          <w:color w:val="auto"/>
          <w:sz w:val="28"/>
          <w:szCs w:val="28"/>
        </w:rPr>
        <w:t>1.</w:t>
      </w:r>
      <w:r w:rsidR="00FF36E3">
        <w:rPr>
          <w:rFonts w:ascii="Times New Roman" w:hAnsi="Times New Roman" w:cs="Times New Roman"/>
          <w:b/>
          <w:color w:val="auto"/>
          <w:sz w:val="28"/>
          <w:szCs w:val="28"/>
        </w:rPr>
        <w:t xml:space="preserve">1. </w:t>
      </w:r>
      <w:r w:rsidRPr="00913766">
        <w:rPr>
          <w:rFonts w:ascii="Times New Roman" w:hAnsi="Times New Roman" w:cs="Times New Roman"/>
          <w:b/>
          <w:color w:val="auto"/>
          <w:sz w:val="28"/>
          <w:szCs w:val="28"/>
        </w:rPr>
        <w:t>«Великие математики древности»</w:t>
      </w:r>
      <w:bookmarkEnd w:id="5"/>
      <w:r w:rsidR="00FF36E3">
        <w:rPr>
          <w:rFonts w:ascii="Times New Roman" w:hAnsi="Times New Roman" w:cs="Times New Roman"/>
          <w:b/>
          <w:color w:val="auto"/>
          <w:sz w:val="28"/>
          <w:szCs w:val="28"/>
        </w:rPr>
        <w:t>.</w:t>
      </w:r>
      <w:bookmarkEnd w:id="6"/>
    </w:p>
    <w:p w:rsidR="005108DD" w:rsidRPr="005108DD" w:rsidRDefault="005108DD" w:rsidP="00FF36E3">
      <w:pPr>
        <w:jc w:val="center"/>
      </w:pPr>
    </w:p>
    <w:p w:rsidR="00FF36E3" w:rsidRDefault="00143618" w:rsidP="007F6A94">
      <w:pPr>
        <w:ind w:firstLine="709"/>
        <w:rPr>
          <w:rFonts w:ascii="Times New Roman" w:hAnsi="Times New Roman" w:cs="Times New Roman"/>
          <w:sz w:val="28"/>
          <w:szCs w:val="28"/>
        </w:rPr>
      </w:pPr>
      <w:r w:rsidRPr="00EB552D">
        <w:rPr>
          <w:rFonts w:ascii="Times New Roman" w:hAnsi="Times New Roman" w:cs="Times New Roman"/>
          <w:b/>
          <w:sz w:val="28"/>
          <w:szCs w:val="28"/>
        </w:rPr>
        <w:t>1</w:t>
      </w:r>
      <w:r w:rsidR="005108DD">
        <w:rPr>
          <w:rFonts w:ascii="Times New Roman" w:hAnsi="Times New Roman" w:cs="Times New Roman"/>
          <w:b/>
          <w:sz w:val="28"/>
          <w:szCs w:val="28"/>
        </w:rPr>
        <w:t xml:space="preserve">. </w:t>
      </w:r>
      <w:r w:rsidRPr="00EB552D">
        <w:rPr>
          <w:rFonts w:ascii="Times New Roman" w:hAnsi="Times New Roman" w:cs="Times New Roman"/>
          <w:b/>
          <w:sz w:val="28"/>
          <w:szCs w:val="28"/>
        </w:rPr>
        <w:t>Архимед</w:t>
      </w:r>
      <w:r w:rsidR="005108DD">
        <w:rPr>
          <w:rFonts w:ascii="Times New Roman" w:hAnsi="Times New Roman" w:cs="Times New Roman"/>
          <w:b/>
          <w:sz w:val="28"/>
          <w:szCs w:val="28"/>
        </w:rPr>
        <w:t xml:space="preserve"> </w:t>
      </w:r>
      <w:r w:rsidR="00331D70" w:rsidRPr="005108DD">
        <w:rPr>
          <w:rFonts w:ascii="Times New Roman" w:hAnsi="Times New Roman" w:cs="Times New Roman"/>
          <w:sz w:val="28"/>
          <w:szCs w:val="28"/>
        </w:rPr>
        <w:t>(</w:t>
      </w:r>
      <w:r w:rsidR="00FF36E3">
        <w:rPr>
          <w:rFonts w:ascii="Times New Roman" w:hAnsi="Times New Roman" w:cs="Times New Roman"/>
          <w:sz w:val="28"/>
          <w:szCs w:val="28"/>
        </w:rPr>
        <w:t>фото представлено в приложении</w:t>
      </w:r>
      <w:r w:rsidR="00331D70" w:rsidRPr="005108DD">
        <w:rPr>
          <w:rFonts w:ascii="Times New Roman" w:hAnsi="Times New Roman" w:cs="Times New Roman"/>
          <w:sz w:val="28"/>
          <w:szCs w:val="28"/>
        </w:rPr>
        <w:t xml:space="preserve"> 1)</w:t>
      </w:r>
      <w:r w:rsidR="005108DD">
        <w:rPr>
          <w:rFonts w:ascii="Times New Roman" w:hAnsi="Times New Roman" w:cs="Times New Roman"/>
          <w:sz w:val="28"/>
          <w:szCs w:val="28"/>
        </w:rPr>
        <w:t>.</w:t>
      </w:r>
    </w:p>
    <w:p w:rsidR="005108DD" w:rsidRDefault="00EB552D" w:rsidP="007F6A94">
      <w:pPr>
        <w:ind w:firstLine="709"/>
        <w:jc w:val="both"/>
        <w:rPr>
          <w:rFonts w:ascii="Times New Roman" w:hAnsi="Times New Roman" w:cs="Times New Roman"/>
          <w:sz w:val="28"/>
          <w:szCs w:val="28"/>
        </w:rPr>
      </w:pPr>
      <w:r>
        <w:rPr>
          <w:rFonts w:ascii="Times New Roman" w:hAnsi="Times New Roman" w:cs="Times New Roman"/>
          <w:sz w:val="28"/>
          <w:szCs w:val="28"/>
        </w:rPr>
        <w:t>В</w:t>
      </w:r>
      <w:r w:rsidR="00143618" w:rsidRPr="00143618">
        <w:rPr>
          <w:rFonts w:ascii="Times New Roman" w:hAnsi="Times New Roman" w:cs="Times New Roman"/>
          <w:sz w:val="28"/>
          <w:szCs w:val="28"/>
        </w:rPr>
        <w:t>еликий древнегреческий математик, физик, механик и инженер из Сиракуз. Сделал множество открытий в геометрии. Заложил основы механики, гидростатики, автор ряда практически важных изобретений. Согласно современным оценкам, открытия Архимеда стали основой для дальнейшего развития математики в 1550—1650-х годах. В частности, работы Архимеда легли в основание математического анализа Архимед общепризнанно считается одним из величайших гениев в истории человечества. Его вклад в математику огромен. Именно он придумал формулу для определения площади треугольника по его сторонам (она известна нам как формула Герона). Не кто иной, как Архимед, первый дерзнул исчислить размеры окружающего нас Мира. Он определил границы для числа π, доказав, что 3,10 Вплотную он подошёл к понятию определённого интеграла, опередив человечество почти на два тысячелетия. Идеи Архимеда легли впоследствии в основу интегрального исчисления. Ему первому принадлежат точные формулировки законов природы, сохранившиеся в неприкосновенности на все времена. Но более всего он гордился найденной им формулой объёма шара, и в память об этом потомки изобразили шар и цилиндр на его могильном камне.</w:t>
      </w:r>
    </w:p>
    <w:p w:rsidR="005108DD" w:rsidRPr="00557827" w:rsidRDefault="005108DD" w:rsidP="007F6A94">
      <w:pPr>
        <w:ind w:firstLine="709"/>
        <w:jc w:val="both"/>
        <w:rPr>
          <w:rFonts w:ascii="Times New Roman" w:hAnsi="Times New Roman" w:cs="Times New Roman"/>
          <w:sz w:val="28"/>
          <w:szCs w:val="28"/>
        </w:rPr>
      </w:pPr>
      <w:r>
        <w:rPr>
          <w:rFonts w:ascii="Times New Roman" w:hAnsi="Times New Roman" w:cs="Times New Roman"/>
          <w:b/>
          <w:sz w:val="28"/>
          <w:szCs w:val="28"/>
        </w:rPr>
        <w:t xml:space="preserve">2. </w:t>
      </w:r>
      <w:r w:rsidR="00143618" w:rsidRPr="00EB552D">
        <w:rPr>
          <w:rFonts w:ascii="Times New Roman" w:hAnsi="Times New Roman" w:cs="Times New Roman"/>
          <w:b/>
          <w:sz w:val="28"/>
          <w:szCs w:val="28"/>
        </w:rPr>
        <w:t>Гиппократ</w:t>
      </w:r>
      <w:r>
        <w:rPr>
          <w:rFonts w:ascii="Times New Roman" w:hAnsi="Times New Roman" w:cs="Times New Roman"/>
          <w:b/>
          <w:sz w:val="28"/>
          <w:szCs w:val="28"/>
        </w:rPr>
        <w:t xml:space="preserve"> </w:t>
      </w:r>
      <w:r w:rsidR="004A292D" w:rsidRPr="005108DD">
        <w:rPr>
          <w:rFonts w:ascii="Times New Roman" w:hAnsi="Times New Roman" w:cs="Times New Roman"/>
          <w:sz w:val="28"/>
          <w:szCs w:val="28"/>
        </w:rPr>
        <w:t>(</w:t>
      </w:r>
      <w:r w:rsidR="007F6A94">
        <w:rPr>
          <w:rFonts w:ascii="Times New Roman" w:hAnsi="Times New Roman" w:cs="Times New Roman"/>
          <w:sz w:val="28"/>
          <w:szCs w:val="28"/>
        </w:rPr>
        <w:t xml:space="preserve">фото представлено </w:t>
      </w:r>
      <w:r w:rsidR="00FF36E3">
        <w:rPr>
          <w:rFonts w:ascii="Times New Roman" w:hAnsi="Times New Roman" w:cs="Times New Roman"/>
          <w:sz w:val="28"/>
          <w:szCs w:val="28"/>
        </w:rPr>
        <w:t>в приложении</w:t>
      </w:r>
      <w:r w:rsidR="004A292D" w:rsidRPr="005108DD">
        <w:rPr>
          <w:rFonts w:ascii="Times New Roman" w:hAnsi="Times New Roman" w:cs="Times New Roman"/>
          <w:sz w:val="28"/>
          <w:szCs w:val="28"/>
        </w:rPr>
        <w:t xml:space="preserve"> 2</w:t>
      </w:r>
      <w:proofErr w:type="gramStart"/>
      <w:r w:rsidR="004A292D" w:rsidRPr="005108DD">
        <w:rPr>
          <w:rFonts w:ascii="Times New Roman" w:hAnsi="Times New Roman" w:cs="Times New Roman"/>
          <w:sz w:val="28"/>
          <w:szCs w:val="28"/>
        </w:rPr>
        <w:t>)</w:t>
      </w:r>
      <w:r w:rsidR="00143618" w:rsidRPr="005108DD">
        <w:rPr>
          <w:rFonts w:ascii="Times New Roman" w:hAnsi="Times New Roman" w:cs="Times New Roman"/>
          <w:sz w:val="28"/>
          <w:szCs w:val="28"/>
        </w:rPr>
        <w:t xml:space="preserve"> </w:t>
      </w:r>
      <w:r w:rsidR="00EB552D" w:rsidRPr="005108DD">
        <w:rPr>
          <w:rFonts w:ascii="Times New Roman" w:hAnsi="Times New Roman" w:cs="Times New Roman"/>
          <w:sz w:val="28"/>
          <w:szCs w:val="28"/>
        </w:rPr>
        <w:t>.</w:t>
      </w:r>
      <w:proofErr w:type="gramEnd"/>
    </w:p>
    <w:p w:rsidR="005108DD" w:rsidRDefault="00EB552D" w:rsidP="007F6A94">
      <w:pPr>
        <w:ind w:firstLine="709"/>
        <w:jc w:val="both"/>
        <w:rPr>
          <w:rFonts w:ascii="Times New Roman" w:hAnsi="Times New Roman" w:cs="Times New Roman"/>
          <w:sz w:val="28"/>
          <w:szCs w:val="28"/>
        </w:rPr>
      </w:pPr>
      <w:r>
        <w:rPr>
          <w:rFonts w:ascii="Times New Roman" w:hAnsi="Times New Roman" w:cs="Times New Roman"/>
          <w:sz w:val="28"/>
          <w:szCs w:val="28"/>
        </w:rPr>
        <w:t>Р</w:t>
      </w:r>
      <w:r w:rsidR="00143618" w:rsidRPr="00143618">
        <w:rPr>
          <w:rFonts w:ascii="Times New Roman" w:hAnsi="Times New Roman" w:cs="Times New Roman"/>
          <w:sz w:val="28"/>
          <w:szCs w:val="28"/>
        </w:rPr>
        <w:t xml:space="preserve">одился на острове </w:t>
      </w:r>
      <w:proofErr w:type="spellStart"/>
      <w:r w:rsidR="00143618" w:rsidRPr="00143618">
        <w:rPr>
          <w:rFonts w:ascii="Times New Roman" w:hAnsi="Times New Roman" w:cs="Times New Roman"/>
          <w:sz w:val="28"/>
          <w:szCs w:val="28"/>
        </w:rPr>
        <w:t>Хиос</w:t>
      </w:r>
      <w:proofErr w:type="spellEnd"/>
      <w:r w:rsidR="00143618" w:rsidRPr="00143618">
        <w:rPr>
          <w:rFonts w:ascii="Times New Roman" w:hAnsi="Times New Roman" w:cs="Times New Roman"/>
          <w:sz w:val="28"/>
          <w:szCs w:val="28"/>
        </w:rPr>
        <w:t xml:space="preserve">. В молодости он занимался торговлей, но не преуспел в ней. Разорившись, Гиппократ приехал в Афины, где вскоре стал прославленным математиком. Главное достижение Гиппократа состоит в том, что он первым написал систематически организованный учебник геометрии, названный «Элементы», то есть основные теоремы или строительные блоки </w:t>
      </w:r>
      <w:r w:rsidR="00143618" w:rsidRPr="00143618">
        <w:rPr>
          <w:rFonts w:ascii="Times New Roman" w:hAnsi="Times New Roman" w:cs="Times New Roman"/>
          <w:sz w:val="28"/>
          <w:szCs w:val="28"/>
        </w:rPr>
        <w:lastRenderedPageBreak/>
        <w:t>математической теории. С тех пор математики со всего древнего мира могли, по крайней мере в принципе, опираться на общую структуру основных понятий, методов и теорем. Гиппократ занимался исследовательской программой по достижению «квадратуры круга», то есть для вы</w:t>
      </w:r>
      <w:r w:rsidR="006226BD">
        <w:rPr>
          <w:rFonts w:ascii="Times New Roman" w:hAnsi="Times New Roman" w:cs="Times New Roman"/>
          <w:sz w:val="28"/>
          <w:szCs w:val="28"/>
        </w:rPr>
        <w:t xml:space="preserve">числения площади круга или, </w:t>
      </w:r>
      <w:proofErr w:type="gramStart"/>
      <w:r w:rsidR="006226BD">
        <w:rPr>
          <w:rFonts w:ascii="Times New Roman" w:hAnsi="Times New Roman" w:cs="Times New Roman"/>
          <w:sz w:val="28"/>
          <w:szCs w:val="28"/>
        </w:rPr>
        <w:t xml:space="preserve">что </w:t>
      </w:r>
      <w:r w:rsidR="00143618" w:rsidRPr="00143618">
        <w:rPr>
          <w:rFonts w:ascii="Times New Roman" w:hAnsi="Times New Roman" w:cs="Times New Roman"/>
          <w:sz w:val="28"/>
          <w:szCs w:val="28"/>
        </w:rPr>
        <w:t>то</w:t>
      </w:r>
      <w:proofErr w:type="gramEnd"/>
      <w:r w:rsidR="00143618" w:rsidRPr="00143618">
        <w:rPr>
          <w:rFonts w:ascii="Times New Roman" w:hAnsi="Times New Roman" w:cs="Times New Roman"/>
          <w:sz w:val="28"/>
          <w:szCs w:val="28"/>
        </w:rPr>
        <w:t xml:space="preserve"> же самое, для построения квадрата с такой же площадью, как у круга. Стратегия, по-видимому, заключалась в том, чтобы разделить круг на несколько частей в форме полумесяца. Если бы можно было вычислить площадь каждой из этих частей, тогда была бы известна и площадь круга в целом. Заслуживают внимания два других вклада Гиппократа в области математики. Он нашел способ решить проблему «дублирования куба», то есть проблему построения кубического корня. Подобно квадратуре круга, это была еще одна из так называемых трех великих математических проблем древности. Новаторская работа Гиппократа заложила основу для «Элементов» Евклида (</w:t>
      </w:r>
      <w:proofErr w:type="spellStart"/>
      <w:r w:rsidR="00143618" w:rsidRPr="00143618">
        <w:rPr>
          <w:rFonts w:ascii="Times New Roman" w:hAnsi="Times New Roman" w:cs="Times New Roman"/>
          <w:sz w:val="28"/>
          <w:szCs w:val="28"/>
        </w:rPr>
        <w:t>ок</w:t>
      </w:r>
      <w:proofErr w:type="spellEnd"/>
      <w:r w:rsidR="00143618" w:rsidRPr="00143618">
        <w:rPr>
          <w:rFonts w:ascii="Times New Roman" w:hAnsi="Times New Roman" w:cs="Times New Roman"/>
          <w:sz w:val="28"/>
          <w:szCs w:val="28"/>
        </w:rPr>
        <w:t>. 325 г. до н.э.), которые должны были оставаться стандартным учебником геометрии на протяжении многих веков. Считается, что Гиппократ впервые использовал буквы для обозначения геометрических точек и фигур, например, «треугольник ABC».</w:t>
      </w:r>
    </w:p>
    <w:p w:rsidR="005108DD" w:rsidRPr="00466E8F" w:rsidRDefault="00143618" w:rsidP="007F6A94">
      <w:pPr>
        <w:ind w:firstLine="709"/>
        <w:rPr>
          <w:rFonts w:ascii="Times New Roman" w:hAnsi="Times New Roman" w:cs="Times New Roman"/>
          <w:sz w:val="28"/>
          <w:szCs w:val="28"/>
        </w:rPr>
      </w:pPr>
      <w:r w:rsidRPr="00EB552D">
        <w:rPr>
          <w:rFonts w:ascii="Times New Roman" w:hAnsi="Times New Roman" w:cs="Times New Roman"/>
          <w:b/>
          <w:sz w:val="28"/>
          <w:szCs w:val="28"/>
        </w:rPr>
        <w:t xml:space="preserve">3. </w:t>
      </w:r>
      <w:proofErr w:type="spellStart"/>
      <w:r w:rsidRPr="00EB552D">
        <w:rPr>
          <w:rFonts w:ascii="Times New Roman" w:hAnsi="Times New Roman" w:cs="Times New Roman"/>
          <w:b/>
          <w:sz w:val="28"/>
          <w:szCs w:val="28"/>
        </w:rPr>
        <w:t>Евкли́д</w:t>
      </w:r>
      <w:proofErr w:type="spellEnd"/>
      <w:r w:rsidRPr="00EB552D">
        <w:rPr>
          <w:rFonts w:ascii="Times New Roman" w:hAnsi="Times New Roman" w:cs="Times New Roman"/>
          <w:b/>
          <w:sz w:val="28"/>
          <w:szCs w:val="28"/>
        </w:rPr>
        <w:t xml:space="preserve"> или </w:t>
      </w:r>
      <w:proofErr w:type="spellStart"/>
      <w:r w:rsidRPr="00EB552D">
        <w:rPr>
          <w:rFonts w:ascii="Times New Roman" w:hAnsi="Times New Roman" w:cs="Times New Roman"/>
          <w:b/>
          <w:sz w:val="28"/>
          <w:szCs w:val="28"/>
        </w:rPr>
        <w:t>Эвкли́д</w:t>
      </w:r>
      <w:proofErr w:type="spellEnd"/>
      <w:r w:rsidR="005108DD">
        <w:rPr>
          <w:rFonts w:ascii="Times New Roman" w:hAnsi="Times New Roman" w:cs="Times New Roman"/>
          <w:b/>
          <w:sz w:val="28"/>
          <w:szCs w:val="28"/>
        </w:rPr>
        <w:t xml:space="preserve"> </w:t>
      </w:r>
      <w:r w:rsidR="0040509C" w:rsidRPr="005108DD">
        <w:rPr>
          <w:rFonts w:ascii="Times New Roman" w:hAnsi="Times New Roman" w:cs="Times New Roman"/>
          <w:sz w:val="28"/>
          <w:szCs w:val="28"/>
        </w:rPr>
        <w:t>(</w:t>
      </w:r>
      <w:r w:rsidR="007F6A94">
        <w:rPr>
          <w:rFonts w:ascii="Times New Roman" w:hAnsi="Times New Roman" w:cs="Times New Roman"/>
          <w:sz w:val="28"/>
          <w:szCs w:val="28"/>
        </w:rPr>
        <w:t xml:space="preserve">фото представлено </w:t>
      </w:r>
      <w:r w:rsidR="00FF36E3" w:rsidRPr="00FF36E3">
        <w:rPr>
          <w:rFonts w:ascii="Times New Roman" w:hAnsi="Times New Roman" w:cs="Times New Roman"/>
          <w:sz w:val="28"/>
          <w:szCs w:val="28"/>
        </w:rPr>
        <w:t>в приложении</w:t>
      </w:r>
      <w:r w:rsidR="00FF36E3">
        <w:rPr>
          <w:rFonts w:ascii="Times New Roman" w:hAnsi="Times New Roman" w:cs="Times New Roman"/>
          <w:sz w:val="28"/>
          <w:szCs w:val="28"/>
        </w:rPr>
        <w:t xml:space="preserve"> 3</w:t>
      </w:r>
      <w:r w:rsidR="0040509C" w:rsidRPr="00FF36E3">
        <w:rPr>
          <w:rFonts w:ascii="Times New Roman" w:hAnsi="Times New Roman" w:cs="Times New Roman"/>
          <w:sz w:val="28"/>
          <w:szCs w:val="28"/>
        </w:rPr>
        <w:t>)</w:t>
      </w:r>
      <w:r w:rsidR="00EB552D" w:rsidRPr="005108DD">
        <w:rPr>
          <w:rFonts w:ascii="Times New Roman" w:hAnsi="Times New Roman" w:cs="Times New Roman"/>
          <w:sz w:val="28"/>
          <w:szCs w:val="28"/>
        </w:rPr>
        <w:t>.</w:t>
      </w:r>
    </w:p>
    <w:p w:rsidR="00143618" w:rsidRPr="00143618" w:rsidRDefault="00EB552D" w:rsidP="007F6A94">
      <w:pPr>
        <w:ind w:firstLine="709"/>
        <w:jc w:val="both"/>
        <w:rPr>
          <w:rFonts w:ascii="Times New Roman" w:hAnsi="Times New Roman" w:cs="Times New Roman"/>
          <w:sz w:val="28"/>
          <w:szCs w:val="28"/>
        </w:rPr>
      </w:pPr>
      <w:r>
        <w:rPr>
          <w:rFonts w:ascii="Times New Roman" w:hAnsi="Times New Roman" w:cs="Times New Roman"/>
          <w:sz w:val="28"/>
          <w:szCs w:val="28"/>
        </w:rPr>
        <w:t>Д</w:t>
      </w:r>
      <w:r w:rsidR="00143618" w:rsidRPr="00143618">
        <w:rPr>
          <w:rFonts w:ascii="Times New Roman" w:hAnsi="Times New Roman" w:cs="Times New Roman"/>
          <w:sz w:val="28"/>
          <w:szCs w:val="28"/>
        </w:rPr>
        <w:t>ревнегреческий математик, автор первого из дошедших до нас теоретических трактатов по математике. Биографические сведения о Евклиде крайне скудны. Достоверным можно считать лишь то, что его научная деятельность протекала в</w:t>
      </w:r>
      <w:r w:rsidR="00D03480">
        <w:rPr>
          <w:rFonts w:ascii="Times New Roman" w:hAnsi="Times New Roman" w:cs="Times New Roman"/>
          <w:sz w:val="28"/>
          <w:szCs w:val="28"/>
        </w:rPr>
        <w:t xml:space="preserve"> Александрии в III веке до н. э</w:t>
      </w:r>
    </w:p>
    <w:p w:rsidR="00143618" w:rsidRDefault="00143618" w:rsidP="007F6A94">
      <w:pPr>
        <w:ind w:firstLine="709"/>
        <w:jc w:val="both"/>
        <w:rPr>
          <w:rFonts w:ascii="Times New Roman" w:hAnsi="Times New Roman" w:cs="Times New Roman"/>
          <w:sz w:val="28"/>
          <w:szCs w:val="28"/>
        </w:rPr>
      </w:pPr>
      <w:r w:rsidRPr="00143618">
        <w:rPr>
          <w:rFonts w:ascii="Times New Roman" w:hAnsi="Times New Roman" w:cs="Times New Roman"/>
          <w:sz w:val="28"/>
          <w:szCs w:val="28"/>
        </w:rPr>
        <w:t xml:space="preserve">Главные труды Эвклида "Начала" (латинизированное название - "Элементы") содержит изложение планиметрии, стереометрии и ряда вопросов теории чисел, алгебры, общей теории отношений и метода определения площадей и объемов, включающего элементы пределов (Метод исчерпывания). В "Началах" Эвклид подытожил все предшествующие достижения греческой математики и создал фундамент для ее дальнейшего развития. Историческое значение "Начал" Эвклида заключается в том, что в </w:t>
      </w:r>
      <w:r w:rsidRPr="00143618">
        <w:rPr>
          <w:rFonts w:ascii="Times New Roman" w:hAnsi="Times New Roman" w:cs="Times New Roman"/>
          <w:sz w:val="28"/>
          <w:szCs w:val="28"/>
        </w:rPr>
        <w:lastRenderedPageBreak/>
        <w:t>них впервые сделана попытка логического построения геометрии на основе аксиоматики. Первые четыре книги "Начал" посвящены геометрии на плоскости, и в них изучаются основные свойства прямолинейных фигур и окружностей. Кроме "Начал" до нас дошли такие произведения Эвклида: книга под латинским названием "</w:t>
      </w:r>
      <w:proofErr w:type="spellStart"/>
      <w:r w:rsidRPr="00143618">
        <w:rPr>
          <w:rFonts w:ascii="Times New Roman" w:hAnsi="Times New Roman" w:cs="Times New Roman"/>
          <w:sz w:val="28"/>
          <w:szCs w:val="28"/>
        </w:rPr>
        <w:t>Data</w:t>
      </w:r>
      <w:proofErr w:type="spellEnd"/>
      <w:r w:rsidRPr="00143618">
        <w:rPr>
          <w:rFonts w:ascii="Times New Roman" w:hAnsi="Times New Roman" w:cs="Times New Roman"/>
          <w:sz w:val="28"/>
          <w:szCs w:val="28"/>
        </w:rPr>
        <w:t>" ("Данные"); книга по оптике (содержащая учение о перспективе), по катоптрике (излагающую теорию искажений в зеркалах), книга "Деление фигур". Не сохранилась педагогическая работа Эвклида "О ложных заключениях" (в математике).</w:t>
      </w:r>
    </w:p>
    <w:p w:rsidR="005108DD" w:rsidRPr="00466E8F" w:rsidRDefault="00D03480" w:rsidP="007F6A94">
      <w:pPr>
        <w:ind w:firstLine="709"/>
        <w:rPr>
          <w:rFonts w:ascii="Times New Roman" w:hAnsi="Times New Roman" w:cs="Times New Roman"/>
          <w:sz w:val="28"/>
          <w:szCs w:val="28"/>
        </w:rPr>
      </w:pPr>
      <w:r w:rsidRPr="00EB552D">
        <w:rPr>
          <w:rFonts w:ascii="Times New Roman" w:hAnsi="Times New Roman" w:cs="Times New Roman"/>
          <w:b/>
          <w:sz w:val="28"/>
          <w:szCs w:val="28"/>
        </w:rPr>
        <w:t>4</w:t>
      </w:r>
      <w:r w:rsidR="005108DD">
        <w:rPr>
          <w:rFonts w:ascii="Times New Roman" w:hAnsi="Times New Roman" w:cs="Times New Roman"/>
          <w:b/>
          <w:sz w:val="28"/>
          <w:szCs w:val="28"/>
        </w:rPr>
        <w:t>.</w:t>
      </w:r>
      <w:r w:rsidRPr="00EB552D">
        <w:rPr>
          <w:rFonts w:ascii="Times New Roman" w:hAnsi="Times New Roman" w:cs="Times New Roman"/>
          <w:b/>
          <w:sz w:val="28"/>
          <w:szCs w:val="28"/>
        </w:rPr>
        <w:t xml:space="preserve"> </w:t>
      </w:r>
      <w:r w:rsidR="0040509C" w:rsidRPr="00EB552D">
        <w:rPr>
          <w:rFonts w:ascii="Times New Roman" w:hAnsi="Times New Roman" w:cs="Times New Roman"/>
          <w:b/>
          <w:sz w:val="28"/>
          <w:szCs w:val="28"/>
        </w:rPr>
        <w:t>Пифагор</w:t>
      </w:r>
      <w:r w:rsidR="005108DD">
        <w:rPr>
          <w:rFonts w:ascii="Times New Roman" w:hAnsi="Times New Roman" w:cs="Times New Roman"/>
          <w:b/>
          <w:sz w:val="28"/>
          <w:szCs w:val="28"/>
        </w:rPr>
        <w:t xml:space="preserve"> </w:t>
      </w:r>
      <w:r w:rsidR="007F6A94">
        <w:rPr>
          <w:rFonts w:ascii="Times New Roman" w:hAnsi="Times New Roman" w:cs="Times New Roman"/>
          <w:sz w:val="28"/>
          <w:szCs w:val="28"/>
        </w:rPr>
        <w:t xml:space="preserve">(фото представлено </w:t>
      </w:r>
      <w:r w:rsidR="00FF36E3" w:rsidRPr="00FF36E3">
        <w:rPr>
          <w:rFonts w:ascii="Times New Roman" w:hAnsi="Times New Roman" w:cs="Times New Roman"/>
          <w:sz w:val="28"/>
          <w:szCs w:val="28"/>
        </w:rPr>
        <w:t>в приложении</w:t>
      </w:r>
      <w:r w:rsidR="00FF36E3">
        <w:rPr>
          <w:rFonts w:ascii="Times New Roman" w:hAnsi="Times New Roman" w:cs="Times New Roman"/>
          <w:sz w:val="28"/>
          <w:szCs w:val="28"/>
        </w:rPr>
        <w:t xml:space="preserve"> 4</w:t>
      </w:r>
      <w:r w:rsidR="0040509C" w:rsidRPr="00FF36E3">
        <w:rPr>
          <w:rFonts w:ascii="Times New Roman" w:hAnsi="Times New Roman" w:cs="Times New Roman"/>
          <w:sz w:val="28"/>
          <w:szCs w:val="28"/>
        </w:rPr>
        <w:t>)</w:t>
      </w:r>
      <w:r w:rsidR="0040509C" w:rsidRPr="005108DD">
        <w:rPr>
          <w:rFonts w:ascii="Times New Roman" w:hAnsi="Times New Roman" w:cs="Times New Roman"/>
          <w:sz w:val="28"/>
          <w:szCs w:val="28"/>
        </w:rPr>
        <w:t>.</w:t>
      </w:r>
      <w:r w:rsidRPr="005108DD">
        <w:rPr>
          <w:rFonts w:ascii="Times New Roman" w:hAnsi="Times New Roman" w:cs="Times New Roman"/>
          <w:sz w:val="28"/>
          <w:szCs w:val="28"/>
        </w:rPr>
        <w:t xml:space="preserve"> </w:t>
      </w:r>
    </w:p>
    <w:p w:rsidR="00D03480" w:rsidRDefault="00D03480" w:rsidP="007F6A94">
      <w:pPr>
        <w:ind w:firstLine="709"/>
        <w:jc w:val="both"/>
        <w:rPr>
          <w:rFonts w:ascii="Times New Roman" w:hAnsi="Times New Roman" w:cs="Times New Roman"/>
          <w:sz w:val="28"/>
          <w:szCs w:val="28"/>
        </w:rPr>
      </w:pPr>
      <w:r w:rsidRPr="00D03480">
        <w:rPr>
          <w:rFonts w:ascii="Times New Roman" w:hAnsi="Times New Roman" w:cs="Times New Roman"/>
          <w:sz w:val="28"/>
          <w:szCs w:val="28"/>
        </w:rPr>
        <w:t>Возможно, не каждый из нас сможет вспомнить теорему Пифагора, но присказку «Пифагоровы штаны на все стороны равны» знают все. Пифагор, кроме всего прочего, был довольно хитрым человеком. Всех своих учеников — пифагорейцев, великий ученый научил простой тактике, которая была очень выгодна для него: сделал открытия – припиши их своему учителю. Выделить самые главные открытия гениального ученого сложно, ведь он сделал много для развития многих наук. Одной из главных теорем в геометрии является знаменитая теорема Пифагора</w:t>
      </w:r>
      <w:r w:rsidR="00424029">
        <w:rPr>
          <w:rFonts w:ascii="Times New Roman" w:hAnsi="Times New Roman" w:cs="Times New Roman"/>
          <w:sz w:val="28"/>
          <w:szCs w:val="28"/>
        </w:rPr>
        <w:t xml:space="preserve"> (</w:t>
      </w:r>
      <w:r w:rsidR="00424029" w:rsidRPr="00424029">
        <w:rPr>
          <w:rFonts w:ascii="Times New Roman" w:hAnsi="Times New Roman" w:cs="Times New Roman"/>
          <w:sz w:val="28"/>
          <w:szCs w:val="28"/>
        </w:rPr>
        <w:t>a2 + b2 = c2. В данном случае a и b – длины катетов, а c – длина гипотен</w:t>
      </w:r>
      <w:r w:rsidR="00424029">
        <w:rPr>
          <w:rFonts w:ascii="Times New Roman" w:hAnsi="Times New Roman" w:cs="Times New Roman"/>
          <w:sz w:val="28"/>
          <w:szCs w:val="28"/>
        </w:rPr>
        <w:t>узы прямоугольного треугольника</w:t>
      </w:r>
      <w:r w:rsidRPr="00D03480">
        <w:rPr>
          <w:rFonts w:ascii="Times New Roman" w:hAnsi="Times New Roman" w:cs="Times New Roman"/>
          <w:sz w:val="28"/>
          <w:szCs w:val="28"/>
        </w:rPr>
        <w:t>.</w:t>
      </w:r>
      <w:r w:rsidR="00424029">
        <w:rPr>
          <w:rFonts w:ascii="Times New Roman" w:hAnsi="Times New Roman" w:cs="Times New Roman"/>
          <w:sz w:val="28"/>
          <w:szCs w:val="28"/>
        </w:rPr>
        <w:t>)</w:t>
      </w:r>
      <w:r w:rsidRPr="00D03480">
        <w:rPr>
          <w:rFonts w:ascii="Times New Roman" w:hAnsi="Times New Roman" w:cs="Times New Roman"/>
          <w:sz w:val="28"/>
          <w:szCs w:val="28"/>
        </w:rPr>
        <w:t xml:space="preserve"> Также ученый является автором правил о построении многогранников, многоугольников. (развил теорию четных и нечетных чисел, и в целом стал основоположником теоретической арифметики; развил теорию пропорций, нашел численное выражение для гармоничных интервалов (кварты, квинты и октавы)</w:t>
      </w:r>
      <w:r>
        <w:rPr>
          <w:rFonts w:ascii="Times New Roman" w:hAnsi="Times New Roman" w:cs="Times New Roman"/>
          <w:sz w:val="28"/>
          <w:szCs w:val="28"/>
        </w:rPr>
        <w:t>.</w:t>
      </w:r>
      <w:r w:rsidRPr="00D03480">
        <w:rPr>
          <w:rFonts w:ascii="Times New Roman" w:hAnsi="Times New Roman" w:cs="Times New Roman"/>
          <w:sz w:val="28"/>
          <w:szCs w:val="28"/>
        </w:rPr>
        <w:t xml:space="preserve"> Пифагор и его ученики высказали предположение, одними из первых, о том, Земля имеет шарообразную форму. Благодаря Пифагору, превозносящему значение чисел, цифр, приобрела свое значение, как наука, и нумерология. С ее помощью создавались прогнозы на будущее. Изучая музыку, великий гений установил зависимость звука от длины струны или флейты. В союзе пифагорейцев все открытия причислялись Пифагору, </w:t>
      </w:r>
      <w:r w:rsidRPr="00D03480">
        <w:rPr>
          <w:rFonts w:ascii="Times New Roman" w:hAnsi="Times New Roman" w:cs="Times New Roman"/>
          <w:sz w:val="28"/>
          <w:szCs w:val="28"/>
        </w:rPr>
        <w:lastRenderedPageBreak/>
        <w:t>поэтому сейчас уже никто не определит, какие открытия были сделаны Пифагором, а какие его учениками.</w:t>
      </w:r>
    </w:p>
    <w:p w:rsidR="005108DD" w:rsidRPr="00466E8F" w:rsidRDefault="005108DD" w:rsidP="007F6A94">
      <w:pPr>
        <w:ind w:firstLine="709"/>
        <w:rPr>
          <w:rFonts w:ascii="Times New Roman" w:hAnsi="Times New Roman" w:cs="Times New Roman"/>
          <w:sz w:val="28"/>
          <w:szCs w:val="28"/>
        </w:rPr>
      </w:pPr>
      <w:r>
        <w:rPr>
          <w:rFonts w:ascii="Times New Roman" w:hAnsi="Times New Roman" w:cs="Times New Roman"/>
          <w:b/>
          <w:sz w:val="28"/>
          <w:szCs w:val="28"/>
        </w:rPr>
        <w:t xml:space="preserve">5. </w:t>
      </w:r>
      <w:r w:rsidR="00424029" w:rsidRPr="00EB552D">
        <w:rPr>
          <w:rFonts w:ascii="Times New Roman" w:hAnsi="Times New Roman" w:cs="Times New Roman"/>
          <w:b/>
          <w:sz w:val="28"/>
          <w:szCs w:val="28"/>
        </w:rPr>
        <w:t>Франсуа Виет</w:t>
      </w:r>
      <w:r>
        <w:rPr>
          <w:rFonts w:ascii="Times New Roman" w:hAnsi="Times New Roman" w:cs="Times New Roman"/>
          <w:b/>
          <w:sz w:val="28"/>
          <w:szCs w:val="28"/>
        </w:rPr>
        <w:t xml:space="preserve"> </w:t>
      </w:r>
      <w:r w:rsidR="00FF36E3">
        <w:rPr>
          <w:rFonts w:ascii="Times New Roman" w:hAnsi="Times New Roman" w:cs="Times New Roman"/>
          <w:sz w:val="28"/>
          <w:szCs w:val="28"/>
        </w:rPr>
        <w:t>(</w:t>
      </w:r>
      <w:r w:rsidR="007F6A94">
        <w:rPr>
          <w:rFonts w:ascii="Times New Roman" w:hAnsi="Times New Roman" w:cs="Times New Roman"/>
          <w:sz w:val="28"/>
          <w:szCs w:val="28"/>
        </w:rPr>
        <w:t xml:space="preserve">фото представлено </w:t>
      </w:r>
      <w:r w:rsidR="00FF36E3" w:rsidRPr="00FF36E3">
        <w:rPr>
          <w:rFonts w:ascii="Times New Roman" w:hAnsi="Times New Roman" w:cs="Times New Roman"/>
          <w:sz w:val="28"/>
          <w:szCs w:val="28"/>
        </w:rPr>
        <w:t xml:space="preserve">в приложении </w:t>
      </w:r>
      <w:r w:rsidR="0040509C" w:rsidRPr="005108DD">
        <w:rPr>
          <w:rFonts w:ascii="Times New Roman" w:hAnsi="Times New Roman" w:cs="Times New Roman"/>
          <w:sz w:val="28"/>
          <w:szCs w:val="28"/>
        </w:rPr>
        <w:t>5)</w:t>
      </w:r>
      <w:r w:rsidRPr="005108DD">
        <w:rPr>
          <w:rFonts w:ascii="Times New Roman" w:hAnsi="Times New Roman" w:cs="Times New Roman"/>
          <w:sz w:val="28"/>
          <w:szCs w:val="28"/>
        </w:rPr>
        <w:t>.</w:t>
      </w:r>
    </w:p>
    <w:p w:rsidR="00424029" w:rsidRPr="00424029" w:rsidRDefault="00EB552D" w:rsidP="007F6A94">
      <w:pPr>
        <w:ind w:firstLine="709"/>
        <w:jc w:val="both"/>
        <w:rPr>
          <w:rFonts w:ascii="Times New Roman" w:hAnsi="Times New Roman" w:cs="Times New Roman"/>
          <w:sz w:val="28"/>
          <w:szCs w:val="28"/>
        </w:rPr>
      </w:pPr>
      <w:r>
        <w:rPr>
          <w:rFonts w:ascii="Times New Roman" w:hAnsi="Times New Roman" w:cs="Times New Roman"/>
          <w:sz w:val="28"/>
          <w:szCs w:val="28"/>
        </w:rPr>
        <w:t>Ч</w:t>
      </w:r>
      <w:r w:rsidR="00424029" w:rsidRPr="00424029">
        <w:rPr>
          <w:rFonts w:ascii="Times New Roman" w:hAnsi="Times New Roman" w:cs="Times New Roman"/>
          <w:sz w:val="28"/>
          <w:szCs w:val="28"/>
        </w:rPr>
        <w:t>ётко представлял себе конечную цель — разработку нового языка, своего рода обобщённой арифметики, которая дала бы возможность проводить математические исследования с недостижи</w:t>
      </w:r>
      <w:r>
        <w:rPr>
          <w:rFonts w:ascii="Times New Roman" w:hAnsi="Times New Roman" w:cs="Times New Roman"/>
          <w:sz w:val="28"/>
          <w:szCs w:val="28"/>
        </w:rPr>
        <w:t>мыми ранее глубиной и общностью.</w:t>
      </w:r>
    </w:p>
    <w:p w:rsidR="00424029" w:rsidRPr="00424029" w:rsidRDefault="00424029" w:rsidP="007F6A94">
      <w:pPr>
        <w:ind w:firstLine="709"/>
        <w:jc w:val="both"/>
        <w:rPr>
          <w:rFonts w:ascii="Times New Roman" w:hAnsi="Times New Roman" w:cs="Times New Roman"/>
          <w:sz w:val="28"/>
          <w:szCs w:val="28"/>
        </w:rPr>
      </w:pPr>
      <w:r w:rsidRPr="00424029">
        <w:rPr>
          <w:rFonts w:ascii="Times New Roman" w:hAnsi="Times New Roman" w:cs="Times New Roman"/>
          <w:sz w:val="28"/>
          <w:szCs w:val="28"/>
        </w:rPr>
        <w:t>Виет всюду делит изложение на две части: общие законы и их конкретно-числовые реализации. То есть, он сначала решает задачи в общем виде, и только потом приводит числовые примеры. В общей части он обозначает буквами не только неизвестные, что уже встречалось ранее, но и все прочие параметры, для которых он придумал термин «коэффициенты» (буквально: содействующие). Виет использовал для этого только заглавные буквы — гласные для неизвестны</w:t>
      </w:r>
      <w:r w:rsidR="00EB552D">
        <w:rPr>
          <w:rFonts w:ascii="Times New Roman" w:hAnsi="Times New Roman" w:cs="Times New Roman"/>
          <w:sz w:val="28"/>
          <w:szCs w:val="28"/>
        </w:rPr>
        <w:t>х, согласные для коэффициентов.</w:t>
      </w:r>
    </w:p>
    <w:p w:rsidR="00424029" w:rsidRPr="00424029" w:rsidRDefault="00424029" w:rsidP="007F6A94">
      <w:pPr>
        <w:ind w:firstLine="709"/>
        <w:jc w:val="both"/>
        <w:rPr>
          <w:rFonts w:ascii="Times New Roman" w:hAnsi="Times New Roman" w:cs="Times New Roman"/>
          <w:sz w:val="28"/>
          <w:szCs w:val="28"/>
        </w:rPr>
      </w:pPr>
      <w:r w:rsidRPr="00424029">
        <w:rPr>
          <w:rFonts w:ascii="Times New Roman" w:hAnsi="Times New Roman" w:cs="Times New Roman"/>
          <w:sz w:val="28"/>
          <w:szCs w:val="28"/>
        </w:rPr>
        <w:t xml:space="preserve">Виет свободно применяет разнообразные алгебраические преобразования — например, замену переменных или смену знака выражения при переносе его в другую часть уравнения. Это стоит отметить, принимая во внимание тогдашнее подозрительное отношение к отрицательным числам. Из знаков операций Виет использовал три: плюс, минус и черту дроби для деления; умножение обозначалось предлогом </w:t>
      </w:r>
      <w:proofErr w:type="spellStart"/>
      <w:r w:rsidRPr="00424029">
        <w:rPr>
          <w:rFonts w:ascii="Times New Roman" w:hAnsi="Times New Roman" w:cs="Times New Roman"/>
          <w:sz w:val="28"/>
          <w:szCs w:val="28"/>
        </w:rPr>
        <w:t>in</w:t>
      </w:r>
      <w:proofErr w:type="spellEnd"/>
      <w:r w:rsidRPr="00424029">
        <w:rPr>
          <w:rFonts w:ascii="Times New Roman" w:hAnsi="Times New Roman" w:cs="Times New Roman"/>
          <w:sz w:val="28"/>
          <w:szCs w:val="28"/>
        </w:rPr>
        <w:t xml:space="preserve">. Вместо скобок он, как и другие математики XVI века, </w:t>
      </w:r>
      <w:proofErr w:type="spellStart"/>
      <w:r w:rsidRPr="00424029">
        <w:rPr>
          <w:rFonts w:ascii="Times New Roman" w:hAnsi="Times New Roman" w:cs="Times New Roman"/>
          <w:sz w:val="28"/>
          <w:szCs w:val="28"/>
        </w:rPr>
        <w:t>надчёркивал</w:t>
      </w:r>
      <w:proofErr w:type="spellEnd"/>
      <w:r w:rsidRPr="00424029">
        <w:rPr>
          <w:rFonts w:ascii="Times New Roman" w:hAnsi="Times New Roman" w:cs="Times New Roman"/>
          <w:sz w:val="28"/>
          <w:szCs w:val="28"/>
        </w:rPr>
        <w:t xml:space="preserve"> сверху выделяемое выражение. Показатели степени у Виета ещё записываются словесно.</w:t>
      </w:r>
    </w:p>
    <w:p w:rsidR="00424029" w:rsidRPr="00424029" w:rsidRDefault="00424029" w:rsidP="007F6A94">
      <w:pPr>
        <w:ind w:firstLine="709"/>
        <w:jc w:val="both"/>
        <w:rPr>
          <w:rFonts w:ascii="Times New Roman" w:hAnsi="Times New Roman" w:cs="Times New Roman"/>
          <w:sz w:val="28"/>
          <w:szCs w:val="28"/>
        </w:rPr>
      </w:pPr>
      <w:r w:rsidRPr="00424029">
        <w:rPr>
          <w:rFonts w:ascii="Times New Roman" w:hAnsi="Times New Roman" w:cs="Times New Roman"/>
          <w:sz w:val="28"/>
          <w:szCs w:val="28"/>
        </w:rPr>
        <w:t xml:space="preserve">Новая система позволила просто, ясно и компактно описать общие законы арифметики и алгоритмы. Символика Виета была сразу же оценена учёными разных стран, которые приступили к её совершенствованию. Среди непосредственных продолжателей дела создания символической алгебры можно назвать </w:t>
      </w:r>
      <w:proofErr w:type="spellStart"/>
      <w:r w:rsidRPr="00424029">
        <w:rPr>
          <w:rFonts w:ascii="Times New Roman" w:hAnsi="Times New Roman" w:cs="Times New Roman"/>
          <w:sz w:val="28"/>
          <w:szCs w:val="28"/>
        </w:rPr>
        <w:t>Хэрриота</w:t>
      </w:r>
      <w:proofErr w:type="spellEnd"/>
      <w:r w:rsidRPr="00424029">
        <w:rPr>
          <w:rFonts w:ascii="Times New Roman" w:hAnsi="Times New Roman" w:cs="Times New Roman"/>
          <w:sz w:val="28"/>
          <w:szCs w:val="28"/>
        </w:rPr>
        <w:t xml:space="preserve">, </w:t>
      </w:r>
      <w:proofErr w:type="spellStart"/>
      <w:r w:rsidRPr="00424029">
        <w:rPr>
          <w:rFonts w:ascii="Times New Roman" w:hAnsi="Times New Roman" w:cs="Times New Roman"/>
          <w:sz w:val="28"/>
          <w:szCs w:val="28"/>
        </w:rPr>
        <w:t>Жирара</w:t>
      </w:r>
      <w:proofErr w:type="spellEnd"/>
      <w:r w:rsidRPr="00424029">
        <w:rPr>
          <w:rFonts w:ascii="Times New Roman" w:hAnsi="Times New Roman" w:cs="Times New Roman"/>
          <w:sz w:val="28"/>
          <w:szCs w:val="28"/>
        </w:rPr>
        <w:t xml:space="preserve"> и </w:t>
      </w:r>
      <w:proofErr w:type="spellStart"/>
      <w:r w:rsidRPr="00424029">
        <w:rPr>
          <w:rFonts w:ascii="Times New Roman" w:hAnsi="Times New Roman" w:cs="Times New Roman"/>
          <w:sz w:val="28"/>
          <w:szCs w:val="28"/>
        </w:rPr>
        <w:t>Отреда</w:t>
      </w:r>
      <w:proofErr w:type="spellEnd"/>
      <w:r w:rsidRPr="00424029">
        <w:rPr>
          <w:rFonts w:ascii="Times New Roman" w:hAnsi="Times New Roman" w:cs="Times New Roman"/>
          <w:sz w:val="28"/>
          <w:szCs w:val="28"/>
        </w:rPr>
        <w:t>, практически современный вид алгебраический язык получил</w:t>
      </w:r>
      <w:r w:rsidR="00EB552D">
        <w:rPr>
          <w:rFonts w:ascii="Times New Roman" w:hAnsi="Times New Roman" w:cs="Times New Roman"/>
          <w:sz w:val="28"/>
          <w:szCs w:val="28"/>
        </w:rPr>
        <w:t xml:space="preserve"> в XVII веке у Декарта.</w:t>
      </w:r>
    </w:p>
    <w:p w:rsidR="00FF36E3" w:rsidRDefault="00EB552D" w:rsidP="007F6A9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Другие научные заслуги Виета:</w:t>
      </w:r>
    </w:p>
    <w:p w:rsidR="00FF36E3" w:rsidRDefault="00394CF5" w:rsidP="007F6A94">
      <w:pPr>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424029" w:rsidRPr="005108DD">
        <w:rPr>
          <w:rFonts w:ascii="Times New Roman" w:hAnsi="Times New Roman" w:cs="Times New Roman"/>
          <w:sz w:val="28"/>
          <w:szCs w:val="28"/>
        </w:rPr>
        <w:t>Знаменитые «формулы Виета» для коэффициентов многочлена как функций его корней.</w:t>
      </w:r>
    </w:p>
    <w:p w:rsidR="00FF36E3" w:rsidRDefault="00394CF5" w:rsidP="007F6A94">
      <w:pPr>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424029" w:rsidRPr="00394CF5">
        <w:rPr>
          <w:rFonts w:ascii="Times New Roman" w:hAnsi="Times New Roman" w:cs="Times New Roman"/>
          <w:sz w:val="28"/>
          <w:szCs w:val="28"/>
        </w:rPr>
        <w:t>Новый тригонометрический метод решения неприводимого кубического уравнения. Виет применил его для решения древней задачи трисекции угла, которую свёл к кубическому уравнению.</w:t>
      </w:r>
    </w:p>
    <w:p w:rsidR="00424029" w:rsidRPr="00394CF5" w:rsidRDefault="00394CF5" w:rsidP="007F6A94">
      <w:pPr>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424029" w:rsidRPr="00394CF5">
        <w:rPr>
          <w:rFonts w:ascii="Times New Roman" w:hAnsi="Times New Roman" w:cs="Times New Roman"/>
          <w:sz w:val="28"/>
          <w:szCs w:val="28"/>
        </w:rPr>
        <w:t>Первый пример бесконечного произведения, формула Виета для приближения числа π:</w:t>
      </w:r>
    </w:p>
    <w:p w:rsidR="00424029" w:rsidRPr="00394CF5" w:rsidRDefault="00394CF5" w:rsidP="007F6A94">
      <w:pPr>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424029" w:rsidRPr="00394CF5">
        <w:rPr>
          <w:rFonts w:ascii="Times New Roman" w:hAnsi="Times New Roman" w:cs="Times New Roman"/>
          <w:sz w:val="28"/>
          <w:szCs w:val="28"/>
        </w:rPr>
        <w:t>Полное аналитическое изложение теории уравнений первых четырёх степеней.</w:t>
      </w:r>
    </w:p>
    <w:p w:rsidR="00424029" w:rsidRPr="00394CF5" w:rsidRDefault="00394CF5" w:rsidP="007F6A94">
      <w:pPr>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424029" w:rsidRPr="00394CF5">
        <w:rPr>
          <w:rFonts w:ascii="Times New Roman" w:hAnsi="Times New Roman" w:cs="Times New Roman"/>
          <w:sz w:val="28"/>
          <w:szCs w:val="28"/>
        </w:rPr>
        <w:t>Идея применения трансцендентных функций к решению алгебраических уравнений.</w:t>
      </w:r>
    </w:p>
    <w:p w:rsidR="00424029" w:rsidRPr="00394CF5" w:rsidRDefault="00394CF5" w:rsidP="007F6A94">
      <w:pPr>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424029" w:rsidRPr="00394CF5">
        <w:rPr>
          <w:rFonts w:ascii="Times New Roman" w:hAnsi="Times New Roman" w:cs="Times New Roman"/>
          <w:sz w:val="28"/>
          <w:szCs w:val="28"/>
        </w:rPr>
        <w:t>Оригинальный метод приближённого решения алгебраических уравнений.</w:t>
      </w:r>
    </w:p>
    <w:p w:rsidR="00424029" w:rsidRPr="00394CF5" w:rsidRDefault="00394CF5" w:rsidP="007F6A94">
      <w:pPr>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424029" w:rsidRPr="00394CF5">
        <w:rPr>
          <w:rFonts w:ascii="Times New Roman" w:hAnsi="Times New Roman" w:cs="Times New Roman"/>
          <w:sz w:val="28"/>
          <w:szCs w:val="28"/>
        </w:rPr>
        <w:t xml:space="preserve">Частичное решение задачи </w:t>
      </w:r>
      <w:proofErr w:type="spellStart"/>
      <w:r w:rsidR="00424029" w:rsidRPr="00394CF5">
        <w:rPr>
          <w:rFonts w:ascii="Times New Roman" w:hAnsi="Times New Roman" w:cs="Times New Roman"/>
          <w:sz w:val="28"/>
          <w:szCs w:val="28"/>
        </w:rPr>
        <w:t>Аполлония</w:t>
      </w:r>
      <w:proofErr w:type="spellEnd"/>
      <w:r w:rsidR="00424029" w:rsidRPr="00394CF5">
        <w:rPr>
          <w:rFonts w:ascii="Times New Roman" w:hAnsi="Times New Roman" w:cs="Times New Roman"/>
          <w:sz w:val="28"/>
          <w:szCs w:val="28"/>
        </w:rPr>
        <w:t xml:space="preserve"> о построении круга, касающегося трёх данных,</w:t>
      </w:r>
      <w:r w:rsidR="007037CF" w:rsidRPr="00394CF5">
        <w:rPr>
          <w:rFonts w:ascii="Times New Roman" w:hAnsi="Times New Roman" w:cs="Times New Roman"/>
          <w:sz w:val="28"/>
          <w:szCs w:val="28"/>
        </w:rPr>
        <w:t xml:space="preserve"> в сочинении </w:t>
      </w:r>
      <w:proofErr w:type="spellStart"/>
      <w:r w:rsidR="007037CF" w:rsidRPr="00394CF5">
        <w:rPr>
          <w:rFonts w:ascii="Times New Roman" w:hAnsi="Times New Roman" w:cs="Times New Roman"/>
          <w:sz w:val="28"/>
          <w:szCs w:val="28"/>
        </w:rPr>
        <w:t>Apollonius</w:t>
      </w:r>
      <w:proofErr w:type="spellEnd"/>
      <w:r w:rsidR="007037CF" w:rsidRPr="00394CF5">
        <w:rPr>
          <w:rFonts w:ascii="Times New Roman" w:hAnsi="Times New Roman" w:cs="Times New Roman"/>
          <w:sz w:val="28"/>
          <w:szCs w:val="28"/>
        </w:rPr>
        <w:t xml:space="preserve"> </w:t>
      </w:r>
      <w:proofErr w:type="spellStart"/>
      <w:proofErr w:type="gramStart"/>
      <w:r w:rsidR="007037CF" w:rsidRPr="00394CF5">
        <w:rPr>
          <w:rFonts w:ascii="Times New Roman" w:hAnsi="Times New Roman" w:cs="Times New Roman"/>
          <w:sz w:val="28"/>
          <w:szCs w:val="28"/>
        </w:rPr>
        <w:t>Gallus</w:t>
      </w:r>
      <w:proofErr w:type="spellEnd"/>
      <w:r w:rsidR="007037CF" w:rsidRPr="00394CF5">
        <w:rPr>
          <w:rFonts w:ascii="Times New Roman" w:hAnsi="Times New Roman" w:cs="Times New Roman"/>
          <w:sz w:val="28"/>
          <w:szCs w:val="28"/>
        </w:rPr>
        <w:t xml:space="preserve"> .</w:t>
      </w:r>
      <w:proofErr w:type="gramEnd"/>
      <w:r w:rsidR="007037CF" w:rsidRPr="00394CF5">
        <w:rPr>
          <w:rFonts w:ascii="Times New Roman" w:hAnsi="Times New Roman" w:cs="Times New Roman"/>
          <w:sz w:val="28"/>
          <w:szCs w:val="28"/>
        </w:rPr>
        <w:t xml:space="preserve"> </w:t>
      </w:r>
      <w:r w:rsidR="00424029" w:rsidRPr="00394CF5">
        <w:rPr>
          <w:rFonts w:ascii="Times New Roman" w:hAnsi="Times New Roman" w:cs="Times New Roman"/>
          <w:sz w:val="28"/>
          <w:szCs w:val="28"/>
        </w:rPr>
        <w:t>Решение Виета не подходит для случая внешних касаний.</w:t>
      </w:r>
    </w:p>
    <w:p w:rsidR="007037CF" w:rsidRDefault="007037CF" w:rsidP="007F6A94">
      <w:pPr>
        <w:pStyle w:val="a3"/>
        <w:ind w:firstLine="709"/>
        <w:jc w:val="both"/>
        <w:rPr>
          <w:rFonts w:ascii="Times New Roman" w:hAnsi="Times New Roman" w:cs="Times New Roman"/>
          <w:sz w:val="28"/>
          <w:szCs w:val="28"/>
        </w:rPr>
      </w:pPr>
    </w:p>
    <w:p w:rsidR="00394CF5" w:rsidRPr="00466E8F" w:rsidRDefault="007037CF" w:rsidP="007F6A94">
      <w:pPr>
        <w:pStyle w:val="a3"/>
        <w:ind w:left="0" w:firstLine="709"/>
        <w:rPr>
          <w:rFonts w:ascii="Times New Roman" w:hAnsi="Times New Roman" w:cs="Times New Roman"/>
          <w:sz w:val="28"/>
          <w:szCs w:val="28"/>
        </w:rPr>
      </w:pPr>
      <w:r w:rsidRPr="00EB552D">
        <w:rPr>
          <w:rFonts w:ascii="Times New Roman" w:hAnsi="Times New Roman" w:cs="Times New Roman"/>
          <w:b/>
          <w:sz w:val="28"/>
          <w:szCs w:val="28"/>
        </w:rPr>
        <w:t>6</w:t>
      </w:r>
      <w:r w:rsidR="00394CF5">
        <w:rPr>
          <w:rFonts w:ascii="Times New Roman" w:hAnsi="Times New Roman" w:cs="Times New Roman"/>
          <w:b/>
          <w:sz w:val="28"/>
          <w:szCs w:val="28"/>
        </w:rPr>
        <w:t>.</w:t>
      </w:r>
      <w:r w:rsidRPr="00EB552D">
        <w:rPr>
          <w:rFonts w:ascii="Times New Roman" w:hAnsi="Times New Roman" w:cs="Times New Roman"/>
          <w:b/>
          <w:sz w:val="28"/>
          <w:szCs w:val="28"/>
        </w:rPr>
        <w:t xml:space="preserve"> Рене Декарт</w:t>
      </w:r>
      <w:r w:rsidR="00394CF5">
        <w:rPr>
          <w:rFonts w:ascii="Times New Roman" w:hAnsi="Times New Roman" w:cs="Times New Roman"/>
          <w:b/>
          <w:sz w:val="28"/>
          <w:szCs w:val="28"/>
        </w:rPr>
        <w:t xml:space="preserve"> </w:t>
      </w:r>
      <w:r w:rsidR="0040509C" w:rsidRPr="0040509C">
        <w:rPr>
          <w:rFonts w:ascii="Times New Roman" w:hAnsi="Times New Roman" w:cs="Times New Roman"/>
          <w:sz w:val="28"/>
          <w:szCs w:val="28"/>
        </w:rPr>
        <w:t>(</w:t>
      </w:r>
      <w:r w:rsidR="007F6A94">
        <w:rPr>
          <w:rFonts w:ascii="Times New Roman" w:hAnsi="Times New Roman" w:cs="Times New Roman"/>
          <w:sz w:val="28"/>
          <w:szCs w:val="28"/>
        </w:rPr>
        <w:t>фото представлено</w:t>
      </w:r>
      <w:r w:rsidR="00FF36E3" w:rsidRPr="00FF36E3">
        <w:rPr>
          <w:rFonts w:ascii="Times New Roman" w:hAnsi="Times New Roman" w:cs="Times New Roman"/>
          <w:sz w:val="28"/>
          <w:szCs w:val="28"/>
        </w:rPr>
        <w:t xml:space="preserve"> в приложении</w:t>
      </w:r>
      <w:r w:rsidR="00FF36E3">
        <w:rPr>
          <w:rFonts w:ascii="Times New Roman" w:hAnsi="Times New Roman" w:cs="Times New Roman"/>
          <w:sz w:val="28"/>
          <w:szCs w:val="28"/>
        </w:rPr>
        <w:t xml:space="preserve"> 6</w:t>
      </w:r>
      <w:r w:rsidR="0040509C" w:rsidRPr="00FF36E3">
        <w:rPr>
          <w:rFonts w:ascii="Times New Roman" w:hAnsi="Times New Roman" w:cs="Times New Roman"/>
          <w:sz w:val="28"/>
          <w:szCs w:val="28"/>
        </w:rPr>
        <w:t>)</w:t>
      </w:r>
      <w:r w:rsidR="0040509C" w:rsidRPr="0040509C">
        <w:rPr>
          <w:rFonts w:ascii="Times New Roman" w:hAnsi="Times New Roman" w:cs="Times New Roman"/>
          <w:sz w:val="28"/>
          <w:szCs w:val="28"/>
        </w:rPr>
        <w:t>.</w:t>
      </w:r>
    </w:p>
    <w:p w:rsidR="007037CF" w:rsidRPr="007037CF" w:rsidRDefault="007037CF" w:rsidP="007F6A94">
      <w:pPr>
        <w:pStyle w:val="a3"/>
        <w:ind w:left="0" w:firstLine="709"/>
        <w:jc w:val="both"/>
        <w:rPr>
          <w:rFonts w:ascii="Times New Roman" w:hAnsi="Times New Roman" w:cs="Times New Roman"/>
          <w:sz w:val="28"/>
          <w:szCs w:val="28"/>
        </w:rPr>
      </w:pPr>
      <w:r w:rsidRPr="007037CF">
        <w:rPr>
          <w:rFonts w:ascii="Times New Roman" w:hAnsi="Times New Roman" w:cs="Times New Roman"/>
          <w:sz w:val="28"/>
          <w:szCs w:val="28"/>
        </w:rPr>
        <w:t>Первую книгу «Мир» он написал в 1634 году: она состояла из «Трактата о свете» и «Трактата о человеке». Однако в это же время произошло осуждение и казнь Галилея инквизицией: поэтому Декарт решил отложить публикацию книги, ведь его рассуждения, так же, как и Галилея, вели к выводу, что Земля движется.</w:t>
      </w:r>
    </w:p>
    <w:p w:rsidR="007037CF" w:rsidRPr="007037CF" w:rsidRDefault="007037CF" w:rsidP="007F6A94">
      <w:pPr>
        <w:pStyle w:val="a3"/>
        <w:ind w:left="0" w:firstLine="709"/>
        <w:jc w:val="both"/>
        <w:rPr>
          <w:rFonts w:ascii="Times New Roman" w:hAnsi="Times New Roman" w:cs="Times New Roman"/>
          <w:sz w:val="28"/>
          <w:szCs w:val="28"/>
        </w:rPr>
      </w:pPr>
      <w:r w:rsidRPr="007037CF">
        <w:rPr>
          <w:rFonts w:ascii="Times New Roman" w:hAnsi="Times New Roman" w:cs="Times New Roman"/>
          <w:sz w:val="28"/>
          <w:szCs w:val="28"/>
        </w:rPr>
        <w:t>В 1637 г. появилась на свет главная работа Декарта — «Рассуждение о методе». В этом философско-математическом трактате приобрели современный вид алге</w:t>
      </w:r>
      <w:r>
        <w:rPr>
          <w:rFonts w:ascii="Times New Roman" w:hAnsi="Times New Roman" w:cs="Times New Roman"/>
          <w:sz w:val="28"/>
          <w:szCs w:val="28"/>
        </w:rPr>
        <w:t>браические символы:</w:t>
      </w:r>
    </w:p>
    <w:p w:rsidR="007037CF" w:rsidRPr="007037CF" w:rsidRDefault="007037CF" w:rsidP="007F6A94">
      <w:pPr>
        <w:pStyle w:val="a3"/>
        <w:ind w:left="0" w:firstLine="709"/>
        <w:jc w:val="both"/>
        <w:rPr>
          <w:rFonts w:ascii="Times New Roman" w:hAnsi="Times New Roman" w:cs="Times New Roman"/>
          <w:sz w:val="28"/>
          <w:szCs w:val="28"/>
        </w:rPr>
      </w:pPr>
      <w:r w:rsidRPr="007037CF">
        <w:rPr>
          <w:rFonts w:ascii="Times New Roman" w:hAnsi="Times New Roman" w:cs="Times New Roman"/>
          <w:sz w:val="28"/>
          <w:szCs w:val="28"/>
        </w:rPr>
        <w:lastRenderedPageBreak/>
        <w:t>коэффициенты «a, b, c» и неизвестные «x, y, z»;</w:t>
      </w:r>
    </w:p>
    <w:p w:rsidR="007037CF" w:rsidRPr="007037CF" w:rsidRDefault="007037CF" w:rsidP="007F6A94">
      <w:pPr>
        <w:pStyle w:val="a3"/>
        <w:ind w:left="0" w:firstLine="709"/>
        <w:jc w:val="both"/>
        <w:rPr>
          <w:rFonts w:ascii="Times New Roman" w:hAnsi="Times New Roman" w:cs="Times New Roman"/>
          <w:sz w:val="28"/>
          <w:szCs w:val="28"/>
        </w:rPr>
      </w:pPr>
      <w:r w:rsidRPr="007037CF">
        <w:rPr>
          <w:rFonts w:ascii="Times New Roman" w:hAnsi="Times New Roman" w:cs="Times New Roman"/>
          <w:sz w:val="28"/>
          <w:szCs w:val="28"/>
        </w:rPr>
        <w:t>натуральный показатель степени;</w:t>
      </w:r>
    </w:p>
    <w:p w:rsidR="007037CF" w:rsidRPr="007037CF" w:rsidRDefault="007037CF" w:rsidP="007F6A94">
      <w:pPr>
        <w:pStyle w:val="a3"/>
        <w:ind w:left="0" w:firstLine="709"/>
        <w:jc w:val="both"/>
        <w:rPr>
          <w:rFonts w:ascii="Times New Roman" w:hAnsi="Times New Roman" w:cs="Times New Roman"/>
          <w:sz w:val="28"/>
          <w:szCs w:val="28"/>
        </w:rPr>
      </w:pPr>
      <w:r w:rsidRPr="007037CF">
        <w:rPr>
          <w:rFonts w:ascii="Times New Roman" w:hAnsi="Times New Roman" w:cs="Times New Roman"/>
          <w:sz w:val="28"/>
          <w:szCs w:val="28"/>
        </w:rPr>
        <w:t>уравнения, где в правой части — 0.</w:t>
      </w:r>
    </w:p>
    <w:p w:rsidR="007037CF" w:rsidRDefault="007037CF" w:rsidP="007F6A94">
      <w:pPr>
        <w:pStyle w:val="a3"/>
        <w:ind w:left="0" w:firstLine="709"/>
        <w:jc w:val="both"/>
        <w:rPr>
          <w:rFonts w:ascii="Times New Roman" w:hAnsi="Times New Roman" w:cs="Times New Roman"/>
          <w:sz w:val="28"/>
          <w:szCs w:val="28"/>
        </w:rPr>
      </w:pPr>
      <w:r w:rsidRPr="007037CF">
        <w:rPr>
          <w:rFonts w:ascii="Times New Roman" w:hAnsi="Times New Roman" w:cs="Times New Roman"/>
          <w:sz w:val="28"/>
          <w:szCs w:val="28"/>
        </w:rPr>
        <w:t>Приложение к этому трактату — «Геометрия» — оказало сильнейшее влияние на математиков второй половины XVII столетия, и Декарт стал признанным авторитетом в математике и физике.</w:t>
      </w:r>
    </w:p>
    <w:p w:rsidR="007037CF" w:rsidRDefault="007037CF" w:rsidP="007F6A94">
      <w:pPr>
        <w:pStyle w:val="a3"/>
        <w:ind w:left="0" w:firstLine="709"/>
        <w:jc w:val="both"/>
        <w:rPr>
          <w:rFonts w:ascii="Times New Roman" w:hAnsi="Times New Roman" w:cs="Times New Roman"/>
          <w:sz w:val="28"/>
          <w:szCs w:val="28"/>
        </w:rPr>
      </w:pPr>
    </w:p>
    <w:p w:rsidR="00394CF5" w:rsidRPr="00466E8F" w:rsidRDefault="00394CF5" w:rsidP="007F6A94">
      <w:pPr>
        <w:pStyle w:val="a3"/>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7. </w:t>
      </w:r>
      <w:r w:rsidR="006A3607" w:rsidRPr="00EB552D">
        <w:rPr>
          <w:rFonts w:ascii="Times New Roman" w:hAnsi="Times New Roman" w:cs="Times New Roman"/>
          <w:b/>
          <w:sz w:val="28"/>
          <w:szCs w:val="28"/>
        </w:rPr>
        <w:t>Леонардо Пизанский</w:t>
      </w:r>
      <w:r>
        <w:rPr>
          <w:rFonts w:ascii="Times New Roman" w:hAnsi="Times New Roman" w:cs="Times New Roman"/>
          <w:b/>
          <w:sz w:val="28"/>
          <w:szCs w:val="28"/>
        </w:rPr>
        <w:t xml:space="preserve"> </w:t>
      </w:r>
      <w:r w:rsidR="0056091C">
        <w:rPr>
          <w:rFonts w:ascii="Times New Roman" w:hAnsi="Times New Roman" w:cs="Times New Roman"/>
          <w:sz w:val="28"/>
          <w:szCs w:val="28"/>
        </w:rPr>
        <w:t>(</w:t>
      </w:r>
      <w:r w:rsidR="007F6A94">
        <w:rPr>
          <w:rFonts w:ascii="Times New Roman" w:hAnsi="Times New Roman" w:cs="Times New Roman"/>
          <w:sz w:val="28"/>
          <w:szCs w:val="28"/>
        </w:rPr>
        <w:t xml:space="preserve">фото представлено </w:t>
      </w:r>
      <w:r w:rsidR="00FF36E3" w:rsidRPr="00FF36E3">
        <w:rPr>
          <w:rFonts w:ascii="Times New Roman" w:hAnsi="Times New Roman" w:cs="Times New Roman"/>
          <w:sz w:val="28"/>
          <w:szCs w:val="28"/>
        </w:rPr>
        <w:t xml:space="preserve">в приложении </w:t>
      </w:r>
      <w:r w:rsidR="0056091C">
        <w:rPr>
          <w:rFonts w:ascii="Times New Roman" w:hAnsi="Times New Roman" w:cs="Times New Roman"/>
          <w:sz w:val="28"/>
          <w:szCs w:val="28"/>
        </w:rPr>
        <w:t>7).</w:t>
      </w:r>
    </w:p>
    <w:p w:rsidR="006A3607" w:rsidRPr="006A3607" w:rsidRDefault="006A3607" w:rsidP="007F6A94">
      <w:pPr>
        <w:pStyle w:val="a3"/>
        <w:ind w:left="0" w:firstLine="709"/>
        <w:jc w:val="both"/>
        <w:rPr>
          <w:rFonts w:ascii="Times New Roman" w:hAnsi="Times New Roman" w:cs="Times New Roman"/>
          <w:sz w:val="28"/>
          <w:szCs w:val="28"/>
        </w:rPr>
      </w:pPr>
      <w:r w:rsidRPr="006A3607">
        <w:rPr>
          <w:rFonts w:ascii="Times New Roman" w:hAnsi="Times New Roman" w:cs="Times New Roman"/>
          <w:sz w:val="28"/>
          <w:szCs w:val="28"/>
        </w:rPr>
        <w:t xml:space="preserve">В европейской науке более известен как Фибоначчи. Жил и умер в городе Пиза (последняя треть XII - первая четверть XIII веков). Его отец, известный торговец, страстно хотел, чтобы сын продолжил семейное дело, поэтому брал юношу в далёкие поездки на Ближний </w:t>
      </w:r>
      <w:r>
        <w:rPr>
          <w:rFonts w:ascii="Times New Roman" w:hAnsi="Times New Roman" w:cs="Times New Roman"/>
          <w:sz w:val="28"/>
          <w:szCs w:val="28"/>
        </w:rPr>
        <w:t>Восток и даже в Северную Индию.</w:t>
      </w:r>
    </w:p>
    <w:p w:rsidR="006A3607" w:rsidRPr="006A3607" w:rsidRDefault="006A3607" w:rsidP="007F6A94">
      <w:pPr>
        <w:pStyle w:val="a3"/>
        <w:ind w:left="0" w:firstLine="709"/>
        <w:jc w:val="both"/>
        <w:rPr>
          <w:rFonts w:ascii="Times New Roman" w:hAnsi="Times New Roman" w:cs="Times New Roman"/>
          <w:sz w:val="28"/>
          <w:szCs w:val="28"/>
        </w:rPr>
      </w:pPr>
      <w:r w:rsidRPr="006A3607">
        <w:rPr>
          <w:rFonts w:ascii="Times New Roman" w:hAnsi="Times New Roman" w:cs="Times New Roman"/>
          <w:sz w:val="28"/>
          <w:szCs w:val="28"/>
        </w:rPr>
        <w:t xml:space="preserve">Здесь Леонардо познакомился с индийской и арабской математическими школами, которые в эти века значительно превосходили </w:t>
      </w:r>
      <w:r>
        <w:rPr>
          <w:rFonts w:ascii="Times New Roman" w:hAnsi="Times New Roman" w:cs="Times New Roman"/>
          <w:sz w:val="28"/>
          <w:szCs w:val="28"/>
        </w:rPr>
        <w:t>уровень европейской математики.</w:t>
      </w:r>
    </w:p>
    <w:p w:rsidR="006A3607" w:rsidRDefault="006A3607" w:rsidP="007F6A94">
      <w:pPr>
        <w:pStyle w:val="a3"/>
        <w:ind w:left="0" w:firstLine="709"/>
        <w:jc w:val="both"/>
        <w:rPr>
          <w:rFonts w:ascii="Times New Roman" w:hAnsi="Times New Roman" w:cs="Times New Roman"/>
          <w:sz w:val="28"/>
          <w:szCs w:val="28"/>
        </w:rPr>
      </w:pPr>
      <w:r w:rsidRPr="006A3607">
        <w:rPr>
          <w:rFonts w:ascii="Times New Roman" w:hAnsi="Times New Roman" w:cs="Times New Roman"/>
          <w:sz w:val="28"/>
          <w:szCs w:val="28"/>
        </w:rPr>
        <w:t>По возвращению в Европу написал ряд научных трудов, в том числе главный, по математике — «Книга абака». Леонардо ввёл в европейскую математику привычные нам арабские цифры, а также не менее привычную десятичную систему исчисления. Как истинный сын торговца, юноша внёс в математику понятие отрицательных чисел, называя их «долгом». Разработал основы бухгалтерского учёта.</w:t>
      </w:r>
    </w:p>
    <w:p w:rsidR="006A3607" w:rsidRDefault="006A3607" w:rsidP="007F6A94">
      <w:pPr>
        <w:pStyle w:val="a3"/>
        <w:ind w:left="0" w:firstLine="709"/>
        <w:jc w:val="both"/>
        <w:rPr>
          <w:rFonts w:ascii="Times New Roman" w:hAnsi="Times New Roman" w:cs="Times New Roman"/>
          <w:sz w:val="28"/>
          <w:szCs w:val="28"/>
        </w:rPr>
      </w:pPr>
    </w:p>
    <w:p w:rsidR="00A10868" w:rsidRPr="00394CF5" w:rsidRDefault="00A10868" w:rsidP="007F6A94">
      <w:pPr>
        <w:pStyle w:val="a3"/>
        <w:ind w:left="0" w:firstLine="709"/>
        <w:jc w:val="both"/>
        <w:rPr>
          <w:rFonts w:ascii="Times New Roman" w:hAnsi="Times New Roman" w:cs="Times New Roman"/>
          <w:b/>
          <w:sz w:val="28"/>
          <w:szCs w:val="28"/>
        </w:rPr>
      </w:pPr>
      <w:r w:rsidRPr="00EB552D">
        <w:rPr>
          <w:rFonts w:ascii="Times New Roman" w:hAnsi="Times New Roman" w:cs="Times New Roman"/>
          <w:b/>
          <w:sz w:val="28"/>
          <w:szCs w:val="28"/>
        </w:rPr>
        <w:t>8</w:t>
      </w:r>
      <w:r w:rsidR="00394CF5">
        <w:rPr>
          <w:rFonts w:ascii="Times New Roman" w:hAnsi="Times New Roman" w:cs="Times New Roman"/>
          <w:b/>
          <w:sz w:val="28"/>
          <w:szCs w:val="28"/>
        </w:rPr>
        <w:t>.</w:t>
      </w:r>
      <w:r w:rsidRPr="00EB552D">
        <w:rPr>
          <w:rFonts w:ascii="Times New Roman" w:hAnsi="Times New Roman" w:cs="Times New Roman"/>
          <w:b/>
          <w:sz w:val="28"/>
          <w:szCs w:val="28"/>
        </w:rPr>
        <w:t xml:space="preserve"> Леонард Эйлер</w:t>
      </w:r>
      <w:r w:rsidR="00394CF5">
        <w:rPr>
          <w:rFonts w:ascii="Times New Roman" w:hAnsi="Times New Roman" w:cs="Times New Roman"/>
          <w:b/>
          <w:sz w:val="28"/>
          <w:szCs w:val="28"/>
        </w:rPr>
        <w:t xml:space="preserve"> </w:t>
      </w:r>
      <w:r w:rsidR="007F6A94">
        <w:rPr>
          <w:rFonts w:ascii="Times New Roman" w:hAnsi="Times New Roman" w:cs="Times New Roman"/>
          <w:sz w:val="28"/>
          <w:szCs w:val="28"/>
        </w:rPr>
        <w:t>(фото представлено</w:t>
      </w:r>
      <w:r w:rsidR="00FF36E3" w:rsidRPr="00FF36E3">
        <w:rPr>
          <w:rFonts w:ascii="Times New Roman" w:hAnsi="Times New Roman" w:cs="Times New Roman"/>
          <w:sz w:val="28"/>
          <w:szCs w:val="28"/>
        </w:rPr>
        <w:t xml:space="preserve"> в приложении </w:t>
      </w:r>
      <w:r w:rsidR="0056091C" w:rsidRPr="00394CF5">
        <w:rPr>
          <w:rFonts w:ascii="Times New Roman" w:hAnsi="Times New Roman" w:cs="Times New Roman"/>
          <w:sz w:val="28"/>
          <w:szCs w:val="28"/>
        </w:rPr>
        <w:t>8).</w:t>
      </w:r>
    </w:p>
    <w:p w:rsidR="00A10868" w:rsidRPr="00A10868" w:rsidRDefault="00A10868" w:rsidP="007F6A94">
      <w:pPr>
        <w:pStyle w:val="a3"/>
        <w:ind w:left="0" w:firstLine="709"/>
        <w:jc w:val="both"/>
        <w:rPr>
          <w:rFonts w:ascii="Times New Roman" w:hAnsi="Times New Roman" w:cs="Times New Roman"/>
          <w:sz w:val="28"/>
          <w:szCs w:val="28"/>
        </w:rPr>
      </w:pPr>
      <w:r w:rsidRPr="00A10868">
        <w:rPr>
          <w:rFonts w:ascii="Times New Roman" w:hAnsi="Times New Roman" w:cs="Times New Roman"/>
          <w:sz w:val="28"/>
          <w:szCs w:val="28"/>
        </w:rPr>
        <w:t xml:space="preserve">Светило науки с удивительной судьбой. Рожденный в Швейцарии (1707 год), он может смело входить в список "Великие русские математики", так как наиболее плодотворно работал и нашел последнее </w:t>
      </w:r>
      <w:r>
        <w:rPr>
          <w:rFonts w:ascii="Times New Roman" w:hAnsi="Times New Roman" w:cs="Times New Roman"/>
          <w:sz w:val="28"/>
          <w:szCs w:val="28"/>
        </w:rPr>
        <w:t>пристанище в России (1783 год).</w:t>
      </w:r>
    </w:p>
    <w:p w:rsidR="00A10868" w:rsidRPr="00A10868" w:rsidRDefault="00A10868" w:rsidP="007F6A94">
      <w:pPr>
        <w:pStyle w:val="a3"/>
        <w:ind w:left="0" w:firstLine="709"/>
        <w:jc w:val="both"/>
        <w:rPr>
          <w:rFonts w:ascii="Times New Roman" w:hAnsi="Times New Roman" w:cs="Times New Roman"/>
          <w:sz w:val="28"/>
          <w:szCs w:val="28"/>
        </w:rPr>
      </w:pPr>
      <w:r w:rsidRPr="00A10868">
        <w:rPr>
          <w:rFonts w:ascii="Times New Roman" w:hAnsi="Times New Roman" w:cs="Times New Roman"/>
          <w:sz w:val="28"/>
          <w:szCs w:val="28"/>
        </w:rPr>
        <w:t xml:space="preserve">Период его работ и открытий связан именно с нашей страной, в которую он переехал в 1726 году по приглашению академии наук в Санкт-Петербурге. </w:t>
      </w:r>
      <w:r w:rsidRPr="00A10868">
        <w:rPr>
          <w:rFonts w:ascii="Times New Roman" w:hAnsi="Times New Roman" w:cs="Times New Roman"/>
          <w:sz w:val="28"/>
          <w:szCs w:val="28"/>
        </w:rPr>
        <w:lastRenderedPageBreak/>
        <w:t>За полтора десятилетия он написал массу трудов как по математике, так и по физике. В общей сложности им было сделано около 9 сотен сложнейших выводов, обогативших науку того времени. К закату жизни Леонарда Эйлера, вопреки правилам (но с одобрения французского правительства), Парижская академия наук сделала его девятым членом, тогда как по правилам их должно быть восемь. Только великие математики могли быть удостоены такой чести, так как любая научная организация педантична, когда дело касается соблюдения правил.</w:t>
      </w:r>
    </w:p>
    <w:p w:rsidR="007F6A94" w:rsidRPr="00A10868" w:rsidRDefault="00A10868" w:rsidP="007F6A94">
      <w:pPr>
        <w:pStyle w:val="a3"/>
        <w:ind w:left="0" w:firstLine="709"/>
        <w:jc w:val="both"/>
        <w:rPr>
          <w:rFonts w:ascii="Times New Roman" w:hAnsi="Times New Roman" w:cs="Times New Roman"/>
          <w:sz w:val="28"/>
          <w:szCs w:val="28"/>
        </w:rPr>
      </w:pPr>
      <w:r w:rsidRPr="00A10868">
        <w:rPr>
          <w:rFonts w:ascii="Times New Roman" w:hAnsi="Times New Roman" w:cs="Times New Roman"/>
          <w:sz w:val="28"/>
          <w:szCs w:val="28"/>
        </w:rPr>
        <w:t>Среди открытий Леонарда Эйлера необходимо отметить:</w:t>
      </w:r>
      <w:r w:rsidR="00394CF5">
        <w:rPr>
          <w:rFonts w:ascii="Times New Roman" w:hAnsi="Times New Roman" w:cs="Times New Roman"/>
          <w:sz w:val="28"/>
          <w:szCs w:val="28"/>
        </w:rPr>
        <w:t xml:space="preserve"> о</w:t>
      </w:r>
      <w:r w:rsidRPr="00A10868">
        <w:rPr>
          <w:rFonts w:ascii="Times New Roman" w:hAnsi="Times New Roman" w:cs="Times New Roman"/>
          <w:sz w:val="28"/>
          <w:szCs w:val="28"/>
        </w:rPr>
        <w:t xml:space="preserve">бъединение математики как науки. До XVIII века, который по праву считается </w:t>
      </w:r>
      <w:r w:rsidR="007F6A94" w:rsidRPr="00A10868">
        <w:rPr>
          <w:rFonts w:ascii="Times New Roman" w:hAnsi="Times New Roman" w:cs="Times New Roman"/>
          <w:sz w:val="28"/>
          <w:szCs w:val="28"/>
        </w:rPr>
        <w:t>разрознены. Алгебра, математический анализ, геометрия, теория вероятности и т. д. существовали сами по себе, не пересекаясь. Он собрал из них стройную, логичную систему, которая и сейчас преподносится в учебных заведениях без изменений.</w:t>
      </w:r>
    </w:p>
    <w:p w:rsidR="007F6A94" w:rsidRPr="00A10868" w:rsidRDefault="007F6A94" w:rsidP="007F6A94">
      <w:pPr>
        <w:pStyle w:val="a3"/>
        <w:ind w:left="0" w:firstLine="709"/>
        <w:jc w:val="both"/>
        <w:rPr>
          <w:rFonts w:ascii="Times New Roman" w:hAnsi="Times New Roman" w:cs="Times New Roman"/>
          <w:sz w:val="28"/>
          <w:szCs w:val="28"/>
        </w:rPr>
      </w:pPr>
      <w:r w:rsidRPr="00A10868">
        <w:rPr>
          <w:rFonts w:ascii="Times New Roman" w:hAnsi="Times New Roman" w:cs="Times New Roman"/>
          <w:sz w:val="28"/>
          <w:szCs w:val="28"/>
        </w:rPr>
        <w:t>Вывод числа е, которое примерно равно 2,7. Как вы можете заметить, великие ученые-математики зачастую обретают бессмертие в своих работах, не миновала чаша сия и Эйлера – первая буква фамилии дала название этому иррациональному числу, без которого не существовало бы натурального логарифма.</w:t>
      </w:r>
    </w:p>
    <w:p w:rsidR="007F6A94" w:rsidRPr="00A10868" w:rsidRDefault="007F6A94" w:rsidP="007F6A94">
      <w:pPr>
        <w:pStyle w:val="a3"/>
        <w:ind w:left="0" w:firstLine="709"/>
        <w:jc w:val="both"/>
        <w:rPr>
          <w:rFonts w:ascii="Times New Roman" w:hAnsi="Times New Roman" w:cs="Times New Roman"/>
          <w:sz w:val="28"/>
          <w:szCs w:val="28"/>
        </w:rPr>
      </w:pPr>
      <w:r w:rsidRPr="00A10868">
        <w:rPr>
          <w:rFonts w:ascii="Times New Roman" w:hAnsi="Times New Roman" w:cs="Times New Roman"/>
          <w:sz w:val="28"/>
          <w:szCs w:val="28"/>
        </w:rPr>
        <w:t>Первую формулировку теории интегрирования с указанием методов, которые в ней применяются. Введение двойных интегралов.</w:t>
      </w:r>
    </w:p>
    <w:p w:rsidR="007F6A94" w:rsidRPr="00A10868" w:rsidRDefault="007F6A94" w:rsidP="007F6A94">
      <w:pPr>
        <w:pStyle w:val="a3"/>
        <w:ind w:left="0" w:firstLine="709"/>
        <w:jc w:val="both"/>
        <w:rPr>
          <w:rFonts w:ascii="Times New Roman" w:hAnsi="Times New Roman" w:cs="Times New Roman"/>
          <w:sz w:val="28"/>
          <w:szCs w:val="28"/>
        </w:rPr>
      </w:pPr>
      <w:r w:rsidRPr="00A10868">
        <w:rPr>
          <w:rFonts w:ascii="Times New Roman" w:hAnsi="Times New Roman" w:cs="Times New Roman"/>
          <w:sz w:val="28"/>
          <w:szCs w:val="28"/>
        </w:rPr>
        <w:t>Основание и распространение диаграмм Эйлера – лаконичных и наглядных графиков, которые показывают связь множеств вне зависимости от их происхождения. Например, благодаря им можно показать, что бесконечное множество натуральных чисел включено в бесконечное множество рациональных чисел и так далее.</w:t>
      </w:r>
    </w:p>
    <w:p w:rsidR="007F6A94" w:rsidRPr="00A10868" w:rsidRDefault="007F6A94" w:rsidP="007F6A94">
      <w:pPr>
        <w:pStyle w:val="a3"/>
        <w:ind w:left="0" w:firstLine="709"/>
        <w:jc w:val="both"/>
        <w:rPr>
          <w:rFonts w:ascii="Times New Roman" w:hAnsi="Times New Roman" w:cs="Times New Roman"/>
          <w:sz w:val="28"/>
          <w:szCs w:val="28"/>
        </w:rPr>
      </w:pPr>
      <w:r w:rsidRPr="00A10868">
        <w:rPr>
          <w:rFonts w:ascii="Times New Roman" w:hAnsi="Times New Roman" w:cs="Times New Roman"/>
          <w:sz w:val="28"/>
          <w:szCs w:val="28"/>
        </w:rPr>
        <w:t>Написание революционных для того времени трудов по дифференциальному исчислению.</w:t>
      </w:r>
    </w:p>
    <w:p w:rsidR="007F6A94" w:rsidRDefault="007F6A94" w:rsidP="006226BD">
      <w:pPr>
        <w:pStyle w:val="a3"/>
        <w:ind w:left="0" w:firstLine="709"/>
        <w:jc w:val="both"/>
        <w:rPr>
          <w:rFonts w:ascii="Times New Roman" w:hAnsi="Times New Roman" w:cs="Times New Roman"/>
          <w:sz w:val="28"/>
          <w:szCs w:val="28"/>
        </w:rPr>
      </w:pPr>
      <w:r w:rsidRPr="00A10868">
        <w:rPr>
          <w:rFonts w:ascii="Times New Roman" w:hAnsi="Times New Roman" w:cs="Times New Roman"/>
          <w:sz w:val="28"/>
          <w:szCs w:val="28"/>
        </w:rPr>
        <w:lastRenderedPageBreak/>
        <w:t>Дополнение элементарной геометрии, выведенной еще Евклидом. Например, он вывел и доказал, что все высоты треугольника пересекаются в одной точке.</w:t>
      </w:r>
    </w:p>
    <w:p w:rsidR="006226BD" w:rsidRPr="00466E8F" w:rsidRDefault="006226BD" w:rsidP="006226BD">
      <w:pPr>
        <w:pStyle w:val="a3"/>
        <w:ind w:left="0" w:firstLine="709"/>
        <w:jc w:val="both"/>
        <w:rPr>
          <w:rFonts w:ascii="Times New Roman" w:hAnsi="Times New Roman" w:cs="Times New Roman"/>
          <w:sz w:val="28"/>
          <w:szCs w:val="28"/>
        </w:rPr>
      </w:pPr>
    </w:p>
    <w:p w:rsidR="00986E2F" w:rsidRDefault="00986E2F" w:rsidP="007F6A94">
      <w:pPr>
        <w:pStyle w:val="2"/>
        <w:ind w:firstLine="709"/>
        <w:jc w:val="center"/>
        <w:rPr>
          <w:rFonts w:ascii="Times New Roman" w:hAnsi="Times New Roman" w:cs="Times New Roman"/>
          <w:b/>
          <w:color w:val="auto"/>
          <w:sz w:val="28"/>
          <w:szCs w:val="28"/>
        </w:rPr>
      </w:pPr>
      <w:bookmarkStart w:id="7" w:name="_Toc126760445"/>
      <w:bookmarkStart w:id="8" w:name="_Toc131693367"/>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986E2F"/>
    <w:p w:rsidR="00986E2F" w:rsidRPr="00986E2F" w:rsidRDefault="00986E2F" w:rsidP="00986E2F"/>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7F6A94">
      <w:pPr>
        <w:pStyle w:val="2"/>
        <w:ind w:firstLine="709"/>
        <w:jc w:val="center"/>
        <w:rPr>
          <w:rFonts w:ascii="Times New Roman" w:hAnsi="Times New Roman" w:cs="Times New Roman"/>
          <w:b/>
          <w:color w:val="auto"/>
          <w:sz w:val="28"/>
          <w:szCs w:val="28"/>
        </w:rPr>
      </w:pPr>
    </w:p>
    <w:p w:rsidR="00986E2F" w:rsidRDefault="00986E2F" w:rsidP="00986E2F"/>
    <w:p w:rsidR="00986E2F" w:rsidRPr="00986E2F" w:rsidRDefault="00986E2F" w:rsidP="00986E2F"/>
    <w:p w:rsidR="007F6A94" w:rsidRDefault="007F6A94" w:rsidP="007F6A94">
      <w:pPr>
        <w:pStyle w:val="2"/>
        <w:ind w:firstLine="709"/>
        <w:jc w:val="center"/>
        <w:rPr>
          <w:rFonts w:ascii="Times New Roman" w:hAnsi="Times New Roman" w:cs="Times New Roman"/>
          <w:b/>
          <w:color w:val="auto"/>
          <w:sz w:val="28"/>
          <w:szCs w:val="28"/>
        </w:rPr>
      </w:pPr>
      <w:r w:rsidRPr="00394CF5">
        <w:rPr>
          <w:rFonts w:ascii="Times New Roman" w:hAnsi="Times New Roman" w:cs="Times New Roman"/>
          <w:b/>
          <w:color w:val="auto"/>
          <w:sz w:val="28"/>
          <w:szCs w:val="28"/>
        </w:rPr>
        <w:lastRenderedPageBreak/>
        <w:t>Глава 2. Практическая часть</w:t>
      </w:r>
      <w:bookmarkEnd w:id="7"/>
      <w:r>
        <w:rPr>
          <w:rFonts w:ascii="Times New Roman" w:hAnsi="Times New Roman" w:cs="Times New Roman"/>
          <w:b/>
          <w:color w:val="auto"/>
          <w:sz w:val="28"/>
          <w:szCs w:val="28"/>
        </w:rPr>
        <w:t>:</w:t>
      </w:r>
      <w:bookmarkEnd w:id="8"/>
    </w:p>
    <w:p w:rsidR="007F6A94" w:rsidRPr="000731F6" w:rsidRDefault="007F6A94" w:rsidP="007F6A94"/>
    <w:p w:rsidR="007F6A94" w:rsidRPr="00612392" w:rsidRDefault="007F6A94" w:rsidP="007F6A94">
      <w:pPr>
        <w:ind w:firstLine="709"/>
        <w:jc w:val="both"/>
        <w:rPr>
          <w:rFonts w:ascii="Times New Roman" w:hAnsi="Times New Roman" w:cs="Times New Roman"/>
          <w:sz w:val="28"/>
          <w:szCs w:val="28"/>
        </w:rPr>
      </w:pPr>
      <w:r w:rsidRPr="00612392">
        <w:rPr>
          <w:rFonts w:ascii="Times New Roman" w:hAnsi="Times New Roman" w:cs="Times New Roman"/>
          <w:sz w:val="28"/>
          <w:szCs w:val="28"/>
        </w:rPr>
        <w:t>Я изучил биографии Великих математиков и историю математических открытий. После этого я составил вопросы викторины по этой теме.</w:t>
      </w:r>
    </w:p>
    <w:p w:rsidR="007F6A94" w:rsidRDefault="007F6A94" w:rsidP="006226BD">
      <w:pPr>
        <w:jc w:val="both"/>
        <w:rPr>
          <w:rFonts w:ascii="Times New Roman" w:hAnsi="Times New Roman" w:cs="Times New Roman"/>
          <w:sz w:val="28"/>
          <w:szCs w:val="28"/>
        </w:rPr>
      </w:pPr>
      <w:r w:rsidRPr="005820B4">
        <w:rPr>
          <w:rFonts w:ascii="Times New Roman" w:hAnsi="Times New Roman" w:cs="Times New Roman"/>
          <w:sz w:val="28"/>
          <w:szCs w:val="28"/>
        </w:rPr>
        <w:t>Вопросы:</w:t>
      </w:r>
    </w:p>
    <w:p w:rsidR="007F6A94" w:rsidRPr="00FF36E3" w:rsidRDefault="007F6A94" w:rsidP="002C3AC3">
      <w:pPr>
        <w:ind w:firstLine="709"/>
        <w:jc w:val="both"/>
        <w:rPr>
          <w:rFonts w:ascii="Times New Roman" w:hAnsi="Times New Roman" w:cs="Times New Roman"/>
          <w:sz w:val="28"/>
          <w:szCs w:val="28"/>
        </w:rPr>
      </w:pPr>
      <w:r w:rsidRPr="00394CF5">
        <w:rPr>
          <w:rFonts w:ascii="Times New Roman" w:hAnsi="Times New Roman" w:cs="Times New Roman"/>
          <w:b/>
          <w:sz w:val="28"/>
          <w:szCs w:val="28"/>
        </w:rPr>
        <w:t>1. Главный труд этого математика «Математические начала натуральной философии»</w:t>
      </w:r>
    </w:p>
    <w:p w:rsidR="007F6A94" w:rsidRPr="005820B4" w:rsidRDefault="007F6A94" w:rsidP="002C3AC3">
      <w:pPr>
        <w:spacing w:after="0"/>
        <w:ind w:firstLine="709"/>
        <w:jc w:val="both"/>
        <w:rPr>
          <w:rFonts w:ascii="Times New Roman" w:hAnsi="Times New Roman" w:cs="Times New Roman"/>
          <w:sz w:val="28"/>
          <w:szCs w:val="28"/>
        </w:rPr>
      </w:pPr>
      <w:r w:rsidRPr="005820B4">
        <w:rPr>
          <w:rFonts w:ascii="Times New Roman" w:hAnsi="Times New Roman" w:cs="Times New Roman"/>
          <w:sz w:val="28"/>
          <w:szCs w:val="28"/>
        </w:rPr>
        <w:t>a) Пифагор</w:t>
      </w:r>
    </w:p>
    <w:p w:rsidR="007F6A94" w:rsidRPr="005820B4" w:rsidRDefault="007F6A94" w:rsidP="002C3AC3">
      <w:pPr>
        <w:spacing w:after="0"/>
        <w:ind w:firstLine="709"/>
        <w:jc w:val="both"/>
        <w:rPr>
          <w:rFonts w:ascii="Times New Roman" w:hAnsi="Times New Roman" w:cs="Times New Roman"/>
          <w:sz w:val="28"/>
          <w:szCs w:val="28"/>
        </w:rPr>
      </w:pPr>
      <w:r w:rsidRPr="005820B4">
        <w:rPr>
          <w:rFonts w:ascii="Times New Roman" w:hAnsi="Times New Roman" w:cs="Times New Roman"/>
          <w:sz w:val="28"/>
          <w:szCs w:val="28"/>
        </w:rPr>
        <w:t>б)</w:t>
      </w:r>
      <w:r>
        <w:rPr>
          <w:rFonts w:ascii="Times New Roman" w:hAnsi="Times New Roman" w:cs="Times New Roman"/>
          <w:sz w:val="28"/>
          <w:szCs w:val="28"/>
        </w:rPr>
        <w:t xml:space="preserve"> </w:t>
      </w:r>
      <w:r w:rsidRPr="005820B4">
        <w:rPr>
          <w:rFonts w:ascii="Times New Roman" w:hAnsi="Times New Roman" w:cs="Times New Roman"/>
          <w:sz w:val="28"/>
          <w:szCs w:val="28"/>
        </w:rPr>
        <w:t>Архимед</w:t>
      </w:r>
    </w:p>
    <w:p w:rsidR="007F6A94" w:rsidRPr="005820B4" w:rsidRDefault="007F6A94" w:rsidP="002C3AC3">
      <w:pPr>
        <w:spacing w:after="0"/>
        <w:ind w:firstLine="709"/>
        <w:jc w:val="both"/>
        <w:rPr>
          <w:rFonts w:ascii="Times New Roman" w:hAnsi="Times New Roman" w:cs="Times New Roman"/>
          <w:sz w:val="28"/>
          <w:szCs w:val="28"/>
        </w:rPr>
      </w:pPr>
      <w:r w:rsidRPr="005820B4">
        <w:rPr>
          <w:rFonts w:ascii="Times New Roman" w:hAnsi="Times New Roman" w:cs="Times New Roman"/>
          <w:sz w:val="28"/>
          <w:szCs w:val="28"/>
        </w:rPr>
        <w:t>в)</w:t>
      </w:r>
      <w:r>
        <w:rPr>
          <w:rFonts w:ascii="Times New Roman" w:hAnsi="Times New Roman" w:cs="Times New Roman"/>
          <w:sz w:val="28"/>
          <w:szCs w:val="28"/>
        </w:rPr>
        <w:t xml:space="preserve"> </w:t>
      </w:r>
      <w:r w:rsidRPr="005820B4">
        <w:rPr>
          <w:rFonts w:ascii="Times New Roman" w:hAnsi="Times New Roman" w:cs="Times New Roman"/>
          <w:sz w:val="28"/>
          <w:szCs w:val="28"/>
        </w:rPr>
        <w:t xml:space="preserve">Ньютон </w:t>
      </w:r>
    </w:p>
    <w:p w:rsidR="007F6A94" w:rsidRPr="00394CF5" w:rsidRDefault="007F6A94" w:rsidP="002C3AC3">
      <w:pPr>
        <w:spacing w:after="0"/>
        <w:ind w:firstLine="709"/>
        <w:jc w:val="both"/>
        <w:rPr>
          <w:rFonts w:ascii="Times New Roman" w:hAnsi="Times New Roman" w:cs="Times New Roman"/>
          <w:sz w:val="28"/>
          <w:szCs w:val="28"/>
        </w:rPr>
      </w:pPr>
      <w:r w:rsidRPr="005820B4">
        <w:rPr>
          <w:rFonts w:ascii="Times New Roman" w:hAnsi="Times New Roman" w:cs="Times New Roman"/>
          <w:sz w:val="28"/>
          <w:szCs w:val="28"/>
        </w:rPr>
        <w:t>г)</w:t>
      </w:r>
      <w:r>
        <w:rPr>
          <w:rFonts w:ascii="Times New Roman" w:hAnsi="Times New Roman" w:cs="Times New Roman"/>
          <w:sz w:val="28"/>
          <w:szCs w:val="28"/>
        </w:rPr>
        <w:t xml:space="preserve"> </w:t>
      </w:r>
      <w:r w:rsidRPr="005820B4">
        <w:rPr>
          <w:rFonts w:ascii="Times New Roman" w:hAnsi="Times New Roman" w:cs="Times New Roman"/>
          <w:sz w:val="28"/>
          <w:szCs w:val="28"/>
        </w:rPr>
        <w:t>Гаусс</w:t>
      </w:r>
    </w:p>
    <w:p w:rsidR="007F6A94" w:rsidRPr="00394CF5" w:rsidRDefault="007F6A94" w:rsidP="002C3AC3">
      <w:pPr>
        <w:spacing w:after="0"/>
        <w:ind w:firstLine="709"/>
        <w:jc w:val="both"/>
        <w:rPr>
          <w:rFonts w:ascii="Times New Roman" w:hAnsi="Times New Roman" w:cs="Times New Roman"/>
          <w:b/>
          <w:sz w:val="28"/>
          <w:szCs w:val="28"/>
        </w:rPr>
      </w:pPr>
      <w:r w:rsidRPr="00394CF5">
        <w:rPr>
          <w:rFonts w:ascii="Times New Roman" w:hAnsi="Times New Roman" w:cs="Times New Roman"/>
          <w:b/>
          <w:sz w:val="28"/>
          <w:szCs w:val="28"/>
        </w:rPr>
        <w:t>2.</w:t>
      </w:r>
      <w:r w:rsidR="003C63BE">
        <w:rPr>
          <w:rFonts w:ascii="Times New Roman" w:hAnsi="Times New Roman" w:cs="Times New Roman"/>
          <w:b/>
          <w:sz w:val="28"/>
          <w:szCs w:val="28"/>
        </w:rPr>
        <w:t xml:space="preserve"> </w:t>
      </w:r>
      <w:r w:rsidRPr="00394CF5">
        <w:rPr>
          <w:rFonts w:ascii="Times New Roman" w:hAnsi="Times New Roman" w:cs="Times New Roman"/>
          <w:b/>
          <w:sz w:val="28"/>
          <w:szCs w:val="28"/>
        </w:rPr>
        <w:t>По основной профессии он был юристом, а математикой занимался на досуге</w:t>
      </w:r>
    </w:p>
    <w:p w:rsidR="007F6A94" w:rsidRPr="005820B4" w:rsidRDefault="007F6A94" w:rsidP="002C3AC3">
      <w:pPr>
        <w:spacing w:after="0"/>
        <w:ind w:firstLine="709"/>
        <w:jc w:val="both"/>
        <w:rPr>
          <w:rFonts w:ascii="Times New Roman" w:hAnsi="Times New Roman" w:cs="Times New Roman"/>
          <w:sz w:val="28"/>
          <w:szCs w:val="28"/>
        </w:rPr>
      </w:pPr>
      <w:r w:rsidRPr="005820B4">
        <w:rPr>
          <w:rFonts w:ascii="Times New Roman" w:hAnsi="Times New Roman" w:cs="Times New Roman"/>
          <w:sz w:val="28"/>
          <w:szCs w:val="28"/>
        </w:rPr>
        <w:t>а)</w:t>
      </w:r>
      <w:r>
        <w:rPr>
          <w:rFonts w:ascii="Times New Roman" w:hAnsi="Times New Roman" w:cs="Times New Roman"/>
          <w:sz w:val="28"/>
          <w:szCs w:val="28"/>
        </w:rPr>
        <w:t xml:space="preserve"> </w:t>
      </w:r>
      <w:r w:rsidRPr="005820B4">
        <w:rPr>
          <w:rFonts w:ascii="Times New Roman" w:hAnsi="Times New Roman" w:cs="Times New Roman"/>
          <w:sz w:val="28"/>
          <w:szCs w:val="28"/>
        </w:rPr>
        <w:t>Евклид</w:t>
      </w:r>
    </w:p>
    <w:p w:rsidR="007F6A94" w:rsidRPr="005820B4" w:rsidRDefault="007F6A94" w:rsidP="002C3AC3">
      <w:pPr>
        <w:spacing w:after="0"/>
        <w:ind w:firstLine="709"/>
        <w:jc w:val="both"/>
        <w:rPr>
          <w:rFonts w:ascii="Times New Roman" w:hAnsi="Times New Roman" w:cs="Times New Roman"/>
          <w:sz w:val="28"/>
          <w:szCs w:val="28"/>
        </w:rPr>
      </w:pPr>
      <w:r w:rsidRPr="005820B4">
        <w:rPr>
          <w:rFonts w:ascii="Times New Roman" w:hAnsi="Times New Roman" w:cs="Times New Roman"/>
          <w:sz w:val="28"/>
          <w:szCs w:val="28"/>
        </w:rPr>
        <w:t>б)</w:t>
      </w:r>
      <w:r>
        <w:rPr>
          <w:rFonts w:ascii="Times New Roman" w:hAnsi="Times New Roman" w:cs="Times New Roman"/>
          <w:sz w:val="28"/>
          <w:szCs w:val="28"/>
        </w:rPr>
        <w:t xml:space="preserve"> </w:t>
      </w:r>
      <w:r w:rsidRPr="005820B4">
        <w:rPr>
          <w:rFonts w:ascii="Times New Roman" w:hAnsi="Times New Roman" w:cs="Times New Roman"/>
          <w:sz w:val="28"/>
          <w:szCs w:val="28"/>
        </w:rPr>
        <w:t>Ньютон</w:t>
      </w:r>
    </w:p>
    <w:p w:rsidR="007F6A94" w:rsidRPr="005820B4" w:rsidRDefault="007F6A94" w:rsidP="002C3AC3">
      <w:pPr>
        <w:spacing w:after="0"/>
        <w:ind w:firstLine="709"/>
        <w:jc w:val="both"/>
        <w:rPr>
          <w:rFonts w:ascii="Times New Roman" w:hAnsi="Times New Roman" w:cs="Times New Roman"/>
          <w:sz w:val="28"/>
          <w:szCs w:val="28"/>
        </w:rPr>
      </w:pPr>
      <w:r w:rsidRPr="005820B4">
        <w:rPr>
          <w:rFonts w:ascii="Times New Roman" w:hAnsi="Times New Roman" w:cs="Times New Roman"/>
          <w:sz w:val="28"/>
          <w:szCs w:val="28"/>
        </w:rPr>
        <w:t>в)</w:t>
      </w:r>
      <w:r>
        <w:rPr>
          <w:rFonts w:ascii="Times New Roman" w:hAnsi="Times New Roman" w:cs="Times New Roman"/>
          <w:sz w:val="28"/>
          <w:szCs w:val="28"/>
        </w:rPr>
        <w:t xml:space="preserve"> </w:t>
      </w:r>
      <w:r w:rsidRPr="005820B4">
        <w:rPr>
          <w:rFonts w:ascii="Times New Roman" w:hAnsi="Times New Roman" w:cs="Times New Roman"/>
          <w:sz w:val="28"/>
          <w:szCs w:val="28"/>
        </w:rPr>
        <w:t>Вейерштрасс</w:t>
      </w:r>
    </w:p>
    <w:p w:rsidR="007F6A94" w:rsidRPr="00394CF5" w:rsidRDefault="007F6A94" w:rsidP="002C3AC3">
      <w:pPr>
        <w:spacing w:after="0"/>
        <w:ind w:firstLine="709"/>
        <w:jc w:val="both"/>
        <w:rPr>
          <w:rFonts w:ascii="Times New Roman" w:hAnsi="Times New Roman" w:cs="Times New Roman"/>
          <w:sz w:val="28"/>
          <w:szCs w:val="28"/>
        </w:rPr>
      </w:pPr>
      <w:r w:rsidRPr="005820B4">
        <w:rPr>
          <w:rFonts w:ascii="Times New Roman" w:hAnsi="Times New Roman" w:cs="Times New Roman"/>
          <w:sz w:val="28"/>
          <w:szCs w:val="28"/>
        </w:rPr>
        <w:t xml:space="preserve">г) Ферма </w:t>
      </w:r>
    </w:p>
    <w:p w:rsidR="007F6A94" w:rsidRPr="00394CF5" w:rsidRDefault="007F6A94" w:rsidP="002C3AC3">
      <w:pPr>
        <w:spacing w:after="0"/>
        <w:ind w:firstLine="709"/>
        <w:jc w:val="both"/>
        <w:rPr>
          <w:rFonts w:ascii="Times New Roman" w:hAnsi="Times New Roman" w:cs="Times New Roman"/>
          <w:b/>
          <w:sz w:val="28"/>
          <w:szCs w:val="28"/>
        </w:rPr>
      </w:pPr>
      <w:r w:rsidRPr="00394CF5">
        <w:rPr>
          <w:rFonts w:ascii="Times New Roman" w:hAnsi="Times New Roman" w:cs="Times New Roman"/>
          <w:b/>
          <w:sz w:val="28"/>
          <w:szCs w:val="28"/>
        </w:rPr>
        <w:t>3. Впервые вычислил число и доказал, что оно одинаково для любого круга</w:t>
      </w:r>
    </w:p>
    <w:p w:rsidR="007F6A94" w:rsidRPr="00EB552D" w:rsidRDefault="007F6A94" w:rsidP="002C3AC3">
      <w:pPr>
        <w:spacing w:after="0"/>
        <w:ind w:firstLine="709"/>
        <w:jc w:val="both"/>
        <w:rPr>
          <w:rFonts w:ascii="Times New Roman" w:hAnsi="Times New Roman" w:cs="Times New Roman"/>
          <w:sz w:val="28"/>
          <w:szCs w:val="28"/>
        </w:rPr>
      </w:pPr>
      <w:r w:rsidRPr="00EB552D">
        <w:rPr>
          <w:rFonts w:ascii="Times New Roman" w:hAnsi="Times New Roman" w:cs="Times New Roman"/>
          <w:sz w:val="28"/>
          <w:szCs w:val="28"/>
        </w:rPr>
        <w:t>а) Пифагор</w:t>
      </w:r>
    </w:p>
    <w:p w:rsidR="007F6A94" w:rsidRPr="00EB552D" w:rsidRDefault="007F6A94" w:rsidP="002C3AC3">
      <w:pPr>
        <w:spacing w:after="0"/>
        <w:ind w:firstLine="709"/>
        <w:jc w:val="both"/>
        <w:rPr>
          <w:rFonts w:ascii="Times New Roman" w:hAnsi="Times New Roman" w:cs="Times New Roman"/>
          <w:sz w:val="28"/>
          <w:szCs w:val="28"/>
        </w:rPr>
      </w:pPr>
      <w:r w:rsidRPr="00EB552D">
        <w:rPr>
          <w:rFonts w:ascii="Times New Roman" w:hAnsi="Times New Roman" w:cs="Times New Roman"/>
          <w:sz w:val="28"/>
          <w:szCs w:val="28"/>
        </w:rPr>
        <w:t xml:space="preserve">б) Архимед </w:t>
      </w:r>
    </w:p>
    <w:p w:rsidR="007F6A94" w:rsidRPr="00EB552D" w:rsidRDefault="007F6A94" w:rsidP="002C3AC3">
      <w:pPr>
        <w:spacing w:after="0"/>
        <w:ind w:firstLine="709"/>
        <w:jc w:val="both"/>
        <w:rPr>
          <w:rFonts w:ascii="Times New Roman" w:hAnsi="Times New Roman" w:cs="Times New Roman"/>
          <w:sz w:val="28"/>
          <w:szCs w:val="28"/>
        </w:rPr>
      </w:pPr>
      <w:r w:rsidRPr="00EB552D">
        <w:rPr>
          <w:rFonts w:ascii="Times New Roman" w:hAnsi="Times New Roman" w:cs="Times New Roman"/>
          <w:sz w:val="28"/>
          <w:szCs w:val="28"/>
        </w:rPr>
        <w:t>в) Евклид</w:t>
      </w:r>
    </w:p>
    <w:p w:rsidR="007F6A94" w:rsidRPr="00EB552D" w:rsidRDefault="007F6A94" w:rsidP="002C3AC3">
      <w:pPr>
        <w:spacing w:after="0"/>
        <w:ind w:firstLine="709"/>
        <w:jc w:val="both"/>
        <w:rPr>
          <w:rFonts w:ascii="Times New Roman" w:hAnsi="Times New Roman" w:cs="Times New Roman"/>
          <w:sz w:val="28"/>
          <w:szCs w:val="28"/>
        </w:rPr>
      </w:pPr>
      <w:r w:rsidRPr="00EB552D">
        <w:rPr>
          <w:rFonts w:ascii="Times New Roman" w:hAnsi="Times New Roman" w:cs="Times New Roman"/>
          <w:sz w:val="28"/>
          <w:szCs w:val="28"/>
        </w:rPr>
        <w:t>г) Гаусс</w:t>
      </w:r>
    </w:p>
    <w:p w:rsidR="007F6A94" w:rsidRPr="00394CF5" w:rsidRDefault="007F6A94" w:rsidP="002C3AC3">
      <w:pPr>
        <w:spacing w:after="0"/>
        <w:ind w:firstLine="709"/>
        <w:jc w:val="both"/>
        <w:rPr>
          <w:rFonts w:ascii="Times New Roman" w:hAnsi="Times New Roman" w:cs="Times New Roman"/>
          <w:b/>
          <w:sz w:val="28"/>
          <w:szCs w:val="28"/>
        </w:rPr>
      </w:pPr>
      <w:r w:rsidRPr="00394CF5">
        <w:rPr>
          <w:rFonts w:ascii="Times New Roman" w:hAnsi="Times New Roman" w:cs="Times New Roman"/>
          <w:b/>
          <w:sz w:val="28"/>
          <w:szCs w:val="28"/>
        </w:rPr>
        <w:t>4. Его считали математиком-универсалом, так как он сделал множество открытий в самых разных областях математики</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а) Архимед</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б) Евклид</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в) Пифагор</w:t>
      </w:r>
    </w:p>
    <w:p w:rsidR="007F6A94" w:rsidRPr="00612392" w:rsidRDefault="007F6A94" w:rsidP="002C3AC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г) Чебышев </w:t>
      </w:r>
    </w:p>
    <w:p w:rsidR="007F6A94" w:rsidRPr="00394CF5" w:rsidRDefault="007F6A94" w:rsidP="002C3AC3">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5. Кому принадлежат слова «</w:t>
      </w:r>
      <w:r w:rsidRPr="00394CF5">
        <w:rPr>
          <w:rFonts w:ascii="Times New Roman" w:hAnsi="Times New Roman" w:cs="Times New Roman"/>
          <w:b/>
          <w:sz w:val="28"/>
          <w:szCs w:val="28"/>
        </w:rPr>
        <w:t>Для того, чтобы быть настоящим математиком, нужно быть поэтом в душе</w:t>
      </w:r>
      <w:proofErr w:type="gramStart"/>
      <w:r w:rsidRPr="00394CF5">
        <w:rPr>
          <w:rFonts w:ascii="Times New Roman" w:hAnsi="Times New Roman" w:cs="Times New Roman"/>
          <w:b/>
          <w:sz w:val="28"/>
          <w:szCs w:val="28"/>
        </w:rPr>
        <w:t>» ?</w:t>
      </w:r>
      <w:proofErr w:type="gramEnd"/>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а) Колмогоров</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б) Ковалевская</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в) Чебышев</w:t>
      </w:r>
    </w:p>
    <w:p w:rsidR="007F6A94" w:rsidRPr="00612392" w:rsidRDefault="007F6A94" w:rsidP="002C3AC3">
      <w:pPr>
        <w:spacing w:after="0"/>
        <w:ind w:firstLine="709"/>
        <w:jc w:val="both"/>
        <w:rPr>
          <w:rFonts w:ascii="Times New Roman" w:hAnsi="Times New Roman" w:cs="Times New Roman"/>
          <w:sz w:val="28"/>
          <w:szCs w:val="28"/>
        </w:rPr>
      </w:pPr>
      <w:r>
        <w:rPr>
          <w:rFonts w:ascii="Times New Roman" w:hAnsi="Times New Roman" w:cs="Times New Roman"/>
          <w:sz w:val="28"/>
          <w:szCs w:val="28"/>
        </w:rPr>
        <w:t>г) Гаусс</w:t>
      </w:r>
    </w:p>
    <w:p w:rsidR="007F6A94" w:rsidRPr="00394CF5" w:rsidRDefault="007F6A94" w:rsidP="002C3AC3">
      <w:pPr>
        <w:spacing w:after="0"/>
        <w:ind w:firstLine="709"/>
        <w:jc w:val="both"/>
        <w:rPr>
          <w:rFonts w:ascii="Times New Roman" w:hAnsi="Times New Roman" w:cs="Times New Roman"/>
          <w:b/>
          <w:sz w:val="28"/>
          <w:szCs w:val="28"/>
        </w:rPr>
      </w:pPr>
      <w:r w:rsidRPr="00394CF5">
        <w:rPr>
          <w:rFonts w:ascii="Times New Roman" w:hAnsi="Times New Roman" w:cs="Times New Roman"/>
          <w:b/>
          <w:sz w:val="28"/>
          <w:szCs w:val="28"/>
        </w:rPr>
        <w:t>6. Ввёл многие понятия и символы, употребляемые в математике и сейчас</w:t>
      </w:r>
    </w:p>
    <w:p w:rsidR="007F6A94"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а) Лейб</w:t>
      </w:r>
      <w:r>
        <w:rPr>
          <w:rFonts w:ascii="Times New Roman" w:hAnsi="Times New Roman" w:cs="Times New Roman"/>
          <w:sz w:val="28"/>
          <w:szCs w:val="28"/>
        </w:rPr>
        <w:t xml:space="preserve">ниц </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б) Лобачевский</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в) Гаусс</w:t>
      </w:r>
    </w:p>
    <w:p w:rsidR="007F6A94"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г) Колмогоров</w:t>
      </w:r>
    </w:p>
    <w:p w:rsidR="007F6A94" w:rsidRPr="00394CF5" w:rsidRDefault="007F6A94" w:rsidP="002C3AC3">
      <w:pPr>
        <w:spacing w:after="0"/>
        <w:ind w:firstLine="709"/>
        <w:jc w:val="both"/>
        <w:rPr>
          <w:rFonts w:ascii="Times New Roman" w:hAnsi="Times New Roman" w:cs="Times New Roman"/>
          <w:b/>
          <w:sz w:val="28"/>
          <w:szCs w:val="28"/>
        </w:rPr>
      </w:pPr>
      <w:r w:rsidRPr="00394CF5">
        <w:rPr>
          <w:rFonts w:ascii="Times New Roman" w:hAnsi="Times New Roman" w:cs="Times New Roman"/>
          <w:b/>
          <w:sz w:val="28"/>
          <w:szCs w:val="28"/>
        </w:rPr>
        <w:t>7. Имел титул одного из семи мудрецов Греции</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 xml:space="preserve">а) Фалес </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 xml:space="preserve">б) Архимед </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в) Пифагор</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г) Гаусс</w:t>
      </w:r>
    </w:p>
    <w:p w:rsidR="007F6A94" w:rsidRPr="00394CF5" w:rsidRDefault="007F6A94" w:rsidP="002C3AC3">
      <w:pPr>
        <w:spacing w:after="0"/>
        <w:ind w:firstLine="709"/>
        <w:jc w:val="both"/>
        <w:rPr>
          <w:rFonts w:ascii="Times New Roman" w:hAnsi="Times New Roman" w:cs="Times New Roman"/>
          <w:b/>
          <w:sz w:val="28"/>
          <w:szCs w:val="28"/>
        </w:rPr>
      </w:pPr>
      <w:r w:rsidRPr="00394CF5">
        <w:rPr>
          <w:rFonts w:ascii="Times New Roman" w:hAnsi="Times New Roman" w:cs="Times New Roman"/>
          <w:b/>
          <w:sz w:val="28"/>
          <w:szCs w:val="28"/>
        </w:rPr>
        <w:t>8. Основатель научных школ по теории вероятностей и теории функций</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а) Лобачевский</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б) Фалес</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 xml:space="preserve">в) Колмогоров </w:t>
      </w:r>
    </w:p>
    <w:p w:rsidR="007F6A94" w:rsidRPr="00612392" w:rsidRDefault="007F6A94" w:rsidP="002C3AC3">
      <w:pPr>
        <w:spacing w:after="0"/>
        <w:ind w:firstLine="709"/>
        <w:jc w:val="both"/>
        <w:rPr>
          <w:rFonts w:ascii="Times New Roman" w:hAnsi="Times New Roman" w:cs="Times New Roman"/>
          <w:sz w:val="28"/>
          <w:szCs w:val="28"/>
        </w:rPr>
      </w:pPr>
      <w:r>
        <w:rPr>
          <w:rFonts w:ascii="Times New Roman" w:hAnsi="Times New Roman" w:cs="Times New Roman"/>
          <w:sz w:val="28"/>
          <w:szCs w:val="28"/>
        </w:rPr>
        <w:t>г) Чебышев</w:t>
      </w:r>
    </w:p>
    <w:p w:rsidR="007F6A94" w:rsidRPr="00394CF5" w:rsidRDefault="007F6A94" w:rsidP="002C3AC3">
      <w:pPr>
        <w:spacing w:after="0"/>
        <w:ind w:firstLine="709"/>
        <w:jc w:val="both"/>
        <w:rPr>
          <w:rFonts w:ascii="Times New Roman" w:hAnsi="Times New Roman" w:cs="Times New Roman"/>
          <w:b/>
          <w:sz w:val="28"/>
          <w:szCs w:val="28"/>
        </w:rPr>
      </w:pPr>
      <w:r w:rsidRPr="00394CF5">
        <w:rPr>
          <w:rFonts w:ascii="Times New Roman" w:hAnsi="Times New Roman" w:cs="Times New Roman"/>
          <w:b/>
          <w:sz w:val="28"/>
          <w:szCs w:val="28"/>
        </w:rPr>
        <w:t>9.Один из создателей математического анализа, проективной геометрии</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а) Чебышев</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 xml:space="preserve">б) Паскаль </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в) Колмогоров</w:t>
      </w:r>
    </w:p>
    <w:p w:rsidR="007F6A94" w:rsidRDefault="007F6A94" w:rsidP="002C3AC3">
      <w:pPr>
        <w:ind w:firstLine="709"/>
        <w:jc w:val="both"/>
        <w:rPr>
          <w:rFonts w:ascii="Times New Roman" w:hAnsi="Times New Roman" w:cs="Times New Roman"/>
          <w:sz w:val="28"/>
          <w:szCs w:val="28"/>
        </w:rPr>
      </w:pPr>
      <w:r w:rsidRPr="00612392">
        <w:rPr>
          <w:rFonts w:ascii="Times New Roman" w:hAnsi="Times New Roman" w:cs="Times New Roman"/>
          <w:sz w:val="28"/>
          <w:szCs w:val="28"/>
        </w:rPr>
        <w:t>г) Гаусс</w:t>
      </w:r>
    </w:p>
    <w:p w:rsidR="007F6A94" w:rsidRPr="00394CF5" w:rsidRDefault="007F6A94" w:rsidP="002C3AC3">
      <w:pPr>
        <w:spacing w:after="0"/>
        <w:ind w:firstLine="709"/>
        <w:jc w:val="both"/>
        <w:rPr>
          <w:rFonts w:ascii="Times New Roman" w:hAnsi="Times New Roman" w:cs="Times New Roman"/>
          <w:b/>
          <w:sz w:val="28"/>
          <w:szCs w:val="28"/>
        </w:rPr>
      </w:pPr>
      <w:r w:rsidRPr="00394CF5">
        <w:rPr>
          <w:rFonts w:ascii="Times New Roman" w:hAnsi="Times New Roman" w:cs="Times New Roman"/>
          <w:b/>
          <w:sz w:val="28"/>
          <w:szCs w:val="28"/>
        </w:rPr>
        <w:lastRenderedPageBreak/>
        <w:t>10. Его «великая теорема» - одна из самых популярных теорем математики</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а) Гаусс</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 xml:space="preserve">б) Ферма </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в) Ньютон</w:t>
      </w:r>
    </w:p>
    <w:p w:rsidR="007F6A94" w:rsidRPr="00612392" w:rsidRDefault="007F6A94" w:rsidP="002C3AC3">
      <w:pPr>
        <w:spacing w:after="0"/>
        <w:ind w:firstLine="709"/>
        <w:jc w:val="both"/>
        <w:rPr>
          <w:rFonts w:ascii="Times New Roman" w:hAnsi="Times New Roman" w:cs="Times New Roman"/>
          <w:sz w:val="28"/>
          <w:szCs w:val="28"/>
        </w:rPr>
      </w:pPr>
      <w:r>
        <w:rPr>
          <w:rFonts w:ascii="Times New Roman" w:hAnsi="Times New Roman" w:cs="Times New Roman"/>
          <w:sz w:val="28"/>
          <w:szCs w:val="28"/>
        </w:rPr>
        <w:t>г) Декарт</w:t>
      </w:r>
    </w:p>
    <w:p w:rsidR="007F6A94" w:rsidRPr="00394CF5" w:rsidRDefault="007F6A94" w:rsidP="002C3AC3">
      <w:pPr>
        <w:spacing w:after="0"/>
        <w:ind w:firstLine="709"/>
        <w:jc w:val="both"/>
        <w:rPr>
          <w:rFonts w:ascii="Times New Roman" w:hAnsi="Times New Roman" w:cs="Times New Roman"/>
          <w:b/>
          <w:sz w:val="28"/>
          <w:szCs w:val="28"/>
        </w:rPr>
      </w:pPr>
      <w:r w:rsidRPr="00394CF5">
        <w:rPr>
          <w:rFonts w:ascii="Times New Roman" w:hAnsi="Times New Roman" w:cs="Times New Roman"/>
          <w:b/>
          <w:sz w:val="28"/>
          <w:szCs w:val="28"/>
        </w:rPr>
        <w:t>11.</w:t>
      </w:r>
      <w:r w:rsidR="003C63BE">
        <w:rPr>
          <w:rFonts w:ascii="Times New Roman" w:hAnsi="Times New Roman" w:cs="Times New Roman"/>
          <w:b/>
          <w:sz w:val="28"/>
          <w:szCs w:val="28"/>
        </w:rPr>
        <w:t xml:space="preserve"> </w:t>
      </w:r>
      <w:r w:rsidRPr="00394CF5">
        <w:rPr>
          <w:rFonts w:ascii="Times New Roman" w:hAnsi="Times New Roman" w:cs="Times New Roman"/>
          <w:b/>
          <w:sz w:val="28"/>
          <w:szCs w:val="28"/>
        </w:rPr>
        <w:t>Напи</w:t>
      </w:r>
      <w:r>
        <w:rPr>
          <w:rFonts w:ascii="Times New Roman" w:hAnsi="Times New Roman" w:cs="Times New Roman"/>
          <w:b/>
          <w:sz w:val="28"/>
          <w:szCs w:val="28"/>
        </w:rPr>
        <w:t>сал большой труд по геометрии «</w:t>
      </w:r>
      <w:r w:rsidRPr="00394CF5">
        <w:rPr>
          <w:rFonts w:ascii="Times New Roman" w:hAnsi="Times New Roman" w:cs="Times New Roman"/>
          <w:b/>
          <w:sz w:val="28"/>
          <w:szCs w:val="28"/>
        </w:rPr>
        <w:t>Начала» (13 книг)</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а) Архимед</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 xml:space="preserve">б) Евклид </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в) Чебышев</w:t>
      </w:r>
    </w:p>
    <w:p w:rsidR="007F6A94" w:rsidRPr="00612392" w:rsidRDefault="007F6A94" w:rsidP="002C3AC3">
      <w:pPr>
        <w:spacing w:after="0"/>
        <w:ind w:firstLine="709"/>
        <w:jc w:val="both"/>
        <w:rPr>
          <w:rFonts w:ascii="Times New Roman" w:hAnsi="Times New Roman" w:cs="Times New Roman"/>
          <w:sz w:val="28"/>
          <w:szCs w:val="28"/>
        </w:rPr>
      </w:pPr>
      <w:r>
        <w:rPr>
          <w:rFonts w:ascii="Times New Roman" w:hAnsi="Times New Roman" w:cs="Times New Roman"/>
          <w:sz w:val="28"/>
          <w:szCs w:val="28"/>
        </w:rPr>
        <w:t>г) Гаусс</w:t>
      </w:r>
    </w:p>
    <w:p w:rsidR="007F6A94" w:rsidRPr="002C3AC3" w:rsidRDefault="007F6A94" w:rsidP="002C3AC3">
      <w:pPr>
        <w:spacing w:after="0"/>
        <w:ind w:firstLine="709"/>
        <w:jc w:val="both"/>
        <w:rPr>
          <w:rFonts w:ascii="Times New Roman" w:hAnsi="Times New Roman" w:cs="Times New Roman"/>
          <w:b/>
          <w:sz w:val="28"/>
          <w:szCs w:val="28"/>
        </w:rPr>
      </w:pPr>
      <w:r w:rsidRPr="002C3AC3">
        <w:rPr>
          <w:rFonts w:ascii="Times New Roman" w:hAnsi="Times New Roman" w:cs="Times New Roman"/>
          <w:b/>
          <w:sz w:val="28"/>
          <w:szCs w:val="28"/>
        </w:rPr>
        <w:t>12. Создал новую геометрическую систему, известную под названием геометрии … Его называли «Коперником геометрии»</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а) Вейерштрасс</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 xml:space="preserve">б) Лобачевский </w:t>
      </w:r>
    </w:p>
    <w:p w:rsidR="007F6A94" w:rsidRPr="00612392"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в) Евклид</w:t>
      </w:r>
      <w:r>
        <w:rPr>
          <w:rFonts w:ascii="Times New Roman" w:hAnsi="Times New Roman" w:cs="Times New Roman"/>
          <w:sz w:val="28"/>
          <w:szCs w:val="28"/>
        </w:rPr>
        <w:t xml:space="preserve"> </w:t>
      </w:r>
    </w:p>
    <w:p w:rsidR="007F6A94" w:rsidRDefault="007F6A94" w:rsidP="002C3AC3">
      <w:pPr>
        <w:spacing w:after="0"/>
        <w:ind w:firstLine="709"/>
        <w:jc w:val="both"/>
        <w:rPr>
          <w:rFonts w:ascii="Times New Roman" w:hAnsi="Times New Roman" w:cs="Times New Roman"/>
          <w:sz w:val="28"/>
          <w:szCs w:val="28"/>
        </w:rPr>
      </w:pPr>
      <w:r w:rsidRPr="00612392">
        <w:rPr>
          <w:rFonts w:ascii="Times New Roman" w:hAnsi="Times New Roman" w:cs="Times New Roman"/>
          <w:sz w:val="28"/>
          <w:szCs w:val="28"/>
        </w:rPr>
        <w:t>г) Ньютон.</w:t>
      </w:r>
    </w:p>
    <w:p w:rsidR="007F6A94" w:rsidRDefault="007F6A94" w:rsidP="002C3AC3">
      <w:pPr>
        <w:spacing w:after="0"/>
        <w:ind w:firstLine="709"/>
        <w:jc w:val="both"/>
        <w:rPr>
          <w:rFonts w:ascii="Times New Roman" w:hAnsi="Times New Roman" w:cs="Times New Roman"/>
          <w:sz w:val="28"/>
          <w:szCs w:val="28"/>
        </w:rPr>
      </w:pPr>
    </w:p>
    <w:p w:rsidR="007F6A94" w:rsidRDefault="007F6A94" w:rsidP="002C3AC3">
      <w:pPr>
        <w:ind w:firstLine="709"/>
        <w:jc w:val="both"/>
        <w:rPr>
          <w:rFonts w:ascii="Times New Roman" w:hAnsi="Times New Roman" w:cs="Times New Roman"/>
          <w:sz w:val="28"/>
          <w:szCs w:val="28"/>
        </w:rPr>
      </w:pPr>
      <w:r>
        <w:rPr>
          <w:rFonts w:ascii="Times New Roman" w:hAnsi="Times New Roman" w:cs="Times New Roman"/>
          <w:sz w:val="28"/>
          <w:szCs w:val="28"/>
        </w:rPr>
        <w:t xml:space="preserve">В викторине принимало участие 25 студентов. </w:t>
      </w:r>
      <w:r w:rsidRPr="00ED7462">
        <w:rPr>
          <w:rFonts w:ascii="Times New Roman" w:hAnsi="Times New Roman" w:cs="Times New Roman"/>
          <w:sz w:val="28"/>
          <w:szCs w:val="28"/>
        </w:rPr>
        <w:t>Качественный анализ данных анкетирования</w:t>
      </w:r>
      <w:r>
        <w:rPr>
          <w:rFonts w:ascii="Times New Roman" w:hAnsi="Times New Roman" w:cs="Times New Roman"/>
          <w:sz w:val="28"/>
          <w:szCs w:val="28"/>
        </w:rPr>
        <w:t xml:space="preserve"> показал следующее. (приложение </w:t>
      </w:r>
      <w:proofErr w:type="gramStart"/>
      <w:r>
        <w:rPr>
          <w:rFonts w:ascii="Times New Roman" w:hAnsi="Times New Roman" w:cs="Times New Roman"/>
          <w:sz w:val="28"/>
          <w:szCs w:val="28"/>
        </w:rPr>
        <w:t xml:space="preserve">9 </w:t>
      </w:r>
      <w:r w:rsidRPr="00ED7462">
        <w:rPr>
          <w:rFonts w:ascii="Times New Roman" w:hAnsi="Times New Roman" w:cs="Times New Roman"/>
          <w:sz w:val="28"/>
          <w:szCs w:val="28"/>
        </w:rPr>
        <w:t>)</w:t>
      </w:r>
      <w:proofErr w:type="gramEnd"/>
      <w:r w:rsidRPr="00ED7462">
        <w:rPr>
          <w:rFonts w:ascii="Times New Roman" w:hAnsi="Times New Roman" w:cs="Times New Roman"/>
          <w:sz w:val="28"/>
          <w:szCs w:val="28"/>
        </w:rPr>
        <w:t>.</w:t>
      </w:r>
    </w:p>
    <w:p w:rsidR="007F6A94" w:rsidRDefault="007F6A94" w:rsidP="002C3AC3">
      <w:pPr>
        <w:ind w:firstLine="709"/>
        <w:jc w:val="both"/>
        <w:rPr>
          <w:rFonts w:ascii="Times New Roman" w:hAnsi="Times New Roman" w:cs="Times New Roman"/>
          <w:sz w:val="28"/>
          <w:szCs w:val="28"/>
        </w:rPr>
      </w:pPr>
      <w:r w:rsidRPr="005B007E">
        <w:rPr>
          <w:rFonts w:ascii="Times New Roman" w:hAnsi="Times New Roman" w:cs="Times New Roman"/>
          <w:sz w:val="28"/>
          <w:szCs w:val="28"/>
        </w:rPr>
        <w:t>Как показал результат викторины, самый сложный вопро</w:t>
      </w:r>
      <w:r>
        <w:rPr>
          <w:rFonts w:ascii="Times New Roman" w:hAnsi="Times New Roman" w:cs="Times New Roman"/>
          <w:sz w:val="28"/>
          <w:szCs w:val="28"/>
        </w:rPr>
        <w:t>с для студентов</w:t>
      </w:r>
      <w:r w:rsidR="002C3AC3">
        <w:rPr>
          <w:rFonts w:ascii="Times New Roman" w:hAnsi="Times New Roman" w:cs="Times New Roman"/>
          <w:sz w:val="28"/>
          <w:szCs w:val="28"/>
        </w:rPr>
        <w:t xml:space="preserve"> </w:t>
      </w:r>
      <w:r w:rsidRPr="005B007E">
        <w:rPr>
          <w:rFonts w:ascii="Times New Roman" w:hAnsi="Times New Roman" w:cs="Times New Roman"/>
          <w:sz w:val="28"/>
          <w:szCs w:val="28"/>
        </w:rPr>
        <w:t>1 вопрос: Главный труд этого математика «Математические начала натуральной философии». На него никто не ответил правильно. На вопрос №2: По основной профессии он был юристом, а мат</w:t>
      </w:r>
      <w:r>
        <w:rPr>
          <w:rFonts w:ascii="Times New Roman" w:hAnsi="Times New Roman" w:cs="Times New Roman"/>
          <w:sz w:val="28"/>
          <w:szCs w:val="28"/>
        </w:rPr>
        <w:t xml:space="preserve">ематикой занимался на досуге. - </w:t>
      </w:r>
      <w:r w:rsidRPr="005B007E">
        <w:rPr>
          <w:rFonts w:ascii="Times New Roman" w:hAnsi="Times New Roman" w:cs="Times New Roman"/>
          <w:sz w:val="28"/>
          <w:szCs w:val="28"/>
        </w:rPr>
        <w:t>ответили правильно 13 студентов.</w:t>
      </w:r>
    </w:p>
    <w:p w:rsidR="002C3AC3" w:rsidRDefault="002C3AC3" w:rsidP="000731F6">
      <w:pPr>
        <w:jc w:val="center"/>
        <w:rPr>
          <w:rFonts w:ascii="Times New Roman" w:hAnsi="Times New Roman" w:cs="Times New Roman"/>
          <w:b/>
          <w:sz w:val="28"/>
          <w:szCs w:val="28"/>
        </w:rPr>
      </w:pPr>
      <w:bookmarkStart w:id="9" w:name="_Toc126760446"/>
    </w:p>
    <w:p w:rsidR="002C3AC3" w:rsidRDefault="002C3AC3" w:rsidP="000731F6">
      <w:pPr>
        <w:jc w:val="center"/>
        <w:rPr>
          <w:rFonts w:ascii="Times New Roman" w:hAnsi="Times New Roman" w:cs="Times New Roman"/>
          <w:b/>
          <w:sz w:val="28"/>
          <w:szCs w:val="28"/>
        </w:rPr>
      </w:pPr>
    </w:p>
    <w:p w:rsidR="002C3AC3" w:rsidRDefault="002C3AC3" w:rsidP="000731F6">
      <w:pPr>
        <w:jc w:val="center"/>
        <w:rPr>
          <w:rFonts w:ascii="Times New Roman" w:hAnsi="Times New Roman" w:cs="Times New Roman"/>
          <w:b/>
          <w:sz w:val="28"/>
          <w:szCs w:val="28"/>
        </w:rPr>
      </w:pPr>
    </w:p>
    <w:p w:rsidR="000731F6" w:rsidRDefault="00331D70" w:rsidP="002C3AC3">
      <w:pPr>
        <w:ind w:firstLine="709"/>
        <w:jc w:val="center"/>
        <w:rPr>
          <w:rFonts w:ascii="Times New Roman" w:hAnsi="Times New Roman" w:cs="Times New Roman"/>
          <w:b/>
          <w:sz w:val="28"/>
          <w:szCs w:val="28"/>
        </w:rPr>
      </w:pPr>
      <w:r w:rsidRPr="005820B4">
        <w:rPr>
          <w:rFonts w:ascii="Times New Roman" w:hAnsi="Times New Roman" w:cs="Times New Roman"/>
          <w:b/>
          <w:sz w:val="28"/>
          <w:szCs w:val="28"/>
        </w:rPr>
        <w:lastRenderedPageBreak/>
        <w:t>Заключение</w:t>
      </w:r>
      <w:r w:rsidR="00557827">
        <w:rPr>
          <w:rFonts w:ascii="Times New Roman" w:hAnsi="Times New Roman" w:cs="Times New Roman"/>
          <w:b/>
          <w:sz w:val="28"/>
          <w:szCs w:val="28"/>
        </w:rPr>
        <w:t>:</w:t>
      </w:r>
      <w:bookmarkEnd w:id="9"/>
    </w:p>
    <w:p w:rsidR="002C3AC3" w:rsidRPr="000731F6" w:rsidRDefault="002C3AC3" w:rsidP="002C3AC3">
      <w:pPr>
        <w:ind w:firstLine="709"/>
        <w:jc w:val="center"/>
        <w:rPr>
          <w:rFonts w:ascii="Times New Roman" w:hAnsi="Times New Roman" w:cs="Times New Roman"/>
          <w:b/>
          <w:sz w:val="28"/>
          <w:szCs w:val="28"/>
        </w:rPr>
      </w:pPr>
    </w:p>
    <w:p w:rsidR="00331D70" w:rsidRPr="00331D70" w:rsidRDefault="00331D70" w:rsidP="002C3AC3">
      <w:pPr>
        <w:spacing w:after="0"/>
        <w:ind w:firstLine="709"/>
        <w:jc w:val="both"/>
        <w:rPr>
          <w:rFonts w:ascii="Times New Roman" w:hAnsi="Times New Roman" w:cs="Times New Roman"/>
          <w:sz w:val="28"/>
          <w:szCs w:val="28"/>
        </w:rPr>
      </w:pPr>
      <w:r w:rsidRPr="00331D70">
        <w:rPr>
          <w:rFonts w:ascii="Times New Roman" w:hAnsi="Times New Roman" w:cs="Times New Roman"/>
          <w:sz w:val="28"/>
          <w:szCs w:val="28"/>
        </w:rPr>
        <w:t>Жизнь великих учёных так тесно переплелась с наукой, что уже невозможно представить математику без Пифагора, а Лобачевского – без математики. Но всё же мы надеемся, что факты из их биографий составят более полные образы учёных, которым ничто человеческое не чуждо.</w:t>
      </w:r>
    </w:p>
    <w:p w:rsidR="00331D70" w:rsidRDefault="00331D70" w:rsidP="002C3AC3">
      <w:pPr>
        <w:spacing w:after="0"/>
        <w:ind w:firstLine="709"/>
        <w:jc w:val="both"/>
        <w:rPr>
          <w:rFonts w:ascii="Times New Roman" w:hAnsi="Times New Roman" w:cs="Times New Roman"/>
          <w:sz w:val="28"/>
          <w:szCs w:val="28"/>
        </w:rPr>
      </w:pPr>
      <w:r w:rsidRPr="00331D70">
        <w:rPr>
          <w:rFonts w:ascii="Times New Roman" w:hAnsi="Times New Roman" w:cs="Times New Roman"/>
          <w:sz w:val="28"/>
          <w:szCs w:val="28"/>
        </w:rPr>
        <w:t>Математика – уникальная наука. Она способствует выработке адекватного представления и понимания знания. “Ни одно человеческое исследование не может называться истинной наукой, если оно не прошло через математические доказательс</w:t>
      </w:r>
      <w:r>
        <w:rPr>
          <w:rFonts w:ascii="Times New Roman" w:hAnsi="Times New Roman" w:cs="Times New Roman"/>
          <w:sz w:val="28"/>
          <w:szCs w:val="28"/>
        </w:rPr>
        <w:t>тва” – писал Леонардо да Винчи.</w:t>
      </w:r>
    </w:p>
    <w:p w:rsidR="00331D70" w:rsidRDefault="00331D70" w:rsidP="002C3AC3">
      <w:pPr>
        <w:ind w:firstLine="709"/>
        <w:jc w:val="both"/>
        <w:rPr>
          <w:rFonts w:ascii="Times New Roman" w:hAnsi="Times New Roman" w:cs="Times New Roman"/>
          <w:sz w:val="28"/>
          <w:szCs w:val="28"/>
        </w:rPr>
      </w:pPr>
    </w:p>
    <w:p w:rsidR="006226BD" w:rsidRDefault="006226BD" w:rsidP="00331D70">
      <w:pPr>
        <w:jc w:val="both"/>
        <w:rPr>
          <w:rFonts w:ascii="Times New Roman" w:hAnsi="Times New Roman" w:cs="Times New Roman"/>
          <w:sz w:val="28"/>
          <w:szCs w:val="28"/>
        </w:rPr>
      </w:pPr>
    </w:p>
    <w:p w:rsidR="00331D70" w:rsidRDefault="00331D70" w:rsidP="00331D70">
      <w:pPr>
        <w:jc w:val="both"/>
        <w:rPr>
          <w:rFonts w:ascii="Times New Roman" w:hAnsi="Times New Roman" w:cs="Times New Roman"/>
          <w:sz w:val="28"/>
          <w:szCs w:val="28"/>
        </w:rPr>
      </w:pPr>
    </w:p>
    <w:p w:rsidR="00331D70" w:rsidRDefault="00331D70" w:rsidP="00331D70">
      <w:pPr>
        <w:jc w:val="both"/>
        <w:rPr>
          <w:rFonts w:ascii="Times New Roman" w:hAnsi="Times New Roman" w:cs="Times New Roman"/>
          <w:sz w:val="28"/>
          <w:szCs w:val="28"/>
        </w:rPr>
      </w:pPr>
    </w:p>
    <w:p w:rsidR="00331D70" w:rsidRDefault="00331D70" w:rsidP="00331D70">
      <w:pPr>
        <w:jc w:val="both"/>
        <w:rPr>
          <w:rFonts w:ascii="Times New Roman" w:hAnsi="Times New Roman" w:cs="Times New Roman"/>
          <w:sz w:val="28"/>
          <w:szCs w:val="28"/>
        </w:rPr>
      </w:pPr>
    </w:p>
    <w:p w:rsidR="00331D70" w:rsidRDefault="00331D70" w:rsidP="00331D70">
      <w:pPr>
        <w:jc w:val="both"/>
        <w:rPr>
          <w:rFonts w:ascii="Times New Roman" w:hAnsi="Times New Roman" w:cs="Times New Roman"/>
          <w:sz w:val="28"/>
          <w:szCs w:val="28"/>
        </w:rPr>
      </w:pPr>
    </w:p>
    <w:p w:rsidR="00331D70" w:rsidRDefault="00331D70" w:rsidP="00331D70">
      <w:pPr>
        <w:jc w:val="both"/>
        <w:rPr>
          <w:rFonts w:ascii="Times New Roman" w:hAnsi="Times New Roman" w:cs="Times New Roman"/>
          <w:sz w:val="28"/>
          <w:szCs w:val="28"/>
        </w:rPr>
      </w:pPr>
    </w:p>
    <w:p w:rsidR="00331D70" w:rsidRDefault="00331D70" w:rsidP="00331D70">
      <w:pPr>
        <w:jc w:val="both"/>
        <w:rPr>
          <w:rFonts w:ascii="Times New Roman" w:hAnsi="Times New Roman" w:cs="Times New Roman"/>
          <w:sz w:val="28"/>
          <w:szCs w:val="28"/>
        </w:rPr>
      </w:pPr>
    </w:p>
    <w:p w:rsidR="00331D70" w:rsidRDefault="00331D70" w:rsidP="00331D70">
      <w:pPr>
        <w:jc w:val="both"/>
        <w:rPr>
          <w:rFonts w:ascii="Times New Roman" w:hAnsi="Times New Roman" w:cs="Times New Roman"/>
          <w:sz w:val="28"/>
          <w:szCs w:val="28"/>
        </w:rPr>
      </w:pPr>
    </w:p>
    <w:p w:rsidR="007F6A94" w:rsidRDefault="007F6A94" w:rsidP="00FF36E3">
      <w:pPr>
        <w:pStyle w:val="1"/>
        <w:jc w:val="center"/>
        <w:rPr>
          <w:rFonts w:ascii="Times New Roman" w:hAnsi="Times New Roman" w:cs="Times New Roman"/>
          <w:b/>
          <w:color w:val="auto"/>
          <w:sz w:val="28"/>
          <w:szCs w:val="28"/>
        </w:rPr>
      </w:pPr>
      <w:bookmarkStart w:id="10" w:name="_Toc126760447"/>
      <w:bookmarkStart w:id="11" w:name="_Toc131693368"/>
    </w:p>
    <w:p w:rsidR="006226BD" w:rsidRDefault="006226BD" w:rsidP="00FF36E3">
      <w:pPr>
        <w:pStyle w:val="1"/>
        <w:jc w:val="center"/>
        <w:rPr>
          <w:rFonts w:ascii="Times New Roman" w:hAnsi="Times New Roman" w:cs="Times New Roman"/>
          <w:b/>
          <w:color w:val="auto"/>
          <w:sz w:val="28"/>
          <w:szCs w:val="28"/>
        </w:rPr>
      </w:pPr>
    </w:p>
    <w:p w:rsidR="006226BD" w:rsidRDefault="006226BD" w:rsidP="00FF36E3">
      <w:pPr>
        <w:pStyle w:val="1"/>
        <w:jc w:val="center"/>
        <w:rPr>
          <w:rFonts w:ascii="Times New Roman" w:hAnsi="Times New Roman" w:cs="Times New Roman"/>
          <w:b/>
          <w:color w:val="auto"/>
          <w:sz w:val="28"/>
          <w:szCs w:val="28"/>
        </w:rPr>
      </w:pPr>
    </w:p>
    <w:p w:rsidR="006226BD" w:rsidRDefault="006226BD" w:rsidP="006226BD"/>
    <w:p w:rsidR="006226BD" w:rsidRDefault="006226BD" w:rsidP="00FF36E3">
      <w:pPr>
        <w:pStyle w:val="1"/>
        <w:jc w:val="center"/>
        <w:rPr>
          <w:rFonts w:asciiTheme="minorHAnsi" w:eastAsiaTheme="minorHAnsi" w:hAnsiTheme="minorHAnsi" w:cstheme="minorBidi"/>
          <w:color w:val="auto"/>
          <w:sz w:val="22"/>
          <w:szCs w:val="22"/>
        </w:rPr>
      </w:pPr>
    </w:p>
    <w:p w:rsidR="006226BD" w:rsidRPr="006226BD" w:rsidRDefault="006226BD" w:rsidP="006226BD"/>
    <w:p w:rsidR="00466E8F" w:rsidRDefault="004A292D" w:rsidP="002C3AC3">
      <w:pPr>
        <w:pStyle w:val="1"/>
        <w:ind w:firstLine="709"/>
        <w:jc w:val="center"/>
        <w:rPr>
          <w:rFonts w:ascii="Times New Roman" w:hAnsi="Times New Roman" w:cs="Times New Roman"/>
          <w:b/>
          <w:color w:val="auto"/>
          <w:sz w:val="28"/>
          <w:szCs w:val="28"/>
        </w:rPr>
      </w:pPr>
      <w:r w:rsidRPr="005820B4">
        <w:rPr>
          <w:rFonts w:ascii="Times New Roman" w:hAnsi="Times New Roman" w:cs="Times New Roman"/>
          <w:b/>
          <w:color w:val="auto"/>
          <w:sz w:val="28"/>
          <w:szCs w:val="28"/>
        </w:rPr>
        <w:lastRenderedPageBreak/>
        <w:t>С</w:t>
      </w:r>
      <w:r w:rsidR="005820B4" w:rsidRPr="005820B4">
        <w:rPr>
          <w:rFonts w:ascii="Times New Roman" w:hAnsi="Times New Roman" w:cs="Times New Roman"/>
          <w:b/>
          <w:color w:val="auto"/>
          <w:sz w:val="28"/>
          <w:szCs w:val="28"/>
        </w:rPr>
        <w:t>писок использованной литературы</w:t>
      </w:r>
      <w:bookmarkEnd w:id="10"/>
      <w:r w:rsidR="000731F6">
        <w:rPr>
          <w:rFonts w:ascii="Times New Roman" w:hAnsi="Times New Roman" w:cs="Times New Roman"/>
          <w:b/>
          <w:color w:val="auto"/>
          <w:sz w:val="28"/>
          <w:szCs w:val="28"/>
        </w:rPr>
        <w:t>.</w:t>
      </w:r>
      <w:bookmarkEnd w:id="11"/>
    </w:p>
    <w:p w:rsidR="000731F6" w:rsidRPr="000731F6" w:rsidRDefault="000731F6" w:rsidP="002C3AC3">
      <w:pPr>
        <w:spacing w:after="0"/>
        <w:ind w:firstLine="709"/>
      </w:pPr>
    </w:p>
    <w:p w:rsidR="003560AF" w:rsidRPr="003560AF" w:rsidRDefault="00557827" w:rsidP="002C3AC3">
      <w:pPr>
        <w:pStyle w:val="a3"/>
        <w:spacing w:after="0"/>
        <w:ind w:left="0" w:firstLine="709"/>
        <w:jc w:val="both"/>
        <w:rPr>
          <w:rFonts w:ascii="Times New Roman" w:hAnsi="Times New Roman" w:cs="Times New Roman"/>
          <w:sz w:val="28"/>
          <w:szCs w:val="28"/>
        </w:rPr>
      </w:pPr>
      <w:r w:rsidRPr="00557827">
        <w:rPr>
          <w:rFonts w:ascii="Times New Roman" w:hAnsi="Times New Roman" w:cs="Times New Roman"/>
          <w:sz w:val="28"/>
          <w:szCs w:val="28"/>
        </w:rPr>
        <w:t>1.</w:t>
      </w:r>
      <w:r>
        <w:t xml:space="preserve"> </w:t>
      </w:r>
      <w:hyperlink r:id="rId8" w:history="1">
        <w:r w:rsidR="003560AF" w:rsidRPr="003560AF">
          <w:rPr>
            <w:rStyle w:val="a5"/>
            <w:rFonts w:ascii="Times New Roman" w:hAnsi="Times New Roman" w:cs="Times New Roman"/>
            <w:color w:val="auto"/>
            <w:sz w:val="28"/>
            <w:szCs w:val="28"/>
            <w:u w:val="none"/>
          </w:rPr>
          <w:t>https://ru.wikipedia.org/wiki/Виет,_Франсуа</w:t>
        </w:r>
      </w:hyperlink>
    </w:p>
    <w:p w:rsidR="003560AF" w:rsidRPr="003560AF" w:rsidRDefault="00557827" w:rsidP="002C3AC3">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2. </w:t>
      </w:r>
      <w:hyperlink r:id="rId9" w:history="1">
        <w:r w:rsidR="003560AF" w:rsidRPr="003560AF">
          <w:rPr>
            <w:rStyle w:val="a5"/>
            <w:rFonts w:ascii="Times New Roman" w:hAnsi="Times New Roman" w:cs="Times New Roman"/>
            <w:color w:val="auto"/>
            <w:sz w:val="28"/>
            <w:szCs w:val="28"/>
            <w:u w:val="none"/>
          </w:rPr>
          <w:t>https://ru.wikipedia.org/wiki/Архимед</w:t>
        </w:r>
      </w:hyperlink>
    </w:p>
    <w:p w:rsidR="003560AF" w:rsidRPr="003560AF" w:rsidRDefault="00557827" w:rsidP="002C3AC3">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3. </w:t>
      </w:r>
      <w:hyperlink r:id="rId10" w:history="1">
        <w:r w:rsidR="003560AF" w:rsidRPr="003560AF">
          <w:rPr>
            <w:rStyle w:val="a5"/>
            <w:rFonts w:ascii="Times New Roman" w:hAnsi="Times New Roman" w:cs="Times New Roman"/>
            <w:color w:val="auto"/>
            <w:sz w:val="28"/>
            <w:szCs w:val="28"/>
            <w:u w:val="none"/>
          </w:rPr>
          <w:t>https://ru.wikipedia.org/wiki/Декарт,_Рене</w:t>
        </w:r>
      </w:hyperlink>
    </w:p>
    <w:p w:rsidR="003560AF" w:rsidRPr="003560AF" w:rsidRDefault="00557827" w:rsidP="002C3AC3">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4. </w:t>
      </w:r>
      <w:hyperlink r:id="rId11" w:history="1">
        <w:r w:rsidR="003560AF" w:rsidRPr="003560AF">
          <w:rPr>
            <w:rStyle w:val="a5"/>
            <w:rFonts w:ascii="Times New Roman" w:hAnsi="Times New Roman" w:cs="Times New Roman"/>
            <w:color w:val="auto"/>
            <w:sz w:val="28"/>
            <w:szCs w:val="28"/>
            <w:u w:val="none"/>
          </w:rPr>
          <w:t>https://ru.wikipedia.org/wiki/Пифагор</w:t>
        </w:r>
      </w:hyperlink>
    </w:p>
    <w:p w:rsidR="003560AF" w:rsidRPr="00D05DED" w:rsidRDefault="00557827" w:rsidP="002C3AC3">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5. </w:t>
      </w:r>
      <w:hyperlink r:id="rId12" w:history="1">
        <w:r w:rsidR="00D05DED" w:rsidRPr="00D05DED">
          <w:rPr>
            <w:rStyle w:val="a5"/>
            <w:rFonts w:ascii="Times New Roman" w:hAnsi="Times New Roman" w:cs="Times New Roman"/>
            <w:color w:val="auto"/>
            <w:sz w:val="28"/>
            <w:szCs w:val="28"/>
            <w:u w:val="none"/>
          </w:rPr>
          <w:t>https://ru.wikipedia.org/wiki/Евклид</w:t>
        </w:r>
      </w:hyperlink>
    </w:p>
    <w:p w:rsidR="00D05DED" w:rsidRPr="00D05DED" w:rsidRDefault="00557827" w:rsidP="002C3AC3">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6. </w:t>
      </w:r>
      <w:hyperlink r:id="rId13" w:history="1">
        <w:r w:rsidR="00D05DED" w:rsidRPr="00D05DED">
          <w:rPr>
            <w:rStyle w:val="a5"/>
            <w:rFonts w:ascii="Times New Roman" w:hAnsi="Times New Roman" w:cs="Times New Roman"/>
            <w:color w:val="auto"/>
            <w:sz w:val="28"/>
            <w:szCs w:val="28"/>
            <w:u w:val="none"/>
          </w:rPr>
          <w:t>https://ru.wikipedia.org/wiki/Гиппократ</w:t>
        </w:r>
      </w:hyperlink>
    </w:p>
    <w:p w:rsidR="00D05DED" w:rsidRPr="00D05DED" w:rsidRDefault="00557827" w:rsidP="002C3AC3">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7. </w:t>
      </w:r>
      <w:hyperlink r:id="rId14" w:history="1">
        <w:r w:rsidR="00D05DED" w:rsidRPr="00D05DED">
          <w:rPr>
            <w:rStyle w:val="a5"/>
            <w:rFonts w:ascii="Times New Roman" w:hAnsi="Times New Roman" w:cs="Times New Roman"/>
            <w:color w:val="auto"/>
            <w:sz w:val="28"/>
            <w:szCs w:val="28"/>
            <w:u w:val="none"/>
          </w:rPr>
          <w:t>https://ru.wikipedia.org/wiki/Фибоначчи</w:t>
        </w:r>
      </w:hyperlink>
    </w:p>
    <w:p w:rsidR="00D05DED" w:rsidRPr="00D05DED" w:rsidRDefault="00557827" w:rsidP="002C3AC3">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8. </w:t>
      </w:r>
      <w:hyperlink r:id="rId15" w:history="1">
        <w:r w:rsidR="00D05DED" w:rsidRPr="00D05DED">
          <w:rPr>
            <w:rStyle w:val="a5"/>
            <w:rFonts w:ascii="Times New Roman" w:hAnsi="Times New Roman" w:cs="Times New Roman"/>
            <w:color w:val="auto"/>
            <w:sz w:val="28"/>
            <w:szCs w:val="28"/>
            <w:u w:val="none"/>
          </w:rPr>
          <w:t>https://ru.wikipedia.org/wiki/Эйлер,_Леонард</w:t>
        </w:r>
      </w:hyperlink>
    </w:p>
    <w:p w:rsidR="00557827" w:rsidRDefault="002C3AC3" w:rsidP="002C3AC3">
      <w:pPr>
        <w:pStyle w:val="a3"/>
        <w:spacing w:after="0"/>
        <w:ind w:left="0" w:firstLine="709"/>
        <w:jc w:val="both"/>
        <w:rPr>
          <w:rStyle w:val="a5"/>
          <w:rFonts w:ascii="Times New Roman" w:hAnsi="Times New Roman" w:cs="Times New Roman"/>
          <w:color w:val="auto"/>
          <w:sz w:val="28"/>
          <w:szCs w:val="28"/>
          <w:u w:val="none"/>
        </w:rPr>
      </w:pPr>
      <w:r>
        <w:rPr>
          <w:rFonts w:ascii="Times New Roman" w:hAnsi="Times New Roman" w:cs="Times New Roman"/>
          <w:sz w:val="28"/>
          <w:szCs w:val="28"/>
        </w:rPr>
        <w:t>9.</w:t>
      </w:r>
      <w:hyperlink r:id="rId16" w:history="1">
        <w:r w:rsidR="00D05DED" w:rsidRPr="00D05DED">
          <w:rPr>
            <w:rStyle w:val="a5"/>
            <w:rFonts w:ascii="Times New Roman" w:hAnsi="Times New Roman" w:cs="Times New Roman"/>
            <w:color w:val="auto"/>
            <w:sz w:val="28"/>
            <w:szCs w:val="28"/>
            <w:u w:val="none"/>
          </w:rPr>
          <w:t>https://videouroki.net/razrabotki/individual-nyi-proiekt-po-matiematikie.html</w:t>
        </w:r>
      </w:hyperlink>
    </w:p>
    <w:p w:rsidR="00D05DED" w:rsidRPr="00557827" w:rsidRDefault="002C3AC3" w:rsidP="002C3AC3">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10.</w:t>
      </w:r>
      <w:r w:rsidR="00D05DED" w:rsidRPr="00557827">
        <w:rPr>
          <w:rFonts w:ascii="Times New Roman" w:hAnsi="Times New Roman" w:cs="Times New Roman"/>
          <w:sz w:val="28"/>
          <w:szCs w:val="28"/>
        </w:rPr>
        <w:t>https://compedu.ru/publication/proektnaia-rabota-po-algebre-na-temu-drevnie-matematiki-i-ikh-otkrytiia.html</w:t>
      </w:r>
    </w:p>
    <w:p w:rsidR="004A292D" w:rsidRDefault="004A292D" w:rsidP="002C3AC3">
      <w:pPr>
        <w:ind w:firstLine="709"/>
        <w:jc w:val="both"/>
        <w:rPr>
          <w:rFonts w:ascii="Times New Roman" w:hAnsi="Times New Roman" w:cs="Times New Roman"/>
          <w:b/>
          <w:sz w:val="28"/>
          <w:szCs w:val="28"/>
        </w:rPr>
      </w:pPr>
    </w:p>
    <w:p w:rsidR="004A292D" w:rsidRDefault="004A292D" w:rsidP="00466E8F">
      <w:pPr>
        <w:jc w:val="both"/>
        <w:rPr>
          <w:rFonts w:ascii="Times New Roman" w:hAnsi="Times New Roman" w:cs="Times New Roman"/>
          <w:b/>
          <w:sz w:val="28"/>
          <w:szCs w:val="28"/>
        </w:rPr>
      </w:pPr>
    </w:p>
    <w:p w:rsidR="004A292D" w:rsidRDefault="004A292D" w:rsidP="00331D70">
      <w:pPr>
        <w:jc w:val="center"/>
        <w:rPr>
          <w:rFonts w:ascii="Times New Roman" w:hAnsi="Times New Roman" w:cs="Times New Roman"/>
          <w:b/>
          <w:sz w:val="28"/>
          <w:szCs w:val="28"/>
        </w:rPr>
      </w:pPr>
    </w:p>
    <w:p w:rsidR="004A292D" w:rsidRDefault="004A292D" w:rsidP="00331D70">
      <w:pPr>
        <w:jc w:val="center"/>
        <w:rPr>
          <w:rFonts w:ascii="Times New Roman" w:hAnsi="Times New Roman" w:cs="Times New Roman"/>
          <w:b/>
          <w:sz w:val="28"/>
          <w:szCs w:val="28"/>
        </w:rPr>
      </w:pPr>
    </w:p>
    <w:p w:rsidR="004A292D" w:rsidRDefault="004A292D" w:rsidP="00331D70">
      <w:pPr>
        <w:jc w:val="center"/>
        <w:rPr>
          <w:rFonts w:ascii="Times New Roman" w:hAnsi="Times New Roman" w:cs="Times New Roman"/>
          <w:b/>
          <w:sz w:val="28"/>
          <w:szCs w:val="28"/>
        </w:rPr>
      </w:pPr>
    </w:p>
    <w:p w:rsidR="004A292D" w:rsidRDefault="004A292D" w:rsidP="00331D70">
      <w:pPr>
        <w:jc w:val="center"/>
        <w:rPr>
          <w:rFonts w:ascii="Times New Roman" w:hAnsi="Times New Roman" w:cs="Times New Roman"/>
          <w:b/>
          <w:sz w:val="28"/>
          <w:szCs w:val="28"/>
        </w:rPr>
      </w:pPr>
    </w:p>
    <w:p w:rsidR="000731F6" w:rsidRPr="000731F6" w:rsidRDefault="000731F6" w:rsidP="000731F6">
      <w:bookmarkStart w:id="12" w:name="_Toc126760448"/>
    </w:p>
    <w:p w:rsidR="006226BD" w:rsidRDefault="006226BD" w:rsidP="00557827">
      <w:pPr>
        <w:pStyle w:val="1"/>
        <w:jc w:val="center"/>
        <w:rPr>
          <w:rFonts w:ascii="Times New Roman" w:hAnsi="Times New Roman" w:cs="Times New Roman"/>
          <w:b/>
          <w:color w:val="auto"/>
          <w:sz w:val="28"/>
          <w:szCs w:val="28"/>
        </w:rPr>
      </w:pPr>
      <w:bookmarkStart w:id="13" w:name="_Toc131693369"/>
    </w:p>
    <w:p w:rsidR="006226BD" w:rsidRDefault="006226BD" w:rsidP="00557827">
      <w:pPr>
        <w:pStyle w:val="1"/>
        <w:jc w:val="center"/>
        <w:rPr>
          <w:rFonts w:ascii="Times New Roman" w:hAnsi="Times New Roman" w:cs="Times New Roman"/>
          <w:b/>
          <w:color w:val="auto"/>
          <w:sz w:val="28"/>
          <w:szCs w:val="28"/>
        </w:rPr>
      </w:pPr>
    </w:p>
    <w:p w:rsidR="006226BD" w:rsidRDefault="006226BD" w:rsidP="00557827">
      <w:pPr>
        <w:pStyle w:val="1"/>
        <w:jc w:val="center"/>
        <w:rPr>
          <w:rFonts w:asciiTheme="minorHAnsi" w:eastAsiaTheme="minorHAnsi" w:hAnsiTheme="minorHAnsi" w:cstheme="minorBidi"/>
          <w:color w:val="auto"/>
          <w:sz w:val="22"/>
          <w:szCs w:val="22"/>
        </w:rPr>
      </w:pPr>
    </w:p>
    <w:p w:rsidR="006226BD" w:rsidRPr="006226BD" w:rsidRDefault="006226BD" w:rsidP="006226BD"/>
    <w:p w:rsidR="00331D70" w:rsidRPr="005820B4" w:rsidRDefault="00331D70" w:rsidP="00557827">
      <w:pPr>
        <w:pStyle w:val="1"/>
        <w:jc w:val="center"/>
        <w:rPr>
          <w:rFonts w:ascii="Times New Roman" w:hAnsi="Times New Roman" w:cs="Times New Roman"/>
          <w:b/>
          <w:color w:val="auto"/>
          <w:sz w:val="28"/>
          <w:szCs w:val="28"/>
        </w:rPr>
      </w:pPr>
      <w:r w:rsidRPr="005820B4">
        <w:rPr>
          <w:rFonts w:ascii="Times New Roman" w:hAnsi="Times New Roman" w:cs="Times New Roman"/>
          <w:b/>
          <w:color w:val="auto"/>
          <w:sz w:val="28"/>
          <w:szCs w:val="28"/>
        </w:rPr>
        <w:lastRenderedPageBreak/>
        <w:t>Приложение</w:t>
      </w:r>
      <w:bookmarkEnd w:id="12"/>
      <w:bookmarkEnd w:id="13"/>
    </w:p>
    <w:p w:rsidR="004A292D" w:rsidRPr="004A292D" w:rsidRDefault="004A292D" w:rsidP="004A292D">
      <w:pPr>
        <w:jc w:val="both"/>
        <w:rPr>
          <w:rFonts w:ascii="Times New Roman" w:hAnsi="Times New Roman" w:cs="Times New Roman"/>
          <w:sz w:val="28"/>
          <w:szCs w:val="28"/>
        </w:rPr>
      </w:pPr>
      <w:r>
        <w:rPr>
          <w:rFonts w:ascii="Times New Roman" w:hAnsi="Times New Roman" w:cs="Times New Roman"/>
          <w:sz w:val="28"/>
          <w:szCs w:val="28"/>
        </w:rPr>
        <w:t>Приложение 1.</w:t>
      </w:r>
    </w:p>
    <w:p w:rsidR="00331D70" w:rsidRDefault="004A292D" w:rsidP="00331D70">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9790" cy="440944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himed-8.jpg"/>
                    <pic:cNvPicPr/>
                  </pic:nvPicPr>
                  <pic:blipFill>
                    <a:blip r:embed="rId17">
                      <a:extLst>
                        <a:ext uri="{28A0092B-C50C-407E-A947-70E740481C1C}">
                          <a14:useLocalDpi xmlns:a14="http://schemas.microsoft.com/office/drawing/2010/main" val="0"/>
                        </a:ext>
                      </a:extLst>
                    </a:blip>
                    <a:stretch>
                      <a:fillRect/>
                    </a:stretch>
                  </pic:blipFill>
                  <pic:spPr>
                    <a:xfrm>
                      <a:off x="0" y="0"/>
                      <a:ext cx="5965654" cy="4428640"/>
                    </a:xfrm>
                    <a:prstGeom prst="rect">
                      <a:avLst/>
                    </a:prstGeom>
                  </pic:spPr>
                </pic:pic>
              </a:graphicData>
            </a:graphic>
          </wp:inline>
        </w:drawing>
      </w:r>
    </w:p>
    <w:p w:rsidR="004A292D" w:rsidRDefault="004A292D" w:rsidP="00331D70">
      <w:pPr>
        <w:jc w:val="both"/>
        <w:rPr>
          <w:rFonts w:ascii="Times New Roman" w:hAnsi="Times New Roman" w:cs="Times New Roman"/>
          <w:noProof/>
          <w:sz w:val="28"/>
          <w:szCs w:val="28"/>
          <w:lang w:eastAsia="ru-RU"/>
        </w:rPr>
      </w:pPr>
      <w:r>
        <w:rPr>
          <w:rFonts w:ascii="Times New Roman" w:hAnsi="Times New Roman" w:cs="Times New Roman"/>
          <w:sz w:val="28"/>
          <w:szCs w:val="28"/>
        </w:rPr>
        <w:t>Приложение 2.</w:t>
      </w:r>
      <w:r w:rsidRPr="004A292D">
        <w:rPr>
          <w:rFonts w:ascii="Times New Roman" w:hAnsi="Times New Roman" w:cs="Times New Roman"/>
          <w:noProof/>
          <w:sz w:val="28"/>
          <w:szCs w:val="28"/>
          <w:lang w:eastAsia="ru-RU"/>
        </w:rPr>
        <w:t xml:space="preserve"> </w:t>
      </w:r>
    </w:p>
    <w:p w:rsidR="004A292D" w:rsidRDefault="00986E2F" w:rsidP="00331D70">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-4801</wp:posOffset>
            </wp:positionH>
            <wp:positionV relativeFrom="page">
              <wp:posOffset>6788506</wp:posOffset>
            </wp:positionV>
            <wp:extent cx="5939790" cy="3021177"/>
            <wp:effectExtent l="0" t="0" r="3810" b="825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iginal.png"/>
                    <pic:cNvPicPr/>
                  </pic:nvPicPr>
                  <pic:blipFill>
                    <a:blip r:embed="rId18">
                      <a:extLst>
                        <a:ext uri="{28A0092B-C50C-407E-A947-70E740481C1C}">
                          <a14:useLocalDpi xmlns:a14="http://schemas.microsoft.com/office/drawing/2010/main" val="0"/>
                        </a:ext>
                      </a:extLst>
                    </a:blip>
                    <a:stretch>
                      <a:fillRect/>
                    </a:stretch>
                  </pic:blipFill>
                  <pic:spPr>
                    <a:xfrm>
                      <a:off x="0" y="0"/>
                      <a:ext cx="5958659" cy="3030775"/>
                    </a:xfrm>
                    <a:prstGeom prst="rect">
                      <a:avLst/>
                    </a:prstGeom>
                  </pic:spPr>
                </pic:pic>
              </a:graphicData>
            </a:graphic>
            <wp14:sizeRelV relativeFrom="margin">
              <wp14:pctHeight>0</wp14:pctHeight>
            </wp14:sizeRelV>
          </wp:anchor>
        </w:drawing>
      </w:r>
    </w:p>
    <w:p w:rsidR="004A292D" w:rsidRDefault="004A292D" w:rsidP="00331D70">
      <w:pPr>
        <w:jc w:val="both"/>
        <w:rPr>
          <w:rFonts w:ascii="Times New Roman" w:hAnsi="Times New Roman" w:cs="Times New Roman"/>
          <w:noProof/>
          <w:sz w:val="28"/>
          <w:szCs w:val="28"/>
          <w:lang w:eastAsia="ru-RU"/>
        </w:rPr>
      </w:pPr>
    </w:p>
    <w:p w:rsidR="004A292D" w:rsidRDefault="004A292D" w:rsidP="00331D70">
      <w:pPr>
        <w:jc w:val="both"/>
        <w:rPr>
          <w:rFonts w:ascii="Times New Roman" w:hAnsi="Times New Roman" w:cs="Times New Roman"/>
          <w:noProof/>
          <w:sz w:val="28"/>
          <w:szCs w:val="28"/>
          <w:lang w:eastAsia="ru-RU"/>
        </w:rPr>
      </w:pPr>
    </w:p>
    <w:p w:rsidR="004A292D" w:rsidRDefault="004A292D" w:rsidP="00331D70">
      <w:pPr>
        <w:jc w:val="both"/>
        <w:rPr>
          <w:rFonts w:ascii="Times New Roman" w:hAnsi="Times New Roman" w:cs="Times New Roman"/>
          <w:noProof/>
          <w:sz w:val="28"/>
          <w:szCs w:val="28"/>
          <w:lang w:eastAsia="ru-RU"/>
        </w:rPr>
      </w:pPr>
    </w:p>
    <w:p w:rsidR="004A292D" w:rsidRDefault="004A292D" w:rsidP="00331D70">
      <w:pPr>
        <w:jc w:val="both"/>
        <w:rPr>
          <w:rFonts w:ascii="Times New Roman" w:hAnsi="Times New Roman" w:cs="Times New Roman"/>
          <w:noProof/>
          <w:sz w:val="28"/>
          <w:szCs w:val="28"/>
          <w:lang w:eastAsia="ru-RU"/>
        </w:rPr>
      </w:pPr>
    </w:p>
    <w:p w:rsidR="004A292D" w:rsidRDefault="004A292D" w:rsidP="00331D70">
      <w:pPr>
        <w:jc w:val="both"/>
        <w:rPr>
          <w:rFonts w:ascii="Times New Roman" w:hAnsi="Times New Roman" w:cs="Times New Roman"/>
          <w:noProof/>
          <w:sz w:val="28"/>
          <w:szCs w:val="28"/>
          <w:lang w:eastAsia="ru-RU"/>
        </w:rPr>
      </w:pPr>
    </w:p>
    <w:p w:rsidR="004A292D" w:rsidRDefault="004A292D" w:rsidP="00331D70">
      <w:pPr>
        <w:jc w:val="both"/>
        <w:rPr>
          <w:rFonts w:ascii="Times New Roman" w:hAnsi="Times New Roman" w:cs="Times New Roman"/>
          <w:noProof/>
          <w:sz w:val="28"/>
          <w:szCs w:val="28"/>
          <w:lang w:eastAsia="ru-RU"/>
        </w:rPr>
      </w:pPr>
    </w:p>
    <w:p w:rsidR="004A292D" w:rsidRDefault="004A292D" w:rsidP="00331D70">
      <w:pPr>
        <w:jc w:val="both"/>
        <w:rPr>
          <w:rFonts w:ascii="Times New Roman" w:hAnsi="Times New Roman" w:cs="Times New Roman"/>
          <w:sz w:val="28"/>
          <w:szCs w:val="28"/>
        </w:rPr>
      </w:pPr>
    </w:p>
    <w:p w:rsidR="004A292D" w:rsidRDefault="004A292D" w:rsidP="00331D70">
      <w:pPr>
        <w:jc w:val="both"/>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40509C" w:rsidRDefault="0040509C" w:rsidP="00331D70">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14975" cy="4791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8652854.jpg"/>
                    <pic:cNvPicPr/>
                  </pic:nvPicPr>
                  <pic:blipFill>
                    <a:blip r:embed="rId19">
                      <a:extLst>
                        <a:ext uri="{28A0092B-C50C-407E-A947-70E740481C1C}">
                          <a14:useLocalDpi xmlns:a14="http://schemas.microsoft.com/office/drawing/2010/main" val="0"/>
                        </a:ext>
                      </a:extLst>
                    </a:blip>
                    <a:stretch>
                      <a:fillRect/>
                    </a:stretch>
                  </pic:blipFill>
                  <pic:spPr>
                    <a:xfrm>
                      <a:off x="0" y="0"/>
                      <a:ext cx="5514975" cy="4791075"/>
                    </a:xfrm>
                    <a:prstGeom prst="rect">
                      <a:avLst/>
                    </a:prstGeom>
                  </pic:spPr>
                </pic:pic>
              </a:graphicData>
            </a:graphic>
          </wp:inline>
        </w:drawing>
      </w:r>
    </w:p>
    <w:p w:rsidR="007F6A94" w:rsidRDefault="00986E2F" w:rsidP="00331D70">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1905</wp:posOffset>
            </wp:positionH>
            <wp:positionV relativeFrom="page">
              <wp:posOffset>6356350</wp:posOffset>
            </wp:positionV>
            <wp:extent cx="5734685" cy="3444875"/>
            <wp:effectExtent l="0" t="0" r="0" b="317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znachenie-kvadrata-pifagora-v-zhizni-cheloveka-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4685" cy="3444875"/>
                    </a:xfrm>
                    <a:prstGeom prst="rect">
                      <a:avLst/>
                    </a:prstGeom>
                  </pic:spPr>
                </pic:pic>
              </a:graphicData>
            </a:graphic>
            <wp14:sizeRelH relativeFrom="margin">
              <wp14:pctWidth>0</wp14:pctWidth>
            </wp14:sizeRelH>
            <wp14:sizeRelV relativeFrom="margin">
              <wp14:pctHeight>0</wp14:pctHeight>
            </wp14:sizeRelV>
          </wp:anchor>
        </w:drawing>
      </w:r>
      <w:r w:rsidR="0040509C">
        <w:rPr>
          <w:rFonts w:ascii="Times New Roman" w:hAnsi="Times New Roman" w:cs="Times New Roman"/>
          <w:sz w:val="28"/>
          <w:szCs w:val="28"/>
        </w:rPr>
        <w:t>Приложение 4.</w:t>
      </w:r>
    </w:p>
    <w:p w:rsidR="0040509C" w:rsidRDefault="0040509C" w:rsidP="00331D70">
      <w:pPr>
        <w:jc w:val="both"/>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4A292D" w:rsidRDefault="00986E2F" w:rsidP="00331D70">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2007</wp:posOffset>
            </wp:positionH>
            <wp:positionV relativeFrom="page">
              <wp:posOffset>6019978</wp:posOffset>
            </wp:positionV>
            <wp:extent cx="5844540" cy="3737610"/>
            <wp:effectExtent l="0" t="0" r="381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82057791.jpg"/>
                    <pic:cNvPicPr/>
                  </pic:nvPicPr>
                  <pic:blipFill>
                    <a:blip r:embed="rId21">
                      <a:extLst>
                        <a:ext uri="{28A0092B-C50C-407E-A947-70E740481C1C}">
                          <a14:useLocalDpi xmlns:a14="http://schemas.microsoft.com/office/drawing/2010/main" val="0"/>
                        </a:ext>
                      </a:extLst>
                    </a:blip>
                    <a:stretch>
                      <a:fillRect/>
                    </a:stretch>
                  </pic:blipFill>
                  <pic:spPr>
                    <a:xfrm>
                      <a:off x="0" y="0"/>
                      <a:ext cx="5844540" cy="3737610"/>
                    </a:xfrm>
                    <a:prstGeom prst="rect">
                      <a:avLst/>
                    </a:prstGeom>
                  </pic:spPr>
                </pic:pic>
              </a:graphicData>
            </a:graphic>
            <wp14:sizeRelH relativeFrom="margin">
              <wp14:pctWidth>0</wp14:pctWidth>
            </wp14:sizeRelH>
            <wp14:sizeRelV relativeFrom="margin">
              <wp14:pctHeight>0</wp14:pctHeight>
            </wp14:sizeRelV>
          </wp:anchor>
        </w:drawing>
      </w:r>
      <w:r w:rsidR="0040509C">
        <w:rPr>
          <w:rFonts w:ascii="Times New Roman" w:hAnsi="Times New Roman" w:cs="Times New Roman"/>
          <w:noProof/>
          <w:sz w:val="28"/>
          <w:szCs w:val="28"/>
          <w:lang w:eastAsia="ru-RU"/>
        </w:rPr>
        <w:drawing>
          <wp:inline distT="0" distB="0" distL="0" distR="0">
            <wp:extent cx="5939790" cy="4486275"/>
            <wp:effectExtent l="0" t="0" r="381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ret-7.jpg"/>
                    <pic:cNvPicPr/>
                  </pic:nvPicPr>
                  <pic:blipFill>
                    <a:blip r:embed="rId22">
                      <a:extLst>
                        <a:ext uri="{28A0092B-C50C-407E-A947-70E740481C1C}">
                          <a14:useLocalDpi xmlns:a14="http://schemas.microsoft.com/office/drawing/2010/main" val="0"/>
                        </a:ext>
                      </a:extLst>
                    </a:blip>
                    <a:stretch>
                      <a:fillRect/>
                    </a:stretch>
                  </pic:blipFill>
                  <pic:spPr>
                    <a:xfrm>
                      <a:off x="0" y="0"/>
                      <a:ext cx="5939790" cy="4486275"/>
                    </a:xfrm>
                    <a:prstGeom prst="rect">
                      <a:avLst/>
                    </a:prstGeom>
                  </pic:spPr>
                </pic:pic>
              </a:graphicData>
            </a:graphic>
          </wp:inline>
        </w:drawing>
      </w:r>
      <w:r w:rsidR="0040509C">
        <w:rPr>
          <w:rFonts w:ascii="Times New Roman" w:hAnsi="Times New Roman" w:cs="Times New Roman"/>
          <w:sz w:val="28"/>
          <w:szCs w:val="28"/>
        </w:rPr>
        <w:t>Приложение 6.</w:t>
      </w:r>
    </w:p>
    <w:p w:rsidR="0056091C" w:rsidRDefault="00FF36E3" w:rsidP="00331D70">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-80010</wp:posOffset>
            </wp:positionH>
            <wp:positionV relativeFrom="page">
              <wp:posOffset>1000125</wp:posOffset>
            </wp:positionV>
            <wp:extent cx="5939790" cy="4019550"/>
            <wp:effectExtent l="0" t="0" r="381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ga-full.jpg"/>
                    <pic:cNvPicPr/>
                  </pic:nvPicPr>
                  <pic:blipFill>
                    <a:blip r:embed="rId23">
                      <a:extLst>
                        <a:ext uri="{28A0092B-C50C-407E-A947-70E740481C1C}">
                          <a14:useLocalDpi xmlns:a14="http://schemas.microsoft.com/office/drawing/2010/main" val="0"/>
                        </a:ext>
                      </a:extLst>
                    </a:blip>
                    <a:stretch>
                      <a:fillRect/>
                    </a:stretch>
                  </pic:blipFill>
                  <pic:spPr>
                    <a:xfrm>
                      <a:off x="0" y="0"/>
                      <a:ext cx="5939790" cy="4019550"/>
                    </a:xfrm>
                    <a:prstGeom prst="rect">
                      <a:avLst/>
                    </a:prstGeom>
                  </pic:spPr>
                </pic:pic>
              </a:graphicData>
            </a:graphic>
          </wp:anchor>
        </w:drawing>
      </w:r>
      <w:r>
        <w:rPr>
          <w:rFonts w:ascii="Times New Roman" w:hAnsi="Times New Roman" w:cs="Times New Roman"/>
          <w:sz w:val="28"/>
          <w:szCs w:val="28"/>
        </w:rPr>
        <w:t>Приложение 7.</w:t>
      </w:r>
    </w:p>
    <w:p w:rsidR="00606902" w:rsidRDefault="00606902" w:rsidP="00331D70">
      <w:pPr>
        <w:jc w:val="both"/>
        <w:rPr>
          <w:rFonts w:ascii="Times New Roman" w:hAnsi="Times New Roman" w:cs="Times New Roman"/>
          <w:sz w:val="28"/>
          <w:szCs w:val="28"/>
        </w:rPr>
      </w:pPr>
    </w:p>
    <w:p w:rsidR="004A292D" w:rsidRDefault="00FF36E3" w:rsidP="00331D70">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-4801</wp:posOffset>
            </wp:positionH>
            <wp:positionV relativeFrom="page">
              <wp:posOffset>5669280</wp:posOffset>
            </wp:positionV>
            <wp:extent cx="5939790" cy="4089197"/>
            <wp:effectExtent l="0" t="0" r="3810" b="698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onhard_Euler_2.jpg"/>
                    <pic:cNvPicPr/>
                  </pic:nvPicPr>
                  <pic:blipFill>
                    <a:blip r:embed="rId24">
                      <a:extLst>
                        <a:ext uri="{28A0092B-C50C-407E-A947-70E740481C1C}">
                          <a14:useLocalDpi xmlns:a14="http://schemas.microsoft.com/office/drawing/2010/main" val="0"/>
                        </a:ext>
                      </a:extLst>
                    </a:blip>
                    <a:stretch>
                      <a:fillRect/>
                    </a:stretch>
                  </pic:blipFill>
                  <pic:spPr>
                    <a:xfrm>
                      <a:off x="0" y="0"/>
                      <a:ext cx="5946991" cy="4094155"/>
                    </a:xfrm>
                    <a:prstGeom prst="rect">
                      <a:avLst/>
                    </a:prstGeom>
                  </pic:spPr>
                </pic:pic>
              </a:graphicData>
            </a:graphic>
            <wp14:sizeRelV relativeFrom="margin">
              <wp14:pctHeight>0</wp14:pctHeight>
            </wp14:sizeRelV>
          </wp:anchor>
        </w:drawing>
      </w:r>
      <w:r w:rsidR="0056091C">
        <w:rPr>
          <w:rFonts w:ascii="Times New Roman" w:hAnsi="Times New Roman" w:cs="Times New Roman"/>
          <w:sz w:val="28"/>
          <w:szCs w:val="28"/>
        </w:rPr>
        <w:t>Приложение 8.</w:t>
      </w:r>
      <w:r w:rsidR="0056091C" w:rsidRPr="0056091C">
        <w:rPr>
          <w:rFonts w:ascii="Times New Roman" w:hAnsi="Times New Roman" w:cs="Times New Roman"/>
          <w:noProof/>
          <w:sz w:val="28"/>
          <w:szCs w:val="28"/>
          <w:lang w:eastAsia="ru-RU"/>
        </w:rPr>
        <w:t xml:space="preserve"> </w:t>
      </w:r>
    </w:p>
    <w:p w:rsidR="0056091C" w:rsidRDefault="0056091C" w:rsidP="00331D70">
      <w:pPr>
        <w:jc w:val="both"/>
        <w:rPr>
          <w:rFonts w:ascii="Times New Roman" w:hAnsi="Times New Roman" w:cs="Times New Roman"/>
          <w:noProof/>
          <w:sz w:val="28"/>
          <w:szCs w:val="28"/>
          <w:lang w:eastAsia="ru-RU"/>
        </w:rPr>
      </w:pPr>
    </w:p>
    <w:p w:rsidR="0056091C" w:rsidRDefault="0056091C" w:rsidP="00331D70">
      <w:pPr>
        <w:jc w:val="both"/>
        <w:rPr>
          <w:rFonts w:ascii="Times New Roman" w:hAnsi="Times New Roman" w:cs="Times New Roman"/>
          <w:noProof/>
          <w:sz w:val="28"/>
          <w:szCs w:val="28"/>
          <w:lang w:eastAsia="ru-RU"/>
        </w:rPr>
      </w:pPr>
    </w:p>
    <w:p w:rsidR="0056091C" w:rsidRDefault="0056091C" w:rsidP="00331D70">
      <w:pPr>
        <w:jc w:val="both"/>
        <w:rPr>
          <w:rFonts w:ascii="Times New Roman" w:hAnsi="Times New Roman" w:cs="Times New Roman"/>
          <w:noProof/>
          <w:sz w:val="28"/>
          <w:szCs w:val="28"/>
          <w:lang w:eastAsia="ru-RU"/>
        </w:rPr>
      </w:pPr>
    </w:p>
    <w:p w:rsidR="0056091C" w:rsidRDefault="0056091C" w:rsidP="00331D70">
      <w:pPr>
        <w:jc w:val="both"/>
        <w:rPr>
          <w:rFonts w:ascii="Times New Roman" w:hAnsi="Times New Roman" w:cs="Times New Roman"/>
          <w:noProof/>
          <w:sz w:val="28"/>
          <w:szCs w:val="28"/>
          <w:lang w:eastAsia="ru-RU"/>
        </w:rPr>
      </w:pPr>
    </w:p>
    <w:p w:rsidR="0056091C" w:rsidRDefault="0056091C" w:rsidP="00331D70">
      <w:pPr>
        <w:jc w:val="both"/>
        <w:rPr>
          <w:rFonts w:ascii="Times New Roman" w:hAnsi="Times New Roman" w:cs="Times New Roman"/>
          <w:noProof/>
          <w:sz w:val="28"/>
          <w:szCs w:val="28"/>
          <w:lang w:eastAsia="ru-RU"/>
        </w:rPr>
      </w:pPr>
    </w:p>
    <w:p w:rsidR="0056091C" w:rsidRDefault="0056091C" w:rsidP="00331D70">
      <w:pPr>
        <w:jc w:val="both"/>
        <w:rPr>
          <w:rFonts w:ascii="Times New Roman" w:hAnsi="Times New Roman" w:cs="Times New Roman"/>
          <w:noProof/>
          <w:sz w:val="28"/>
          <w:szCs w:val="28"/>
          <w:lang w:eastAsia="ru-RU"/>
        </w:rPr>
      </w:pPr>
    </w:p>
    <w:p w:rsidR="0056091C" w:rsidRDefault="0056091C" w:rsidP="00331D70">
      <w:pPr>
        <w:jc w:val="both"/>
        <w:rPr>
          <w:rFonts w:ascii="Times New Roman" w:hAnsi="Times New Roman" w:cs="Times New Roman"/>
          <w:noProof/>
          <w:sz w:val="28"/>
          <w:szCs w:val="28"/>
          <w:lang w:eastAsia="ru-RU"/>
        </w:rPr>
      </w:pPr>
    </w:p>
    <w:p w:rsidR="0056091C" w:rsidRDefault="0056091C" w:rsidP="00331D70">
      <w:pPr>
        <w:jc w:val="both"/>
        <w:rPr>
          <w:rFonts w:ascii="Times New Roman" w:hAnsi="Times New Roman" w:cs="Times New Roman"/>
          <w:noProof/>
          <w:sz w:val="28"/>
          <w:szCs w:val="28"/>
          <w:lang w:eastAsia="ru-RU"/>
        </w:rPr>
      </w:pPr>
    </w:p>
    <w:p w:rsidR="0056091C" w:rsidRDefault="0056091C" w:rsidP="00331D70">
      <w:pPr>
        <w:jc w:val="both"/>
        <w:rPr>
          <w:rFonts w:ascii="Times New Roman" w:hAnsi="Times New Roman" w:cs="Times New Roman"/>
          <w:noProof/>
          <w:sz w:val="28"/>
          <w:szCs w:val="28"/>
          <w:lang w:eastAsia="ru-RU"/>
        </w:rPr>
      </w:pPr>
    </w:p>
    <w:p w:rsidR="0056091C" w:rsidRDefault="0056091C" w:rsidP="00331D70">
      <w:pPr>
        <w:jc w:val="both"/>
        <w:rPr>
          <w:rFonts w:ascii="Times New Roman" w:hAnsi="Times New Roman" w:cs="Times New Roman"/>
          <w:noProof/>
          <w:sz w:val="28"/>
          <w:szCs w:val="28"/>
          <w:lang w:eastAsia="ru-RU"/>
        </w:rPr>
      </w:pPr>
    </w:p>
    <w:p w:rsidR="003560AF" w:rsidRPr="00331D70" w:rsidRDefault="00606902" w:rsidP="00331D70">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-299085</wp:posOffset>
            </wp:positionH>
            <wp:positionV relativeFrom="page">
              <wp:posOffset>1000125</wp:posOffset>
            </wp:positionV>
            <wp:extent cx="5863590" cy="6515100"/>
            <wp:effectExtent l="0" t="0" r="381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9729208_14.png"/>
                    <pic:cNvPicPr/>
                  </pic:nvPicPr>
                  <pic:blipFill>
                    <a:blip r:embed="rId25">
                      <a:extLst>
                        <a:ext uri="{28A0092B-C50C-407E-A947-70E740481C1C}">
                          <a14:useLocalDpi xmlns:a14="http://schemas.microsoft.com/office/drawing/2010/main" val="0"/>
                        </a:ext>
                      </a:extLst>
                    </a:blip>
                    <a:stretch>
                      <a:fillRect/>
                    </a:stretch>
                  </pic:blipFill>
                  <pic:spPr>
                    <a:xfrm>
                      <a:off x="0" y="0"/>
                      <a:ext cx="5863590" cy="6515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t>Приложение 9.</w:t>
      </w:r>
    </w:p>
    <w:sectPr w:rsidR="003560AF" w:rsidRPr="00331D70" w:rsidSect="00851DDD">
      <w:footerReference w:type="default" r:id="rId26"/>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18C" w:rsidRDefault="00DF718C" w:rsidP="00913766">
      <w:pPr>
        <w:spacing w:after="0" w:line="240" w:lineRule="auto"/>
      </w:pPr>
      <w:r>
        <w:separator/>
      </w:r>
    </w:p>
  </w:endnote>
  <w:endnote w:type="continuationSeparator" w:id="0">
    <w:p w:rsidR="00DF718C" w:rsidRDefault="00DF718C" w:rsidP="009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91514"/>
      <w:docPartObj>
        <w:docPartGallery w:val="Page Numbers (Bottom of Page)"/>
        <w:docPartUnique/>
      </w:docPartObj>
    </w:sdtPr>
    <w:sdtEndPr/>
    <w:sdtContent>
      <w:p w:rsidR="00913766" w:rsidRDefault="00913766">
        <w:pPr>
          <w:pStyle w:val="a8"/>
          <w:jc w:val="center"/>
        </w:pPr>
        <w:r>
          <w:fldChar w:fldCharType="begin"/>
        </w:r>
        <w:r>
          <w:instrText>PAGE   \* MERGEFORMAT</w:instrText>
        </w:r>
        <w:r>
          <w:fldChar w:fldCharType="separate"/>
        </w:r>
        <w:r w:rsidR="008D6D2B">
          <w:rPr>
            <w:noProof/>
          </w:rPr>
          <w:t>21</w:t>
        </w:r>
        <w:r>
          <w:fldChar w:fldCharType="end"/>
        </w:r>
      </w:p>
    </w:sdtContent>
  </w:sdt>
  <w:p w:rsidR="00913766" w:rsidRDefault="0091376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18C" w:rsidRDefault="00DF718C" w:rsidP="00913766">
      <w:pPr>
        <w:spacing w:after="0" w:line="240" w:lineRule="auto"/>
      </w:pPr>
      <w:r>
        <w:separator/>
      </w:r>
    </w:p>
  </w:footnote>
  <w:footnote w:type="continuationSeparator" w:id="0">
    <w:p w:rsidR="00DF718C" w:rsidRDefault="00DF718C" w:rsidP="009137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363EF"/>
    <w:multiLevelType w:val="hybridMultilevel"/>
    <w:tmpl w:val="9452A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720B3C"/>
    <w:multiLevelType w:val="hybridMultilevel"/>
    <w:tmpl w:val="9890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AB0C0F"/>
    <w:multiLevelType w:val="hybridMultilevel"/>
    <w:tmpl w:val="3EF81B34"/>
    <w:lvl w:ilvl="0" w:tplc="1AC8DC7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115469"/>
    <w:multiLevelType w:val="hybridMultilevel"/>
    <w:tmpl w:val="447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5234CE"/>
    <w:multiLevelType w:val="hybridMultilevel"/>
    <w:tmpl w:val="23EA4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820519A"/>
    <w:multiLevelType w:val="hybridMultilevel"/>
    <w:tmpl w:val="7868B89C"/>
    <w:lvl w:ilvl="0" w:tplc="F2A09EC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E4A2433"/>
    <w:multiLevelType w:val="hybridMultilevel"/>
    <w:tmpl w:val="2F309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3"/>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46B"/>
    <w:rsid w:val="00022AA3"/>
    <w:rsid w:val="000731F6"/>
    <w:rsid w:val="000B42E7"/>
    <w:rsid w:val="000B4693"/>
    <w:rsid w:val="000E646B"/>
    <w:rsid w:val="000F1D5D"/>
    <w:rsid w:val="00143618"/>
    <w:rsid w:val="00173499"/>
    <w:rsid w:val="002C3AC3"/>
    <w:rsid w:val="003313B1"/>
    <w:rsid w:val="00331D70"/>
    <w:rsid w:val="00332C5B"/>
    <w:rsid w:val="00347AA4"/>
    <w:rsid w:val="003560AF"/>
    <w:rsid w:val="00394CF5"/>
    <w:rsid w:val="0039633F"/>
    <w:rsid w:val="003C1BAA"/>
    <w:rsid w:val="003C63BE"/>
    <w:rsid w:val="0040509C"/>
    <w:rsid w:val="00424029"/>
    <w:rsid w:val="00466E8F"/>
    <w:rsid w:val="00493F0C"/>
    <w:rsid w:val="004A292D"/>
    <w:rsid w:val="004A73F3"/>
    <w:rsid w:val="004C6EE0"/>
    <w:rsid w:val="005108DD"/>
    <w:rsid w:val="00557827"/>
    <w:rsid w:val="0056091C"/>
    <w:rsid w:val="005820B4"/>
    <w:rsid w:val="005B007E"/>
    <w:rsid w:val="005B1BC2"/>
    <w:rsid w:val="00600DD5"/>
    <w:rsid w:val="006027FD"/>
    <w:rsid w:val="00606902"/>
    <w:rsid w:val="00612392"/>
    <w:rsid w:val="00612FCD"/>
    <w:rsid w:val="006226BD"/>
    <w:rsid w:val="0063036C"/>
    <w:rsid w:val="00655A77"/>
    <w:rsid w:val="006A3607"/>
    <w:rsid w:val="006C4832"/>
    <w:rsid w:val="006E5982"/>
    <w:rsid w:val="007037CF"/>
    <w:rsid w:val="00734005"/>
    <w:rsid w:val="007A1D56"/>
    <w:rsid w:val="007F6A94"/>
    <w:rsid w:val="00806183"/>
    <w:rsid w:val="00851DDD"/>
    <w:rsid w:val="008D6D2B"/>
    <w:rsid w:val="008F273A"/>
    <w:rsid w:val="00913766"/>
    <w:rsid w:val="00921C7C"/>
    <w:rsid w:val="0095118E"/>
    <w:rsid w:val="00986E2F"/>
    <w:rsid w:val="009F66AA"/>
    <w:rsid w:val="00A10868"/>
    <w:rsid w:val="00B46E7A"/>
    <w:rsid w:val="00B80044"/>
    <w:rsid w:val="00CA33B7"/>
    <w:rsid w:val="00CD49DE"/>
    <w:rsid w:val="00D03480"/>
    <w:rsid w:val="00D05DED"/>
    <w:rsid w:val="00D84C67"/>
    <w:rsid w:val="00DC2B18"/>
    <w:rsid w:val="00DE1A6A"/>
    <w:rsid w:val="00DE7AB4"/>
    <w:rsid w:val="00DF718C"/>
    <w:rsid w:val="00E4090B"/>
    <w:rsid w:val="00E71843"/>
    <w:rsid w:val="00EB552D"/>
    <w:rsid w:val="00ED7462"/>
    <w:rsid w:val="00EE25DA"/>
    <w:rsid w:val="00F3224C"/>
    <w:rsid w:val="00F92493"/>
    <w:rsid w:val="00F960E4"/>
    <w:rsid w:val="00FD3047"/>
    <w:rsid w:val="00FE2368"/>
    <w:rsid w:val="00FF3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8976D"/>
  <w15:chartTrackingRefBased/>
  <w15:docId w15:val="{EA9AF9CE-6ED2-40D8-8CCB-809DDEEFA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137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137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1BAA"/>
    <w:pPr>
      <w:ind w:left="720"/>
      <w:contextualSpacing/>
    </w:pPr>
  </w:style>
  <w:style w:type="table" w:styleId="a4">
    <w:name w:val="Table Grid"/>
    <w:basedOn w:val="a1"/>
    <w:uiPriority w:val="39"/>
    <w:rsid w:val="00560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3560AF"/>
    <w:rPr>
      <w:color w:val="0563C1" w:themeColor="hyperlink"/>
      <w:u w:val="single"/>
    </w:rPr>
  </w:style>
  <w:style w:type="paragraph" w:styleId="a6">
    <w:name w:val="header"/>
    <w:basedOn w:val="a"/>
    <w:link w:val="a7"/>
    <w:uiPriority w:val="99"/>
    <w:unhideWhenUsed/>
    <w:rsid w:val="0091376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13766"/>
  </w:style>
  <w:style w:type="paragraph" w:styleId="a8">
    <w:name w:val="footer"/>
    <w:basedOn w:val="a"/>
    <w:link w:val="a9"/>
    <w:uiPriority w:val="99"/>
    <w:unhideWhenUsed/>
    <w:rsid w:val="0091376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13766"/>
  </w:style>
  <w:style w:type="character" w:customStyle="1" w:styleId="10">
    <w:name w:val="Заголовок 1 Знак"/>
    <w:basedOn w:val="a0"/>
    <w:link w:val="1"/>
    <w:uiPriority w:val="9"/>
    <w:rsid w:val="00913766"/>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913766"/>
    <w:rPr>
      <w:rFonts w:asciiTheme="majorHAnsi" w:eastAsiaTheme="majorEastAsia" w:hAnsiTheme="majorHAnsi" w:cstheme="majorBidi"/>
      <w:color w:val="2E74B5" w:themeColor="accent1" w:themeShade="BF"/>
      <w:sz w:val="26"/>
      <w:szCs w:val="26"/>
    </w:rPr>
  </w:style>
  <w:style w:type="paragraph" w:styleId="aa">
    <w:name w:val="Balloon Text"/>
    <w:basedOn w:val="a"/>
    <w:link w:val="ab"/>
    <w:uiPriority w:val="99"/>
    <w:semiHidden/>
    <w:unhideWhenUsed/>
    <w:rsid w:val="0091376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13766"/>
    <w:rPr>
      <w:rFonts w:ascii="Segoe UI" w:hAnsi="Segoe UI" w:cs="Segoe UI"/>
      <w:sz w:val="18"/>
      <w:szCs w:val="18"/>
    </w:rPr>
  </w:style>
  <w:style w:type="paragraph" w:styleId="11">
    <w:name w:val="toc 1"/>
    <w:basedOn w:val="a"/>
    <w:next w:val="a"/>
    <w:autoRedefine/>
    <w:uiPriority w:val="39"/>
    <w:unhideWhenUsed/>
    <w:rsid w:val="00466E8F"/>
    <w:pPr>
      <w:tabs>
        <w:tab w:val="right" w:leader="dot" w:pos="9344"/>
      </w:tabs>
      <w:spacing w:after="100"/>
    </w:pPr>
  </w:style>
  <w:style w:type="paragraph" w:styleId="21">
    <w:name w:val="toc 2"/>
    <w:basedOn w:val="a"/>
    <w:next w:val="a"/>
    <w:autoRedefine/>
    <w:uiPriority w:val="39"/>
    <w:unhideWhenUsed/>
    <w:rsid w:val="00EB552D"/>
    <w:pPr>
      <w:spacing w:after="100"/>
      <w:ind w:left="220"/>
    </w:pPr>
  </w:style>
  <w:style w:type="paragraph" w:styleId="ac">
    <w:name w:val="TOC Heading"/>
    <w:basedOn w:val="1"/>
    <w:next w:val="a"/>
    <w:uiPriority w:val="39"/>
    <w:unhideWhenUsed/>
    <w:qFormat/>
    <w:rsid w:val="00606902"/>
    <w:pPr>
      <w:spacing w:line="259" w:lineRule="auto"/>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1042;&#1080;&#1077;&#1090;,_&#1060;&#1088;&#1072;&#1085;&#1089;&#1091;&#1072;" TargetMode="External"/><Relationship Id="rId13" Type="http://schemas.openxmlformats.org/officeDocument/2006/relationships/hyperlink" Target="https://ru.wikipedia.org/wiki/&#1043;&#1080;&#1087;&#1087;&#1086;&#1082;&#1088;&#1072;&#1090;"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s://ru.wikipedia.org/wiki/&#1045;&#1074;&#1082;&#1083;&#1080;&#1076;" TargetMode="External"/><Relationship Id="rId17" Type="http://schemas.openxmlformats.org/officeDocument/2006/relationships/image" Target="media/image1.jp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videouroki.net/razrabotki/individual-nyi-proiekt-po-matiematikie.html"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1055;&#1080;&#1092;&#1072;&#1075;&#1086;&#1088;" TargetMode="Externa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s://ru.wikipedia.org/wiki/&#1069;&#1081;&#1083;&#1077;&#1088;,_&#1051;&#1077;&#1086;&#1085;&#1072;&#1088;&#1076;" TargetMode="External"/><Relationship Id="rId23" Type="http://schemas.openxmlformats.org/officeDocument/2006/relationships/image" Target="media/image7.jpg"/><Relationship Id="rId28" Type="http://schemas.openxmlformats.org/officeDocument/2006/relationships/theme" Target="theme/theme1.xml"/><Relationship Id="rId10" Type="http://schemas.openxmlformats.org/officeDocument/2006/relationships/hyperlink" Target="https://ru.wikipedia.org/wiki/&#1044;&#1077;&#1082;&#1072;&#1088;&#1090;,_&#1056;&#1077;&#1085;&#1077;"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ru.wikipedia.org/wiki/&#1040;&#1088;&#1093;&#1080;&#1084;&#1077;&#1076;" TargetMode="External"/><Relationship Id="rId14" Type="http://schemas.openxmlformats.org/officeDocument/2006/relationships/hyperlink" Target="https://ru.wikipedia.org/wiki/&#1060;&#1080;&#1073;&#1086;&#1085;&#1072;&#1095;&#1095;&#1080;" TargetMode="External"/><Relationship Id="rId22" Type="http://schemas.openxmlformats.org/officeDocument/2006/relationships/image" Target="media/image6.jp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DCC46-371A-4DF3-A15D-1B75765F4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Pages>
  <Words>2941</Words>
  <Characters>16764</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17</cp:revision>
  <cp:lastPrinted>2023-04-19T16:49:00Z</cp:lastPrinted>
  <dcterms:created xsi:type="dcterms:W3CDTF">2023-01-21T17:45:00Z</dcterms:created>
  <dcterms:modified xsi:type="dcterms:W3CDTF">2023-04-19T16:54:00Z</dcterms:modified>
</cp:coreProperties>
</file>