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AB" w:rsidRPr="006229F9" w:rsidRDefault="00067AAB" w:rsidP="00067AA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229F9">
        <w:rPr>
          <w:rFonts w:ascii="Times New Roman" w:eastAsia="Arial Unicode MS" w:hAnsi="Times New Roman" w:cs="Times New Roman"/>
          <w:sz w:val="28"/>
          <w:szCs w:val="28"/>
        </w:rPr>
        <w:t>Отдел образования Администрации муниципального образования          «Николаевский район»</w:t>
      </w:r>
    </w:p>
    <w:p w:rsidR="00067AAB" w:rsidRPr="006229F9" w:rsidRDefault="00067AAB" w:rsidP="00067AA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9F9">
        <w:rPr>
          <w:rFonts w:ascii="Times New Roman" w:eastAsia="Calibri" w:hAnsi="Times New Roman" w:cs="Times New Roman"/>
          <w:sz w:val="28"/>
          <w:szCs w:val="28"/>
        </w:rPr>
        <w:t>Муниципальное  учреждение дополнительного образования</w:t>
      </w:r>
    </w:p>
    <w:p w:rsidR="00067AAB" w:rsidRPr="006229F9" w:rsidRDefault="00067AAB" w:rsidP="00067AA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9F9">
        <w:rPr>
          <w:rFonts w:ascii="Times New Roman" w:eastAsia="Calibri" w:hAnsi="Times New Roman" w:cs="Times New Roman"/>
          <w:sz w:val="28"/>
          <w:szCs w:val="28"/>
        </w:rPr>
        <w:t>«Центр детского творчества»</w:t>
      </w:r>
    </w:p>
    <w:p w:rsidR="00067AAB" w:rsidRPr="006229F9" w:rsidRDefault="00067AAB" w:rsidP="00067AA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AAB" w:rsidRPr="006229F9" w:rsidRDefault="00067AAB" w:rsidP="00067AA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AAB" w:rsidRPr="006229F9" w:rsidRDefault="00067AAB" w:rsidP="00067AAB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1"/>
        <w:tblW w:w="0" w:type="auto"/>
        <w:tblInd w:w="283" w:type="dxa"/>
        <w:tblLook w:val="04A0"/>
      </w:tblPr>
      <w:tblGrid>
        <w:gridCol w:w="4700"/>
        <w:gridCol w:w="4588"/>
      </w:tblGrid>
      <w:tr w:rsidR="006229F9" w:rsidRPr="006229F9" w:rsidTr="00067AAB"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67AAB" w:rsidRPr="006229F9" w:rsidRDefault="00067AAB" w:rsidP="00067AAB">
            <w:pPr>
              <w:ind w:left="283" w:right="283"/>
              <w:jc w:val="both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Рассмотрена и одобрена</w:t>
            </w:r>
          </w:p>
          <w:p w:rsidR="00067AAB" w:rsidRPr="006229F9" w:rsidRDefault="00067AAB" w:rsidP="00067AAB">
            <w:pPr>
              <w:ind w:left="283" w:right="283"/>
              <w:jc w:val="both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педагогическим советом</w:t>
            </w:r>
          </w:p>
          <w:p w:rsidR="00067AAB" w:rsidRPr="006229F9" w:rsidRDefault="00067AAB" w:rsidP="00067AAB">
            <w:pPr>
              <w:ind w:left="283" w:right="283"/>
              <w:jc w:val="both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МУ ДОЦентр детского творчества</w:t>
            </w:r>
          </w:p>
          <w:p w:rsidR="00067AAB" w:rsidRPr="006229F9" w:rsidRDefault="00067AAB" w:rsidP="00067AAB">
            <w:pPr>
              <w:ind w:left="283" w:right="283"/>
              <w:jc w:val="both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Протокол №  2  от 20. 04. 2022 года</w:t>
            </w:r>
          </w:p>
          <w:p w:rsidR="00067AAB" w:rsidRPr="006229F9" w:rsidRDefault="00067AAB" w:rsidP="00067AAB">
            <w:pPr>
              <w:ind w:left="283" w:right="283"/>
              <w:jc w:val="both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Секретарь Пахомова Л.А.</w:t>
            </w:r>
          </w:p>
          <w:p w:rsidR="00067AAB" w:rsidRPr="006229F9" w:rsidRDefault="00067AAB" w:rsidP="00067AAB">
            <w:pPr>
              <w:tabs>
                <w:tab w:val="left" w:pos="6969"/>
              </w:tabs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067AAB" w:rsidRPr="006229F9" w:rsidRDefault="00067AAB" w:rsidP="00067AAB">
            <w:pPr>
              <w:ind w:left="283" w:right="283"/>
              <w:jc w:val="right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«Утверждаю»</w:t>
            </w:r>
          </w:p>
          <w:p w:rsidR="00067AAB" w:rsidRPr="006229F9" w:rsidRDefault="00067AAB" w:rsidP="00067AAB">
            <w:pPr>
              <w:tabs>
                <w:tab w:val="left" w:pos="6969"/>
              </w:tabs>
              <w:ind w:left="283" w:right="283"/>
              <w:jc w:val="right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Директор МУ ДО ЦДТ</w:t>
            </w:r>
          </w:p>
          <w:p w:rsidR="00067AAB" w:rsidRPr="006229F9" w:rsidRDefault="00067AAB" w:rsidP="00067AAB">
            <w:pPr>
              <w:tabs>
                <w:tab w:val="left" w:pos="6969"/>
              </w:tabs>
              <w:ind w:left="283" w:right="283"/>
              <w:jc w:val="right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Алехина Е.С.</w:t>
            </w:r>
          </w:p>
          <w:p w:rsidR="00067AAB" w:rsidRPr="006229F9" w:rsidRDefault="00067AAB" w:rsidP="00067AAB">
            <w:pPr>
              <w:tabs>
                <w:tab w:val="left" w:pos="6969"/>
              </w:tabs>
              <w:ind w:left="283" w:right="283"/>
              <w:jc w:val="right"/>
              <w:rPr>
                <w:rFonts w:ascii="Times New Roman" w:hAnsi="Times New Roman"/>
              </w:rPr>
            </w:pPr>
            <w:r w:rsidRPr="006229F9">
              <w:rPr>
                <w:rFonts w:ascii="Times New Roman" w:hAnsi="Times New Roman"/>
              </w:rPr>
              <w:t>«  20  » 04  2022 г.</w:t>
            </w:r>
          </w:p>
          <w:p w:rsidR="00067AAB" w:rsidRPr="006229F9" w:rsidRDefault="00067AAB" w:rsidP="00067AAB">
            <w:pPr>
              <w:ind w:left="283" w:right="283"/>
              <w:jc w:val="right"/>
              <w:rPr>
                <w:rFonts w:ascii="Times New Roman" w:hAnsi="Times New Roman"/>
              </w:rPr>
            </w:pPr>
          </w:p>
          <w:p w:rsidR="00067AAB" w:rsidRPr="006229F9" w:rsidRDefault="00067AAB" w:rsidP="00067AAB">
            <w:pPr>
              <w:tabs>
                <w:tab w:val="left" w:pos="6969"/>
              </w:tabs>
              <w:ind w:right="283"/>
              <w:jc w:val="right"/>
              <w:rPr>
                <w:rFonts w:ascii="Times New Roman" w:hAnsi="Times New Roman"/>
              </w:rPr>
            </w:pPr>
          </w:p>
        </w:tc>
      </w:tr>
    </w:tbl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34231B" w:rsidRDefault="0034231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34231B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 xml:space="preserve">Дополнительная общеобразовательная </w:t>
      </w:r>
      <w:proofErr w:type="spellStart"/>
      <w:r w:rsidRPr="0034231B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общеразвивающая</w:t>
      </w:r>
      <w:proofErr w:type="spellEnd"/>
      <w:r w:rsidRPr="0034231B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 xml:space="preserve"> программа </w:t>
      </w:r>
    </w:p>
    <w:p w:rsidR="00067AAB" w:rsidRPr="0034231B" w:rsidRDefault="0034231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34231B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«Тропинки творчества»</w:t>
      </w: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6229F9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Направленность</w:t>
      </w:r>
      <w:r w:rsidRPr="006229F9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: </w:t>
      </w:r>
      <w:r w:rsidRPr="006229F9">
        <w:rPr>
          <w:rFonts w:ascii="Times New Roman" w:eastAsia="Calibri" w:hAnsi="Times New Roman" w:cs="Times New Roman"/>
          <w:sz w:val="28"/>
          <w:szCs w:val="28"/>
          <w:lang w:eastAsia="zh-CN"/>
        </w:rPr>
        <w:t>художественная</w:t>
      </w: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6229F9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Уровень:</w:t>
      </w:r>
      <w:r w:rsidRPr="006229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базовый</w:t>
      </w: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6229F9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Возраст обучающихся</w:t>
      </w:r>
      <w:r w:rsidRPr="006229F9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: 6-12 лет</w:t>
      </w: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программы: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 72 часа.</w:t>
      </w: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7051"/>
        </w:tabs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29F9">
        <w:rPr>
          <w:rFonts w:ascii="Times New Roman" w:eastAsia="Calibri" w:hAnsi="Times New Roman" w:cs="Times New Roman"/>
          <w:sz w:val="28"/>
          <w:szCs w:val="28"/>
        </w:rPr>
        <w:t>Программа разработана педагогом</w:t>
      </w:r>
    </w:p>
    <w:p w:rsidR="00067AAB" w:rsidRPr="006229F9" w:rsidRDefault="00067AAB" w:rsidP="00067AAB">
      <w:pPr>
        <w:spacing w:after="0" w:line="240" w:lineRule="auto"/>
        <w:ind w:left="283" w:right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29F9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6229F9">
        <w:rPr>
          <w:rFonts w:ascii="Times New Roman" w:eastAsia="Calibri" w:hAnsi="Times New Roman" w:cs="Times New Roman"/>
          <w:sz w:val="28"/>
          <w:szCs w:val="28"/>
          <w:lang w:eastAsia="zh-CN"/>
        </w:rPr>
        <w:t>Пуглаенко</w:t>
      </w:r>
      <w:proofErr w:type="spellEnd"/>
      <w:r w:rsidRPr="006229F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Еленой Юрьевной</w:t>
      </w: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67AAB" w:rsidRPr="006229F9" w:rsidRDefault="00067AAB" w:rsidP="00067AAB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29F9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р. п. Николаевка 2022г</w:t>
      </w:r>
      <w:r w:rsidR="00273A9F" w:rsidRPr="006229F9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67AAB" w:rsidRPr="006229F9" w:rsidRDefault="00067AAB" w:rsidP="006229F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AAB" w:rsidRPr="006229F9" w:rsidRDefault="00067AAB" w:rsidP="00067AA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AAB" w:rsidRPr="006229F9" w:rsidRDefault="00067AAB" w:rsidP="00067AAB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дополнительной общеразвивающей программы</w:t>
      </w:r>
    </w:p>
    <w:p w:rsidR="00067AAB" w:rsidRPr="006229F9" w:rsidRDefault="00067AAB" w:rsidP="00067AAB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AAB" w:rsidRPr="006229F9" w:rsidRDefault="00067AAB" w:rsidP="00067AA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067AAB" w:rsidRPr="006229F9" w:rsidRDefault="00067AAB" w:rsidP="00067AA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4355"/>
      </w:tblGrid>
      <w:tr w:rsidR="006229F9" w:rsidRPr="006229F9" w:rsidTr="00067AAB">
        <w:tc>
          <w:tcPr>
            <w:tcW w:w="4928" w:type="dxa"/>
            <w:hideMark/>
          </w:tcPr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hideMark/>
          </w:tcPr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ind w:firstLine="32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3 стр.</w:t>
            </w:r>
          </w:p>
        </w:tc>
      </w:tr>
      <w:tr w:rsidR="006229F9" w:rsidRPr="006229F9" w:rsidTr="00067AAB">
        <w:tc>
          <w:tcPr>
            <w:tcW w:w="4928" w:type="dxa"/>
          </w:tcPr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Содержание программы </w:t>
            </w:r>
          </w:p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5" w:type="dxa"/>
          </w:tcPr>
          <w:p w:rsidR="00067AAB" w:rsidRPr="006229F9" w:rsidRDefault="00273A9F" w:rsidP="00067AAB">
            <w:pPr>
              <w:tabs>
                <w:tab w:val="left" w:pos="1080"/>
                <w:tab w:val="left" w:pos="400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67AAB"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AAB" w:rsidRPr="006229F9" w:rsidRDefault="00067AAB" w:rsidP="00067AA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Комплекс организационно-педагогических условий</w:t>
      </w:r>
    </w:p>
    <w:p w:rsidR="00067AAB" w:rsidRPr="006229F9" w:rsidRDefault="00067AAB" w:rsidP="00067AA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111"/>
      </w:tblGrid>
      <w:tr w:rsidR="006229F9" w:rsidRPr="006229F9" w:rsidTr="00067AAB">
        <w:tc>
          <w:tcPr>
            <w:tcW w:w="5070" w:type="dxa"/>
            <w:hideMark/>
          </w:tcPr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Календарный  учебный  график                                                   </w:t>
            </w:r>
          </w:p>
        </w:tc>
        <w:tc>
          <w:tcPr>
            <w:tcW w:w="4111" w:type="dxa"/>
            <w:hideMark/>
          </w:tcPr>
          <w:p w:rsidR="00067AAB" w:rsidRPr="006229F9" w:rsidRDefault="00B31BD3" w:rsidP="00B31BD3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67AAB"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6229F9" w:rsidRPr="006229F9" w:rsidTr="00067AAB">
        <w:tc>
          <w:tcPr>
            <w:tcW w:w="5070" w:type="dxa"/>
            <w:hideMark/>
          </w:tcPr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2.2.Условия реализации программы                                               </w:t>
            </w:r>
          </w:p>
        </w:tc>
        <w:tc>
          <w:tcPr>
            <w:tcW w:w="4111" w:type="dxa"/>
            <w:hideMark/>
          </w:tcPr>
          <w:p w:rsidR="00067AAB" w:rsidRPr="006229F9" w:rsidRDefault="00067AAB" w:rsidP="00B31BD3">
            <w:pPr>
              <w:tabs>
                <w:tab w:val="left" w:pos="108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BD3"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6229F9" w:rsidRPr="006229F9" w:rsidTr="00067AAB">
        <w:tc>
          <w:tcPr>
            <w:tcW w:w="5070" w:type="dxa"/>
            <w:hideMark/>
          </w:tcPr>
          <w:p w:rsidR="00067AAB" w:rsidRPr="006229F9" w:rsidRDefault="00067AAB" w:rsidP="00067AAB">
            <w:pPr>
              <w:tabs>
                <w:tab w:val="left" w:pos="1080"/>
                <w:tab w:val="center" w:pos="54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Формы аттестации  и оценочные материалы                                                                     </w:t>
            </w:r>
          </w:p>
        </w:tc>
        <w:tc>
          <w:tcPr>
            <w:tcW w:w="4111" w:type="dxa"/>
            <w:hideMark/>
          </w:tcPr>
          <w:p w:rsidR="00067AAB" w:rsidRPr="006229F9" w:rsidRDefault="00067AAB" w:rsidP="00B31BD3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BD3"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6229F9" w:rsidRPr="006229F9" w:rsidTr="00067AAB">
        <w:tc>
          <w:tcPr>
            <w:tcW w:w="5070" w:type="dxa"/>
            <w:hideMark/>
          </w:tcPr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Методические материалы                                                          </w:t>
            </w:r>
          </w:p>
        </w:tc>
        <w:tc>
          <w:tcPr>
            <w:tcW w:w="4111" w:type="dxa"/>
            <w:hideMark/>
          </w:tcPr>
          <w:p w:rsidR="00067AAB" w:rsidRPr="006229F9" w:rsidRDefault="00067AAB" w:rsidP="00B31BD3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BD3"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6229F9" w:rsidRPr="006229F9" w:rsidTr="00067AAB">
        <w:tc>
          <w:tcPr>
            <w:tcW w:w="5070" w:type="dxa"/>
            <w:hideMark/>
          </w:tcPr>
          <w:p w:rsidR="00067AAB" w:rsidRPr="006229F9" w:rsidRDefault="00067AAB" w:rsidP="00067AA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Список литературы                                                                     </w:t>
            </w:r>
          </w:p>
        </w:tc>
        <w:tc>
          <w:tcPr>
            <w:tcW w:w="4111" w:type="dxa"/>
            <w:hideMark/>
          </w:tcPr>
          <w:p w:rsidR="00067AAB" w:rsidRPr="006229F9" w:rsidRDefault="00B31BD3" w:rsidP="00B31BD3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067AAB"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6229F9" w:rsidRPr="006229F9" w:rsidTr="00067AAB">
        <w:tc>
          <w:tcPr>
            <w:tcW w:w="5070" w:type="dxa"/>
          </w:tcPr>
          <w:p w:rsidR="00067AAB" w:rsidRPr="006229F9" w:rsidRDefault="00B31BD3" w:rsidP="00B31BD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4111" w:type="dxa"/>
          </w:tcPr>
          <w:p w:rsidR="00067AAB" w:rsidRPr="006229F9" w:rsidRDefault="00B31BD3" w:rsidP="00B31BD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="00067AAB"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</w:tbl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 Комплекс основных характеристик программы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1.1 Пояснительная записка.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Дополнительная общеразвивающая программа «Живопись родного края» (далее – Программа) разработана для реализации на базе ЦДТ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Нормативно-правовое обеспечение программы.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9"/>
          <w:szCs w:val="29"/>
          <w:lang w:eastAsia="ru-RU" w:bidi="ru-RU"/>
        </w:rPr>
        <w:t xml:space="preserve">Программа разработана в соответствии со следующими документами: 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29.12.2012 г. № 273 «Об образовании в Российской Федерации» (далее – ФЗ № 273);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196";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от 4 сентября 2014 г. № 1726;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Письмом Департамента государственной политики в сфере воспитания детей и молодежи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РФ от 18 ноября 2015 г. № 09-3242 "Методические рекомендации по проектированию дополнительных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общеразвивающих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разноуровневые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программы)"</w:t>
      </w:r>
      <w:hyperlink r:id="rId8" w:tgtFrame="_blank" w:history="1">
        <w:r w:rsidRPr="006229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;</w:t>
        </w:r>
      </w:hyperlink>
    </w:p>
    <w:p w:rsidR="00067AAB" w:rsidRPr="006229F9" w:rsidRDefault="00D7034F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 w:bidi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067AAB" w:rsidRPr="006229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;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Ульяновской области 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Центра детского творчества;</w:t>
      </w:r>
    </w:p>
    <w:p w:rsidR="00067AAB" w:rsidRPr="006229F9" w:rsidRDefault="00067AAB" w:rsidP="006229F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Центра детского творчества.</w:t>
      </w:r>
    </w:p>
    <w:p w:rsidR="00067AAB" w:rsidRPr="006229F9" w:rsidRDefault="00067AAB" w:rsidP="006229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Уровень освоения программы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базовый.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Направленность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художественная.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Дополнительность.</w:t>
      </w:r>
    </w:p>
    <w:p w:rsidR="00067AAB" w:rsidRPr="006229F9" w:rsidRDefault="00067AAB" w:rsidP="006229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федеральными государственными требованиями, на основе педагогического опыта и курсовой подготовки автора программы по направлениям - применение художественных материалов и новых технологий в детском творчестве, использование потенциала арт-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терапевтических практик в профессионально- личностном развитии педагога, правополушарное рисование для детей, детская одарённость, развитие исследовательских умений младших школьников,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нейрографика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технологии активного обучения.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опирается на опыт специалистов в области развития художественного творчества детей дошкольного и школьного возраста: Лыковой Е.А., Савенковой Л.Г., Комаровой Т.С., Зыковой М.А., Захаровой А. и др.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Актуальность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выявлении и развитии творческих способностей ребенка независимо от имеющихся у него изобразительных навыков посредством сочетания традиционных, нетрадиционных техник с правополушарным рисованием и декорированием не применяемых в качестве отдельного предмета в изобразительной деятельности.</w:t>
      </w:r>
    </w:p>
    <w:p w:rsidR="00067AAB" w:rsidRPr="006229F9" w:rsidRDefault="00067AAB" w:rsidP="006229F9">
      <w:pPr>
        <w:widowControl w:val="0"/>
        <w:tabs>
          <w:tab w:val="left" w:pos="40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Новизна и отличительные особенности. </w:t>
      </w:r>
    </w:p>
    <w:p w:rsidR="00067AAB" w:rsidRPr="006229F9" w:rsidRDefault="00067AAB" w:rsidP="006229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в том, что использование метода правополушарного рисования в сочетании с нетрадиционными и декоративными техниками изобразительной деятельности, позволяет получить положительный результат с первых занятий, а в процессе обучения, творческое развитие и самовыражение.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позволяет работать как с новичками, так и с детьми, имеющими определённую подготовку по изобразительному искусству. </w:t>
      </w:r>
    </w:p>
    <w:p w:rsidR="00067AAB" w:rsidRPr="006229F9" w:rsidRDefault="00067AAB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7AAB" w:rsidRPr="006229F9" w:rsidRDefault="00067AAB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 программы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AAB" w:rsidRPr="006229F9" w:rsidRDefault="00067AAB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ведется на основании заявления от родителей (законных представителей) без предъявления требований к знаниям, умениям, навыкам.</w:t>
      </w:r>
    </w:p>
    <w:p w:rsidR="00067AAB" w:rsidRPr="006229F9" w:rsidRDefault="00067AAB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адресована обучающимся 6-12 лет,  составлена с учётом психолого-физического развития обучающего.</w:t>
      </w:r>
      <w:proofErr w:type="gramEnd"/>
      <w:r w:rsidRPr="00622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Дети 6-12 лет </w:t>
      </w: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тличаются большой жизнерадостностью,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Далекие цели, неконкретные поручения и беседы "вообще" здесь неуместны. Из личных качеств они больше всего ценят физическую силу, ловкость, смелость, находчивость, верность. В этом возрасте ребята склонны постоянно меряться силами, готовы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 Они охотно принимают руководство вожатого. К его предложениям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относятся с доверием и с готовностью откликаются на них. Доброжелательное отношение и участие взрослого вносят оживление в любую деятельность ребят, и вызывает их активность.</w:t>
      </w:r>
    </w:p>
    <w:p w:rsidR="00067AAB" w:rsidRPr="006229F9" w:rsidRDefault="00067AAB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Особенности поведения детей 6—12 лет</w:t>
      </w: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повелевать у мальчиков, подчиненность у девочек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энергичны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быстры в действии, настойчивы, инициативны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 беспокойные состояния, дети нуждаются в постоянной деятельности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к большой мускульной активности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коллективные игры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шумны, спорят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влюбчивы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поражения, чувствительны к критике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постоянно меняются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играют с девочками; стремятся к соперничеству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осознавать нравственные нормы</w:t>
      </w:r>
    </w:p>
    <w:p w:rsidR="00067AAB" w:rsidRPr="006229F9" w:rsidRDefault="00067AAB" w:rsidP="006229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пробуждается интерес и любопытство ко всему вокруг</w:t>
      </w:r>
    </w:p>
    <w:p w:rsidR="00067AAB" w:rsidRPr="006229F9" w:rsidRDefault="00067AAB" w:rsidP="00622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B" w:rsidRPr="006229F9" w:rsidRDefault="00067AAB" w:rsidP="006229F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</w:p>
    <w:p w:rsidR="00067AAB" w:rsidRPr="006229F9" w:rsidRDefault="00067AAB" w:rsidP="006229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Программы направлена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стимулирование у обучающихся интереса к изобразительному искусству посредством знакомства с живописью именитых мастеров кисти родного края с помощью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использования технологий интерактивного проведения мероприятий (мастер-классы, выставки, игры).</w:t>
      </w:r>
    </w:p>
    <w:p w:rsidR="00067AAB" w:rsidRPr="006229F9" w:rsidRDefault="00067AAB" w:rsidP="006229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Программе обеспечивается коллективное соучастие педагога, детей и их родителей  в создании нового творческого продукта (написание видеороликов и фоторепортажей, презентаций-проектов в бумажной и электронной версии, участие в творческих конкурсах, выставках, фестивалях и других социально-значимых мероприятиях, трансляция в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соцсетях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достижений обучающихся), укрепление общей эмоциональной основы для обретения ими культуры дружества, формирования и развития сообщества людей, способных понимать друг друга, договариваться, взаимодействовать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созидать.</w:t>
      </w:r>
    </w:p>
    <w:p w:rsidR="00067AAB" w:rsidRPr="006229F9" w:rsidRDefault="00067AAB" w:rsidP="006229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Деятельность обучающихся представляет собой мини-проекты по достижению цели посредством поэтапного решения поставленных задач (создание произведения искусства).  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D261AB" w:rsidRPr="006229F9" w:rsidRDefault="00067AAB" w:rsidP="006229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Сроки и объем  освоения программы</w:t>
      </w:r>
      <w:r w:rsidRPr="006229F9">
        <w:rPr>
          <w:rFonts w:ascii="Times New Roman" w:eastAsia="Times New Roman" w:hAnsi="Times New Roman" w:cs="Times New Roman"/>
          <w:lang w:eastAsia="ru-RU" w:bidi="ru-RU"/>
        </w:rPr>
        <w:t xml:space="preserve">: 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1 год.</w:t>
      </w:r>
      <w:r w:rsidR="005F37D2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72 </w:t>
      </w:r>
      <w:r w:rsidR="00D261AB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учебных часа, </w:t>
      </w:r>
      <w:r w:rsidR="00D261AB"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месяцев.</w:t>
      </w:r>
    </w:p>
    <w:p w:rsidR="00D261AB" w:rsidRPr="006229F9" w:rsidRDefault="00D261AB" w:rsidP="006229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модуль (3 раздела) 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32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4 месяца.</w:t>
      </w:r>
    </w:p>
    <w:p w:rsidR="00067AAB" w:rsidRPr="006229F9" w:rsidRDefault="00D261AB" w:rsidP="006229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модуль (5 разделов) 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 40 учебных часов, 5 месяцев.</w:t>
      </w:r>
    </w:p>
    <w:p w:rsidR="00067AAB" w:rsidRPr="006229F9" w:rsidRDefault="00067AAB" w:rsidP="006229F9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Формы обучения и виды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занятий.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:rsidR="00067AAB" w:rsidRPr="006229F9" w:rsidRDefault="00067AAB" w:rsidP="006229F9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обучения – очная, с использованием ресурсов электронного обучения, при необходимости использование дистанционных технологий.</w:t>
      </w:r>
    </w:p>
    <w:p w:rsidR="00067AAB" w:rsidRPr="006229F9" w:rsidRDefault="00067AAB" w:rsidP="006229F9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Формы занятий: беседы, практические занятия, мастер-классы, викторины, </w:t>
      </w:r>
      <w:r w:rsidRPr="006229F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мини-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выставки, выставки, экскурсии (в том числе виртуальные) в выставочные залы, музеи, библиотеки.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конкурсах, в социально-значимых мероприятиях, олимпиадах, выставках.</w:t>
      </w:r>
    </w:p>
    <w:p w:rsidR="00067AAB" w:rsidRPr="006229F9" w:rsidRDefault="00067AAB" w:rsidP="006229F9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Методы стимулирования познавательной деятельности.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предоставление ребенку свободы в выборе деятельности, в выборе способов работы, в выборе тем;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система постоянно усложняющихся заданий с разными вариантами сложности, что обеспечивает овладение приемами творческой работы всеми обучающимися;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 каждом задании предусматривается исполнительский и творческий компонент;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создание увлекательной, но не развлекательной атмосферы занятий. Наряду с элементами творчества необходимы трудовые усилия;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создание ситуации успеха, чувства удовлетворения от процесса деятельности;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объекты творчества обучающихся имеют значимость для них самих и для общества. Ребятам предоставляется возможность выбора художественной формы, художественных средств выразительности.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Основные методы работы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Применяются такие методы, как: беседы, лекции, игры, конкурсы, выставки, экскурсии, а также групповые, комбинированные, практические занятия. </w:t>
      </w:r>
      <w:proofErr w:type="gramEnd"/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Типы занятий: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практические, теоретические, комбинированные;  по изучению нового материала, по закреплению изученного, по самостоятельному применению умений и навыков.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любом деле нужна «золотая середина». Если развивать у ребенка только фантазию или учить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только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копировать, не связывая эти задания с грамотным выполнением работы, это, в конце концов, может загнать обучающегося в творческий тупик. Поэтому на занятиях по программе совмещаются правила рисования с элементами фантазии. Теоретические знания по всем разделам программы даются на самых первых занятиях, а затем закрепляются в практической работе. Практические занятия и развитие художественного восприятия представлены в программе в их содержательном единстве. 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Некоторые занятия проходят в форме самостоятельной работы, где стимулируется самостоятельное творчество.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На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протяжении всего обучения происходит постепенное усложнение материала.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ошибки и подсказывая пути их исправления.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Наглядность является самым прямым путем обучения в любой области, а особенно в изобразительном искусстве.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Режим занятий</w:t>
      </w:r>
      <w:proofErr w:type="gramStart"/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анятия проводятся </w:t>
      </w:r>
      <w:r w:rsidR="005F37D2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раза в неделю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академических  часа (академический час при работе с детьми от 8 лет, в соответствии с нормами СП, равен 45 минутам)  с 10 минутным перерывом. </w:t>
      </w:r>
    </w:p>
    <w:p w:rsidR="00D261AB" w:rsidRPr="006229F9" w:rsidRDefault="00D261AB" w:rsidP="00622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на обучение ведется на основании заявлений от родителей (законных представителей) через навигатор дополнительного образования, без предъявления требований к знаниям, умениям, навыкам.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Наполняемость группы 12-15 человек. Для полного освоения программы всеми детьми целесообразно заниматься с группой не более 12 человек. В течение года, возможен дополнительный приём детей или перевод в другую группу после собеседования или тестирования.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 программы</w:t>
      </w:r>
      <w:r w:rsidR="005F37D2"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- </w:t>
      </w:r>
      <w:r w:rsidR="005F37D2"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изобразительных способностей детей путем овладения техник нетрадиционного и декоративного рисования и приёмами правополушарного рисования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Задачи: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F37D2" w:rsidRPr="006229F9" w:rsidRDefault="005F37D2" w:rsidP="00622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5F37D2" w:rsidRPr="006229F9" w:rsidRDefault="005F37D2" w:rsidP="00622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F37D2" w:rsidRPr="006229F9" w:rsidRDefault="005F37D2" w:rsidP="00622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-основами рисунка, живописи, построения композиции;</w:t>
      </w:r>
    </w:p>
    <w:p w:rsidR="005F37D2" w:rsidRPr="006229F9" w:rsidRDefault="005F37D2" w:rsidP="00622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-видами  и жанрами рисунка, живописи, композиции; </w:t>
      </w:r>
    </w:p>
    <w:p w:rsidR="005F37D2" w:rsidRPr="006229F9" w:rsidRDefault="005F37D2" w:rsidP="006229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средств и техник исполнения в рисунке, живописи (акварель, гуашь, акрил);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опыт создания художественных образов;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опыт работы с различными художественными материалами в разных техниках художественной деятельности.</w:t>
      </w:r>
    </w:p>
    <w:p w:rsidR="005F37D2" w:rsidRPr="006229F9" w:rsidRDefault="005F37D2" w:rsidP="006229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индивидуальные способности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развивать навыки организации учебного сотрудничества и совместной деятельности с педагогом и сверстниками, работать индивидуально и в группе.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-развитие эстетической отзывчивости, формирование творческой и созидающей личности;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-развитие инициативы и самостоятельности в разных видах творческой деятельности (поощрение создания собственных произведений изобразительного искусства);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-развитие творческих способностей в различных видах деятельности (с помощью игры, коллективной работы);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-развитие художественно-образного восприятия действительности (с помощью произведений изобразительного искусства, ощущения пространства на пленэре и т.д.) 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-развитие интереса к сфере изобразительногоискусства посредством живописи;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-развитие художественных способностей; 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-развитие  речи (путем обогащения профессиональными терминами, понятиями при анализе или описании произведения);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-развитие чувства единства цвета иформы (гармонии);</w:t>
      </w:r>
    </w:p>
    <w:p w:rsidR="00933BB3" w:rsidRPr="006229F9" w:rsidRDefault="00933BB3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3BB3" w:rsidRPr="006229F9" w:rsidRDefault="00933BB3" w:rsidP="006229F9">
      <w:pPr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 задачи</w:t>
      </w:r>
    </w:p>
    <w:p w:rsidR="005F37D2" w:rsidRPr="006229F9" w:rsidRDefault="00933BB3" w:rsidP="006229F9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37D2"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 при работе с цветом;</w:t>
      </w:r>
      <w:r w:rsidR="005F37D2"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воспитывать умение слушать, выполнять определённые действия по словесным инструкциям педагога;</w:t>
      </w:r>
      <w:r w:rsidR="005F37D2"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-  воспитывать аккуратность при работе с изобразительными материалами и инструментами.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-создание условий для общения со сверстниками в коллективе, развитие способности договариваться, умения сопереживать, адекватно проявлять свои чувства;</w:t>
      </w:r>
    </w:p>
    <w:p w:rsidR="00933BB3" w:rsidRPr="006229F9" w:rsidRDefault="00933BB3" w:rsidP="006229F9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5F37D2"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укрепление психического здоровья, создание условий для эмоционального комфорта.</w:t>
      </w:r>
    </w:p>
    <w:p w:rsidR="00933BB3" w:rsidRPr="006229F9" w:rsidRDefault="00933BB3" w:rsidP="006229F9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 w:rsidR="005F37D2"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воспитание силы воли для достижения поставленнойцели</w:t>
      </w:r>
    </w:p>
    <w:p w:rsidR="00933BB3" w:rsidRPr="006229F9" w:rsidRDefault="00933BB3" w:rsidP="006229F9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5F37D2"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социализации ребенка (умения жить в обществе)</w:t>
      </w:r>
      <w:proofErr w:type="gramStart"/>
      <w:r w:rsidR="005F37D2"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.(</w:t>
      </w:r>
      <w:proofErr w:type="gramEnd"/>
      <w:r w:rsidR="005F37D2"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воспитательные задачи</w:t>
      </w:r>
    </w:p>
    <w:p w:rsidR="005F37D2" w:rsidRPr="006229F9" w:rsidRDefault="005F37D2" w:rsidP="006229F9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социальная адаптация личности в современном обществе).</w:t>
      </w: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Планируемые_результаты."/>
      <w:bookmarkEnd w:id="0"/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Предметные: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Обучающиеся должны знать:</w:t>
      </w:r>
    </w:p>
    <w:p w:rsidR="00D261AB" w:rsidRPr="006229F9" w:rsidRDefault="00D261AB" w:rsidP="00622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термины (цветовой круг, цветовая растяжка, свет, тень, блик,</w:t>
      </w:r>
      <w:proofErr w:type="gramEnd"/>
    </w:p>
    <w:p w:rsidR="00D261AB" w:rsidRPr="006229F9" w:rsidRDefault="00D261AB" w:rsidP="00622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контрасты цвета и формы, линия, пятно, точка, мазок, композиция, перспектива, линия горизонта,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скетчинг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абстракция, наивная живопись, арт-графика, кофе-арт, арт-проект, коллаж, аппликация, моделирование);</w:t>
      </w:r>
      <w:proofErr w:type="gramEnd"/>
    </w:p>
    <w:p w:rsidR="00D261AB" w:rsidRPr="006229F9" w:rsidRDefault="00D261AB" w:rsidP="00622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1AB" w:rsidRPr="006229F9" w:rsidRDefault="00D261AB" w:rsidP="00622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правополушарного рисования;</w:t>
      </w:r>
    </w:p>
    <w:p w:rsidR="00D261AB" w:rsidRPr="006229F9" w:rsidRDefault="00D261AB" w:rsidP="00622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и декоративные техники рисования;</w:t>
      </w:r>
    </w:p>
    <w:p w:rsidR="00D261AB" w:rsidRPr="006229F9" w:rsidRDefault="00D261AB" w:rsidP="00622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инструментами и материалами. ТБ.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Обучающиеся будут уметь:</w:t>
      </w:r>
    </w:p>
    <w:p w:rsidR="00D261AB" w:rsidRPr="006229F9" w:rsidRDefault="00D261AB" w:rsidP="006229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смешивать краски на палитре, получая нужные цветовые оттенки;</w:t>
      </w:r>
    </w:p>
    <w:p w:rsidR="00D261AB" w:rsidRPr="006229F9" w:rsidRDefault="00D261AB" w:rsidP="006229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последовательность в работе;</w:t>
      </w:r>
    </w:p>
    <w:p w:rsidR="00D261AB" w:rsidRPr="006229F9" w:rsidRDefault="00D261AB" w:rsidP="006229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основами перспективы и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1AB" w:rsidRPr="006229F9" w:rsidRDefault="00D261AB" w:rsidP="006229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разбираться в этапах своей работы, выбирать инструменты и материалы;</w:t>
      </w:r>
    </w:p>
    <w:p w:rsidR="00D261AB" w:rsidRPr="006229F9" w:rsidRDefault="00D261AB" w:rsidP="006229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техниках нетрадиционного, декоративного и правополушарного рисования.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proofErr w:type="spellStart"/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Метапредметные</w:t>
      </w:r>
      <w:proofErr w:type="spellEnd"/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Обучающиеся будут уметь: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-смешивать краски;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-создавать несложные виды композиции;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-иметь представление о средствах изображения в технике живописи акварельными, гуашевыми и акриловыми красками.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Личностные: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Обучающиеся научатся: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проявлять положительные качества личности и управлять своими эмоциями в различных (нестандартных) ситуациях иусловиях;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проявлять упорство в </w:t>
      </w:r>
      <w:bookmarkStart w:id="1" w:name="_Hlk61949964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достижении поставленнойцели;</w:t>
      </w:r>
    </w:p>
    <w:bookmarkEnd w:id="1"/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 принимать участие в выставках, экскурсиях, конкурсах, олимпиадах, мероприятиях и т.д.</w:t>
      </w:r>
    </w:p>
    <w:p w:rsidR="006F678D" w:rsidRPr="006229F9" w:rsidRDefault="006F678D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678D" w:rsidRPr="006229F9" w:rsidRDefault="006F678D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678D" w:rsidRPr="006229F9" w:rsidRDefault="006F678D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678D" w:rsidRDefault="006F678D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GoBack"/>
      <w:bookmarkEnd w:id="2"/>
    </w:p>
    <w:p w:rsidR="006F678D" w:rsidRPr="006229F9" w:rsidRDefault="006F678D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229F9" w:rsidRPr="006229F9" w:rsidRDefault="006229F9" w:rsidP="006229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678D" w:rsidRPr="006229F9" w:rsidRDefault="006F678D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75B6F" w:rsidRPr="006229F9" w:rsidRDefault="00067AAB" w:rsidP="006F678D">
      <w:pPr>
        <w:spacing w:before="62" w:after="0" w:line="271" w:lineRule="exact"/>
        <w:ind w:right="3274"/>
        <w:rPr>
          <w:rFonts w:ascii="Times New Roman" w:eastAsia="Times New Roman" w:hAnsi="Times New Roman" w:cs="Times New Roman"/>
          <w:b/>
          <w:bCs/>
          <w:sz w:val="29"/>
          <w:szCs w:val="29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9"/>
          <w:szCs w:val="29"/>
          <w:lang w:eastAsia="ru-RU" w:bidi="ru-RU"/>
        </w:rPr>
        <w:lastRenderedPageBreak/>
        <w:t xml:space="preserve">1.2 </w:t>
      </w:r>
      <w:r w:rsidR="006F678D" w:rsidRPr="006229F9">
        <w:rPr>
          <w:rFonts w:ascii="Times New Roman" w:eastAsia="Times New Roman" w:hAnsi="Times New Roman" w:cs="Times New Roman"/>
          <w:b/>
          <w:bCs/>
          <w:sz w:val="29"/>
          <w:szCs w:val="29"/>
          <w:lang w:eastAsia="ru-RU" w:bidi="ru-RU"/>
        </w:rPr>
        <w:t>Содержание программы</w:t>
      </w:r>
    </w:p>
    <w:p w:rsidR="00D75B6F" w:rsidRPr="006229F9" w:rsidRDefault="00D75B6F" w:rsidP="00DF191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75B6F" w:rsidRPr="006229F9" w:rsidRDefault="00D75B6F" w:rsidP="00DF191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678D" w:rsidRPr="006229F9" w:rsidRDefault="006F678D" w:rsidP="006F678D">
      <w:pPr>
        <w:widowControl w:val="0"/>
        <w:spacing w:after="0" w:line="240" w:lineRule="auto"/>
        <w:ind w:left="34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Учебный план 72 час</w:t>
      </w:r>
    </w:p>
    <w:p w:rsidR="006F678D" w:rsidRPr="006229F9" w:rsidRDefault="006F678D" w:rsidP="006F678D">
      <w:pPr>
        <w:widowControl w:val="0"/>
        <w:spacing w:after="0" w:line="240" w:lineRule="auto"/>
        <w:ind w:left="34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F678D" w:rsidRPr="006229F9" w:rsidRDefault="006F678D" w:rsidP="006F678D">
      <w:pPr>
        <w:widowControl w:val="0"/>
        <w:spacing w:after="0" w:line="240" w:lineRule="auto"/>
        <w:ind w:left="344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840"/>
        <w:gridCol w:w="950"/>
        <w:gridCol w:w="1162"/>
        <w:gridCol w:w="2606"/>
      </w:tblGrid>
      <w:tr w:rsidR="006229F9" w:rsidRPr="006229F9" w:rsidTr="000E2C9A">
        <w:trPr>
          <w:trHeight w:hRule="exact" w:val="259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Название разделов и (или) тематических блоков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Количество часов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Форма промежуточной (итоговой) аттестации</w:t>
            </w: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практика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73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Учебный модуль 1 </w:t>
            </w: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Введение в мир нетрадиционного и декоративного рисования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1. Энергия красок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1.1 Материаловедение. ТБ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 1.2 </w:t>
            </w: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 теплых и холодных цветов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73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 1.3 </w:t>
            </w: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Упражнения «Цветовой круг», «Цветовая растяжка», «Получение составных цветов»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1.4 Арт-терапия «Рыбы, птицы и цветы»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2. Креатив ИЗО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0B2DAA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 2.1 </w:t>
            </w:r>
            <w:proofErr w:type="spellStart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Скетчинг</w:t>
            </w:r>
            <w:proofErr w:type="spellEnd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. Маленький формат. Пятно и линия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2.2 Рисунок ватными палочками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2.3 Рисование мыльными пузырями. Абстракция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2.4 Рисование фольгой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7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3. Рисование + декор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3.1 Рисование + декор «А мне так нравится»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3.2 Народные промыслы. Роспись предмета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32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3.3 Коллаж из бумаги и картона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 3.4 </w:t>
            </w:r>
            <w:proofErr w:type="spellStart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Скетчинг</w:t>
            </w:r>
            <w:proofErr w:type="spellEnd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. Стилизация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4. Планета творчества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4.1 Арт-графика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 4.2 Кофе-Арт. Рисование кофейным раствором. </w:t>
            </w:r>
            <w:r w:rsidRPr="006229F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Средний формат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Выставка</w:t>
            </w: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4.3 Участие в конкурсах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4.4 Арт-проект «Из того, что под руками»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Защита проекта</w:t>
            </w:r>
          </w:p>
        </w:tc>
      </w:tr>
      <w:tr w:rsidR="006229F9" w:rsidRPr="006229F9" w:rsidTr="000E2C9A">
        <w:trPr>
          <w:trHeight w:hRule="exact" w:val="25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Учебный модуль 2 </w:t>
            </w: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Основы правополушарного рисования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1. Мой мир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1.1 Материаловедение. ТБ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1.2 Картины «</w:t>
            </w:r>
            <w:proofErr w:type="spellStart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Антистресс</w:t>
            </w:r>
            <w:proofErr w:type="spellEnd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proofErr w:type="gramStart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.</w:t>
            </w:r>
            <w:proofErr w:type="gramEnd"/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Маленький формат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1.3 Рисование + декор «Рисуем как художники». Иллюстрация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1.4 Рисование + декор. «Моё настроение»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6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2. Принцип гармонии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8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2.1 Арт-терапия «Цветная графика»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73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2.2 Создание вертикального фона. «Под дождём», «Солнечные блики»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Тема 2.3 Создание кругового фона. «Танец самоцветов», «Музыка воды»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A9F" w:rsidRPr="006229F9" w:rsidRDefault="00273A9F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2.4 Создание диагонального фона. «Мечта полета»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A9F" w:rsidRPr="006229F9" w:rsidRDefault="00273A9F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</w:tbl>
    <w:p w:rsidR="006F678D" w:rsidRPr="006229F9" w:rsidRDefault="006F678D" w:rsidP="006F678D">
      <w:pPr>
        <w:widowControl w:val="0"/>
        <w:spacing w:after="0" w:line="1" w:lineRule="exact"/>
        <w:rPr>
          <w:rFonts w:ascii="Times New Roman" w:eastAsia="Courier New" w:hAnsi="Times New Roman" w:cs="Times New Roman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840"/>
        <w:gridCol w:w="950"/>
        <w:gridCol w:w="1166"/>
        <w:gridCol w:w="2606"/>
      </w:tblGrid>
      <w:tr w:rsidR="006229F9" w:rsidRPr="006229F9" w:rsidTr="000E2C9A">
        <w:trPr>
          <w:trHeight w:hRule="exact" w:val="25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3. Технология чуда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3.1 Смешение вертикального и кругового фона. «Замки в тумане»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3.2 Рисование отпечатками. Оттиски кружевом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3.3 Фактурное рисование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73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3.4 Кофе-Арт. Рисование кофейным раствором. Большой формат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4. Родные просторы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4.1 Рисование восковыми мелками и красками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3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 4.2 </w:t>
            </w: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Свободное рисование </w:t>
            </w: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«Утро из детства»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Защита проекта</w:t>
            </w: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 4.3 </w:t>
            </w:r>
            <w:r w:rsidRPr="006229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Свободное рисование </w:t>
            </w: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«Родные места»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4.4 Фактурное рисование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Раздел 5. Творческий калейдоскоп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5.1 Арт-проект «Из того, что под руками»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Выставка</w:t>
            </w:r>
          </w:p>
        </w:tc>
      </w:tr>
      <w:tr w:rsidR="006229F9" w:rsidRPr="006229F9" w:rsidTr="000E2C9A">
        <w:trPr>
          <w:trHeight w:hRule="exact" w:val="4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5.2 Участие в конкурсах и выставках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33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5.3 Экскурсия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lang w:eastAsia="ru-RU" w:bidi="ru-RU"/>
              </w:rPr>
              <w:t>Тема 5.4 Творческая выставка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78D" w:rsidRPr="006229F9" w:rsidRDefault="006F678D" w:rsidP="006F678D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5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Итого за год: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78D" w:rsidRPr="006229F9" w:rsidRDefault="006F678D" w:rsidP="006F6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49,5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6229F9" w:rsidRPr="006229F9" w:rsidTr="000E2C9A">
        <w:trPr>
          <w:trHeight w:hRule="exact" w:val="26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8D" w:rsidRPr="006229F9" w:rsidRDefault="006F678D" w:rsidP="006F678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</w:tbl>
    <w:p w:rsidR="00D75B6F" w:rsidRPr="006229F9" w:rsidRDefault="00D75B6F" w:rsidP="00DF191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1918" w:rsidRPr="006229F9" w:rsidRDefault="00DF1918" w:rsidP="00DF191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1918" w:rsidRPr="006229F9" w:rsidRDefault="00DF1918" w:rsidP="00DF191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1918" w:rsidRPr="006229F9" w:rsidRDefault="00DF1918" w:rsidP="00DF1918">
      <w:pPr>
        <w:spacing w:before="29" w:after="0" w:line="240" w:lineRule="auto"/>
        <w:ind w:left="2983" w:right="-20"/>
        <w:rPr>
          <w:rFonts w:ascii="Times New Roman" w:eastAsia="Times New Roman" w:hAnsi="Times New Roman" w:cs="Times New Roman"/>
          <w:sz w:val="24"/>
          <w:szCs w:val="24"/>
        </w:rPr>
      </w:pPr>
      <w:r w:rsidRPr="006229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 w:rsidRPr="006229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229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нд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229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229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ый у</w:t>
      </w:r>
      <w:r w:rsidRPr="006229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6229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ый гра</w:t>
      </w:r>
      <w:r w:rsidRPr="006229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6229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к72</w:t>
      </w:r>
      <w:r w:rsidRPr="006229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229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DF1918" w:rsidRPr="006229F9" w:rsidRDefault="00DF1918" w:rsidP="00DF1918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F1918" w:rsidRPr="006229F9" w:rsidRDefault="00DF1918" w:rsidP="00DF191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F1918" w:rsidRPr="006229F9" w:rsidRDefault="00DF1918" w:rsidP="00DF191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4"/>
        <w:gridCol w:w="953"/>
        <w:gridCol w:w="907"/>
        <w:gridCol w:w="845"/>
        <w:gridCol w:w="948"/>
        <w:gridCol w:w="852"/>
        <w:gridCol w:w="922"/>
        <w:gridCol w:w="730"/>
        <w:gridCol w:w="840"/>
        <w:gridCol w:w="896"/>
      </w:tblGrid>
      <w:tr w:rsidR="006229F9" w:rsidRPr="006229F9" w:rsidTr="000E2C9A">
        <w:trPr>
          <w:trHeight w:hRule="exact" w:val="4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78" w:lineRule="auto"/>
              <w:ind w:left="160" w:right="109" w:firstLine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че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 м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ль/ме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к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яб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я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1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</w:p>
        </w:tc>
      </w:tr>
      <w:tr w:rsidR="006229F9" w:rsidRPr="006229F9" w:rsidTr="000E2C9A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48" w:right="3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94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45" w:right="3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</w:tr>
      <w:tr w:rsidR="006229F9" w:rsidRPr="006229F9" w:rsidTr="000E2C9A">
        <w:trPr>
          <w:trHeight w:hRule="exact" w:val="4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78" w:lineRule="auto"/>
              <w:ind w:left="102"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Pr="006229F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229F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тац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ыс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</w:tr>
      <w:tr w:rsidR="006229F9" w:rsidRPr="006229F9" w:rsidTr="000E2C9A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л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97"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32" w:right="2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90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16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</w:tr>
      <w:tr w:rsidR="006229F9" w:rsidRPr="006229F9" w:rsidTr="000E2C9A">
        <w:trPr>
          <w:trHeight w:hRule="exact" w:val="63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6" w:after="0" w:line="278" w:lineRule="auto"/>
              <w:ind w:left="102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тац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918" w:rsidRPr="006229F9" w:rsidRDefault="00DF1918" w:rsidP="000E2C9A">
            <w:pPr>
              <w:spacing w:after="0" w:line="206" w:lineRule="exact"/>
              <w:ind w:left="138" w:right="87" w:firstLine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щита п</w:t>
            </w: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6229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ек</w:t>
            </w:r>
            <w:r w:rsidRPr="006229F9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6229F9" w:rsidRPr="006229F9" w:rsidTr="000E2C9A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</w:tr>
      <w:tr w:rsidR="006229F9" w:rsidRPr="006229F9" w:rsidTr="000E2C9A">
        <w:trPr>
          <w:trHeight w:hRule="exact" w:val="25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rPr>
                <w:rFonts w:ascii="Times New Roman" w:hAnsi="Times New Roman" w:cs="Times New Roman"/>
              </w:rPr>
            </w:pPr>
          </w:p>
        </w:tc>
      </w:tr>
      <w:tr w:rsidR="006229F9" w:rsidRPr="006229F9" w:rsidTr="000E2C9A">
        <w:trPr>
          <w:trHeight w:hRule="exact" w:val="2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 w:rsidRPr="00622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48" w:right="3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23" w:right="3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94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45" w:right="3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97"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30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32" w:right="2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290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18" w:rsidRPr="006229F9" w:rsidRDefault="00DF1918" w:rsidP="000E2C9A">
            <w:pPr>
              <w:spacing w:before="23" w:after="0" w:line="240" w:lineRule="auto"/>
              <w:ind w:left="316" w:righ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9F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8ч</w:t>
            </w:r>
          </w:p>
        </w:tc>
      </w:tr>
    </w:tbl>
    <w:p w:rsidR="00DF1918" w:rsidRPr="006229F9" w:rsidRDefault="00DF1918" w:rsidP="00DF1918">
      <w:pPr>
        <w:spacing w:after="0"/>
        <w:jc w:val="center"/>
        <w:rPr>
          <w:rFonts w:ascii="Times New Roman" w:hAnsi="Times New Roman" w:cs="Times New Roman"/>
        </w:rPr>
        <w:sectPr w:rsidR="00DF1918" w:rsidRPr="006229F9" w:rsidSect="00933BB3">
          <w:footerReference w:type="default" r:id="rId10"/>
          <w:pgSz w:w="11920" w:h="16840"/>
          <w:pgMar w:top="1020" w:right="740" w:bottom="280" w:left="1600" w:header="720" w:footer="720" w:gutter="0"/>
          <w:cols w:space="720"/>
        </w:sect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1.2.2. Содержание учебного плана 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E2C9A" w:rsidRPr="006229F9" w:rsidRDefault="000E2C9A" w:rsidP="000E2C9A">
      <w:pPr>
        <w:pStyle w:val="12"/>
        <w:rPr>
          <w:sz w:val="28"/>
          <w:szCs w:val="28"/>
          <w:u w:val="single"/>
        </w:rPr>
      </w:pPr>
      <w:r w:rsidRPr="006229F9">
        <w:rPr>
          <w:b/>
          <w:bCs/>
          <w:sz w:val="28"/>
          <w:szCs w:val="28"/>
          <w:u w:val="single"/>
        </w:rPr>
        <w:t>Модуль 1 Введение в мир нетрадиционного рисования</w:t>
      </w:r>
    </w:p>
    <w:p w:rsidR="000E2C9A" w:rsidRPr="006229F9" w:rsidRDefault="000E2C9A" w:rsidP="000E2C9A">
      <w:pPr>
        <w:keepNext/>
        <w:keepLines/>
        <w:widowControl w:val="0"/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0"/>
      <w:bookmarkStart w:id="4" w:name="bookmark1"/>
      <w:bookmarkStart w:id="5" w:name="bookmark2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1. Энергия красок (8часов)</w:t>
      </w:r>
      <w:bookmarkEnd w:id="3"/>
      <w:bookmarkEnd w:id="4"/>
      <w:bookmarkEnd w:id="5"/>
    </w:p>
    <w:p w:rsidR="00933BB3" w:rsidRPr="006229F9" w:rsidRDefault="000E2C9A" w:rsidP="000E2C9A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Материаловедение. ТБ (2часа). </w:t>
      </w:r>
    </w:p>
    <w:p w:rsidR="000E2C9A" w:rsidRPr="006229F9" w:rsidRDefault="000E2C9A" w:rsidP="000E2C9A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Правила по технике безопасности. Материаловедение.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порядка на рабочем месте.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Праздник теплых и холодных цветов (2часа). 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богатой красочной палитрой на примере природных явлений (гроза, снежная буря, огонь, извержение вулкана). Особенности теплых цветов (ощущение тепла, согревания). Особенности холодных цветов (чувство прохлады).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заданий: упражнение на зрительную и ассоциативную память «Холод-тепло», «Морское дно», «Осеннее солнце» или др.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Упражнения «Цветовой круг», «Цветовая растяжка», «Получение составных цветов» (2часа). </w:t>
      </w:r>
    </w:p>
    <w:p w:rsidR="000E2C9A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технологией смешивания цветов. Цветовая растяжка - это плавный переход от одного цвета к другому. Тоновая растяжка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 плавный переход от светлого тона к темному тону.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наоборот от темного к светлому. Растяжки иногда называют градиентной заливкой или градиентной отмывкой. Цветовую растяжку можно сделать из любых двух и более цветов.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упражнений «Цветовой круг», «Цветовая растяжка», «Получение составных цветов». Смешивание холодных и теплых цветов в равных и разных пропорциях. Получение оттенков разной насыщенности. Работа с палитрами.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tabs>
          <w:tab w:val="left" w:pos="1310"/>
          <w:tab w:val="left" w:pos="3211"/>
          <w:tab w:val="left" w:pos="4858"/>
          <w:tab w:val="left" w:pos="6542"/>
          <w:tab w:val="left" w:pos="827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Арт-терапия «Рыбы, птицы и цветы» (2часа</w:t>
      </w:r>
      <w:r w:rsidRPr="006229F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). </w:t>
      </w:r>
    </w:p>
    <w:p w:rsidR="00933BB3" w:rsidRPr="006229F9" w:rsidRDefault="000E2C9A" w:rsidP="000E2C9A">
      <w:pPr>
        <w:widowControl w:val="0"/>
        <w:tabs>
          <w:tab w:val="left" w:pos="1310"/>
          <w:tab w:val="left" w:pos="3211"/>
          <w:tab w:val="left" w:pos="4858"/>
          <w:tab w:val="left" w:pos="6542"/>
          <w:tab w:val="left" w:pos="8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Арт-терапия - универсальный вид творчества, при помощи которого можно побороть стресс, а также развитькреативность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2C9A" w:rsidRPr="006229F9" w:rsidRDefault="000E2C9A" w:rsidP="000E2C9A">
      <w:pPr>
        <w:widowControl w:val="0"/>
        <w:tabs>
          <w:tab w:val="left" w:pos="1310"/>
          <w:tab w:val="left" w:pos="3211"/>
          <w:tab w:val="left" w:pos="4858"/>
          <w:tab w:val="left" w:pos="6542"/>
          <w:tab w:val="left" w:pos="8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мышления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раскрыть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творческий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потенциал.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упражнения различными материалами (краски, карандаши и </w:t>
      </w:r>
      <w:proofErr w:type="spellStart"/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</w:t>
      </w:r>
      <w:proofErr w:type="spellEnd"/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0E2C9A" w:rsidRPr="006229F9" w:rsidRDefault="000E2C9A" w:rsidP="000E2C9A">
      <w:pPr>
        <w:keepNext/>
        <w:keepLines/>
        <w:widowControl w:val="0"/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" w:name="bookmark3"/>
      <w:bookmarkStart w:id="7" w:name="bookmark4"/>
      <w:bookmarkStart w:id="8" w:name="bookmark5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2. Креатив ИЗО (8часов)</w:t>
      </w:r>
      <w:bookmarkEnd w:id="6"/>
      <w:bookmarkEnd w:id="7"/>
      <w:bookmarkEnd w:id="8"/>
    </w:p>
    <w:p w:rsidR="00933BB3" w:rsidRPr="006229F9" w:rsidRDefault="000E2C9A" w:rsidP="000E2C9A">
      <w:pPr>
        <w:widowControl w:val="0"/>
        <w:spacing w:after="500" w:line="20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2.1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Скетчинг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Маленький формат. Пятно и линия (2часа). </w:t>
      </w:r>
    </w:p>
    <w:p w:rsidR="000E2C9A" w:rsidRPr="006229F9" w:rsidRDefault="000E2C9A" w:rsidP="000E2C9A">
      <w:pPr>
        <w:widowControl w:val="0"/>
        <w:spacing w:after="500" w:line="20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Теория (1ч).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Скетчин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техника быстрого рисунка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этом направлении нет четких правил и рамок, ошибиться невозможно. Главное передать идею.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упражнения в три этапа (набросок карандашом, заливка цветом, проработка деталей).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Рисунок ватными палочками (2часа). 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Ознакомление с нетрадиционной техникой «Рисование ватной палочкой», знакомство с инструментами и материалами. Демонстрация образцов.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Изготовление работы «Сирень», «Тропические цветы» или др. 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3BB3" w:rsidRPr="006229F9" w:rsidRDefault="000E2C9A" w:rsidP="000E2C9A">
      <w:pPr>
        <w:widowControl w:val="0"/>
        <w:tabs>
          <w:tab w:val="left" w:pos="41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Рисование мыльными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пузырями. Абстракция (2часа). </w:t>
      </w:r>
    </w:p>
    <w:p w:rsidR="000E2C9A" w:rsidRPr="006229F9" w:rsidRDefault="000E2C9A" w:rsidP="000E2C9A">
      <w:pPr>
        <w:widowControl w:val="0"/>
        <w:tabs>
          <w:tab w:val="left" w:pos="41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Теория (1ч).</w:t>
      </w:r>
    </w:p>
    <w:p w:rsidR="00933BB3" w:rsidRPr="006229F9" w:rsidRDefault="000E2C9A" w:rsidP="000E2C9A">
      <w:pPr>
        <w:widowControl w:val="0"/>
        <w:tabs>
          <w:tab w:val="left" w:pos="77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Ознакомление с нетрадиционной техникой «Рисование мыльными пузырями», знакомство с инструментами и материалами. Выбор иллюстрации.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2C9A" w:rsidRPr="006229F9" w:rsidRDefault="000E2C9A" w:rsidP="000E2C9A">
      <w:pPr>
        <w:widowControl w:val="0"/>
        <w:tabs>
          <w:tab w:val="left" w:pos="77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Практика (1ч).</w:t>
      </w:r>
    </w:p>
    <w:p w:rsidR="000E2C9A" w:rsidRPr="006229F9" w:rsidRDefault="000E2C9A" w:rsidP="000E2C9A">
      <w:pPr>
        <w:widowControl w:val="0"/>
        <w:spacing w:after="5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Изготовление работы «Абстракция». 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 фольгой (2часа).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Ознакомление с нетрадиционной техникой «Рисование фольгой», знакомство с инструментами и материалами. Выбор иллюстрации.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Изготовление работы «Абстракция», «Айсберг» и др.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0E2C9A" w:rsidRPr="006229F9" w:rsidRDefault="000E2C9A" w:rsidP="000E2C9A">
      <w:pPr>
        <w:keepNext/>
        <w:keepLines/>
        <w:widowControl w:val="0"/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9" w:name="bookmark6"/>
      <w:bookmarkStart w:id="10" w:name="bookmark7"/>
      <w:bookmarkStart w:id="11" w:name="bookmark8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3. Рисование+ декор (8часов)</w:t>
      </w:r>
      <w:bookmarkEnd w:id="9"/>
      <w:bookmarkEnd w:id="10"/>
      <w:bookmarkEnd w:id="11"/>
    </w:p>
    <w:p w:rsidR="00933BB3" w:rsidRPr="006229F9" w:rsidRDefault="000E2C9A" w:rsidP="000E2C9A">
      <w:pPr>
        <w:widowControl w:val="0"/>
        <w:spacing w:after="260" w:line="20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3.1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 + декор «А мне так нравится» (2часа). </w:t>
      </w:r>
    </w:p>
    <w:p w:rsidR="00933BB3" w:rsidRPr="006229F9" w:rsidRDefault="000E2C9A" w:rsidP="000E2C9A">
      <w:pPr>
        <w:widowControl w:val="0"/>
        <w:spacing w:after="260" w:line="20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техникой «Свободного рисования». Взаимосвязь между цветом, композицией, элементами формы. </w:t>
      </w:r>
    </w:p>
    <w:p w:rsidR="000E2C9A" w:rsidRPr="006229F9" w:rsidRDefault="000E2C9A" w:rsidP="000E2C9A">
      <w:pPr>
        <w:widowControl w:val="0"/>
        <w:spacing w:after="260" w:line="20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Самостоятельный выбор сюжета, компонентов узора, техники выполнения, материалов и инструментов. Выполнение рисунка.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480" w:line="20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3.2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Народные промыслы. Роспись предмета (2часа). </w:t>
      </w:r>
    </w:p>
    <w:p w:rsidR="00933BB3" w:rsidRPr="006229F9" w:rsidRDefault="000E2C9A" w:rsidP="000E2C9A">
      <w:pPr>
        <w:widowControl w:val="0"/>
        <w:spacing w:after="480" w:line="20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Обзор художественных народных промыслов. Художественная роспис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ь-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Жостовская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«Мезенская», «Хохломская», «Гжельская», «Городецкая» и др. </w:t>
      </w:r>
    </w:p>
    <w:p w:rsidR="000E2C9A" w:rsidRPr="006229F9" w:rsidRDefault="000E2C9A" w:rsidP="000E2C9A">
      <w:pPr>
        <w:widowControl w:val="0"/>
        <w:spacing w:after="480" w:line="20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предмета (грунтовка, набросок). Роспись (на выбор).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tabs>
          <w:tab w:val="left" w:pos="2573"/>
          <w:tab w:val="left" w:pos="3610"/>
          <w:tab w:val="left" w:pos="4502"/>
          <w:tab w:val="left" w:pos="5938"/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3.3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Коллаж из бумаги и картона (2часа). </w:t>
      </w:r>
    </w:p>
    <w:p w:rsidR="00933BB3" w:rsidRPr="006229F9" w:rsidRDefault="000E2C9A" w:rsidP="000E2C9A">
      <w:pPr>
        <w:widowControl w:val="0"/>
        <w:tabs>
          <w:tab w:val="left" w:pos="2573"/>
          <w:tab w:val="left" w:pos="3610"/>
          <w:tab w:val="left" w:pos="4502"/>
          <w:tab w:val="left" w:pos="5938"/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техникой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Бумажный коллаж». Вырезание из бумаги кусочки, чтобы можно было показать форму и пластику изображаемых предметов. </w:t>
      </w:r>
    </w:p>
    <w:p w:rsidR="000E2C9A" w:rsidRPr="006229F9" w:rsidRDefault="000E2C9A" w:rsidP="000E2C9A">
      <w:pPr>
        <w:widowControl w:val="0"/>
        <w:tabs>
          <w:tab w:val="left" w:pos="2573"/>
          <w:tab w:val="left" w:pos="3610"/>
          <w:tab w:val="left" w:pos="4502"/>
          <w:tab w:val="left" w:pos="5938"/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коллажа. Тема с</w:t>
      </w:r>
      <w:r w:rsidR="00933BB3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вободная. Вырезать разноцветные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кусочкибумагии наклеитьих в соответствиис замыслом.</w:t>
      </w:r>
    </w:p>
    <w:p w:rsidR="000E2C9A" w:rsidRPr="006229F9" w:rsidRDefault="000E2C9A" w:rsidP="000E2C9A">
      <w:pPr>
        <w:widowControl w:val="0"/>
        <w:spacing w:after="540" w:line="223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Оформление в паспарту или рамку. Формат А3(для коллективной работы),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3.4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Скетчинг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Стилизация (2часа).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Скетчинг-техника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быстрого рисунка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этом направлении нет четких правил и рамок, ошибиться невозможно. Главное передать идею.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Передать необходимую мысль, без учета маловажных, незначительных деталей. Скетч (эскиз, рисунок) может содержать как картинки, так и слова.</w:t>
      </w:r>
    </w:p>
    <w:p w:rsidR="000E2C9A" w:rsidRPr="006229F9" w:rsidRDefault="000E2C9A" w:rsidP="000E2C9A">
      <w:pPr>
        <w:keepNext/>
        <w:keepLines/>
        <w:widowControl w:val="0"/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2" w:name="bookmark10"/>
      <w:bookmarkStart w:id="13" w:name="bookmark11"/>
      <w:bookmarkStart w:id="14" w:name="bookmark9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4. Планета творчества(8часов)</w:t>
      </w:r>
      <w:bookmarkEnd w:id="12"/>
      <w:bookmarkEnd w:id="13"/>
      <w:bookmarkEnd w:id="14"/>
    </w:p>
    <w:p w:rsidR="00933BB3" w:rsidRPr="006229F9" w:rsidRDefault="000E2C9A" w:rsidP="000E2C9A">
      <w:pPr>
        <w:widowControl w:val="0"/>
        <w:tabs>
          <w:tab w:val="left" w:pos="5309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Арт-графика (2часа</w:t>
      </w:r>
      <w:r w:rsidRPr="006229F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). </w:t>
      </w:r>
    </w:p>
    <w:p w:rsidR="00933BB3" w:rsidRPr="006229F9" w:rsidRDefault="000E2C9A" w:rsidP="000E2C9A">
      <w:pPr>
        <w:widowControl w:val="0"/>
        <w:tabs>
          <w:tab w:val="left" w:pos="53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Теория (1ч).</w:t>
      </w:r>
    </w:p>
    <w:p w:rsidR="000E2C9A" w:rsidRPr="006229F9" w:rsidRDefault="000E2C9A" w:rsidP="000E2C9A">
      <w:pPr>
        <w:widowControl w:val="0"/>
        <w:tabs>
          <w:tab w:val="left" w:pos="53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с основными элементами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декоративной графики (точки, линии и пятна).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упражнения «Натюрморт» или др. точками, линиями, пятнами. Выполнение упражнения различными материалами (краски, карандаши, маркеры, цветные ручки и др.).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tabs>
          <w:tab w:val="left" w:pos="45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Кофе-Арт. Рисование кофейным раствором. Средний формат (2часа). </w:t>
      </w:r>
    </w:p>
    <w:p w:rsidR="00933BB3" w:rsidRPr="006229F9" w:rsidRDefault="000E2C9A" w:rsidP="000E2C9A">
      <w:pPr>
        <w:widowControl w:val="0"/>
        <w:tabs>
          <w:tab w:val="left" w:pos="45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с оригинальной техникой создания картин и сюжетов с помощью кофейного раствора. «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Кофеграфия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0E2C9A" w:rsidRPr="006229F9" w:rsidRDefault="000E2C9A" w:rsidP="000E2C9A">
      <w:pPr>
        <w:widowControl w:val="0"/>
        <w:tabs>
          <w:tab w:val="left" w:pos="45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Приготовление раствора.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рисунка на акварельной бумаге (200г/м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кисть (синтетика). 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3BB3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в конкурсах (2часа). </w:t>
      </w:r>
    </w:p>
    <w:p w:rsidR="00933BB3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Условия и критерии выполнения работ к выставкам и конкурсам (в учебном кабинете, тематические, окружные и т.д.). </w:t>
      </w:r>
    </w:p>
    <w:p w:rsidR="000E2C9A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и оформление рисунков (по теме конкурса).</w:t>
      </w:r>
    </w:p>
    <w:p w:rsidR="00933BB3" w:rsidRPr="006229F9" w:rsidRDefault="000E2C9A" w:rsidP="000E2C9A">
      <w:pPr>
        <w:widowControl w:val="0"/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Арт-проект «Из того, что под руками» (2часа). </w:t>
      </w:r>
    </w:p>
    <w:p w:rsidR="000E2C9A" w:rsidRPr="006229F9" w:rsidRDefault="000E2C9A" w:rsidP="000E2C9A">
      <w:pPr>
        <w:widowControl w:val="0"/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Арт-проек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т-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выражение собственной мысли с помощью образов. Инструменты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материалы</w:t>
      </w:r>
    </w:p>
    <w:p w:rsidR="00933BB3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выбираются с учётом идеи проекта (картина, коллаж, декоративный рисунок, презентация, выставка и др.). </w:t>
      </w:r>
    </w:p>
    <w:p w:rsidR="000E2C9A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Арт-проекта. Презентация проекта (по желанию). Тема свободная. Формат А3(для коллективной работы),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0E2C9A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Модуль 2 Основы правополушарного рисования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1. Мой мир (8часов)</w:t>
      </w:r>
    </w:p>
    <w:p w:rsidR="00933BB3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Материаловедение. ТБ (2часа). </w:t>
      </w:r>
    </w:p>
    <w:p w:rsidR="000E2C9A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по технике безопасности.</w:t>
      </w:r>
    </w:p>
    <w:p w:rsidR="00933BB3" w:rsidRPr="006229F9" w:rsidRDefault="000E2C9A" w:rsidP="000E2C9A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Материаловедение. </w:t>
      </w:r>
    </w:p>
    <w:p w:rsidR="000E2C9A" w:rsidRPr="006229F9" w:rsidRDefault="000E2C9A" w:rsidP="000E2C9A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порядка на рабочем месте.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Картины «Анти-стресс». Маленький формат (2часа). 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Просмотр презентации о правополушарном рисовании. Знакомство с образовательной программой. Знакомство с основными цветами. Рассказ об инструментах художника, о технике правополушарного рисования.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Тренировочные упражнения на листах формата А5: горизонтальный, диагональный и круговой фоны.</w:t>
      </w:r>
    </w:p>
    <w:p w:rsidR="00933BB3" w:rsidRPr="006229F9" w:rsidRDefault="000E2C9A" w:rsidP="000E2C9A">
      <w:pPr>
        <w:widowControl w:val="0"/>
        <w:tabs>
          <w:tab w:val="left" w:pos="8640"/>
        </w:tabs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Рисование + декор «Рисуем как х</w:t>
      </w:r>
      <w:r w:rsidR="00933BB3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удожники». Иллюстрация (2часа).</w:t>
      </w:r>
    </w:p>
    <w:p w:rsidR="000E2C9A" w:rsidRPr="006229F9" w:rsidRDefault="000E2C9A" w:rsidP="00933BB3">
      <w:pPr>
        <w:widowControl w:val="0"/>
        <w:tabs>
          <w:tab w:val="left" w:pos="8640"/>
        </w:tabs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техникой художников примитивистов. «Наивное искусство» (Анна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Силивончик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Дмитрий Ершов, Мария Примаченко, Олег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Лапотухин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Сергей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Липовцев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Взаимосвязь,междуцветом,композицией,</w:t>
      </w:r>
      <w:r w:rsidR="00933BB3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элементами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</w:t>
      </w:r>
    </w:p>
    <w:p w:rsidR="000E2C9A" w:rsidRPr="006229F9" w:rsidRDefault="000E2C9A" w:rsidP="000E2C9A">
      <w:pPr>
        <w:widowControl w:val="0"/>
        <w:spacing w:after="480" w:line="22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Самостоятельный выбор сюжета, техники выполнения, материалов и инструментов. Выполнение работы по иллюстрациям художников примитивистов.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 Оформление в паспарту или рамку.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 + декор. «Моё настроение» (2часа). 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техникой «Свободного рисования». Взаимосвязь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между цветом, композицией, элементами формы.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рисунка «Моё настроение». Самостоятельный выбор сюжета, техники выполнения, материалов и инструментов. Декорирование различными элементами.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0E2C9A" w:rsidRPr="006229F9" w:rsidRDefault="000E2C9A" w:rsidP="000E2C9A">
      <w:pPr>
        <w:keepNext/>
        <w:keepLines/>
        <w:widowControl w:val="0"/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5" w:name="bookmark12"/>
      <w:bookmarkStart w:id="16" w:name="bookmark13"/>
      <w:bookmarkStart w:id="17" w:name="bookmark14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2. Принцип гармонии(8часов)</w:t>
      </w:r>
      <w:bookmarkEnd w:id="15"/>
      <w:bookmarkEnd w:id="16"/>
      <w:bookmarkEnd w:id="17"/>
    </w:p>
    <w:p w:rsidR="00933BB3" w:rsidRPr="006229F9" w:rsidRDefault="000E2C9A" w:rsidP="00933BB3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Арт-терапия «Цветная графика» (2часа</w:t>
      </w:r>
      <w:r w:rsidRPr="006229F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).</w:t>
      </w:r>
    </w:p>
    <w:p w:rsidR="00933BB3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Арт-терапия - универсальный вид творчества, при помощи которого можно побороть стресс, а также развить креативность мышления и раскрыть творческий потенциал. </w:t>
      </w:r>
    </w:p>
    <w:p w:rsidR="000E2C9A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упражнения цветными маркерами.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вертикального фона. «Под дождём», «Солнечные блики». (2часа). 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рисунка гуашью, создание грунтовочного слоя, выполнение вертикального фона с помощью губки.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работы на вертикальном фоне. Сочетание цветов, прорисовка мелких деталей с помощью кисти.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кругового фона. «Танец самоцветов», «Музыка воды» (2часа). </w:t>
      </w:r>
    </w:p>
    <w:p w:rsidR="00933BB3" w:rsidRPr="006229F9" w:rsidRDefault="000E2C9A" w:rsidP="000E2C9A">
      <w:pPr>
        <w:widowControl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Круговой фон. Сочетание цветов. </w:t>
      </w:r>
    </w:p>
    <w:p w:rsidR="000E2C9A" w:rsidRPr="006229F9" w:rsidRDefault="000E2C9A" w:rsidP="000E2C9A">
      <w:pPr>
        <w:widowControl w:val="0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рисунка гуашью, создание грунтовочного слоя, выполнение кругового фона с помощью губки и пальцев, работа с дальним планом (луна) с помощью пальцев и передним планом с помощью кисти (ветки), прорисовка элементов методом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тычка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 использованием ватных палочек). Формат А3(для коллективной работы),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диагонального фона. «Мечта полета» (2часа). </w:t>
      </w:r>
    </w:p>
    <w:p w:rsidR="00933BB3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диагонального фона. Передний и дальний планы. Тень. Блики. </w:t>
      </w:r>
    </w:p>
    <w:p w:rsidR="000E2C9A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рисунка «Мечта полёта» перламутровыми красками. Декор блёстками. Создание грунтовочного слоя, выполнение фона с помощью губки. Работа с передним планом с помощью кисти, наложение бликов ватными палочками.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3. Технология чуда (8часов)</w:t>
      </w:r>
    </w:p>
    <w:p w:rsidR="000E2C9A" w:rsidRPr="006229F9" w:rsidRDefault="000E2C9A" w:rsidP="000E2C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3.1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Смешение вертикального и кругового фона «Замки в тумане» (2часа).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Пейзаж. Теплая и холодная цветовая гамма. Круговой и вертикальный фон. Передний и дальний планы. Тень. Блики. </w:t>
      </w:r>
    </w:p>
    <w:p w:rsidR="000E2C9A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рисунка «Замки в тумане» гуашью, создание грунтовочного слоя, выполнение горизонтального фона с помощью губки и кругового фона с помощью пальцев, работа с передним планом с помощью кисти, наложение бликов и тени пальцами.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3.2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 отпечатками. Оттиски кружевом (2часа). </w:t>
      </w:r>
    </w:p>
    <w:p w:rsidR="00933BB3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Пейзаж. Техника отпечатывания.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Тычкование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тени, блики. Детализация. Оттиски кружевом. </w:t>
      </w:r>
    </w:p>
    <w:p w:rsidR="000E2C9A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рисунка «Светлячки» гуашью, создание грунтовочного слоя, выполнение кругового фона,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тычкование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(звёзды), техника отпечатывания (изображение луны с помощью кусочка пластилина). Работа с передним планом (трава) с помощью кисти или оттиски кружевом.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 Оформление в паспарту или рамку.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3.3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Фактурное рисование (2часа). </w:t>
      </w:r>
    </w:p>
    <w:p w:rsidR="00933BB3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Техника создания фактуры: на плоскости, объёмной. Наклеивание элементов на основу, закрашивание. Смешивание красок с глиной, содой и др. </w:t>
      </w:r>
    </w:p>
    <w:p w:rsidR="000E2C9A" w:rsidRPr="006229F9" w:rsidRDefault="000E2C9A" w:rsidP="000E2C9A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Декоративное панно или упражнения. Создание грунтовочного слоя. Процарапывание, накладывание красок мастихином или плоской кистью (кроны деревьев, волны, морская пена, камни, цветы переднего плана в пейзажах, крупные объёмные объекты в натюрмортах и т.д.).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Тема3.4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Кофе-Арт. Рисование кофейным раствором. Большой формат (2часа). </w:t>
      </w:r>
    </w:p>
    <w:p w:rsidR="00933BB3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с оригинальной техникой создания картин и сюжетов с помощью кофейного раствора. «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Кофеграфия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». </w:t>
      </w:r>
    </w:p>
    <w:p w:rsidR="000E2C9A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Приготовление раствора. Выполнение рисунка на акварельной бумаге (200г/м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кисть (синтетика). Оформление в паспарту или рамку. Формат А3.</w:t>
      </w:r>
    </w:p>
    <w:p w:rsidR="000E2C9A" w:rsidRPr="006229F9" w:rsidRDefault="000E2C9A" w:rsidP="00933BB3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4. Родные просторы(8часов)</w:t>
      </w:r>
    </w:p>
    <w:p w:rsidR="00933BB3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 восковыми мелками и красками (2часа). </w:t>
      </w:r>
    </w:p>
    <w:p w:rsidR="000E2C9A" w:rsidRPr="006229F9" w:rsidRDefault="000E2C9A" w:rsidP="00933B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Просмотр иллюстраций по теме. Участки с воском не закрашиваются, за счет чего создается эффект «свечения» рисунка.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на акварельной бумаге.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Нанесении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восковыми мелками линий, поверх которых кладется акварель.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E2C9A" w:rsidRPr="006229F9" w:rsidRDefault="000E2C9A" w:rsidP="000E2C9A">
      <w:pPr>
        <w:widowControl w:val="0"/>
        <w:tabs>
          <w:tab w:val="left" w:pos="1517"/>
          <w:tab w:val="left" w:pos="3202"/>
          <w:tab w:val="left" w:pos="5314"/>
          <w:tab w:val="left" w:pos="8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Свободное рисование «Утро из детства» (2часа).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«Свободное рисование».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Взаимосвязь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между цветом,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композицией, элементами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формы.</w:t>
      </w:r>
    </w:p>
    <w:p w:rsidR="000E2C9A" w:rsidRPr="006229F9" w:rsidRDefault="000E2C9A" w:rsidP="000E2C9A">
      <w:pPr>
        <w:widowControl w:val="0"/>
        <w:spacing w:after="5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рисунка «Родные места». Самостоятельный выбор сюжета, техники выполнения, материалов и инструментов.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tabs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Свободное рисование «Родные места» (2часа). </w:t>
      </w:r>
    </w:p>
    <w:p w:rsidR="000E2C9A" w:rsidRPr="006229F9" w:rsidRDefault="00933BB3" w:rsidP="00933BB3">
      <w:pPr>
        <w:widowControl w:val="0"/>
        <w:tabs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="000E2C9A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«Свободное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рисование». Взаимосвязь </w:t>
      </w:r>
      <w:r w:rsidR="000E2C9A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 цветом,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композицией, элементами  </w:t>
      </w:r>
      <w:r w:rsidR="000E2C9A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формы.</w:t>
      </w:r>
    </w:p>
    <w:p w:rsidR="000E2C9A" w:rsidRPr="006229F9" w:rsidRDefault="000E2C9A" w:rsidP="000E2C9A">
      <w:pPr>
        <w:widowControl w:val="0"/>
        <w:spacing w:after="22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рисунка «Родные места». Самостоятельный выбор сюжета, техники выполнения, материалов и инструментов.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0E2C9A" w:rsidRPr="006229F9" w:rsidRDefault="000E2C9A" w:rsidP="000E2C9A">
      <w:pPr>
        <w:widowControl w:val="0"/>
        <w:spacing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Фактурное рисование (2часа).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Техника создания фактуры: на плоскости, объёмной. Наклеивание элементов на основу, закрашивание. Смешивание красок с крахмалом, содой и др.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Декоративное панно или упражнения.</w:t>
      </w:r>
    </w:p>
    <w:p w:rsidR="000E2C9A" w:rsidRPr="006229F9" w:rsidRDefault="000E2C9A" w:rsidP="000E2C9A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грунтовочного слоя. Процарапывание, накладывание красок мастихином или плоской кистью (кроны деревьев, волны, морская пена, камни, цветы переднего плана в пейзажах, крупные объёмные объекты в натюрмортах и т.д.).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0E2C9A" w:rsidRPr="006229F9" w:rsidRDefault="000E2C9A" w:rsidP="000E2C9A">
      <w:pPr>
        <w:widowControl w:val="0"/>
        <w:spacing w:after="220" w:line="2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5. Творческий калейдоскоп (8часов)</w:t>
      </w:r>
    </w:p>
    <w:p w:rsidR="00933BB3" w:rsidRPr="006229F9" w:rsidRDefault="000E2C9A" w:rsidP="000E2C9A">
      <w:pPr>
        <w:widowControl w:val="0"/>
        <w:tabs>
          <w:tab w:val="left" w:pos="5966"/>
          <w:tab w:val="left" w:pos="7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 5.1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Арт-проект «Из того, что под руками» (2часа). </w:t>
      </w:r>
    </w:p>
    <w:p w:rsidR="000E2C9A" w:rsidRPr="006229F9" w:rsidRDefault="000E2C9A" w:rsidP="000E2C9A">
      <w:pPr>
        <w:widowControl w:val="0"/>
        <w:tabs>
          <w:tab w:val="left" w:pos="5966"/>
          <w:tab w:val="left" w:pos="7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(0,5ч).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Арт-проек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т-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выражение собственной мысли с помощью образов. Инструменты и материалы выбираются с учётом идеи проекта (картина</w:t>
      </w:r>
      <w:r w:rsidR="00933BB3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коллаж, декоративный рисунок,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презентация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выставка и др.).</w:t>
      </w:r>
    </w:p>
    <w:p w:rsidR="000E2C9A" w:rsidRPr="006229F9" w:rsidRDefault="000E2C9A" w:rsidP="000E2C9A">
      <w:pPr>
        <w:widowControl w:val="0"/>
        <w:spacing w:after="5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(1,5ч).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Арт-проекта. Презентация проекта (по желанию). Тема свободная. Формат А3(для коллективной работы),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33BB3" w:rsidRPr="006229F9" w:rsidRDefault="000E2C9A" w:rsidP="000E2C9A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5.2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в конкурсах и выставках (2часа). </w:t>
      </w:r>
    </w:p>
    <w:p w:rsidR="00933BB3" w:rsidRPr="006229F9" w:rsidRDefault="000E2C9A" w:rsidP="000E2C9A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Условия и критерии выполнения работ к выставкам и конкурсам (в учебном кабинете, тематические, окружные и т.д.). </w:t>
      </w:r>
    </w:p>
    <w:p w:rsidR="000E2C9A" w:rsidRPr="006229F9" w:rsidRDefault="000E2C9A" w:rsidP="000E2C9A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и оформление рисунков (по теме конкурса).</w:t>
      </w:r>
    </w:p>
    <w:p w:rsidR="00933BB3" w:rsidRPr="006229F9" w:rsidRDefault="000E2C9A" w:rsidP="000E2C9A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5.3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Экскурсия (2часа). </w:t>
      </w:r>
    </w:p>
    <w:p w:rsidR="00933BB3" w:rsidRPr="006229F9" w:rsidRDefault="000E2C9A" w:rsidP="000E2C9A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Виды экскурсий. Обзорная, тематическая, культурно-образовательная, учебная экскурсия. Правила поведения. </w:t>
      </w:r>
    </w:p>
    <w:p w:rsidR="000E2C9A" w:rsidRPr="006229F9" w:rsidRDefault="000E2C9A" w:rsidP="000E2C9A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Просмотр экспозиции. Зрительный анализ с детальным наблюдением экспонатов. Зрительное сравнение экспонатов.</w:t>
      </w:r>
    </w:p>
    <w:p w:rsidR="00933BB3" w:rsidRPr="006229F9" w:rsidRDefault="000E2C9A" w:rsidP="000E2C9A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Тема 5.4 </w:t>
      </w:r>
      <w:r w:rsidRPr="006229F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Творческая выставка(2часа). </w:t>
      </w:r>
    </w:p>
    <w:p w:rsidR="00067AAB" w:rsidRPr="006229F9" w:rsidRDefault="000E2C9A" w:rsidP="000E2C9A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67AAB" w:rsidRPr="006229F9" w:rsidSect="00933BB3">
          <w:footerReference w:type="default" r:id="rId11"/>
          <w:pgSz w:w="11910" w:h="16840"/>
          <w:pgMar w:top="780" w:right="853" w:bottom="851" w:left="1701" w:header="720" w:footer="720" w:gutter="0"/>
          <w:cols w:space="720"/>
          <w:titlePg/>
          <w:docGrid w:linePitch="299"/>
        </w:sectPr>
      </w:pPr>
      <w:r w:rsidRPr="006229F9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Теория 1 (ч). </w:t>
      </w:r>
      <w:r w:rsidRPr="006229F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Подведение итогов. Культура поведения на выставках. </w:t>
      </w:r>
      <w:r w:rsidRPr="006229F9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Практика 1 (ч). </w:t>
      </w:r>
      <w:r w:rsidR="00B31BD3" w:rsidRPr="006229F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Выставка творческих работ.</w:t>
      </w:r>
    </w:p>
    <w:p w:rsidR="00933BB3" w:rsidRPr="006229F9" w:rsidRDefault="00933BB3" w:rsidP="000E2C9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33BB3" w:rsidRPr="006229F9" w:rsidRDefault="00933BB3" w:rsidP="000E2C9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33BB3" w:rsidRPr="006229F9" w:rsidRDefault="00933BB3" w:rsidP="000E2C9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870E84" w:rsidRPr="006229F9" w:rsidRDefault="00870E84" w:rsidP="00870E84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 Комплекс организационно-педагогических условий</w:t>
      </w:r>
    </w:p>
    <w:p w:rsidR="00870E84" w:rsidRPr="006229F9" w:rsidRDefault="00870E84" w:rsidP="00870E84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 Календарный учебный график</w:t>
      </w:r>
    </w:p>
    <w:p w:rsidR="00870E84" w:rsidRPr="006229F9" w:rsidRDefault="00870E84" w:rsidP="00870E84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70E84" w:rsidRPr="006229F9" w:rsidRDefault="00870E84" w:rsidP="00870E8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E84" w:rsidRPr="006229F9" w:rsidRDefault="00870E84" w:rsidP="00B3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МУ.ДО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</w:p>
    <w:p w:rsidR="00870E84" w:rsidRPr="006229F9" w:rsidRDefault="00870E84" w:rsidP="00B3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занятий:</w:t>
      </w:r>
    </w:p>
    <w:p w:rsidR="00870E84" w:rsidRPr="006229F9" w:rsidRDefault="00870E84" w:rsidP="00B3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расписания занятий:</w:t>
      </w:r>
    </w:p>
    <w:p w:rsidR="000E2C9A" w:rsidRPr="006229F9" w:rsidRDefault="000E2C9A" w:rsidP="00B3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C9A" w:rsidRPr="006229F9" w:rsidRDefault="000E2C9A" w:rsidP="00067AA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248" w:type="dxa"/>
        <w:tblLayout w:type="fixed"/>
        <w:tblLook w:val="04A0"/>
      </w:tblPr>
      <w:tblGrid>
        <w:gridCol w:w="2766"/>
        <w:gridCol w:w="709"/>
        <w:gridCol w:w="1276"/>
        <w:gridCol w:w="1701"/>
        <w:gridCol w:w="1275"/>
        <w:gridCol w:w="927"/>
        <w:gridCol w:w="1164"/>
      </w:tblGrid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Тема занятия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Кол-во часов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Форма занятия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Форма контроля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Дата планируемая</w:t>
            </w:r>
          </w:p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(число, месяц)</w:t>
            </w: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Дата</w:t>
            </w:r>
          </w:p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фактическая</w:t>
            </w:r>
          </w:p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(число, месяц)</w:t>
            </w: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6229F9">
              <w:rPr>
                <w:rFonts w:ascii="Times New Roman" w:eastAsia="Times New Roman" w:hAnsi="Times New Roman"/>
              </w:rPr>
              <w:t>Причина изменения даты</w:t>
            </w:r>
          </w:p>
        </w:tc>
      </w:tr>
      <w:tr w:rsidR="006229F9" w:rsidRPr="006229F9" w:rsidTr="00B31BD3">
        <w:tc>
          <w:tcPr>
            <w:tcW w:w="9818" w:type="dxa"/>
            <w:gridSpan w:val="7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Учебный модуль 1 </w:t>
            </w:r>
            <w:r w:rsidRPr="006229F9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Введение в мир нетрадиционного и декоративного рисования</w:t>
            </w: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>Раздел 1. Энергия красок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widowControl w:val="0"/>
              <w:ind w:firstLine="34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Тема 1.1 Материаловедение. ТБ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E7C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Форм</w:t>
            </w:r>
            <w:r w:rsidR="009E7CF0"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ирование первоначальных </w:t>
            </w: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навыков</w:t>
            </w:r>
            <w:r w:rsidR="009E7CF0"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,</w:t>
            </w: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анкетирование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widowControl w:val="0"/>
              <w:spacing w:line="233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Тема 1.2 Праздник теплых и холодных цветов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widowControl w:val="0"/>
              <w:ind w:firstLine="34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Тема 1.3 Упражнения «Цветовой круг», «Цветовая растяжка», «Получение составных цветов»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Пр. работа</w:t>
            </w:r>
          </w:p>
          <w:p w:rsidR="00870E84" w:rsidRPr="006229F9" w:rsidRDefault="009E7CF0" w:rsidP="00933BB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Индивидуальный </w:t>
            </w:r>
            <w:r w:rsidR="00870E84"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зачет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Тема 1.4 Арт-терапия «Рыбы, птицы и цветы»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Прим. ЗУН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Креатив ИЗО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 xml:space="preserve">Тема 2.1 </w:t>
            </w:r>
            <w:proofErr w:type="spellStart"/>
            <w:r w:rsidRPr="006229F9">
              <w:rPr>
                <w:sz w:val="24"/>
                <w:szCs w:val="24"/>
              </w:rPr>
              <w:t>Скетчинг</w:t>
            </w:r>
            <w:proofErr w:type="spellEnd"/>
            <w:r w:rsidRPr="006229F9">
              <w:rPr>
                <w:sz w:val="24"/>
                <w:szCs w:val="24"/>
              </w:rPr>
              <w:t>. Маленький формат. Пятно и линия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2.2 Рисунок ватными палочками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2.3 Рисование мыльными пузырями. Абстракция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2.4 Рисование фольгой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Просмотр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Раздел 3. Рисование + декор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lastRenderedPageBreak/>
              <w:t>Тема 3.1 Рисование + декор «А мне так нравится»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3.2 Народные промыслы. Роспись предмета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3.3 Коллаж из бумаги и картона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 xml:space="preserve">Тема 3.4 </w:t>
            </w:r>
            <w:proofErr w:type="spellStart"/>
            <w:r w:rsidRPr="006229F9">
              <w:rPr>
                <w:sz w:val="24"/>
                <w:szCs w:val="24"/>
              </w:rPr>
              <w:t>Скетчинг</w:t>
            </w:r>
            <w:proofErr w:type="spellEnd"/>
            <w:r w:rsidRPr="006229F9">
              <w:rPr>
                <w:sz w:val="24"/>
                <w:szCs w:val="24"/>
              </w:rPr>
              <w:t>. Стилизация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jc w:val="both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Раздел 4. Планета творчества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4.1 Арт-графика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4.2 Кофе-Арт. Рисование кофейным раствором. Средний формат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4.3 Участие в конкурсах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4.4 Арт-проект «Из того, что под руками»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9818" w:type="dxa"/>
            <w:gridSpan w:val="7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Учебный модуль 2 </w:t>
            </w:r>
            <w:r w:rsidRPr="006229F9">
              <w:rPr>
                <w:rFonts w:ascii="Times New Roman" w:hAnsi="Times New Roman"/>
                <w:b/>
                <w:sz w:val="24"/>
                <w:szCs w:val="24"/>
              </w:rPr>
              <w:t>Основы правополушарного рисования</w:t>
            </w: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Раздел 1. Мой мир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1.1 Материаловедение. ТБ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33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1.2 Картины «</w:t>
            </w:r>
            <w:proofErr w:type="spellStart"/>
            <w:r w:rsidRPr="006229F9">
              <w:rPr>
                <w:sz w:val="24"/>
                <w:szCs w:val="24"/>
              </w:rPr>
              <w:t>Антистресс</w:t>
            </w:r>
            <w:proofErr w:type="spellEnd"/>
            <w:r w:rsidRPr="006229F9">
              <w:rPr>
                <w:sz w:val="24"/>
                <w:szCs w:val="24"/>
              </w:rPr>
              <w:t>»</w:t>
            </w:r>
            <w:proofErr w:type="gramStart"/>
            <w:r w:rsidRPr="006229F9">
              <w:rPr>
                <w:sz w:val="24"/>
                <w:szCs w:val="24"/>
              </w:rPr>
              <w:t xml:space="preserve"> .</w:t>
            </w:r>
            <w:proofErr w:type="gramEnd"/>
            <w:r w:rsidRPr="006229F9">
              <w:rPr>
                <w:sz w:val="24"/>
                <w:szCs w:val="24"/>
              </w:rPr>
              <w:t xml:space="preserve"> Маленький формат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33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1.3 Рисование + декор «Рисуем как художники». Иллюстрация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 w:line="233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1.4 Рисование + декор. «Моё настроение»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Раздел 2. Принцип гармонии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2.1 Арт-терапия «Цветная графика»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2.2 Создание вертикального фона. «Под дождём», «Солнечные блики»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4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2.3 Создание кругового фона. «Танец самоцветов», «Музыка воды»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33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2.4 Создание диагонального фона. «Мечта полета»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lastRenderedPageBreak/>
              <w:t>Раздел 3. Технология чуда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3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3.1 Смешение вертикального и кругового фона. «Замки в тумане»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3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3.2 Рисование отпечатками. Оттиски кружевом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3.3 Фактурное рисование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3.4 Кофе-Арт. Рисование кофейным раствором. Большой формат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Раздел 4. Родные просторы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33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4.1 Рисование восковыми мелками и красками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4.2 Свободное рисование «Утро из детства»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4.3 Свободное рисование «Родные места»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4.4 Фактурное рисование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Раздел 5. Творческий калейдоскоп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5.1 Арт-проект «Из того, что под руками»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center"/>
          </w:tcPr>
          <w:p w:rsidR="00870E84" w:rsidRPr="006229F9" w:rsidRDefault="00870E84" w:rsidP="00933BB3">
            <w:pPr>
              <w:pStyle w:val="af3"/>
              <w:spacing w:after="0" w:line="228" w:lineRule="auto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5.2 Участие в конкурсах и выставках</w:t>
            </w:r>
          </w:p>
        </w:tc>
        <w:tc>
          <w:tcPr>
            <w:tcW w:w="709" w:type="dxa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center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5.3 Экскурсия</w:t>
            </w:r>
          </w:p>
        </w:tc>
        <w:tc>
          <w:tcPr>
            <w:tcW w:w="709" w:type="dxa"/>
            <w:vAlign w:val="center"/>
          </w:tcPr>
          <w:p w:rsidR="00870E84" w:rsidRPr="006229F9" w:rsidRDefault="00870E84" w:rsidP="00933BB3">
            <w:pPr>
              <w:pStyle w:val="af3"/>
              <w:spacing w:after="0"/>
              <w:ind w:firstLine="38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Тема 5.4 Творческая выставка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229F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теория, практика</w:t>
            </w: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sz w:val="24"/>
                <w:szCs w:val="24"/>
              </w:rPr>
              <w:t>Пр. работа</w:t>
            </w: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center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229F9" w:rsidRPr="006229F9" w:rsidTr="00B31BD3">
        <w:tc>
          <w:tcPr>
            <w:tcW w:w="2766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Итого за год:</w:t>
            </w:r>
          </w:p>
        </w:tc>
        <w:tc>
          <w:tcPr>
            <w:tcW w:w="709" w:type="dxa"/>
            <w:vAlign w:val="bottom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6229F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870E84" w:rsidRPr="006229F9" w:rsidRDefault="00870E84" w:rsidP="00933BB3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:rsidR="00870E84" w:rsidRPr="006229F9" w:rsidRDefault="00870E84" w:rsidP="00933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67AAB" w:rsidRPr="006229F9" w:rsidRDefault="00067AAB" w:rsidP="00067AAB">
      <w:pPr>
        <w:widowControl w:val="0"/>
        <w:tabs>
          <w:tab w:val="left" w:pos="2261"/>
          <w:tab w:val="left" w:pos="2781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067AAB" w:rsidRPr="006229F9" w:rsidSect="00933BB3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AAB" w:rsidRPr="006229F9" w:rsidRDefault="00067AAB" w:rsidP="00067AAB">
      <w:pPr>
        <w:widowControl w:val="0"/>
        <w:tabs>
          <w:tab w:val="left" w:pos="2261"/>
          <w:tab w:val="left" w:pos="2781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2.2.Условия реализации программы.</w:t>
      </w:r>
    </w:p>
    <w:p w:rsidR="00067AAB" w:rsidRPr="006229F9" w:rsidRDefault="00067AAB" w:rsidP="00067AA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 реализуется через специально созданные условия.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образовательного процесса складывается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067AAB" w:rsidRPr="006229F9" w:rsidRDefault="00067AAB" w:rsidP="00870E8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кадрового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;</w:t>
      </w:r>
    </w:p>
    <w:p w:rsidR="00067AAB" w:rsidRPr="006229F9" w:rsidRDefault="00067AAB" w:rsidP="00870E8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информационно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-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методического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;</w:t>
      </w:r>
    </w:p>
    <w:p w:rsidR="00067AAB" w:rsidRPr="006229F9" w:rsidRDefault="00067AAB" w:rsidP="00870E8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proofErr w:type="spellStart"/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материально</w:t>
      </w:r>
      <w:proofErr w:type="spellEnd"/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-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технического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 w:bidi="ru-RU"/>
        </w:rPr>
      </w:pPr>
      <w:r w:rsidRPr="006229F9">
        <w:rPr>
          <w:rFonts w:ascii="Times New Roman" w:eastAsia="Calibri" w:hAnsi="Times New Roman" w:cs="Times New Roman"/>
          <w:b/>
          <w:i/>
          <w:sz w:val="28"/>
          <w:szCs w:val="28"/>
          <w:lang w:eastAsia="ru-RU" w:bidi="ru-RU"/>
        </w:rPr>
        <w:t>Кадровое обеспечение: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педагоги дополнительного образования, имеющий профильное образование «Учитель, педагог изобразительного искусства»;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методисты.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Информационно – методическое обеспечение.</w:t>
      </w:r>
    </w:p>
    <w:p w:rsidR="00067AAB" w:rsidRPr="006229F9" w:rsidRDefault="00067AAB" w:rsidP="00870E8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Calibri" w:hAnsi="Times New Roman" w:cs="Times New Roman"/>
          <w:iCs/>
          <w:sz w:val="28"/>
          <w:szCs w:val="28"/>
          <w:lang w:eastAsia="ru-RU" w:bidi="en-US"/>
        </w:rPr>
        <w:t xml:space="preserve">дополнительная общеразвивающая программа 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Тропинки творчества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»;</w:t>
      </w:r>
    </w:p>
    <w:p w:rsidR="00067AAB" w:rsidRPr="006229F9" w:rsidRDefault="00067AAB" w:rsidP="00870E8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онспектызанятий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;</w:t>
      </w:r>
    </w:p>
    <w:p w:rsidR="00067AAB" w:rsidRPr="006229F9" w:rsidRDefault="00067AAB" w:rsidP="00870E8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дидактический материал (схемы, рисунки и т.д.);</w:t>
      </w:r>
    </w:p>
    <w:p w:rsidR="00067AAB" w:rsidRPr="006229F9" w:rsidRDefault="00067AAB" w:rsidP="00870E8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презентации;</w:t>
      </w:r>
    </w:p>
    <w:p w:rsidR="00067AAB" w:rsidRPr="006229F9" w:rsidRDefault="00067AAB" w:rsidP="00870E8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ндивидуальныйраздаточныйматериал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;</w:t>
      </w:r>
    </w:p>
    <w:p w:rsidR="00067AAB" w:rsidRPr="006229F9" w:rsidRDefault="00067AAB" w:rsidP="00870E8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литература: для педагога, для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67AAB" w:rsidRPr="006229F9" w:rsidRDefault="00067AAB" w:rsidP="00870E8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набор репродукций известных художников (с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видео-материалами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067AAB" w:rsidRPr="006229F9" w:rsidRDefault="00067AAB" w:rsidP="00067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Материально – техническое обеспечение.</w:t>
      </w:r>
    </w:p>
    <w:p w:rsidR="00067AAB" w:rsidRPr="006229F9" w:rsidRDefault="00067AAB" w:rsidP="00067AAB">
      <w:pPr>
        <w:widowControl w:val="0"/>
        <w:tabs>
          <w:tab w:val="left" w:pos="1965"/>
          <w:tab w:val="left" w:pos="3460"/>
          <w:tab w:val="left" w:pos="4749"/>
          <w:tab w:val="left" w:pos="5613"/>
          <w:tab w:val="left" w:pos="7167"/>
          <w:tab w:val="left" w:pos="886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-учебный кабинет (1 шт.), оборудованный в соответствии с санитарно-гигиеническими нормами и требованиями для организации учебно-воспитательногопроцесса;</w:t>
      </w:r>
    </w:p>
    <w:p w:rsidR="00067AAB" w:rsidRPr="006229F9" w:rsidRDefault="00067AAB" w:rsidP="00067AAB">
      <w:pPr>
        <w:widowControl w:val="0"/>
        <w:tabs>
          <w:tab w:val="left" w:pos="1965"/>
          <w:tab w:val="left" w:pos="3460"/>
          <w:tab w:val="left" w:pos="4749"/>
          <w:tab w:val="left" w:pos="5613"/>
          <w:tab w:val="left" w:pos="7167"/>
          <w:tab w:val="left" w:pos="886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-столы и стулья (не менее 15 рабочих посадочныхмест);</w:t>
      </w:r>
    </w:p>
    <w:p w:rsidR="00067AAB" w:rsidRPr="006229F9" w:rsidRDefault="00067AAB" w:rsidP="00067AAB">
      <w:pPr>
        <w:widowControl w:val="0"/>
        <w:tabs>
          <w:tab w:val="left" w:pos="1965"/>
          <w:tab w:val="left" w:pos="3460"/>
          <w:tab w:val="left" w:pos="4749"/>
          <w:tab w:val="left" w:pos="5613"/>
          <w:tab w:val="left" w:pos="7167"/>
          <w:tab w:val="left" w:pos="886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-стенды (1 шт.), стеллажи для размещения демонстрацииизделий (2 шт.);</w:t>
      </w:r>
    </w:p>
    <w:p w:rsidR="00067AAB" w:rsidRPr="006229F9" w:rsidRDefault="00067AAB" w:rsidP="00067AAB">
      <w:pPr>
        <w:widowControl w:val="0"/>
        <w:tabs>
          <w:tab w:val="left" w:pos="1965"/>
          <w:tab w:val="left" w:pos="3460"/>
          <w:tab w:val="left" w:pos="4749"/>
          <w:tab w:val="left" w:pos="5613"/>
          <w:tab w:val="left" w:pos="7167"/>
          <w:tab w:val="left" w:pos="886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-материалы и инструменты, необходимые для выполненияизделий на одного учащегося:</w:t>
      </w:r>
    </w:p>
    <w:tbl>
      <w:tblPr>
        <w:tblW w:w="9634" w:type="dxa"/>
        <w:jc w:val="center"/>
        <w:tblLayout w:type="fixed"/>
        <w:tblLook w:val="04A0"/>
      </w:tblPr>
      <w:tblGrid>
        <w:gridCol w:w="9634"/>
      </w:tblGrid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Белила титановые</w:t>
            </w:r>
          </w:p>
        </w:tc>
      </w:tr>
      <w:tr w:rsidR="006229F9" w:rsidRPr="006229F9" w:rsidTr="00D261AB">
        <w:trPr>
          <w:trHeight w:val="381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Бумага художественная (Набор бумаги акварельной)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Гуашь художественная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Емкость-для</w:t>
            </w:r>
            <w:proofErr w:type="gramEnd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воды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для рисования синтетика круглая №10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для рисования синтетика круглая №12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для рисования синтетика круглая №8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Кисть Пони №10 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Пони №4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Пони №6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Пони №8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синтетика плоская №10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синтетика плоская №15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Кисть синтетика плоская №20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D261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Кисть синтетика плоская №5</w:t>
            </w:r>
          </w:p>
          <w:p w:rsidR="00067AAB" w:rsidRPr="006229F9" w:rsidRDefault="00D261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Мастихин,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Мольберт-лира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Мольберт-этюдник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Набор акварели художественной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Набор акриловых красок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Набор карандашей </w:t>
            </w:r>
            <w:proofErr w:type="spellStart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чернографитных</w:t>
            </w:r>
            <w:proofErr w:type="spellEnd"/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D261AB" w:rsidP="00D26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 губка, ватные палочки, трубочки для выдувания, ножницы.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Палитра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Планшет для живописи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Разбавитель акриловых красок, банки</w:t>
            </w:r>
          </w:p>
        </w:tc>
      </w:tr>
      <w:tr w:rsidR="006229F9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Стирательная</w:t>
            </w:r>
            <w:proofErr w:type="spellEnd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резинка</w:t>
            </w:r>
          </w:p>
        </w:tc>
      </w:tr>
      <w:tr w:rsidR="00D261AB" w:rsidRPr="006229F9" w:rsidTr="00D261AB">
        <w:trPr>
          <w:trHeight w:val="300"/>
          <w:jc w:val="center"/>
        </w:trPr>
        <w:tc>
          <w:tcPr>
            <w:tcW w:w="9634" w:type="dxa"/>
            <w:shd w:val="clear" w:color="auto" w:fill="auto"/>
            <w:vAlign w:val="bottom"/>
            <w:hideMark/>
          </w:tcPr>
          <w:p w:rsidR="00D261AB" w:rsidRPr="006229F9" w:rsidRDefault="00D261AB" w:rsidP="00D261A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Восковые мелки, бумага разной фактуры и цвета (плотность 160г/м</w:t>
            </w:r>
            <w:proofErr w:type="gramStart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200г/м</w:t>
            </w: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карандаши цветные, акварельные, простые, маркеры (перманентные, для </w:t>
            </w:r>
            <w:proofErr w:type="spellStart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скетчинга</w:t>
            </w:r>
            <w:proofErr w:type="spellEnd"/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пластилин, ластик, клей ПВА, клей-карандаш, влажные и бумажные салфетки, скотч (строительный, двухсторонний), фольга.</w:t>
            </w:r>
          </w:p>
          <w:p w:rsidR="00D261AB" w:rsidRPr="006229F9" w:rsidRDefault="00D261AB" w:rsidP="00D261A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Одежда: фартуки, нарукавники.</w:t>
            </w:r>
          </w:p>
          <w:p w:rsidR="00D261AB" w:rsidRPr="006229F9" w:rsidRDefault="00D261AB" w:rsidP="00D261A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22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Компьютер. Проектор.</w:t>
            </w:r>
          </w:p>
        </w:tc>
      </w:tr>
    </w:tbl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размещённые на образовательных сайтах, видеоконференции,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вебинары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skype-общение,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e-mail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облачные сервисы и т.д.)</w:t>
      </w:r>
    </w:p>
    <w:p w:rsidR="00067AAB" w:rsidRPr="006229F9" w:rsidRDefault="00067AAB" w:rsidP="00067AAB">
      <w:pPr>
        <w:widowControl w:val="0"/>
        <w:tabs>
          <w:tab w:val="left" w:pos="3202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tabs>
          <w:tab w:val="left" w:pos="3202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2.3.Формы аттестации и оценочныематериалы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Диагностический контроль знаний, умений и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навыков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обучающихся в объединении осуществляется в несколько этапов и предусматривает входную, промежуточную и итоговую диагностику. 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Входная диагностика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в форме фронтальных и индивидуальных бесед с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наблюдений за деятельностью обучающихся с целью выявления уровня развитых изобразительных навыков на первых занятиях.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Промежуточная</w:t>
      </w: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ab/>
        <w:t>диагностика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проводится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конце изучения  раздела «изобразительное искусство» в форме показательного  занятия (выставки учебных и творческих работ с приглашение родителей).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Форма итогового учета знаний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тестовый контроль, представляющий проверку уровня усвоения теоретическихзнаний и выставка учебных и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творческих работ обучающихся.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Формы текущего контроля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проводятся на каждом занятии: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Самостоятельное творческое выполнение заданий  к участию в выставках, конкурсах, олимпиадах);</w:t>
      </w:r>
      <w:proofErr w:type="gramEnd"/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с дидактическимикарточками (по изученным темам разделов)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Опрос по темам и наблюдение за деятельностью (например, в форме игры). </w:t>
      </w:r>
      <w:r w:rsidRPr="006229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Текущая диагностика проводится постоянно в форме наблюдения, опроса по каждой теме. Промежуточная диагностика проводится в конце первого полугодия в виде выставки учебных и творческих работ обучающихся.</w:t>
      </w:r>
    </w:p>
    <w:p w:rsidR="00067AAB" w:rsidRPr="006229F9" w:rsidRDefault="00067AAB" w:rsidP="006229F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Участие в конкурсах:</w:t>
      </w:r>
      <w:r w:rsidRPr="006229F9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муниципальных, региональных, всероссийских, международных.</w:t>
      </w:r>
    </w:p>
    <w:p w:rsidR="00067AAB" w:rsidRPr="006229F9" w:rsidRDefault="00067AAB" w:rsidP="006229F9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Итоговый контроль проводятся в конце года в виде выставки учебных и творческих работ.</w:t>
      </w:r>
    </w:p>
    <w:p w:rsidR="00067AAB" w:rsidRPr="006229F9" w:rsidRDefault="00067AAB" w:rsidP="00067A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Критерии оценки уровня теоретической  и практической подготовки </w:t>
      </w:r>
      <w:proofErr w:type="gramStart"/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обучающихся</w:t>
      </w:r>
      <w:proofErr w:type="gramEnd"/>
      <w:r w:rsidRPr="006229F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:</w:t>
      </w:r>
    </w:p>
    <w:p w:rsidR="00067AAB" w:rsidRPr="006229F9" w:rsidRDefault="00067AAB" w:rsidP="00067A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Теория.</w:t>
      </w:r>
    </w:p>
    <w:p w:rsidR="00067AAB" w:rsidRPr="006229F9" w:rsidRDefault="00067AAB" w:rsidP="00067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-высокий уровень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освоил практически весь объём знаний, предусмотренных программой за конкретный период, употребляет профессиональные  термины осознанно и в полном соответствии с их содержанием, владеет информацией (в пределах содержания Программы), знает  виды техник живописи, способен продемонстрировать технику исполнения, работает уверенно, творчески, может представить себя (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7AAB" w:rsidRPr="006229F9" w:rsidRDefault="00067AAB" w:rsidP="00067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уровень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сочетает профессиональную терминологию с бытовой (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способен интерпретировать информацию, способен продемонстрировать технику ведения живописной работы, выполняя работу с использованием образца;</w:t>
      </w:r>
      <w:proofErr w:type="gramEnd"/>
    </w:p>
    <w:p w:rsidR="00067AAB" w:rsidRPr="006229F9" w:rsidRDefault="00067AAB" w:rsidP="00067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уровень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обучающийся овладел менее чем 50% объёма знаний, предусмотренных Программой, избегает употреблять профессиональные термины, путается в техниках, не может без помощи педагога построить композицию, выполнить построение предмета (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балл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7AAB" w:rsidRPr="006229F9" w:rsidRDefault="00067AAB" w:rsidP="00067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Критерии оценки достижений обучающихся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учебные и творческие работы обучающихся.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высокий уровень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победы в конкурсных работах студии, Дворца творчества, участие в мероприятиях международного, всероссийского, регионального уровней за весь период обучения по дополнительной общеразвивающей программе  - 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3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средний уровень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активное участие в конкурсных мероприятиях изостудии, Дворца творчества, муниципального уровня за весь период обучения по дополнительной общеразвивающей программе, освоил Программу на 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2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низкий уровень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за весь период обучения по дополнительной общеразвивающей программе обучающийся неактивно принимал участие в массовых мероприятиях различного уровня, освоил Программу с помощью педагога на </w:t>
      </w:r>
      <w:r w:rsidRPr="006229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1 балл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Критерии оценки уровня теоретической подготовки </w:t>
      </w:r>
      <w:proofErr w:type="gramStart"/>
      <w:r w:rsidRPr="006229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обучающихся</w:t>
      </w:r>
      <w:proofErr w:type="gramEnd"/>
      <w:r w:rsidRPr="00622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высокий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обучающийся освоил практически весь объём знаний 100-80%, предусмотренных программой за конкретный период,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употребляет профессиональные термины осознанно и в полном соответствии с их содержанием (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средний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у обучающегося объём усвоенных знаний составляет 70-50%; он сочетает профессиональную терминологию с бытовой (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  <w:proofErr w:type="gramEnd"/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низкий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обучающийся овладел менее чем 50% объёма знаний, предусмотренных программой, избегает употреблять профессиональные термины (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балл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Критерии оценки уровня практической подготовки </w:t>
      </w:r>
      <w:proofErr w:type="gramStart"/>
      <w:r w:rsidRPr="006229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обучающихся</w:t>
      </w:r>
      <w:proofErr w:type="gramEnd"/>
      <w:r w:rsidRPr="006229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: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высокий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обучающийся овладел на 100-80% умениями, предусмотренными программой за конкретный период, работает с профессиональным оборудованием самостоятельно, не испытывает особых трудностей,  выполняет   практические   задания   с   элементами   творчества  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(3 балла);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средний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у обучающегося объём усвоенных умений составляет 70-50%, работает с оборудованием с помощью педагога, в основном, выполняет задания на основе образца 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(2 балла)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низкий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обучающийся овладел менее чем 50%, предусмотренных умений, испытывает серьёзные затруднения при работе с оборудованием, в состоянии выполнять лишь простейшие практические задания педагога 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(1балл).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Критерии оценки достижений обучающихся: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высокий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являлся победителем или призёром конкурсных мероприятий международного, федерального, регионального уровней за весь период обучения по дополнительной общеразвивающей программе (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средний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являлся победителем или призёром конкурсных мероприятий муниципального уровня за весь период обучения по дополнительной общеразвивающей программе (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балла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низкий уровень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являлся участником конкурсных мероприятий международного, федерального, регионального, муниципального уровней за весь  период  обучения  по   дополнительной   общеразвивающей   программе  (</w:t>
      </w: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1балл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tabs>
          <w:tab w:val="left" w:pos="4357"/>
        </w:tabs>
        <w:autoSpaceDE w:val="0"/>
        <w:autoSpaceDN w:val="0"/>
        <w:spacing w:after="0" w:line="240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2.4. Методическиематериалы</w:t>
      </w:r>
    </w:p>
    <w:p w:rsidR="00067AAB" w:rsidRPr="006229F9" w:rsidRDefault="00067AAB" w:rsidP="00067AAB">
      <w:pPr>
        <w:widowControl w:val="0"/>
        <w:tabs>
          <w:tab w:val="left" w:pos="4357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В основу Программы заложены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принципы:</w:t>
      </w:r>
    </w:p>
    <w:p w:rsidR="00BC29AA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Принцип наглядности.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реализации подобран бог</w:t>
      </w:r>
      <w:r w:rsidR="00BC29AA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атый демонстрационный материал.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Принцип  активного  диалога.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Программой   предусмотрена   работа  в диалогичных группах, направленная на обучение, обмен мнениями, набеседы в составе: 1) педагог – обучающийся; 2) ученик – группа учеников; 3) педагог – родителиученика. Использование принципа активного 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диалога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развивает 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способ</w:t>
      </w:r>
      <w:r w:rsidRPr="006229F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ность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«слышать и слушать»; умение высказать свою точку зрения и умение прислушаться к чужому (иному) 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мнению;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подчиняться 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мнению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большинства и умение отстоять свою точку зрения. Приветствуется именно активный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диалог,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который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будет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способствовать деятельному развитию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обучающегося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Обществу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будущего,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и современному обществу, нужен активный граж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данин,стремящийся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кживомуучастиюв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социальной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жизни,проявляющий себя в 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деятельности, вносящий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нее свою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инициативу.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Именно с учетом этих требований Программа предусматривает 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воспитание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активного граж</w:t>
      </w:r>
      <w:r w:rsidRPr="006229F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данина.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Принцип </w:t>
      </w:r>
      <w:proofErr w:type="spellStart"/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культуросообразности</w:t>
      </w:r>
      <w:proofErr w:type="gramStart"/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бучающийся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воспринимая произведение изобразительного искусства, не только развивает умение познавать, но и формирует умение переживать вечное, прекрасное, эстетически привлекательное, возвышенное. При этом надо учитывать индивидуальные условия социальной среды, в которой он развивается, взаимодействует со сверстниками, родителями и другими людьми. 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Программе отражена </w:t>
      </w: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индивидуализация образования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построение образовательного процесса на основе индивидуальных особенностей каждого, при котором сам обучающийся становится активным в выборе содержания своего образования, становится субъектом образования.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позволяет индивидуализировать сложные работы: более сильным детям будет интересна сложная композиция, менее подготовленным, можно предложить работу проще. При этом обучающий и развивающий смысл работы сохраняется. Это даёт возможность предостеречь их от страха перед трудностями, приобщить без боязни творить и создавать. 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Программой также предусмотрено: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формирование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патриотического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мировоззрения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погружение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вмир</w:t>
      </w:r>
      <w:r w:rsidRPr="006229F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изобразительного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искусства,обсуждени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роли 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труда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места произведений изобразительного искусства в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исторических событиях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России;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29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наиболее эффективных форм, методов и всего многообразияпедагогическихсредстви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подходов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кформированиюсистемыценностей в процессе изучения  изобразительного искусства как части народной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культуры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России;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33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неповторимых шедеврах, наделенных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ярким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художественным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образом;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Программойпредусмотренаработадетейнадсозданием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художественного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образа, основанного на положительных чувствах и эмоциях. Проработана преемственность занятий; имеет место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ярко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выраженный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нако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пительный эффект: обучающиеся получают запас позитивных чувств, запас усвоенных приемов работы, пополняемый на занятиях ресурс знаний. Собирание, накопление творческих работ в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одном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месте – в Портфолио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необходимо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того,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чтобы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наглядно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было спрогнозировать, проследить и зафиксировать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,к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акиепозитивныеизменения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происходят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6229F9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обучающихся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вобучении и воспитании; на что педагогу и родителям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необходимо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обратить внимание. Анализ творческих работ – наиболее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результативный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психологический тест на выявление системы ценностей, личности ребенка,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его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характера, предпочтений, роли в семье, социуме и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т.п.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ребенка складывается особое, трепетное отношение к выполненному собственноручно произведению, к своим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художественным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работам,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 накапливает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229F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>О</w:t>
      </w:r>
      <w:proofErr w:type="gramEnd"/>
      <w:r w:rsidRPr="006229F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>бучающиеся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начинают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понимать,чтозначитуважатьсвой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других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людей,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особенно если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этот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–творческий.</w:t>
      </w:r>
    </w:p>
    <w:p w:rsidR="00067AAB" w:rsidRPr="006229F9" w:rsidRDefault="00067AAB" w:rsidP="00067AAB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Программой предусмотрено обучение умению выделять специфические особенности изобразительных произведений и черты изделий, воспринимать  цвет, </w:t>
      </w:r>
      <w:r w:rsidRPr="006229F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 w:bidi="ru-RU"/>
        </w:rPr>
        <w:t xml:space="preserve">форму, объем, 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сопоставлять простые пропорции, </w:t>
      </w:r>
      <w:r w:rsidRPr="006229F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находить 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соотношения</w:t>
      </w:r>
      <w:r w:rsidRPr="006229F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 w:bidi="ru-RU"/>
        </w:rPr>
        <w:t xml:space="preserve">, 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видеть особенности ритма, статики и динамики  в композициях. Программа направлена на выявление способностей и </w:t>
      </w:r>
      <w:r w:rsidRPr="006229F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творческого 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потенциала каждого обучающегося через мир изобразительного как </w:t>
      </w:r>
      <w:r w:rsidRPr="006229F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 w:bidi="ru-RU"/>
        </w:rPr>
        <w:t xml:space="preserve">субъекта </w:t>
      </w:r>
      <w:r w:rsidRPr="006229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отношений с самим собой, другими детьми, взрослыми и миром.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заданий по образцу часто бывает не интересно обучающемуся. Такие задания тормозят творческое развитие. Поэтому главное внимание обращено на непосредственность впечатлений и уникальность каждой творческой работы изобразительного искусства. 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Разнообразие произведений изобразительного 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искусства,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6229F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которыми </w:t>
      </w:r>
      <w:r w:rsidRPr="006229F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знакомятся</w:t>
      </w:r>
      <w:r w:rsidRPr="006229F9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обучающиеся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процессе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освоения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Программы,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развивают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них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эстетическое отношение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действительности, 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способствуют 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развитию мышления,</w:t>
      </w:r>
      <w:r w:rsidRPr="006229F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творческо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го 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воображения, </w:t>
      </w:r>
      <w:r w:rsidRPr="006229F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художественных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способностей. 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Даже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самые 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сложные </w:t>
      </w:r>
      <w:r w:rsidRPr="006229F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композиции 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приобретают </w:t>
      </w:r>
      <w:r w:rsidRPr="006229F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авторское 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прочтение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необычное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исполнение.</w:t>
      </w:r>
    </w:p>
    <w:p w:rsidR="00067AAB" w:rsidRPr="006229F9" w:rsidRDefault="00067AAB" w:rsidP="00067AAB">
      <w:pPr>
        <w:widowControl w:val="0"/>
        <w:tabs>
          <w:tab w:val="left" w:pos="398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Интеграция общего и дополнительногообразования.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Программой предусмотрено: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29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социально-коммуникативное развитие: параллельно с освоением мира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художественных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образовидетосвоениенормиценностей,принятых в обществе,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включая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моральные и нравственныеценности;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32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познавательное развитие предполагает развитие интересов, любознательности и познавательноймотивации;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29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речевое развитие включает владение речью как средством общения и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культуры;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художественно-эстетическое </w:t>
      </w:r>
      <w:r w:rsidRPr="006229F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развитие </w:t>
      </w:r>
      <w:r w:rsidRPr="006229F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предполагает </w:t>
      </w:r>
      <w:r w:rsidRPr="006229F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восприятие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ху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дожественного образа, формирует развитие предпосылок ценностно-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смыслового восприятия и понимания произведений искусства (словесных, изобразительных), мира природы уобучающегося;</w:t>
      </w:r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31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физическое развитие проявляется в приобретении опыта в двигательной деятельности обучающихся, связанной с выполнением упражнений, направленных на развитие физических качеств; координация движений (практическая работа с разными материалами, работа с инструментами и приспособлениями).</w:t>
      </w:r>
      <w:proofErr w:type="gramEnd"/>
    </w:p>
    <w:p w:rsidR="00067AAB" w:rsidRPr="006229F9" w:rsidRDefault="00067AAB" w:rsidP="00067AAB">
      <w:pPr>
        <w:widowControl w:val="0"/>
        <w:numPr>
          <w:ilvl w:val="0"/>
          <w:numId w:val="2"/>
        </w:numPr>
        <w:tabs>
          <w:tab w:val="left" w:pos="31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материалоемкость и особое отношение к безопасности арт-материалов. Программой предусмотрено освоение работы и экспериментирование с доступными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обучающимся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материалами и инструментами.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Изучение 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художественных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материалов очень важно,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потому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что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именночерез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исследования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строятся знанияопредметахв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окру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жающем их мире. Занятия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творчеством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требуют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6229F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только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умений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принятия решений и оценки своих действий, но и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правильного отношения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материалам,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которыми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они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пользуются.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Сегодня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актуальнойпроблемойявля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ется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формирование</w:t>
      </w:r>
      <w:r w:rsidRPr="006229F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экологического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мышления. Обучающиеся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должны понимать, что материалы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творчества часто являются изде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лиями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химической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промышленности и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требуют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правильного использования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бережной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утилизации.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позволит сформировать умения, позволяющие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нанести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вред, как собственному здоровью,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 и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окружающейсреде.</w:t>
      </w:r>
    </w:p>
    <w:p w:rsidR="00067AAB" w:rsidRPr="006229F9" w:rsidRDefault="00067AAB" w:rsidP="00067AAB">
      <w:pPr>
        <w:widowControl w:val="0"/>
        <w:tabs>
          <w:tab w:val="left" w:pos="398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Раннее профессиональноепросвещение.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Знакомство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спецификой профессий изобразительного искусства позволяет понять, что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только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6229F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результате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трудовой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художника - мастера появляется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художественное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произведение. Дети получают краткую информацию о жизни и творчестве художника.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Формирование портфолио.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Уже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первых занятиях обучающиеся начинают создавать свое портфолио, куда 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будут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отбираться лучшие творческие задания, выполненные им на занятиях. По мере выполнения заданий можно </w:t>
      </w:r>
      <w:r w:rsidRPr="006229F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будет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проследить творческое развитие. В качестве </w:t>
      </w:r>
      <w:r w:rsidRPr="006229F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итогового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задания предлагается коллективная работа по формированию выставки учебных и творческих работ.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Сотрудничество педагогов.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Подобранный методический материал предусматривает его вариативное использование при создании авторских оригинальных программ и инновационных методов работы в тесном контакте с другими педагогами.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Работа с родителями.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Линия воспитания и образования, которая намечена Программой, должна иметь свое продолжение  и в семье обучающегося. Родители должны знать, чему и как обучают  ребенка, какие качества и умения развиваются. Понимать назначение различных принадлежностей, инструментов и современных художественных материалов. Однако они не должны учить его «правильно рисовать» и навязывать свои стереотипы, а участвовать в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образовательных событиях и в процессе сотворчества. Эмоционально-положительное отношение родителей к художественной деятельности на занятиях способствует раскрытию творческого потенциала. Для большинства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родители являются эмоционально близкими людьми. Поэтому очень важно чувство уважения к его творчеству, адекватная реакция родителей на успехи и творческие неудачи.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Учебно-методический комплекс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E7CF0" w:rsidRPr="006229F9" w:rsidRDefault="009E7CF0" w:rsidP="009E7CF0">
      <w:pPr>
        <w:keepNext/>
        <w:keepLines/>
        <w:widowControl w:val="0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8" w:name="bookmark45"/>
      <w:bookmarkStart w:id="19" w:name="bookmark46"/>
      <w:bookmarkStart w:id="20" w:name="bookmark47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Реализация программы «Тропинки творчества» с применением форм дистанционного обучения</w:t>
      </w:r>
      <w:bookmarkEnd w:id="18"/>
      <w:bookmarkEnd w:id="19"/>
      <w:bookmarkEnd w:id="20"/>
    </w:p>
    <w:p w:rsidR="009E7CF0" w:rsidRPr="006229F9" w:rsidRDefault="009E7CF0" w:rsidP="009E7CF0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Обучение по программе</w:t>
      </w:r>
      <w:proofErr w:type="gramEnd"/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с применением дистанционных образовательных технологий -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занятия с использованием бесплатных информационных ресурсов, с изучением учебного материала, проверочными работами, тестами с использованием учебных пособий и др., определенных педагогом; занятия в домашней обстановке с обратной связью через электронную почту, чаты, социальные сети и др.</w:t>
      </w:r>
    </w:p>
    <w:p w:rsidR="009E7CF0" w:rsidRPr="006229F9" w:rsidRDefault="009E7CF0" w:rsidP="009E7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Информирование родителей (законных представителей) и учащихся при организации обучения.</w:t>
      </w:r>
    </w:p>
    <w:p w:rsidR="009E7CF0" w:rsidRPr="006229F9" w:rsidRDefault="009E7CF0" w:rsidP="009E7CF0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Дистанционная связь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учащимися и родителями для информирования о ходе реализации образовательной программы: расписание занятий, получение заданий, выполнение самостоятельных робот, консультации, график проведения текущего и итогового контроля осуществляться через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чат в </w:t>
      </w:r>
      <w:proofErr w:type="spellStart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Viber</w:t>
      </w:r>
      <w:proofErr w:type="spellEnd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«ЦДТ Тропинки творчества»,</w:t>
      </w:r>
    </w:p>
    <w:p w:rsidR="009E7CF0" w:rsidRPr="006229F9" w:rsidRDefault="009E7CF0" w:rsidP="009E7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сайт-</w:t>
      </w:r>
      <w:hyperlink r:id="rId13" w:history="1">
        <w:r w:rsidRPr="006229F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 w:bidi="ru-RU"/>
          </w:rPr>
          <w:t>https</w:t>
        </w:r>
        <w:proofErr w:type="spellEnd"/>
        <w:r w:rsidRPr="006229F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 w:bidi="ru-RU"/>
          </w:rPr>
          <w:t>://sites.google.com/view/sverkayushchiy-mir,</w:t>
        </w:r>
      </w:hyperlink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e-mail</w:t>
      </w:r>
      <w:proofErr w:type="spellEnd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телефон педагога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7CF0" w:rsidRPr="006229F9" w:rsidRDefault="009E7CF0" w:rsidP="009E7CF0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поддерживания мотивации к занятиям и ситуации успеха, учащимся и родителям предоставляется возможность индивидуальной консультации.</w:t>
      </w:r>
    </w:p>
    <w:p w:rsidR="009E7CF0" w:rsidRPr="006229F9" w:rsidRDefault="009E7CF0" w:rsidP="009E7CF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1" w:name="bookmark48"/>
      <w:bookmarkStart w:id="22" w:name="bookmark49"/>
      <w:bookmarkStart w:id="23" w:name="bookmark50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Информационное обеспечение</w:t>
      </w:r>
      <w:bookmarkEnd w:id="21"/>
      <w:bookmarkEnd w:id="22"/>
      <w:bookmarkEnd w:id="23"/>
    </w:p>
    <w:p w:rsidR="009E7CF0" w:rsidRPr="006229F9" w:rsidRDefault="009E7CF0" w:rsidP="009E7CF0">
      <w:pPr>
        <w:widowControl w:val="0"/>
        <w:spacing w:after="26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Цифровые образовательные ресурсы, размещенные на образовательных сайтах, облачные сервисы, электронные носители мультимедийных приложений, электронные пособия, разработанные с учетом требований законодательства РФ об образовательной деятельности. Нормы СанПиН 2.4.2.2821-10. Время самостоятельной работы младших школьников за компьютером, планшетом или другим электронным носителем не должно превышать 20 минут (для обучающихся 1-2 классов), 25 минут (для обучающихся 3-4 классов). Продолжительность онлайн-занятия для обучающихся среднего и старшего школьного возраста - 30 минут.</w:t>
      </w:r>
    </w:p>
    <w:p w:rsidR="009E7CF0" w:rsidRPr="006229F9" w:rsidRDefault="009E7CF0" w:rsidP="009E7CF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Степень участия родителей в сопровождении детей: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возможность доступа к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средствам дистанционного обучения, контроль, установления режима занятий, обеспечение материалами и инструментами, отправка готовых заданий педагогу дистанционно (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google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форма, фото, видео).</w:t>
      </w:r>
    </w:p>
    <w:p w:rsidR="009E7CF0" w:rsidRPr="006229F9" w:rsidRDefault="009E7CF0" w:rsidP="009E7CF0">
      <w:pPr>
        <w:widowControl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работы и виды деятельност</w:t>
      </w:r>
      <w:proofErr w:type="gramStart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простые, с которыми ребенок может справиться самостоятельно (рисунок, фото, ответы на вопросы викторины и др.). Занятие может включать: презентации с текстовыми пояснениями;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видеолекции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консультации; фрагменты и материалы доступных образовательных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интернет-ресурсов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инструкции по выполнению практических заданий; дидактические материалы, технологические карты; тестовые и контрольные задания и др.</w:t>
      </w:r>
    </w:p>
    <w:p w:rsidR="009E7CF0" w:rsidRPr="006229F9" w:rsidRDefault="009E7CF0" w:rsidP="009E7CF0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может рассмотреть возможность записи занятия на цифровой носитель для формирования и накопления «Банка видео-занятий» для дальнейшего использования материалов в образовательном процессе.</w:t>
      </w:r>
    </w:p>
    <w:p w:rsidR="009E7CF0" w:rsidRPr="006229F9" w:rsidRDefault="009E7CF0" w:rsidP="009E7CF0">
      <w:pPr>
        <w:widowControl w:val="0"/>
        <w:spacing w:after="22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9E7CF0" w:rsidRPr="006229F9">
          <w:headerReference w:type="even" r:id="rId14"/>
          <w:headerReference w:type="default" r:id="rId15"/>
          <w:pgSz w:w="11900" w:h="16840"/>
          <w:pgMar w:top="1542" w:right="744" w:bottom="1542" w:left="1658" w:header="0" w:footer="1114" w:gutter="0"/>
          <w:cols w:space="720"/>
          <w:noEndnote/>
          <w:docGrid w:linePitch="360"/>
        </w:sect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Контроль и оценка результатов обучени</w:t>
      </w:r>
      <w:proofErr w:type="gramStart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я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выполнение учащимися самостоятельных творческих, проектных заданий, предъявление педагогу в электронном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виде.</w:t>
      </w:r>
    </w:p>
    <w:p w:rsidR="009E7CF0" w:rsidRPr="006229F9" w:rsidRDefault="009E7CF0" w:rsidP="008D4869">
      <w:pPr>
        <w:keepNext/>
        <w:keepLines/>
        <w:widowControl w:val="0"/>
        <w:spacing w:after="0" w:line="26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4" w:name="bookmark51"/>
      <w:bookmarkStart w:id="25" w:name="bookmark52"/>
      <w:bookmarkStart w:id="26" w:name="bookmark53"/>
      <w:proofErr w:type="gramStart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Интернет-платформы</w:t>
      </w:r>
      <w:proofErr w:type="gramEnd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для общего развития, изучения нового материала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и самостоятельной работы</w:t>
      </w:r>
      <w:bookmarkEnd w:id="24"/>
      <w:bookmarkEnd w:id="25"/>
      <w:bookmarkEnd w:id="26"/>
    </w:p>
    <w:p w:rsidR="009E7CF0" w:rsidRPr="006229F9" w:rsidRDefault="009E7CF0" w:rsidP="009E7CF0">
      <w:pPr>
        <w:widowControl w:val="0"/>
        <w:numPr>
          <w:ilvl w:val="0"/>
          <w:numId w:val="12"/>
        </w:numPr>
        <w:tabs>
          <w:tab w:val="left" w:pos="294"/>
        </w:tabs>
        <w:spacing w:after="140" w:line="233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7" w:name="bookmark54"/>
      <w:bookmarkEnd w:id="27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Рисуем с Анной Кошкиной - обширная подборка различных видео-уроков по рисованию. Объясняется всё доступно и понятно -</w:t>
      </w:r>
      <w:hyperlink r:id="rId16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http://koshkina.net/osnova.html</w:t>
        </w:r>
      </w:hyperlink>
    </w:p>
    <w:p w:rsidR="009E7CF0" w:rsidRPr="006229F9" w:rsidRDefault="009E7CF0" w:rsidP="009E7CF0">
      <w:pPr>
        <w:widowControl w:val="0"/>
        <w:numPr>
          <w:ilvl w:val="0"/>
          <w:numId w:val="12"/>
        </w:numPr>
        <w:tabs>
          <w:tab w:val="left" w:pos="294"/>
        </w:tabs>
        <w:spacing w:after="0" w:line="271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8" w:name="bookmark55"/>
      <w:bookmarkEnd w:id="28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Уроки рисования для начинающих и детей - множество уроков по рисованию карандашом и фломастерами </w:t>
      </w:r>
      <w:r w:rsidRPr="006229F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-</w:t>
      </w:r>
      <w:hyperlink r:id="rId17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 xml:space="preserve"> http://risuem.net/index.php</w:t>
        </w:r>
      </w:hyperlink>
    </w:p>
    <w:p w:rsidR="009E7CF0" w:rsidRPr="006229F9" w:rsidRDefault="009E7CF0" w:rsidP="009E7CF0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9" w:name="bookmark56"/>
      <w:bookmarkEnd w:id="29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Рисовать могут все! - полный бесплатный курс по рисованию карандашом и акварелью - </w:t>
      </w:r>
      <w:r w:rsidRPr="006229F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http://www.mogut-vse.ru/ludy/index.php?view=category&amp;id=42%3A2011-02-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18-23-15-17&amp;option=comcontent&amp;Itemid=96</w:t>
      </w:r>
    </w:p>
    <w:p w:rsidR="008D4869" w:rsidRPr="006229F9" w:rsidRDefault="009E7CF0" w:rsidP="00BC29AA">
      <w:pPr>
        <w:widowControl w:val="0"/>
        <w:numPr>
          <w:ilvl w:val="0"/>
          <w:numId w:val="12"/>
        </w:numPr>
        <w:tabs>
          <w:tab w:val="left" w:pos="3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0" w:name="bookmark57"/>
      <w:bookmarkEnd w:id="30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Просто рисуй -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телеграм-канал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регулярно публикуемыми уроками по рисованию и качественными подборками для вдохновения - </w:t>
      </w:r>
      <w:r w:rsidRPr="006229F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tg://resolve/?domain=penartist</w:t>
      </w:r>
    </w:p>
    <w:p w:rsidR="009E7CF0" w:rsidRPr="006229F9" w:rsidRDefault="008D4869" w:rsidP="00BC29AA">
      <w:pPr>
        <w:widowControl w:val="0"/>
        <w:numPr>
          <w:ilvl w:val="0"/>
          <w:numId w:val="12"/>
        </w:numPr>
        <w:tabs>
          <w:tab w:val="left" w:pos="3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Изучаемые темы программы «Тропинки творчества» в дистанционном режиме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осваиваться учащимися в свободном режиме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Упражнения «Цветовой круг», «Цветовая растяжка», «Получение составных цветов».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технологией смешивания цветов. Цветовая растяжка - это плавный переход от одного цвета к другому. Тоновая растяжка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 плавный переход от светлого тона к темному тону.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наоборот от темного к светлому. Растяжки иногда называют градиентной заливкой или градиентной отмывкой. Цветовую растяжку можно сделать из любых двух и более цветов.</w:t>
      </w:r>
    </w:p>
    <w:p w:rsidR="009E7CF0" w:rsidRPr="006229F9" w:rsidRDefault="009E7CF0" w:rsidP="00BC29AA">
      <w:pPr>
        <w:widowControl w:val="0"/>
        <w:tabs>
          <w:tab w:val="left" w:pos="902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упражнений «Цветовой круг», «Цветовая растяжка», «Получение составных цветов». Смешивание холодных и теплых цветов в равных и разных пропорциях. Получение оттенков разной насыщенности. Работа с палитрами.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А5.</w:t>
      </w:r>
    </w:p>
    <w:p w:rsidR="009E7CF0" w:rsidRPr="006229F9" w:rsidRDefault="009E7CF0" w:rsidP="00BC29AA">
      <w:pPr>
        <w:widowControl w:val="0"/>
        <w:tabs>
          <w:tab w:val="left" w:pos="4733"/>
          <w:tab w:val="left" w:pos="7056"/>
          <w:tab w:val="left" w:pos="92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«Цветовые растяжки акварелью,</w:t>
      </w: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ab/>
        <w:t>градиент,</w:t>
      </w: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ab/>
        <w:t>заливки»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</w:t>
      </w:r>
    </w:p>
    <w:p w:rsidR="009E7CF0" w:rsidRPr="006229F9" w:rsidRDefault="00D7034F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18" w:history="1">
        <w:r w:rsidR="009E7CF0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https://mogut-vse.ru/ludy/blog/bazovye-uroki/128-tsvetovye-rastyazhki-akvarelyu-i-guashyu</w:t>
        </w:r>
      </w:hyperlink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1.4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Арт-терапия «Рыбы, птицы и цветы»</w:t>
      </w:r>
      <w:r w:rsidRPr="006229F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Арт-терапия - универсальный вид творчества, при помощи которого можно побороть стресс, а также развить креативность мышления и раскрыть творческий потенциал.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упражнения различными материалами (краски, карандаши и </w:t>
      </w:r>
      <w:proofErr w:type="spellStart"/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</w:t>
      </w:r>
      <w:proofErr w:type="spellEnd"/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А5. </w:t>
      </w: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«Монотипия»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hyperlink r:id="rId19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https://www.youtube.com/watch?v=YWz9SdOI7CE</w:t>
        </w:r>
      </w:hyperlink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2.1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Скетчинг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Маленький формат. Пятно и линия.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Скетчинг-техника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быстрого рисунка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этом направлении нет четких правил и рамок, ошибиться невозможно. Главное передать идею.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упражнения в три этапа (набросок карандашом, заливка цветом, проработка деталей).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А5. </w:t>
      </w: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</w:t>
      </w:r>
      <w:proofErr w:type="spellStart"/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Скетчинг</w:t>
      </w:r>
      <w:proofErr w:type="spellEnd"/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рисование»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hyperlink r:id="rId20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https://handsmake.ru/sketching.html</w:t>
        </w:r>
      </w:hyperlink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Рисунок ватными палочками.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Ознакомление с нетрадиционной техникой «Рисование ватной палочкой», знакомство с инструментами и материалами. Демонстрация образцов.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Изготовление работы «Сирень», «Тропические цветы» или др. 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«Времена года, цветущее дерево»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hyperlink r:id="rId21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https://www.youtube.com/watch?v=Fg6nTl8T0TI</w:t>
        </w:r>
      </w:hyperlink>
    </w:p>
    <w:p w:rsidR="009E7CF0" w:rsidRPr="006229F9" w:rsidRDefault="009E7CF0" w:rsidP="00BC29AA">
      <w:pPr>
        <w:widowControl w:val="0"/>
        <w:tabs>
          <w:tab w:val="left" w:pos="6230"/>
          <w:tab w:val="left" w:pos="7766"/>
          <w:tab w:val="left" w:pos="92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 мыльными пузырями. Абстракция.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Ознакомление с нетрадиционной техникой «Рисование мыльными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пузырями»,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знакомство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инструментами и материалами. Выбор иллюстрации.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Изготовление работы«Абстракция». 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E7CF0" w:rsidRPr="006229F9" w:rsidRDefault="009E7CF0" w:rsidP="00BC29AA">
      <w:pPr>
        <w:widowControl w:val="0"/>
        <w:tabs>
          <w:tab w:val="left" w:pos="1486"/>
          <w:tab w:val="left" w:pos="2868"/>
          <w:tab w:val="left" w:pos="48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«Рисование</w:t>
      </w: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ab/>
        <w:t>мыльными</w:t>
      </w: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ab/>
        <w:t>пузырями» -</w:t>
      </w:r>
      <w:hyperlink r:id="rId22" w:history="1">
        <w:r w:rsidRPr="006229F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ab/>
        </w:r>
        <w:proofErr w:type="spellStart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</w:t>
        </w:r>
        <w:proofErr w:type="spellEnd"/>
        <w:proofErr w:type="gramStart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 xml:space="preserve"> :</w:t>
        </w:r>
        <w:proofErr w:type="gramEnd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//</w:t>
        </w:r>
        <w:proofErr w:type="spellStart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promany</w:t>
        </w:r>
        <w:proofErr w:type="spellEnd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 xml:space="preserve">. </w:t>
        </w:r>
        <w:proofErr w:type="spellStart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ru</w:t>
        </w:r>
        <w:proofErr w:type="spellEnd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/</w:t>
        </w:r>
        <w:proofErr w:type="spellStart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rubriki</w:t>
        </w:r>
        <w:proofErr w:type="spellEnd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/</w:t>
        </w:r>
        <w:proofErr w:type="spellStart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risovanie-mylnymi</w:t>
        </w:r>
        <w:proofErr w:type="spellEnd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-</w:t>
        </w:r>
      </w:hyperlink>
    </w:p>
    <w:p w:rsidR="009E7CF0" w:rsidRPr="006229F9" w:rsidRDefault="00D7034F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hyperlink r:id="rId23" w:history="1">
        <w:r w:rsidR="009E7CF0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puzyryami.html</w:t>
        </w:r>
      </w:hyperlink>
    </w:p>
    <w:p w:rsidR="009E7CF0" w:rsidRPr="006229F9" w:rsidRDefault="009E7CF0" w:rsidP="00BC29AA">
      <w:pPr>
        <w:widowControl w:val="0"/>
        <w:tabs>
          <w:tab w:val="left" w:pos="1486"/>
          <w:tab w:val="left" w:pos="2868"/>
          <w:tab w:val="left" w:pos="4334"/>
          <w:tab w:val="left" w:pos="4666"/>
          <w:tab w:val="left" w:pos="6566"/>
          <w:tab w:val="left" w:pos="86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Рисование фольгой.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Ознакомление с нетрадиционной техникой 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«Рисование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фольгой»,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знакомство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синструмен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тами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и материалами.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Выбо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иллюстрации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proofErr w:type="gramEnd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рактика.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Изготовление</w:t>
      </w:r>
      <w:r w:rsidR="008D4869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 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«Абстракция», «Айсберг» и др.Оформление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5.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«Рисование мятой бумагой»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hyperlink r:id="rId24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https://www.youtube.com/watch?v=eCoyS8UUqrA</w:t>
        </w:r>
      </w:hyperlink>
    </w:p>
    <w:p w:rsidR="009E7CF0" w:rsidRPr="006229F9" w:rsidRDefault="009E7CF0" w:rsidP="00BC29AA">
      <w:pPr>
        <w:widowControl w:val="0"/>
        <w:tabs>
          <w:tab w:val="left" w:pos="53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4.1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Арт-графика (2часа</w:t>
      </w:r>
      <w:r w:rsidRPr="006229F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).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Теория (1ч).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Знакомство с основными элементамидекоративной графики (точки, линии и пятна).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 (1ч).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упражнения «Натюрморт» или др. точками, линиями, пятнами. Выполнение упражнения различными материалами (краски, карандаши, маркеры, цветные ручки и др.).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Кофе-Арт. Рисование кофейным раствором. Средний формат.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Знакомство с оригинальной техникой создания картин и сюжетов с помощью кофейного раствора. «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Кофеграфия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Приготовление раствора. Выполнение рисунка на акварельной бумаге (200г/м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кисть (синтетика). Оформление в паспарту или рамку.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«Рисование кофейным раствором»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hyperlink r:id="rId25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http://www.youtube.com/embed/1AstqFd4hZQ</w:t>
        </w:r>
      </w:hyperlink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4.3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в конкурсах.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Условия и критерии выполнения работ к выставкам и конкурсам (в учебном кабинете, тематические, окружные и т.д.).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и оформление рисунков (по теме конкурса).</w:t>
      </w:r>
    </w:p>
    <w:p w:rsidR="009E7CF0" w:rsidRPr="006229F9" w:rsidRDefault="009E7CF0" w:rsidP="00BC29AA">
      <w:pPr>
        <w:widowControl w:val="0"/>
        <w:tabs>
          <w:tab w:val="left" w:pos="80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Тема 4.4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Арт-проект «Из того, что под руками».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Арт-проек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т-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выражение собственной мысли с помощью образов. Инструменты и материалы выбираются с учётом идеи проекта (картина, коллаж, декоративный рисунок, презентация, выставка и др.).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Арт-проекта. Презентация проекта (по желанию). Тема свободная. Формат А3(для коллективной работы),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А5.«Учим детейрисовать: 20 уникальных техник» -</w:t>
      </w:r>
      <w:hyperlink r:id="rId26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https://www.moirebenok.ua/toddler/razvitie-toddler/rastim-</w:t>
        </w:r>
      </w:hyperlink>
      <w:hyperlink r:id="rId27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malenkogo-hudozhnika-20-unikalnyh-tehnik-risovaniya-dlya-detej/</w:t>
        </w:r>
      </w:hyperlink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2.2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вертикального фона. «Под дождём», «Солнечные блики».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рисунка гуашью, создание грунтовочного слоя, выполнение вертикального фона с помощью губки.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работы на вертикальном фоне. Сочетание цветов, прорисовка мелких деталей с помощью кисти. Формат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А5. </w:t>
      </w: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«Правополушарное рисование - секреты, уроки»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hyperlink r:id="rId28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https://des-life.ru/right-brain-drawing-</w:t>
        </w:r>
      </w:hyperlink>
      <w:hyperlink r:id="rId29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secrets-myths-lessons/</w:t>
        </w:r>
      </w:hyperlink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 2.3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кругового фона. «Танец самоцветов», «Музыка воды».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Круговой фон. Сочетание цветов.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Практика.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рисунка гуашью, создание грунтовочного слоя, выполнение кругового фона с помощью губки и пальцев, работа с дальним планом (луна) с помощью пальцев и передним планом с помощью кисти (ветки), прорисовка элементов методом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тычка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 использованием ватных палочек).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Формат А3(для коллективной работы), 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А5.</w:t>
      </w:r>
    </w:p>
    <w:p w:rsidR="009E7CF0" w:rsidRPr="006229F9" w:rsidRDefault="009E7CF0" w:rsidP="00BC29A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9E7CF0" w:rsidRPr="006229F9">
          <w:headerReference w:type="even" r:id="rId30"/>
          <w:headerReference w:type="default" r:id="rId31"/>
          <w:pgSz w:w="11900" w:h="16840"/>
          <w:pgMar w:top="1105" w:right="739" w:bottom="1193" w:left="1637" w:header="677" w:footer="765" w:gutter="0"/>
          <w:cols w:space="720"/>
          <w:noEndnote/>
          <w:docGrid w:linePitch="360"/>
        </w:sectPr>
      </w:pPr>
      <w:r w:rsidRPr="006229F9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«Правополушарное рисование - секреты, уроки»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hyperlink r:id="rId32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https://des-life.ru/right-brain-drawing-</w:t>
        </w:r>
      </w:hyperlink>
      <w:hyperlink r:id="rId33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secrets-myths-lessons/</w:t>
        </w:r>
      </w:hyperlink>
    </w:p>
    <w:p w:rsidR="009E7CF0" w:rsidRPr="006229F9" w:rsidRDefault="009E7CF0" w:rsidP="009E7CF0">
      <w:pPr>
        <w:keepNext/>
        <w:keepLines/>
        <w:widowControl w:val="0"/>
        <w:spacing w:after="1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1" w:name="bookmark58"/>
      <w:bookmarkStart w:id="32" w:name="bookmark59"/>
      <w:bookmarkStart w:id="33" w:name="bookmark60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Список интернет ресурсов </w:t>
      </w:r>
      <w:proofErr w:type="gramStart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</w:t>
      </w:r>
      <w:proofErr w:type="gramEnd"/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ИЗО</w:t>
      </w:r>
      <w:bookmarkEnd w:id="31"/>
      <w:bookmarkEnd w:id="32"/>
      <w:bookmarkEnd w:id="33"/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48"/>
        </w:tabs>
        <w:spacing w:after="140" w:line="240" w:lineRule="auto"/>
        <w:ind w:left="380" w:hanging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4" w:name="bookmark61"/>
      <w:bookmarkEnd w:id="34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Гид по музеям мира и галереям (материалы по искусству, статьи) - </w:t>
      </w:r>
      <w:hyperlink r:id="rId34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http://www.smirnova.net/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ind w:left="380" w:hanging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5" w:name="bookmark62"/>
      <w:bookmarkEnd w:id="35"/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Виртуальные путешествия (Петергоф, Крым, Звенигород, Волга, Париж, Берлин, Прага) -</w:t>
      </w:r>
      <w:hyperlink r:id="rId35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http://www.kulichki.com/travel/</w:t>
        </w:r>
      </w:hyperlink>
      <w:proofErr w:type="gramEnd"/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6" w:name="bookmark63"/>
      <w:bookmarkEnd w:id="36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Виртуальные путешествия по странам мира -</w:t>
      </w:r>
      <w:hyperlink r:id="rId36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http://eurotour.narod.ru/index.html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ind w:left="380" w:hanging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7" w:name="bookmark64"/>
      <w:bookmarkEnd w:id="37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Галерея произведений изобразительного искусства, сгруппированных по эпохам и стилям -</w:t>
      </w:r>
      <w:hyperlink r:id="rId37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http://www.visaginart.narod.ru/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8" w:name="bookmark65"/>
      <w:bookmarkEnd w:id="38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Галерея шедевров живописи, скульптуры, архитектуры -</w:t>
      </w:r>
      <w:hyperlink r:id="rId38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http://www.smallbay.ru/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ind w:left="380" w:hanging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9" w:name="bookmark66"/>
      <w:bookmarkEnd w:id="39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Государственный музей изобразительных искусств им. А.С. Пушкина - </w:t>
      </w:r>
      <w:hyperlink r:id="rId39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http://www.museum.ru/gmii/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0" w:name="bookmark67"/>
      <w:bookmarkEnd w:id="40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Иллюстрированная энциклопедия моды -</w:t>
      </w:r>
      <w:hyperlink r:id="rId40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http://fashion.artyx.ru/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1" w:name="bookmark68"/>
      <w:bookmarkEnd w:id="41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Картинные галереи и биографии русских художников -</w:t>
      </w:r>
      <w:hyperlink r:id="rId41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http://jivopis.ru/gallery/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354"/>
        </w:tabs>
        <w:spacing w:after="140" w:line="240" w:lineRule="auto"/>
        <w:ind w:left="380" w:hanging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2" w:name="bookmark69"/>
      <w:bookmarkEnd w:id="42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Культура регионов России (достопримечательности регионов) - </w:t>
      </w:r>
      <w:hyperlink r:id="rId42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http://www.culturemap.ru/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450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3" w:name="bookmark70"/>
      <w:bookmarkEnd w:id="43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Официальный сайт Третьяковской галереи -</w:t>
      </w:r>
      <w:hyperlink r:id="rId43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http://www.tretyakov.ru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450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4" w:name="bookmark71"/>
      <w:bookmarkEnd w:id="44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Официальный сайт Русского музея -</w:t>
      </w:r>
      <w:hyperlink r:id="rId44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http://www.rusmuseum.ru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450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5" w:name="bookmark72"/>
      <w:bookmarkEnd w:id="45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Официальный сайт Эрмитажа -</w:t>
      </w:r>
      <w:hyperlink r:id="rId45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http://www.hermitagemuseum.org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450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6" w:name="bookmark73"/>
      <w:bookmarkEnd w:id="46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Портал музеев России -</w:t>
      </w:r>
      <w:hyperlink r:id="rId46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http://www.museum.ru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450"/>
        </w:tabs>
        <w:spacing w:after="1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7" w:name="bookmark74"/>
      <w:bookmarkEnd w:id="47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Русская история в зеркале изобразительного искусства -</w:t>
      </w:r>
      <w:hyperlink r:id="rId47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 xml:space="preserve">http://www.sgu.ru/rus </w:t>
        </w:r>
        <w:proofErr w:type="spellStart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hist</w:t>
        </w:r>
        <w:proofErr w:type="spellEnd"/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/</w:t>
        </w:r>
      </w:hyperlink>
    </w:p>
    <w:p w:rsidR="009E7CF0" w:rsidRPr="006229F9" w:rsidRDefault="009E7CF0" w:rsidP="009E7CF0">
      <w:pPr>
        <w:widowControl w:val="0"/>
        <w:numPr>
          <w:ilvl w:val="0"/>
          <w:numId w:val="13"/>
        </w:numPr>
        <w:tabs>
          <w:tab w:val="left" w:pos="450"/>
        </w:tabs>
        <w:spacing w:after="140" w:line="240" w:lineRule="auto"/>
        <w:ind w:left="380" w:hanging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9E7CF0" w:rsidRPr="006229F9">
          <w:headerReference w:type="even" r:id="rId48"/>
          <w:headerReference w:type="default" r:id="rId49"/>
          <w:pgSz w:w="11900" w:h="16840"/>
          <w:pgMar w:top="1868" w:right="744" w:bottom="1868" w:left="1658" w:header="0" w:footer="1440" w:gutter="0"/>
          <w:cols w:space="720"/>
          <w:noEndnote/>
          <w:docGrid w:linePitch="360"/>
        </w:sectPr>
      </w:pPr>
      <w:bookmarkStart w:id="48" w:name="bookmark75"/>
      <w:bookmarkEnd w:id="48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Энциклопедия искусства - галереи, история искусства, дополнительные темы - </w:t>
      </w:r>
      <w:hyperlink r:id="rId50" w:history="1">
        <w:r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http://www.artprojekt.ru</w:t>
        </w:r>
      </w:hyperlink>
    </w:p>
    <w:p w:rsidR="009E7CF0" w:rsidRPr="006229F9" w:rsidRDefault="00D7034F" w:rsidP="009E7CF0">
      <w:pPr>
        <w:widowControl w:val="0"/>
        <w:spacing w:after="0" w:line="1" w:lineRule="exac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3" o:spid="_x0000_s1026" type="#_x0000_t202" style="position:absolute;margin-left:356.3pt;margin-top:306.5pt;width:148.55pt;height:12.9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" filled="f" stroked="f">
            <v:textbox inset="0,0,0,0">
              <w:txbxContent>
                <w:p w:rsidR="009E7CF0" w:rsidRDefault="009E7CF0" w:rsidP="009E7CF0">
                  <w:pPr>
                    <w:pStyle w:val="af5"/>
                  </w:pPr>
                  <w:r>
                    <w:rPr>
                      <w:color w:val="000000"/>
                    </w:rPr>
                    <w:t>при срисовывании картинки. Цель</w:t>
                  </w:r>
                </w:p>
              </w:txbxContent>
            </v:textbox>
            <w10:wrap anchorx="page"/>
          </v:shape>
        </w:pict>
      </w:r>
    </w:p>
    <w:p w:rsidR="00067AAB" w:rsidRPr="006229F9" w:rsidRDefault="00067AAB" w:rsidP="00067AAB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>2.5. Список литературы</w:t>
      </w:r>
    </w:p>
    <w:p w:rsidR="00067AAB" w:rsidRPr="006229F9" w:rsidRDefault="00067AAB" w:rsidP="00067AAB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Для педагога:</w:t>
      </w:r>
    </w:p>
    <w:p w:rsidR="00067AAB" w:rsidRPr="006229F9" w:rsidRDefault="00067AAB" w:rsidP="00067AAB">
      <w:pPr>
        <w:widowControl w:val="0"/>
        <w:pBdr>
          <w:bottom w:val="single" w:sz="6" w:space="2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Алпатов М.В. Немеркнущее наследие: Книга для учителя. М., 1991, 88 с.</w:t>
      </w:r>
    </w:p>
    <w:p w:rsidR="00067AAB" w:rsidRPr="006229F9" w:rsidRDefault="00067AAB" w:rsidP="00067AAB">
      <w:pPr>
        <w:widowControl w:val="0"/>
        <w:pBdr>
          <w:bottom w:val="single" w:sz="6" w:space="2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Бирич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Ломоносова М.Т. Основы художественной культуры. Изобразительное искусство и архитектура: Оценка творческих и художественных способностей. Кн. 1 и 2. М., 2000, 108 с.</w:t>
      </w:r>
    </w:p>
    <w:p w:rsidR="00067AAB" w:rsidRPr="006229F9" w:rsidRDefault="00067AAB" w:rsidP="00067AAB">
      <w:pPr>
        <w:widowControl w:val="0"/>
        <w:pBdr>
          <w:bottom w:val="single" w:sz="6" w:space="2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Базанова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Пленэр. – М.: Изобразительное искусство, 1994, 104 с.</w:t>
      </w:r>
    </w:p>
    <w:p w:rsidR="00067AAB" w:rsidRPr="006229F9" w:rsidRDefault="00067AAB" w:rsidP="0006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4.Гусакова М. А. Аппликация. – М.: Просвещение, 1987, 204 с.</w:t>
      </w:r>
    </w:p>
    <w:p w:rsidR="00067AAB" w:rsidRPr="006229F9" w:rsidRDefault="00067AAB" w:rsidP="0006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5.Горяева Н.А. Первые шаги в мире искусства. М., 1991, 94 с.</w:t>
      </w:r>
    </w:p>
    <w:p w:rsidR="00067AAB" w:rsidRPr="006229F9" w:rsidRDefault="00067AAB" w:rsidP="0006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Гросул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Студия изобразительного творчества // Программы дополнительного художественного образования детей. – М.: Просвещение, 2005, 64 с.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7.Дубровская Н. В. Приглашение к творчеству. – СПб.: Детство-Пресс, 2004, 56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8.Корнева Г. Бумага. – СПб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Кристалл, 2001, 84 с.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Луковенко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А. Рисунок пером. – М.: Изобразительное искусство, 2000, 98с.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10.Михайлов А. М. Искусство акварели. – М.: Изобразительное искусство, 1995, 64 с.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11.Неменский Б. М. Образовательная область «искусство». – М.: ГОМЦ, Школьная книга, 2000, 92 с.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12.Неменский Б. М. Изобразительное искусство и художественный труд. – М.: МИПКРО, 2003. 68 с.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Полунина В. Н. Искусство и дети. – М.: Правда, 1982, 164с.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14.Полунина В. Н. Солнечный круг. У Лукоморья. – М.: Искусство и образование, 2001, 142 с.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15.Набор репродукций известных художников (с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видео-материалами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Рисунок для изостудий: от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/ А.Ф. Конев, И.Б. Маланов [текст] – М.: АСТ, Мн.: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240с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БьоркКю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Андерсон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Линнея в саду художника / изд. «Белая ворона», 2016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Истомин С.,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Ермильченко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Орлова Н. Энциклопедия живописи для детей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Ходж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 искусстве так много голых людей? / изд.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AdMarginem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AB" w:rsidRPr="006229F9" w:rsidRDefault="00067AAB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067AAB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https://www.hudozhnik.online/</w:t>
        </w:r>
      </w:hyperlink>
    </w:p>
    <w:p w:rsidR="00067AAB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https://kalachevaschool.ru/</w:t>
        </w:r>
      </w:hyperlink>
    </w:p>
    <w:p w:rsidR="00067AAB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https://www.linteum.ru/article359.html</w:t>
        </w:r>
      </w:hyperlink>
    </w:p>
    <w:p w:rsidR="00067AAB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https://1000videourokov.ru/raznoe-video-obychenie/yroki-risovaniia/2153-kak-nauchitsya-risovat-bereg-i-more</w:t>
        </w:r>
      </w:hyperlink>
    </w:p>
    <w:p w:rsidR="00067AAB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https://clubnps.ru/masterh/</w:t>
        </w:r>
      </w:hyperlink>
    </w:p>
    <w:p w:rsidR="00067AAB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6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https://draw.demiart.ru/</w:t>
        </w:r>
      </w:hyperlink>
    </w:p>
    <w:p w:rsidR="00067AAB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://www.smirnova.net/</w:t>
        </w:r>
      </w:hyperlink>
    </w:p>
    <w:p w:rsidR="008D4869" w:rsidRPr="006229F9" w:rsidRDefault="00D7034F" w:rsidP="00067AAB">
      <w:pPr>
        <w:widowControl w:val="0"/>
        <w:pBdr>
          <w:bottom w:val="single" w:sz="6" w:space="15" w:color="D6DDB9"/>
        </w:pBdr>
        <w:shd w:val="clear" w:color="auto" w:fill="FFFFFF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history="1"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</w:t>
        </w:r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</w:t>
        </w:r>
        <w:r w:rsidR="00067AAB" w:rsidRPr="006229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://visart.info/</w:t>
        </w:r>
      </w:hyperlink>
    </w:p>
    <w:p w:rsidR="00BC29AA" w:rsidRPr="006229F9" w:rsidRDefault="00BC29AA" w:rsidP="00BC29A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№ 1</w:t>
      </w:r>
    </w:p>
    <w:p w:rsidR="008D4869" w:rsidRPr="006229F9" w:rsidRDefault="008D4869" w:rsidP="008D4869">
      <w:pPr>
        <w:keepNext/>
        <w:keepLines/>
        <w:widowControl w:val="0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C29AA" w:rsidRPr="006229F9" w:rsidRDefault="00BC29AA" w:rsidP="008D4869">
      <w:pPr>
        <w:keepNext/>
        <w:keepLines/>
        <w:widowControl w:val="0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9" w:name="bookmark76"/>
      <w:bookmarkStart w:id="50" w:name="bookmark77"/>
      <w:bookmarkStart w:id="51" w:name="bookmark78"/>
    </w:p>
    <w:p w:rsidR="008D4869" w:rsidRPr="006229F9" w:rsidRDefault="008D4869" w:rsidP="008D4869">
      <w:pPr>
        <w:keepNext/>
        <w:keepLines/>
        <w:widowControl w:val="0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Упражнения правополушарного рисования</w:t>
      </w:r>
      <w:bookmarkEnd w:id="49"/>
      <w:bookmarkEnd w:id="50"/>
      <w:bookmarkEnd w:id="51"/>
    </w:p>
    <w:p w:rsidR="008D4869" w:rsidRPr="006229F9" w:rsidRDefault="008D4869" w:rsidP="008D4869">
      <w:pPr>
        <w:keepNext/>
        <w:keepLines/>
        <w:widowControl w:val="0"/>
        <w:spacing w:after="1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Правополушарное рисование (методика поэтапно способна обучить даже начинающего художника рисовать реалистичные изображения, основываясь при этом исключительно на зрительное восприятие) подразумевает регулярное выполнение художниками ряда стандартных упражнений.</w:t>
      </w:r>
    </w:p>
    <w:p w:rsidR="008D4869" w:rsidRPr="006229F9" w:rsidRDefault="008D4869" w:rsidP="008D4869">
      <w:pPr>
        <w:widowControl w:val="0"/>
        <w:spacing w:after="160" w:line="26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Вверх ногами</w:t>
      </w:r>
    </w:p>
    <w:p w:rsidR="008D4869" w:rsidRPr="006229F9" w:rsidRDefault="008D4869" w:rsidP="008D4869">
      <w:pPr>
        <w:widowControl w:val="0"/>
        <w:spacing w:after="160" w:line="262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рисунка вверх ногами рекомендуется выполнять так:</w:t>
      </w:r>
    </w:p>
    <w:p w:rsidR="008D4869" w:rsidRPr="006229F9" w:rsidRDefault="008D4869" w:rsidP="008D4869">
      <w:pPr>
        <w:widowControl w:val="0"/>
        <w:numPr>
          <w:ilvl w:val="0"/>
          <w:numId w:val="14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2" w:name="bookmark79"/>
      <w:bookmarkEnd w:id="52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Распечатать любой рисунок, объекты на котором обозначены исключительно контурами.</w:t>
      </w:r>
    </w:p>
    <w:p w:rsidR="008D4869" w:rsidRPr="006229F9" w:rsidRDefault="008D4869" w:rsidP="008D4869">
      <w:pPr>
        <w:widowControl w:val="0"/>
        <w:numPr>
          <w:ilvl w:val="0"/>
          <w:numId w:val="14"/>
        </w:numPr>
        <w:tabs>
          <w:tab w:val="left" w:pos="289"/>
        </w:tabs>
        <w:spacing w:after="0" w:line="262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3" w:name="bookmark80"/>
      <w:bookmarkEnd w:id="53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Внимательно изучить картинку, обращая внимания на каждый изгиб и плавность перехода линий.</w:t>
      </w:r>
    </w:p>
    <w:p w:rsidR="008D4869" w:rsidRPr="006229F9" w:rsidRDefault="008D4869" w:rsidP="008D4869">
      <w:pPr>
        <w:widowControl w:val="0"/>
        <w:numPr>
          <w:ilvl w:val="0"/>
          <w:numId w:val="14"/>
        </w:numPr>
        <w:tabs>
          <w:tab w:val="left" w:pos="299"/>
        </w:tabs>
        <w:spacing w:after="160" w:line="262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4" w:name="bookmark81"/>
      <w:bookmarkEnd w:id="54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Далее необходимо перевернуть изображение вверх ногами, после чего перерисовать его на рабочую плоскость, сделав это последовательно. Копировать необходимо каждую линию, приставляя последующую черту к 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предыдущей</w:t>
      </w:r>
      <w:proofErr w:type="gram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как если бы художник собирал мозаику.</w:t>
      </w:r>
    </w:p>
    <w:p w:rsidR="00BC29AA" w:rsidRPr="006229F9" w:rsidRDefault="008D4869" w:rsidP="008D4869">
      <w:pPr>
        <w:widowControl w:val="0"/>
        <w:spacing w:after="140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Важно в данном случае не столько скопировать изображение, сколько сделать это поэтапно, </w:t>
      </w:r>
      <w:proofErr w:type="spell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отзеркаливая</w:t>
      </w:r>
      <w:proofErr w:type="spellEnd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его. Не рекомендуется срисовывать сначала контур, после чего переходить к прорисовке мелких деталей. Чтобы </w:t>
      </w:r>
    </w:p>
    <w:p w:rsidR="00BC29AA" w:rsidRPr="006229F9" w:rsidRDefault="00BC29AA" w:rsidP="008D4869">
      <w:pPr>
        <w:widowControl w:val="0"/>
        <w:spacing w:after="140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D4869" w:rsidRPr="006229F9" w:rsidRDefault="008D4869" w:rsidP="00BC29AA">
      <w:pPr>
        <w:widowControl w:val="0"/>
        <w:spacing w:after="1400" w:line="259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облегчить задание, начинающий художник может прикрыть нижнюю часть</w:t>
      </w:r>
      <w:r w:rsidR="00BC29AA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изображения рукой или другим предметом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 поможет избежать бесконтрольного рассеивания внимания выполнения этого упражнения -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научиться срисовывать объекты, осознавая при этом, что каждая из линий контура является частью общего изображения. Перестав разграничивать детали картинки на основные и второстепенные, художник сможет создавать сложные рисунки за небольшое количество времени (40-60 </w:t>
      </w:r>
      <w:r w:rsidR="00BC29AA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мин)                                                                                                         </w:t>
      </w:r>
      <w:r w:rsidRPr="00622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Оптическая иллюзия. 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 упражнение поможет художникам научиться идти вразрез с образами в голове, абстрагируясь от привычных импульсов, </w:t>
      </w:r>
      <w:r w:rsidR="00BC29AA"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осылаемых головным мозгом.</w:t>
      </w:r>
    </w:p>
    <w:p w:rsidR="008D4869" w:rsidRPr="006229F9" w:rsidRDefault="008D4869" w:rsidP="008D4869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его следует по стандартной схеме:</w:t>
      </w:r>
    </w:p>
    <w:p w:rsidR="008D4869" w:rsidRPr="006229F9" w:rsidRDefault="008D4869" w:rsidP="008D4869">
      <w:pPr>
        <w:widowControl w:val="0"/>
        <w:numPr>
          <w:ilvl w:val="0"/>
          <w:numId w:val="15"/>
        </w:num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5" w:name="bookmark82"/>
      <w:bookmarkEnd w:id="55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Распечатать картинку, объект на которой должен быть изображен исключительно цельным контуром. При этом контур следует выбирать изогнутый, но с минимальным количеством перепадов (чем опытнее будет становиться художник, тем большее количеств изгибов будет допустимо в использовании этого упражнения).</w:t>
      </w:r>
    </w:p>
    <w:p w:rsidR="008D4869" w:rsidRPr="006229F9" w:rsidRDefault="008D4869" w:rsidP="008D4869">
      <w:pPr>
        <w:widowControl w:val="0"/>
        <w:numPr>
          <w:ilvl w:val="0"/>
          <w:numId w:val="15"/>
        </w:numPr>
        <w:tabs>
          <w:tab w:val="left" w:pos="289"/>
        </w:tabs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6" w:name="bookmark83"/>
      <w:bookmarkEnd w:id="56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Вырезать картинку по основному контуру.</w:t>
      </w:r>
    </w:p>
    <w:p w:rsidR="008D4869" w:rsidRPr="006229F9" w:rsidRDefault="008D4869" w:rsidP="008D4869">
      <w:pPr>
        <w:widowControl w:val="0"/>
        <w:numPr>
          <w:ilvl w:val="0"/>
          <w:numId w:val="15"/>
        </w:numPr>
        <w:tabs>
          <w:tab w:val="left" w:pos="294"/>
        </w:tabs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7" w:name="bookmark84"/>
      <w:bookmarkEnd w:id="57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Положить шаблон на лист белой бумаги, после чего простым карандашом обвести одну из сторон, проговаривая в какую сторону направлен изгиб.</w:t>
      </w:r>
    </w:p>
    <w:p w:rsidR="008D4869" w:rsidRPr="006229F9" w:rsidRDefault="008D4869" w:rsidP="008D4869">
      <w:pPr>
        <w:widowControl w:val="0"/>
        <w:numPr>
          <w:ilvl w:val="0"/>
          <w:numId w:val="15"/>
        </w:numPr>
        <w:tabs>
          <w:tab w:val="left" w:pos="294"/>
        </w:tabs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8" w:name="bookmark85"/>
      <w:bookmarkEnd w:id="58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Далее, шаблон необходимо отложить в сторону и, на расстоянии 4-5 см воссоздать такую же линию, но, расположив ее зеркально. Сложность заключается в том, что во время прорисовки отражения, необходимо воспроизводить по памяти последовательность изгибов шаблона.</w:t>
      </w:r>
    </w:p>
    <w:p w:rsidR="008D4869" w:rsidRPr="006229F9" w:rsidRDefault="008D4869" w:rsidP="008D4869">
      <w:pPr>
        <w:widowControl w:val="0"/>
        <w:numPr>
          <w:ilvl w:val="0"/>
          <w:numId w:val="15"/>
        </w:numPr>
        <w:tabs>
          <w:tab w:val="left" w:pos="299"/>
        </w:tabs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9" w:name="bookmark86"/>
      <w:bookmarkEnd w:id="59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Когда удастся изобразить одну из линий основного контура, необходимо повторить вышеописанные действия, прорисовав остальные участки границ объекта</w:t>
      </w:r>
      <w:proofErr w:type="gramStart"/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</w:p>
    <w:p w:rsidR="008D4869" w:rsidRPr="006229F9" w:rsidRDefault="008D4869" w:rsidP="008D4869">
      <w:pPr>
        <w:widowControl w:val="0"/>
        <w:spacing w:after="1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Важно проговаривать направленность изгибов вслух. В противном случае эффективность упражнения значительно уменьшается</w:t>
      </w:r>
    </w:p>
    <w:p w:rsidR="00067AAB" w:rsidRPr="006229F9" w:rsidRDefault="00067AAB" w:rsidP="00067A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AA" w:rsidRPr="006229F9" w:rsidRDefault="00BC29AA" w:rsidP="00067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9AA" w:rsidRPr="006229F9" w:rsidRDefault="00BC29AA" w:rsidP="00067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9AA" w:rsidRPr="006229F9" w:rsidRDefault="00BC29AA" w:rsidP="00067A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№</w:t>
      </w:r>
      <w:r w:rsidR="00BC29AA" w:rsidRPr="006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2</w:t>
      </w:r>
    </w:p>
    <w:p w:rsidR="00067AAB" w:rsidRPr="006229F9" w:rsidRDefault="00067AAB" w:rsidP="00067A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 Выбери ответ. Подчеркни правильный.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1.Как называется художественное изображение на полотне, бумаге</w:t>
      </w: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картина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подрамник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холст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 называют человека, который красиво рисует, лепит, вырезает, создает макеты сооружений?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художник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инструктор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строитель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Как называется быстрый рисунок, выполненный с натуры различными художественными материалами?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построение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этюд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композиция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набросок 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4.Что использует художник во время работы над живописью?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чекана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палитра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кисть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стека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 каком виде изобразительного искусства используется акварель, акрил, гуашь.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скульптура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архитектура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живопись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графика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Какими средствами работает художник, выполняя живописную работу?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пятно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линия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точка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штрих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Какие цвета являются основными?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красный, синий, желтый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желтый, коричневый, красный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голубой, </w:t>
      </w:r>
      <w:proofErr w:type="gramStart"/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фиолетовый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белый, черный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Какой цвет является холодным?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голубой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коричневый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оранжевый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Как называются краски, которые обязательно разводятся водой и дают ощущение прозрачности и легкости?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масло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акрил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акварель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гуашь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Специальный предмет-приспособление, на котором художники смешивают краски.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мольберт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палитра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кисти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ластик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Вид изобразительного искусства, основным выразительными средствами которого является: линия, штрих, пятно.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живопись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архитектура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графика 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скульптура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Линию, очерчивающую форму предмета называют.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волнистой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контурной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ломаной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прямой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Изображение природы, сельской местности или улиц города называют.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пейзаж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натюрморт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портрет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скульптура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14.Условную линию соединения земли с небом называют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воображаемой линией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границей поля зрения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линией горизонта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линией разделяющей вертикальную плоскость </w:t>
      </w:r>
      <w:proofErr w:type="gramStart"/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горизонтальной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 А.А. Пластов родился и жил в селе: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Языкова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Ундоры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Прислониха</w:t>
      </w:r>
      <w:proofErr w:type="spellEnd"/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Комаровка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16.Как называются белый и черный цвет</w:t>
      </w: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хроматические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нейтральными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ахроматическими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главными</w:t>
      </w:r>
    </w:p>
    <w:p w:rsidR="00067AAB" w:rsidRPr="006229F9" w:rsidRDefault="00067AAB" w:rsidP="00067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9F" w:rsidRPr="006229F9" w:rsidRDefault="00273A9F" w:rsidP="00067A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73A9F" w:rsidRPr="006229F9" w:rsidRDefault="00273A9F" w:rsidP="00067A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ПРИЛОЖЕНИЕ №2</w:t>
      </w:r>
    </w:p>
    <w:p w:rsidR="00067AAB" w:rsidRPr="006229F9" w:rsidRDefault="00067AAB" w:rsidP="00067A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shd w:val="clear" w:color="auto" w:fill="FFFFFF"/>
        <w:autoSpaceDE w:val="0"/>
        <w:autoSpaceDN w:val="0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Лист наблюдений за </w:t>
      </w:r>
      <w:proofErr w:type="gramStart"/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обучающимися</w:t>
      </w:r>
      <w:proofErr w:type="gramEnd"/>
      <w:r w:rsidRPr="006229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на занятии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Дополнительная общеразвивающая программа «Живопись родного края»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Группа № ________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проведения занятия _______________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229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 ____________________________________</w:t>
      </w:r>
    </w:p>
    <w:tbl>
      <w:tblPr>
        <w:tblStyle w:val="a3"/>
        <w:tblW w:w="11057" w:type="dxa"/>
        <w:tblInd w:w="-1275" w:type="dxa"/>
        <w:tblLayout w:type="fixed"/>
        <w:tblLook w:val="04A0"/>
      </w:tblPr>
      <w:tblGrid>
        <w:gridCol w:w="568"/>
        <w:gridCol w:w="2410"/>
        <w:gridCol w:w="814"/>
        <w:gridCol w:w="887"/>
        <w:gridCol w:w="708"/>
        <w:gridCol w:w="426"/>
        <w:gridCol w:w="425"/>
        <w:gridCol w:w="425"/>
        <w:gridCol w:w="709"/>
        <w:gridCol w:w="1134"/>
        <w:gridCol w:w="1134"/>
        <w:gridCol w:w="709"/>
        <w:gridCol w:w="708"/>
      </w:tblGrid>
      <w:tr w:rsidR="006229F9" w:rsidRPr="006229F9" w:rsidTr="00067AAB">
        <w:trPr>
          <w:cantSplit/>
          <w:trHeight w:val="4530"/>
        </w:trPr>
        <w:tc>
          <w:tcPr>
            <w:tcW w:w="56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 xml:space="preserve">№ </w:t>
            </w:r>
            <w:proofErr w:type="gramStart"/>
            <w:r w:rsidRPr="006229F9">
              <w:rPr>
                <w:rFonts w:ascii="Times New Roman" w:eastAsia="Times New Roman" w:hAnsi="Times New Roman"/>
                <w:lang w:bidi="ru-RU"/>
              </w:rPr>
              <w:t>п</w:t>
            </w:r>
            <w:proofErr w:type="gramEnd"/>
            <w:r w:rsidRPr="006229F9">
              <w:rPr>
                <w:rFonts w:ascii="Times New Roman" w:eastAsia="Times New Roman" w:hAnsi="Times New Roman"/>
                <w:lang w:bidi="ru-RU"/>
              </w:rPr>
              <w:t>/п</w:t>
            </w: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 xml:space="preserve">Фамилии и имена </w:t>
            </w:r>
            <w:proofErr w:type="gramStart"/>
            <w:r w:rsidRPr="006229F9">
              <w:rPr>
                <w:rFonts w:ascii="Times New Roman" w:eastAsia="Times New Roman" w:hAnsi="Times New Roman"/>
                <w:lang w:bidi="ru-RU"/>
              </w:rPr>
              <w:t>обучающихся</w:t>
            </w:r>
            <w:proofErr w:type="gramEnd"/>
          </w:p>
        </w:tc>
        <w:tc>
          <w:tcPr>
            <w:tcW w:w="814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Владеет основными понятиями, термины в области изобразительного искусства по теме занятия</w:t>
            </w:r>
          </w:p>
        </w:tc>
        <w:tc>
          <w:tcPr>
            <w:tcW w:w="887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Знает названия и отличительные особенности художественных материалов, применяемых на занятии, умеет их использовать</w:t>
            </w:r>
          </w:p>
        </w:tc>
        <w:tc>
          <w:tcPr>
            <w:tcW w:w="708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Владеет навыками последовательного ведения живописной работы</w:t>
            </w:r>
          </w:p>
        </w:tc>
        <w:tc>
          <w:tcPr>
            <w:tcW w:w="426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Владеет основами композиции</w:t>
            </w:r>
          </w:p>
        </w:tc>
        <w:tc>
          <w:tcPr>
            <w:tcW w:w="425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 xml:space="preserve">Владеет основами </w:t>
            </w:r>
            <w:proofErr w:type="spellStart"/>
            <w:r w:rsidRPr="006229F9">
              <w:rPr>
                <w:rFonts w:ascii="Times New Roman" w:eastAsia="Times New Roman" w:hAnsi="Times New Roman"/>
                <w:lang w:bidi="ru-RU"/>
              </w:rPr>
              <w:t>цветоведения</w:t>
            </w:r>
            <w:proofErr w:type="spellEnd"/>
          </w:p>
        </w:tc>
        <w:tc>
          <w:tcPr>
            <w:tcW w:w="425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Владеет основами светотени</w:t>
            </w:r>
          </w:p>
        </w:tc>
        <w:tc>
          <w:tcPr>
            <w:tcW w:w="709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Понимает и принимает задачи, поставленные педагогом на занятии</w:t>
            </w:r>
          </w:p>
        </w:tc>
        <w:tc>
          <w:tcPr>
            <w:tcW w:w="1134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Умеет разрабатывать программу выполнения действий для достижения поставленной цели, планировать свои действия в соответствии с поставленной задачей</w:t>
            </w:r>
          </w:p>
        </w:tc>
        <w:tc>
          <w:tcPr>
            <w:tcW w:w="1134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 xml:space="preserve">Умеет </w:t>
            </w:r>
            <w:proofErr w:type="spellStart"/>
            <w:r w:rsidRPr="006229F9">
              <w:rPr>
                <w:rFonts w:ascii="Times New Roman" w:eastAsia="Times New Roman" w:hAnsi="Times New Roman"/>
                <w:lang w:bidi="ru-RU"/>
              </w:rPr>
              <w:t>коммуницировать</w:t>
            </w:r>
            <w:proofErr w:type="spellEnd"/>
            <w:r w:rsidRPr="006229F9">
              <w:rPr>
                <w:rFonts w:ascii="Times New Roman" w:eastAsia="Times New Roman" w:hAnsi="Times New Roman"/>
                <w:lang w:bidi="ru-RU"/>
              </w:rPr>
              <w:t xml:space="preserve"> с педагогом и обучающимися группы, проявлять положительные качества личности и управлять своими эмоциями </w:t>
            </w:r>
          </w:p>
        </w:tc>
        <w:tc>
          <w:tcPr>
            <w:tcW w:w="709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Адекватно оценивает замечания и коррективы, вносимые педагогом</w:t>
            </w:r>
          </w:p>
        </w:tc>
        <w:tc>
          <w:tcPr>
            <w:tcW w:w="708" w:type="dxa"/>
            <w:textDirection w:val="btLr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lang w:bidi="ru-RU"/>
              </w:rPr>
            </w:pPr>
            <w:r w:rsidRPr="006229F9">
              <w:rPr>
                <w:rFonts w:ascii="Times New Roman" w:eastAsia="Times New Roman" w:hAnsi="Times New Roman"/>
                <w:lang w:bidi="ru-RU"/>
              </w:rPr>
              <w:t>Проявляет упорство в достижении поставленной цели</w:t>
            </w: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6229F9" w:rsidRPr="006229F9" w:rsidTr="00067AAB">
        <w:tc>
          <w:tcPr>
            <w:tcW w:w="568" w:type="dxa"/>
          </w:tcPr>
          <w:p w:rsidR="00067AAB" w:rsidRPr="006229F9" w:rsidRDefault="00067AAB" w:rsidP="00870E8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contextualSpacing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2410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1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887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6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5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9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708" w:type="dxa"/>
          </w:tcPr>
          <w:p w:rsidR="00067AAB" w:rsidRPr="006229F9" w:rsidRDefault="00067AAB" w:rsidP="00067AA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6229F9">
        <w:rPr>
          <w:rFonts w:ascii="Times New Roman" w:eastAsia="Times New Roman" w:hAnsi="Times New Roman" w:cs="Times New Roman"/>
          <w:lang w:eastAsia="ru-RU" w:bidi="ru-RU"/>
        </w:rPr>
        <w:t>Педагог дополнительного образования                                                 _______________ /____________/</w:t>
      </w:r>
    </w:p>
    <w:p w:rsidR="00067AAB" w:rsidRPr="006229F9" w:rsidRDefault="00067AAB" w:rsidP="0006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A48D3" w:rsidRPr="006229F9" w:rsidRDefault="005A48D3">
      <w:pPr>
        <w:rPr>
          <w:rFonts w:ascii="Times New Roman" w:hAnsi="Times New Roman" w:cs="Times New Roman"/>
        </w:rPr>
      </w:pPr>
    </w:p>
    <w:p w:rsidR="006229F9" w:rsidRPr="006229F9" w:rsidRDefault="006229F9">
      <w:pPr>
        <w:rPr>
          <w:rFonts w:ascii="Times New Roman" w:hAnsi="Times New Roman" w:cs="Times New Roman"/>
        </w:rPr>
      </w:pPr>
    </w:p>
    <w:sectPr w:rsidR="006229F9" w:rsidRPr="006229F9" w:rsidSect="00933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35" w:rsidRDefault="00B45835">
      <w:pPr>
        <w:spacing w:after="0" w:line="240" w:lineRule="auto"/>
      </w:pPr>
      <w:r>
        <w:separator/>
      </w:r>
    </w:p>
  </w:endnote>
  <w:endnote w:type="continuationSeparator" w:id="1">
    <w:p w:rsidR="00B45835" w:rsidRDefault="00B4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306879"/>
      <w:docPartObj>
        <w:docPartGallery w:val="Page Numbers (Bottom of Page)"/>
        <w:docPartUnique/>
      </w:docPartObj>
    </w:sdtPr>
    <w:sdtContent>
      <w:p w:rsidR="00273A9F" w:rsidRDefault="00D7034F">
        <w:pPr>
          <w:pStyle w:val="af"/>
          <w:jc w:val="right"/>
        </w:pPr>
        <w:r>
          <w:fldChar w:fldCharType="begin"/>
        </w:r>
        <w:r w:rsidR="00273A9F">
          <w:instrText>PAGE   \* MERGEFORMAT</w:instrText>
        </w:r>
        <w:r>
          <w:fldChar w:fldCharType="separate"/>
        </w:r>
        <w:r w:rsidR="0034231B">
          <w:rPr>
            <w:noProof/>
          </w:rPr>
          <w:t>1</w:t>
        </w:r>
        <w:r>
          <w:fldChar w:fldCharType="end"/>
        </w:r>
      </w:p>
    </w:sdtContent>
  </w:sdt>
  <w:p w:rsidR="00273A9F" w:rsidRDefault="00273A9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229434"/>
      <w:docPartObj>
        <w:docPartGallery w:val="Page Numbers (Bottom of Page)"/>
        <w:docPartUnique/>
      </w:docPartObj>
    </w:sdtPr>
    <w:sdtContent>
      <w:p w:rsidR="00933BB3" w:rsidRDefault="00D7034F">
        <w:pPr>
          <w:pStyle w:val="af"/>
          <w:jc w:val="center"/>
        </w:pPr>
        <w:r>
          <w:fldChar w:fldCharType="begin"/>
        </w:r>
        <w:r w:rsidR="00933BB3">
          <w:instrText>PAGE   \* MERGEFORMAT</w:instrText>
        </w:r>
        <w:r>
          <w:fldChar w:fldCharType="separate"/>
        </w:r>
        <w:r w:rsidR="0034231B">
          <w:rPr>
            <w:noProof/>
          </w:rPr>
          <w:t>19</w:t>
        </w:r>
        <w:r>
          <w:fldChar w:fldCharType="end"/>
        </w:r>
      </w:p>
    </w:sdtContent>
  </w:sdt>
  <w:p w:rsidR="00933BB3" w:rsidRDefault="00933BB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72093"/>
      <w:docPartObj>
        <w:docPartGallery w:val="Page Numbers (Bottom of Page)"/>
        <w:docPartUnique/>
      </w:docPartObj>
    </w:sdtPr>
    <w:sdtContent>
      <w:p w:rsidR="00933BB3" w:rsidRDefault="00D7034F">
        <w:pPr>
          <w:pStyle w:val="af"/>
          <w:jc w:val="center"/>
        </w:pPr>
        <w:r>
          <w:fldChar w:fldCharType="begin"/>
        </w:r>
        <w:r w:rsidR="00933BB3">
          <w:instrText>PAGE   \* MERGEFORMAT</w:instrText>
        </w:r>
        <w:r>
          <w:fldChar w:fldCharType="separate"/>
        </w:r>
        <w:r w:rsidR="0034231B">
          <w:rPr>
            <w:noProof/>
          </w:rPr>
          <w:t>41</w:t>
        </w:r>
        <w:r>
          <w:fldChar w:fldCharType="end"/>
        </w:r>
      </w:p>
    </w:sdtContent>
  </w:sdt>
  <w:p w:rsidR="00933BB3" w:rsidRDefault="00933B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35" w:rsidRDefault="00B45835">
      <w:pPr>
        <w:spacing w:after="0" w:line="240" w:lineRule="auto"/>
      </w:pPr>
      <w:r>
        <w:separator/>
      </w:r>
    </w:p>
  </w:footnote>
  <w:footnote w:type="continuationSeparator" w:id="1">
    <w:p w:rsidR="00B45835" w:rsidRDefault="00B4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0" w:rsidRDefault="00D7034F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1" type="#_x0000_t202" style="position:absolute;margin-left:497.1pt;margin-top:58.1pt;width:56.4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" filled="f" stroked="f">
          <v:textbox style="mso-fit-shape-to-text:t" inset="0,0,0,0">
            <w:txbxContent>
              <w:p w:rsidR="009E7CF0" w:rsidRDefault="009E7CF0">
                <w:pPr>
                  <w:pStyle w:val="22"/>
                </w:pPr>
                <w:r>
                  <w:rPr>
                    <w:b/>
                    <w:bCs/>
                    <w:color w:val="000000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0" w:rsidRDefault="009E7CF0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0" w:rsidRDefault="009E7CF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0" w:rsidRDefault="009E7CF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0" w:rsidRDefault="00D7034F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50" type="#_x0000_t202" style="position:absolute;margin-left:497.1pt;margin-top:58.1pt;width:56.4pt;height:8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" filled="f" stroked="f">
          <v:textbox style="mso-fit-shape-to-text:t" inset="0,0,0,0">
            <w:txbxContent>
              <w:p w:rsidR="009E7CF0" w:rsidRDefault="009E7CF0">
                <w:pPr>
                  <w:pStyle w:val="22"/>
                </w:pPr>
                <w:r>
                  <w:rPr>
                    <w:b/>
                    <w:bCs/>
                    <w:color w:val="000000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F0" w:rsidRDefault="00D7034F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49" type="#_x0000_t202" style="position:absolute;margin-left:497.1pt;margin-top:58.1pt;width:56.4pt;height:8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" filled="f" stroked="f">
          <v:textbox style="mso-fit-shape-to-text:t" inset="0,0,0,0">
            <w:txbxContent>
              <w:p w:rsidR="009E7CF0" w:rsidRDefault="009E7CF0">
                <w:pPr>
                  <w:pStyle w:val="22"/>
                </w:pPr>
                <w:r>
                  <w:rPr>
                    <w:b/>
                    <w:bCs/>
                    <w:color w:val="000000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F68"/>
    <w:multiLevelType w:val="hybridMultilevel"/>
    <w:tmpl w:val="B2E6BA00"/>
    <w:lvl w:ilvl="0" w:tplc="41606A32">
      <w:start w:val="1"/>
      <w:numFmt w:val="decimal"/>
      <w:lvlText w:val="%1."/>
      <w:lvlJc w:val="left"/>
      <w:pPr>
        <w:ind w:left="595" w:hanging="400"/>
      </w:pPr>
      <w:rPr>
        <w:rFonts w:ascii="Times New Roman" w:eastAsia="Times New Roman" w:hAnsi="Times New Roman" w:cs="Times New Roman"/>
        <w:spacing w:val="-21"/>
        <w:w w:val="100"/>
        <w:sz w:val="28"/>
        <w:szCs w:val="28"/>
        <w:lang w:val="ru-RU" w:eastAsia="ru-RU" w:bidi="ru-RU"/>
      </w:rPr>
    </w:lvl>
    <w:lvl w:ilvl="1" w:tplc="8076C6E2">
      <w:numFmt w:val="bullet"/>
      <w:lvlText w:val="•"/>
      <w:lvlJc w:val="left"/>
      <w:pPr>
        <w:ind w:left="1604" w:hanging="400"/>
      </w:pPr>
      <w:rPr>
        <w:rFonts w:hint="default"/>
        <w:lang w:val="ru-RU" w:eastAsia="ru-RU" w:bidi="ru-RU"/>
      </w:rPr>
    </w:lvl>
    <w:lvl w:ilvl="2" w:tplc="49CEB500">
      <w:numFmt w:val="bullet"/>
      <w:lvlText w:val="•"/>
      <w:lvlJc w:val="left"/>
      <w:pPr>
        <w:ind w:left="2609" w:hanging="400"/>
      </w:pPr>
      <w:rPr>
        <w:rFonts w:hint="default"/>
        <w:lang w:val="ru-RU" w:eastAsia="ru-RU" w:bidi="ru-RU"/>
      </w:rPr>
    </w:lvl>
    <w:lvl w:ilvl="3" w:tplc="4DF0648E">
      <w:numFmt w:val="bullet"/>
      <w:lvlText w:val="•"/>
      <w:lvlJc w:val="left"/>
      <w:pPr>
        <w:ind w:left="3613" w:hanging="400"/>
      </w:pPr>
      <w:rPr>
        <w:rFonts w:hint="default"/>
        <w:lang w:val="ru-RU" w:eastAsia="ru-RU" w:bidi="ru-RU"/>
      </w:rPr>
    </w:lvl>
    <w:lvl w:ilvl="4" w:tplc="F04E88D8">
      <w:numFmt w:val="bullet"/>
      <w:lvlText w:val="•"/>
      <w:lvlJc w:val="left"/>
      <w:pPr>
        <w:ind w:left="4618" w:hanging="400"/>
      </w:pPr>
      <w:rPr>
        <w:rFonts w:hint="default"/>
        <w:lang w:val="ru-RU" w:eastAsia="ru-RU" w:bidi="ru-RU"/>
      </w:rPr>
    </w:lvl>
    <w:lvl w:ilvl="5" w:tplc="5B96E5F8">
      <w:numFmt w:val="bullet"/>
      <w:lvlText w:val="•"/>
      <w:lvlJc w:val="left"/>
      <w:pPr>
        <w:ind w:left="5622" w:hanging="400"/>
      </w:pPr>
      <w:rPr>
        <w:rFonts w:hint="default"/>
        <w:lang w:val="ru-RU" w:eastAsia="ru-RU" w:bidi="ru-RU"/>
      </w:rPr>
    </w:lvl>
    <w:lvl w:ilvl="6" w:tplc="ECD40A8C">
      <w:numFmt w:val="bullet"/>
      <w:lvlText w:val="•"/>
      <w:lvlJc w:val="left"/>
      <w:pPr>
        <w:ind w:left="6627" w:hanging="400"/>
      </w:pPr>
      <w:rPr>
        <w:rFonts w:hint="default"/>
        <w:lang w:val="ru-RU" w:eastAsia="ru-RU" w:bidi="ru-RU"/>
      </w:rPr>
    </w:lvl>
    <w:lvl w:ilvl="7" w:tplc="E8FEFEA4">
      <w:numFmt w:val="bullet"/>
      <w:lvlText w:val="•"/>
      <w:lvlJc w:val="left"/>
      <w:pPr>
        <w:ind w:left="7631" w:hanging="400"/>
      </w:pPr>
      <w:rPr>
        <w:rFonts w:hint="default"/>
        <w:lang w:val="ru-RU" w:eastAsia="ru-RU" w:bidi="ru-RU"/>
      </w:rPr>
    </w:lvl>
    <w:lvl w:ilvl="8" w:tplc="85185CB8">
      <w:numFmt w:val="bullet"/>
      <w:lvlText w:val="•"/>
      <w:lvlJc w:val="left"/>
      <w:pPr>
        <w:ind w:left="8636" w:hanging="400"/>
      </w:pPr>
      <w:rPr>
        <w:rFonts w:hint="default"/>
        <w:lang w:val="ru-RU" w:eastAsia="ru-RU" w:bidi="ru-RU"/>
      </w:rPr>
    </w:lvl>
  </w:abstractNum>
  <w:abstractNum w:abstractNumId="1">
    <w:nsid w:val="1CCC03C8"/>
    <w:multiLevelType w:val="multilevel"/>
    <w:tmpl w:val="6128C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20468"/>
    <w:multiLevelType w:val="multilevel"/>
    <w:tmpl w:val="801E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2510D"/>
    <w:multiLevelType w:val="hybridMultilevel"/>
    <w:tmpl w:val="50D6B6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64A8"/>
    <w:multiLevelType w:val="hybridMultilevel"/>
    <w:tmpl w:val="B21C5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75D63"/>
    <w:multiLevelType w:val="multilevel"/>
    <w:tmpl w:val="E49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A718D"/>
    <w:multiLevelType w:val="multilevel"/>
    <w:tmpl w:val="E5A81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714A9"/>
    <w:multiLevelType w:val="multilevel"/>
    <w:tmpl w:val="B2F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C265D"/>
    <w:multiLevelType w:val="hybridMultilevel"/>
    <w:tmpl w:val="D9B44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E7FC2"/>
    <w:multiLevelType w:val="hybridMultilevel"/>
    <w:tmpl w:val="F76A4652"/>
    <w:lvl w:ilvl="0" w:tplc="449C7A92">
      <w:numFmt w:val="bullet"/>
      <w:lvlText w:val="•"/>
      <w:lvlJc w:val="left"/>
      <w:pPr>
        <w:ind w:left="107" w:hanging="132"/>
      </w:pPr>
      <w:rPr>
        <w:rFonts w:hint="default"/>
        <w:w w:val="100"/>
        <w:lang w:val="ru-RU" w:eastAsia="ru-RU" w:bidi="ru-RU"/>
      </w:rPr>
    </w:lvl>
    <w:lvl w:ilvl="1" w:tplc="C83A1250">
      <w:numFmt w:val="bullet"/>
      <w:lvlText w:val="•"/>
      <w:lvlJc w:val="left"/>
      <w:pPr>
        <w:ind w:left="1054" w:hanging="132"/>
      </w:pPr>
      <w:rPr>
        <w:rFonts w:hint="default"/>
        <w:lang w:val="ru-RU" w:eastAsia="ru-RU" w:bidi="ru-RU"/>
      </w:rPr>
    </w:lvl>
    <w:lvl w:ilvl="2" w:tplc="E92CF4C2">
      <w:numFmt w:val="bullet"/>
      <w:lvlText w:val="•"/>
      <w:lvlJc w:val="left"/>
      <w:pPr>
        <w:ind w:left="2009" w:hanging="132"/>
      </w:pPr>
      <w:rPr>
        <w:rFonts w:hint="default"/>
        <w:lang w:val="ru-RU" w:eastAsia="ru-RU" w:bidi="ru-RU"/>
      </w:rPr>
    </w:lvl>
    <w:lvl w:ilvl="3" w:tplc="7F6CB774">
      <w:numFmt w:val="bullet"/>
      <w:lvlText w:val="•"/>
      <w:lvlJc w:val="left"/>
      <w:pPr>
        <w:ind w:left="2963" w:hanging="132"/>
      </w:pPr>
      <w:rPr>
        <w:rFonts w:hint="default"/>
        <w:lang w:val="ru-RU" w:eastAsia="ru-RU" w:bidi="ru-RU"/>
      </w:rPr>
    </w:lvl>
    <w:lvl w:ilvl="4" w:tplc="72C44AF6">
      <w:numFmt w:val="bullet"/>
      <w:lvlText w:val="•"/>
      <w:lvlJc w:val="left"/>
      <w:pPr>
        <w:ind w:left="3918" w:hanging="132"/>
      </w:pPr>
      <w:rPr>
        <w:rFonts w:hint="default"/>
        <w:lang w:val="ru-RU" w:eastAsia="ru-RU" w:bidi="ru-RU"/>
      </w:rPr>
    </w:lvl>
    <w:lvl w:ilvl="5" w:tplc="322ACE8E">
      <w:numFmt w:val="bullet"/>
      <w:lvlText w:val="•"/>
      <w:lvlJc w:val="left"/>
      <w:pPr>
        <w:ind w:left="4872" w:hanging="132"/>
      </w:pPr>
      <w:rPr>
        <w:rFonts w:hint="default"/>
        <w:lang w:val="ru-RU" w:eastAsia="ru-RU" w:bidi="ru-RU"/>
      </w:rPr>
    </w:lvl>
    <w:lvl w:ilvl="6" w:tplc="9BAEDC28">
      <w:numFmt w:val="bullet"/>
      <w:lvlText w:val="•"/>
      <w:lvlJc w:val="left"/>
      <w:pPr>
        <w:ind w:left="5827" w:hanging="132"/>
      </w:pPr>
      <w:rPr>
        <w:rFonts w:hint="default"/>
        <w:lang w:val="ru-RU" w:eastAsia="ru-RU" w:bidi="ru-RU"/>
      </w:rPr>
    </w:lvl>
    <w:lvl w:ilvl="7" w:tplc="79FC531A">
      <w:numFmt w:val="bullet"/>
      <w:lvlText w:val="•"/>
      <w:lvlJc w:val="left"/>
      <w:pPr>
        <w:ind w:left="6781" w:hanging="132"/>
      </w:pPr>
      <w:rPr>
        <w:rFonts w:hint="default"/>
        <w:lang w:val="ru-RU" w:eastAsia="ru-RU" w:bidi="ru-RU"/>
      </w:rPr>
    </w:lvl>
    <w:lvl w:ilvl="8" w:tplc="90C43270">
      <w:numFmt w:val="bullet"/>
      <w:lvlText w:val="•"/>
      <w:lvlJc w:val="left"/>
      <w:pPr>
        <w:ind w:left="7736" w:hanging="132"/>
      </w:pPr>
      <w:rPr>
        <w:rFonts w:hint="default"/>
        <w:lang w:val="ru-RU" w:eastAsia="ru-RU" w:bidi="ru-RU"/>
      </w:rPr>
    </w:lvl>
  </w:abstractNum>
  <w:abstractNum w:abstractNumId="10">
    <w:nsid w:val="4DD53117"/>
    <w:multiLevelType w:val="multilevel"/>
    <w:tmpl w:val="19E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22BA4"/>
    <w:multiLevelType w:val="multilevel"/>
    <w:tmpl w:val="FF4CD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74644"/>
    <w:multiLevelType w:val="multilevel"/>
    <w:tmpl w:val="A76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04C7C"/>
    <w:multiLevelType w:val="multilevel"/>
    <w:tmpl w:val="EC121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7AAB"/>
    <w:rsid w:val="00067AAB"/>
    <w:rsid w:val="000E2C9A"/>
    <w:rsid w:val="00273A9F"/>
    <w:rsid w:val="0034231B"/>
    <w:rsid w:val="005A48D3"/>
    <w:rsid w:val="005D092B"/>
    <w:rsid w:val="005F37D2"/>
    <w:rsid w:val="006229F9"/>
    <w:rsid w:val="00631032"/>
    <w:rsid w:val="006F678D"/>
    <w:rsid w:val="00854849"/>
    <w:rsid w:val="00864308"/>
    <w:rsid w:val="00870E84"/>
    <w:rsid w:val="008D4869"/>
    <w:rsid w:val="00933BB3"/>
    <w:rsid w:val="009E7CF0"/>
    <w:rsid w:val="00B31BD3"/>
    <w:rsid w:val="00B45835"/>
    <w:rsid w:val="00BC29AA"/>
    <w:rsid w:val="00BD231D"/>
    <w:rsid w:val="00D261AB"/>
    <w:rsid w:val="00D7034F"/>
    <w:rsid w:val="00D75B6F"/>
    <w:rsid w:val="00DF1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F"/>
  </w:style>
  <w:style w:type="paragraph" w:styleId="1">
    <w:name w:val="heading 1"/>
    <w:basedOn w:val="a"/>
    <w:link w:val="10"/>
    <w:uiPriority w:val="1"/>
    <w:qFormat/>
    <w:rsid w:val="00067AAB"/>
    <w:pPr>
      <w:widowControl w:val="0"/>
      <w:autoSpaceDE w:val="0"/>
      <w:autoSpaceDN w:val="0"/>
      <w:spacing w:after="0" w:line="240" w:lineRule="auto"/>
      <w:ind w:left="13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067AAB"/>
    <w:pPr>
      <w:widowControl w:val="0"/>
      <w:autoSpaceDE w:val="0"/>
      <w:autoSpaceDN w:val="0"/>
      <w:spacing w:after="0" w:line="321" w:lineRule="exact"/>
      <w:ind w:left="144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AAB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7AA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67AA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67AAB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67AAB"/>
  </w:style>
  <w:style w:type="table" w:customStyle="1" w:styleId="110">
    <w:name w:val="Сетка таблицы11"/>
    <w:basedOn w:val="a1"/>
    <w:next w:val="a3"/>
    <w:uiPriority w:val="59"/>
    <w:rsid w:val="00067AAB"/>
    <w:pPr>
      <w:spacing w:before="-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7AAB"/>
    <w:pPr>
      <w:spacing w:before="-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7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67AAB"/>
    <w:pPr>
      <w:widowControl w:val="0"/>
      <w:autoSpaceDE w:val="0"/>
      <w:autoSpaceDN w:val="0"/>
      <w:spacing w:after="0" w:line="240" w:lineRule="auto"/>
      <w:ind w:left="59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67A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067AAB"/>
    <w:pPr>
      <w:widowControl w:val="0"/>
      <w:autoSpaceDE w:val="0"/>
      <w:autoSpaceDN w:val="0"/>
      <w:spacing w:after="0" w:line="321" w:lineRule="exact"/>
      <w:ind w:left="595" w:hanging="1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67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06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A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Title"/>
    <w:basedOn w:val="a"/>
    <w:next w:val="a"/>
    <w:link w:val="ab"/>
    <w:uiPriority w:val="10"/>
    <w:qFormat/>
    <w:rsid w:val="0006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6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unhideWhenUsed/>
    <w:rsid w:val="00067AAB"/>
    <w:rPr>
      <w:color w:val="0000FF"/>
      <w:u w:val="single"/>
    </w:rPr>
  </w:style>
  <w:style w:type="paragraph" w:customStyle="1" w:styleId="c1">
    <w:name w:val="c1"/>
    <w:basedOn w:val="a"/>
    <w:rsid w:val="000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6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6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3"/>
    <w:uiPriority w:val="59"/>
    <w:rsid w:val="00067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2"/>
    <w:rsid w:val="000E2C9A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1"/>
    <w:rsid w:val="000E2C9A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0E2C9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0E2C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ругое_"/>
    <w:basedOn w:val="a0"/>
    <w:link w:val="af3"/>
    <w:rsid w:val="00870E8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870E84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f4">
    <w:name w:val="Подпись к картинке_"/>
    <w:basedOn w:val="a0"/>
    <w:link w:val="af5"/>
    <w:rsid w:val="009E7CF0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картинке"/>
    <w:basedOn w:val="a"/>
    <w:link w:val="af4"/>
    <w:rsid w:val="009E7C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7AAB"/>
    <w:pPr>
      <w:widowControl w:val="0"/>
      <w:autoSpaceDE w:val="0"/>
      <w:autoSpaceDN w:val="0"/>
      <w:spacing w:after="0" w:line="240" w:lineRule="auto"/>
      <w:ind w:left="13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067AAB"/>
    <w:pPr>
      <w:widowControl w:val="0"/>
      <w:autoSpaceDE w:val="0"/>
      <w:autoSpaceDN w:val="0"/>
      <w:spacing w:after="0" w:line="321" w:lineRule="exact"/>
      <w:ind w:left="1446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AAB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7AA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67AA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67AAB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67AAB"/>
  </w:style>
  <w:style w:type="table" w:customStyle="1" w:styleId="110">
    <w:name w:val="Сетка таблицы11"/>
    <w:basedOn w:val="a1"/>
    <w:next w:val="a3"/>
    <w:uiPriority w:val="59"/>
    <w:rsid w:val="00067AAB"/>
    <w:pPr>
      <w:spacing w:before="-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7AAB"/>
    <w:pPr>
      <w:spacing w:before="-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7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67AAB"/>
    <w:pPr>
      <w:widowControl w:val="0"/>
      <w:autoSpaceDE w:val="0"/>
      <w:autoSpaceDN w:val="0"/>
      <w:spacing w:after="0" w:line="240" w:lineRule="auto"/>
      <w:ind w:left="59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67A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067AAB"/>
    <w:pPr>
      <w:widowControl w:val="0"/>
      <w:autoSpaceDE w:val="0"/>
      <w:autoSpaceDN w:val="0"/>
      <w:spacing w:after="0" w:line="321" w:lineRule="exact"/>
      <w:ind w:left="595" w:hanging="1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67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06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A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Title"/>
    <w:basedOn w:val="a"/>
    <w:next w:val="a"/>
    <w:link w:val="ab"/>
    <w:uiPriority w:val="10"/>
    <w:qFormat/>
    <w:rsid w:val="00067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67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Hyperlink"/>
    <w:basedOn w:val="a0"/>
    <w:uiPriority w:val="99"/>
    <w:unhideWhenUsed/>
    <w:rsid w:val="00067AAB"/>
    <w:rPr>
      <w:color w:val="0000FF"/>
      <w:u w:val="single"/>
    </w:rPr>
  </w:style>
  <w:style w:type="paragraph" w:customStyle="1" w:styleId="c1">
    <w:name w:val="c1"/>
    <w:basedOn w:val="a"/>
    <w:rsid w:val="000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6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6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1"/>
    <w:basedOn w:val="a1"/>
    <w:next w:val="a3"/>
    <w:uiPriority w:val="59"/>
    <w:rsid w:val="00067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2"/>
    <w:rsid w:val="000E2C9A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1"/>
    <w:rsid w:val="000E2C9A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0E2C9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0E2C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ругое_"/>
    <w:basedOn w:val="a0"/>
    <w:link w:val="af3"/>
    <w:rsid w:val="00870E8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870E84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f4">
    <w:name w:val="Подпись к картинке_"/>
    <w:basedOn w:val="a0"/>
    <w:link w:val="af5"/>
    <w:rsid w:val="009E7CF0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картинке"/>
    <w:basedOn w:val="a"/>
    <w:link w:val="af4"/>
    <w:rsid w:val="009E7C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view/sverkayushchiy-mir" TargetMode="External"/><Relationship Id="rId18" Type="http://schemas.openxmlformats.org/officeDocument/2006/relationships/hyperlink" Target="https://mogut-vse.ru/ludy/blog/bazovye-uroki/128-tsvetovye-rastyazhki-akvarelyu-i-guashyu" TargetMode="External"/><Relationship Id="rId26" Type="http://schemas.openxmlformats.org/officeDocument/2006/relationships/hyperlink" Target="https://www.moirebenok.ua/toddler/razvitie-toddler/rastim-malenkogo-hudozhnika-20-unikalnyh-tehnik-risovaniya-dlya-detej/" TargetMode="External"/><Relationship Id="rId39" Type="http://schemas.openxmlformats.org/officeDocument/2006/relationships/hyperlink" Target="http://www.museum.ru/gmii/" TargetMode="External"/><Relationship Id="rId21" Type="http://schemas.openxmlformats.org/officeDocument/2006/relationships/hyperlink" Target="https://www.youtube.com/watch?v=Fg6nTl8T0TI" TargetMode="External"/><Relationship Id="rId34" Type="http://schemas.openxmlformats.org/officeDocument/2006/relationships/hyperlink" Target="http://www.smirnova.net/" TargetMode="External"/><Relationship Id="rId42" Type="http://schemas.openxmlformats.org/officeDocument/2006/relationships/hyperlink" Target="http://www.culturemap.ru/" TargetMode="External"/><Relationship Id="rId47" Type="http://schemas.openxmlformats.org/officeDocument/2006/relationships/hyperlink" Target="http://www.sgu.ru/rus_hist/" TargetMode="External"/><Relationship Id="rId50" Type="http://schemas.openxmlformats.org/officeDocument/2006/relationships/hyperlink" Target="http://www.artprojekt.ru/" TargetMode="External"/><Relationship Id="rId55" Type="http://schemas.openxmlformats.org/officeDocument/2006/relationships/hyperlink" Target="https://clubnps.ru/masterh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oshkina.net/osnova.html" TargetMode="External"/><Relationship Id="rId20" Type="http://schemas.openxmlformats.org/officeDocument/2006/relationships/hyperlink" Target="https://handsmake.ru/sketching.html" TargetMode="External"/><Relationship Id="rId29" Type="http://schemas.openxmlformats.org/officeDocument/2006/relationships/hyperlink" Target="https://des-life.ru/right-brain-drawing-secrets-myths-lessons/" TargetMode="External"/><Relationship Id="rId41" Type="http://schemas.openxmlformats.org/officeDocument/2006/relationships/hyperlink" Target="http://jivopis.ru/gallery/" TargetMode="External"/><Relationship Id="rId54" Type="http://schemas.openxmlformats.org/officeDocument/2006/relationships/hyperlink" Target="https://1000videourokov.ru/raznoe-video-obychenie/yroki-risovaniia/2153-kak-nauchitsya-risovat-bereg-i-mo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eCoyS8UUqrA" TargetMode="External"/><Relationship Id="rId32" Type="http://schemas.openxmlformats.org/officeDocument/2006/relationships/hyperlink" Target="https://des-life.ru/right-brain-drawing-secrets-myths-lessons/" TargetMode="External"/><Relationship Id="rId37" Type="http://schemas.openxmlformats.org/officeDocument/2006/relationships/hyperlink" Target="http://www.visaginart.narod.ru/" TargetMode="External"/><Relationship Id="rId40" Type="http://schemas.openxmlformats.org/officeDocument/2006/relationships/hyperlink" Target="http://fashion.artyx.ru/" TargetMode="External"/><Relationship Id="rId45" Type="http://schemas.openxmlformats.org/officeDocument/2006/relationships/hyperlink" Target="http://www.hermitagemuseum.org/" TargetMode="External"/><Relationship Id="rId53" Type="http://schemas.openxmlformats.org/officeDocument/2006/relationships/hyperlink" Target="https://www.linteum.ru/article359.html" TargetMode="External"/><Relationship Id="rId58" Type="http://schemas.openxmlformats.org/officeDocument/2006/relationships/hyperlink" Target="https://visart.inf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promany.ru/rubriki/risovanie-mylnymi-puzyryami.html" TargetMode="External"/><Relationship Id="rId28" Type="http://schemas.openxmlformats.org/officeDocument/2006/relationships/hyperlink" Target="https://des-life.ru/right-brain-drawing-secrets-myths-lessons/" TargetMode="External"/><Relationship Id="rId36" Type="http://schemas.openxmlformats.org/officeDocument/2006/relationships/hyperlink" Target="http://eurotour.narod.ru/index.html" TargetMode="External"/><Relationship Id="rId49" Type="http://schemas.openxmlformats.org/officeDocument/2006/relationships/header" Target="header6.xml"/><Relationship Id="rId57" Type="http://schemas.openxmlformats.org/officeDocument/2006/relationships/hyperlink" Target="https://www.smirnova.net/" TargetMode="External"/><Relationship Id="rId61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YWz9SdOI7CE" TargetMode="External"/><Relationship Id="rId31" Type="http://schemas.openxmlformats.org/officeDocument/2006/relationships/header" Target="header4.xml"/><Relationship Id="rId44" Type="http://schemas.openxmlformats.org/officeDocument/2006/relationships/hyperlink" Target="http://www.rusmuseum.ru/" TargetMode="External"/><Relationship Id="rId52" Type="http://schemas.openxmlformats.org/officeDocument/2006/relationships/hyperlink" Target="https://kalachevaschool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romany.ru/rubriki/risovanie-mylnymi-puzyryami.html" TargetMode="External"/><Relationship Id="rId27" Type="http://schemas.openxmlformats.org/officeDocument/2006/relationships/hyperlink" Target="https://www.moirebenok.ua/toddler/razvitie-toddler/rastim-malenkogo-hudozhnika-20-unikalnyh-tehnik-risovaniya-dlya-detej/" TargetMode="External"/><Relationship Id="rId30" Type="http://schemas.openxmlformats.org/officeDocument/2006/relationships/header" Target="header3.xml"/><Relationship Id="rId35" Type="http://schemas.openxmlformats.org/officeDocument/2006/relationships/hyperlink" Target="http://www.kulichki.com/travel/" TargetMode="External"/><Relationship Id="rId43" Type="http://schemas.openxmlformats.org/officeDocument/2006/relationships/hyperlink" Target="http://www.tretyakov.ru/" TargetMode="External"/><Relationship Id="rId48" Type="http://schemas.openxmlformats.org/officeDocument/2006/relationships/header" Target="header5.xml"/><Relationship Id="rId56" Type="http://schemas.openxmlformats.org/officeDocument/2006/relationships/hyperlink" Target="https://draw.demiart.ru/" TargetMode="External"/><Relationship Id="rId8" Type="http://schemas.openxmlformats.org/officeDocument/2006/relationships/hyperlink" Target="http://xn----7sbbsodjdcciv4aq0an1lf.xn--p1ai/files/upload/2015-12-02_(10).pdf" TargetMode="External"/><Relationship Id="rId51" Type="http://schemas.openxmlformats.org/officeDocument/2006/relationships/hyperlink" Target="https://www.hudozhnik.online/" TargetMode="Externa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risuem.net/index.php" TargetMode="External"/><Relationship Id="rId25" Type="http://schemas.openxmlformats.org/officeDocument/2006/relationships/hyperlink" Target="http://www.youtube.com/embed/1AstqFd4hZQ" TargetMode="External"/><Relationship Id="rId33" Type="http://schemas.openxmlformats.org/officeDocument/2006/relationships/hyperlink" Target="https://des-life.ru/right-brain-drawing-secrets-myths-lessons/" TargetMode="External"/><Relationship Id="rId38" Type="http://schemas.openxmlformats.org/officeDocument/2006/relationships/hyperlink" Target="http://www.smallbay.ru/" TargetMode="External"/><Relationship Id="rId46" Type="http://schemas.openxmlformats.org/officeDocument/2006/relationships/hyperlink" Target="http://www.museum.ru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C200-E1C3-40DC-A7F7-45BD32C1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41</Pages>
  <Words>10675</Words>
  <Characters>60850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2022-06-30T10:23:00Z</dcterms:created>
  <dcterms:modified xsi:type="dcterms:W3CDTF">2022-08-30T10:42:00Z</dcterms:modified>
</cp:coreProperties>
</file>