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9081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Воспитатель: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космосе бескрайнем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то-то вдруг случилось… 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Ярким-ярким светом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олнце засветилось!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Осветило звезды,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азные кометы…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согрело маленькую,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руглую планету. 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планете этой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сть леса и горы, 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Океаны синие,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ескрайние просторы!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планете этой-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ы живем, друзья 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гордо называем мы ее…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Дети:Земля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Воспитатель:Верно, это Земля (демонстрирует глобус).Взглянув на глобус можно увидеть как выглядит наша планета земля с космоса.Ребята расскажите нашим гостям почему наша планета зелёно-голубого цвета а на других планетах нет этих цветов? 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Дети:только на нашей планете есть леса и моря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Воспитатель:Верно, а если внимательно посмотреть на глобус можно увидеть что самая большая страна на этой планете Россия. Это наша с вами родная страна, родная-это значит та страна в которой мы с вами родились, ее ещё можно назвать- наша родина. Ребята , а как называются жители нашей страны?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Дети:Россияне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Да ребята, мы с вами-россияне,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ши с вами дома находятся в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z w:val="24"/>
        </w:rPr>
        <w:t>, а где конкретно давайте сейчас вспомним, мы поиграем в игру</w:t>
      </w:r>
      <w:r>
        <w:rPr>
          <w:rFonts w:ascii="Times New Roman" w:hAnsi="Times New Roman"/>
          <w:sz w:val="24"/>
        </w:rPr>
        <w:t xml:space="preserve"> "Назови свой адрес"</w:t>
      </w:r>
      <w:r>
        <w:rPr>
          <w:rFonts w:ascii="Times New Roman" w:hAnsi="Times New Roman"/>
          <w:sz w:val="24"/>
        </w:rPr>
        <w:t xml:space="preserve"> (д</w:t>
      </w:r>
      <w:r>
        <w:rPr>
          <w:rFonts w:ascii="Times New Roman" w:hAnsi="Times New Roman"/>
          <w:sz w:val="24"/>
        </w:rPr>
        <w:t>ети по 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ереди </w:t>
      </w:r>
      <w:r>
        <w:rPr>
          <w:rFonts w:ascii="Times New Roman" w:hAnsi="Times New Roman"/>
          <w:sz w:val="24"/>
        </w:rPr>
        <w:t>называют свой адрес)</w:t>
      </w:r>
    </w:p>
    <w:p>
      <w:p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ФИЗМИНУТКА:В нашей стране горы высокие(потянуться на носочках)</w:t>
      </w:r>
    </w:p>
    <w:p>
      <w:pPr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Реки глубокие( присесть на корточки)</w:t>
      </w:r>
    </w:p>
    <w:p>
      <w:pPr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Степи широкие(раскидываем руками)</w:t>
      </w:r>
    </w:p>
    <w:p>
      <w:pPr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Леса большие(руки вверх)</w:t>
      </w:r>
    </w:p>
    <w:p>
      <w:pPr>
        <w:spacing w:lineRule="auto" w:line="2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мы ребята вот такие (показать большой палец)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каждой страны есть сво</w:t>
      </w:r>
      <w:r>
        <w:rPr>
          <w:rFonts w:ascii="Times New Roman" w:hAnsi="Times New Roman"/>
          <w:sz w:val="24"/>
        </w:rPr>
        <w:t>и символы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флаг, герб</w:t>
      </w:r>
      <w:r>
        <w:rPr>
          <w:rFonts w:ascii="Times New Roman" w:hAnsi="Times New Roman"/>
          <w:sz w:val="24"/>
        </w:rPr>
        <w:t xml:space="preserve"> и гимн.</w:t>
      </w:r>
      <w:r>
        <w:rPr>
          <w:rFonts w:ascii="Times New Roman" w:hAnsi="Times New Roman"/>
          <w:sz w:val="24"/>
        </w:rPr>
        <w:t xml:space="preserve"> Например если мимо нас будет пролетать самолет , по изображённому на нем флагу мы сможем определить</w:t>
      </w:r>
      <w:r>
        <w:rPr>
          <w:rFonts w:ascii="Times New Roman" w:hAnsi="Times New Roman"/>
          <w:sz w:val="24"/>
        </w:rPr>
        <w:t xml:space="preserve"> из какой страны он летит.Давайте внимательно посмотрим на флаг и герб нашей страны.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Наш флаг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стоит </w:t>
      </w:r>
      <w:r>
        <w:rPr>
          <w:rFonts w:ascii="Times New Roman" w:hAnsi="Times New Roman"/>
          <w:sz w:val="24"/>
        </w:rPr>
        <w:t>из трёх цветов: белый, синий и красный. белый цвет обозначает мир и чистота совести, синий</w:t>
      </w:r>
      <w:r>
        <w:rPr>
          <w:rFonts w:ascii="Times New Roman" w:hAnsi="Times New Roman"/>
          <w:sz w:val="24"/>
        </w:rPr>
        <w:t>- небо</w:t>
      </w:r>
      <w:r>
        <w:rPr>
          <w:rFonts w:ascii="Times New Roman" w:hAnsi="Times New Roman"/>
          <w:sz w:val="24"/>
        </w:rPr>
        <w:t>, вера и правда и красный цвет это огонь и отвага.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герб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России изображен дву</w:t>
      </w:r>
      <w:r>
        <w:rPr>
          <w:rFonts w:ascii="Times New Roman" w:hAnsi="Times New Roman"/>
          <w:sz w:val="24"/>
        </w:rPr>
        <w:t>главый орёл</w:t>
      </w:r>
      <w:r>
        <w:rPr>
          <w:rFonts w:ascii="Times New Roman" w:hAnsi="Times New Roman"/>
          <w:sz w:val="24"/>
        </w:rPr>
        <w:t xml:space="preserve">, орёл-это </w:t>
      </w:r>
      <w:r>
        <w:rPr>
          <w:rFonts w:ascii="Times New Roman" w:hAnsi="Times New Roman"/>
          <w:sz w:val="24"/>
        </w:rPr>
        <w:t>смелая птица</w:t>
      </w:r>
      <w:r>
        <w:rPr>
          <w:rFonts w:ascii="Times New Roman" w:hAnsi="Times New Roman"/>
          <w:sz w:val="24"/>
        </w:rPr>
        <w:t>, которая высоко летает и видит с высока всех врагов, у нашего орла две головы, это тоже значит что</w:t>
      </w:r>
      <w:r>
        <w:rPr>
          <w:rFonts w:ascii="Times New Roman" w:hAnsi="Times New Roman"/>
          <w:sz w:val="24"/>
        </w:rPr>
        <w:t xml:space="preserve"> он не подпустит ни одного врага</w:t>
      </w:r>
      <w:r>
        <w:rPr>
          <w:rFonts w:ascii="Times New Roman" w:hAnsi="Times New Roman"/>
          <w:sz w:val="24"/>
        </w:rPr>
        <w:t>, с какой стороны он бы не подошёл</w:t>
      </w:r>
      <w:r>
        <w:rPr>
          <w:rFonts w:ascii="Times New Roman" w:hAnsi="Times New Roman"/>
          <w:sz w:val="24"/>
        </w:rPr>
        <w:t>, послушайте стих пр</w:t>
      </w:r>
      <w:r>
        <w:rPr>
          <w:rFonts w:ascii="Times New Roman" w:hAnsi="Times New Roman"/>
          <w:sz w:val="24"/>
        </w:rPr>
        <w:t>о наш герб: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России величавой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гербе орё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 двуглавый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 на запад, на восток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смотреть бы сразу мог.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Сильный, мудрый он и гордый</w:t>
      </w:r>
    </w:p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Он-России дух свободный.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Ещё у на</w:t>
      </w:r>
      <w:r>
        <w:rPr>
          <w:rFonts w:ascii="Times New Roman" w:hAnsi="Times New Roman"/>
          <w:sz w:val="24"/>
        </w:rPr>
        <w:t>ше</w:t>
      </w:r>
      <w:r>
        <w:rPr>
          <w:rFonts w:ascii="Times New Roman" w:hAnsi="Times New Roman"/>
          <w:sz w:val="24"/>
        </w:rPr>
        <w:t>й страны есть главная песня, как она называется?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Дети:Гимн!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</w:t>
      </w:r>
      <w:r>
        <w:rPr>
          <w:rFonts w:ascii="Times New Roman" w:hAnsi="Times New Roman"/>
          <w:sz w:val="24"/>
        </w:rPr>
        <w:t>Если внимательно слушать гимн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можно услышать </w:t>
      </w:r>
      <w:r>
        <w:rPr>
          <w:rFonts w:ascii="Times New Roman" w:hAnsi="Times New Roman"/>
          <w:sz w:val="24"/>
        </w:rPr>
        <w:t>как велика и красива наша страна,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лушать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надо стоя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смирно как солдаты, </w:t>
      </w:r>
      <w:r>
        <w:rPr>
          <w:rFonts w:ascii="Times New Roman" w:hAnsi="Times New Roman"/>
          <w:sz w:val="24"/>
        </w:rPr>
        <w:t xml:space="preserve">давайте встанем и послушаем отрывок из гимна. (дети и </w:t>
      </w:r>
      <w:r>
        <w:rPr>
          <w:rFonts w:ascii="Times New Roman" w:hAnsi="Times New Roman"/>
          <w:sz w:val="24"/>
        </w:rPr>
        <w:t xml:space="preserve">воспитатель встают 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лушают гимн)</w:t>
      </w:r>
      <w:r>
        <w:rPr>
          <w:rFonts w:ascii="Times New Roman" w:hAnsi="Times New Roman"/>
          <w:sz w:val="24"/>
        </w:rPr>
        <w:t xml:space="preserve"> А ещё ребята у наше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страны есть главный человек, кот</w:t>
      </w:r>
      <w:r>
        <w:rPr>
          <w:rFonts w:ascii="Times New Roman" w:hAnsi="Times New Roman"/>
          <w:sz w:val="24"/>
        </w:rPr>
        <w:t xml:space="preserve">орый </w:t>
      </w:r>
      <w:r>
        <w:rPr>
          <w:rFonts w:ascii="Times New Roman" w:hAnsi="Times New Roman"/>
          <w:sz w:val="24"/>
        </w:rPr>
        <w:t>может решить</w:t>
      </w:r>
      <w:r>
        <w:rPr>
          <w:rFonts w:ascii="Times New Roman" w:hAnsi="Times New Roman"/>
          <w:sz w:val="24"/>
        </w:rPr>
        <w:t xml:space="preserve"> все </w:t>
      </w:r>
      <w:r>
        <w:rPr>
          <w:rFonts w:ascii="Times New Roman" w:hAnsi="Times New Roman"/>
          <w:sz w:val="24"/>
        </w:rPr>
        <w:t>вопросы, кто это?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Дети:Президент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Путин.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Воспитатель: Молодцы ребята</w:t>
      </w:r>
      <w:r>
        <w:rPr>
          <w:rFonts w:ascii="Times New Roman" w:hAnsi="Times New Roman"/>
          <w:sz w:val="24"/>
        </w:rPr>
        <w:t>, вы очень хорошо знаете символы наше</w:t>
      </w:r>
      <w:r>
        <w:rPr>
          <w:rFonts w:ascii="Times New Roman" w:hAnsi="Times New Roman"/>
          <w:sz w:val="24"/>
        </w:rPr>
        <w:t>й страны, я этому оче</w:t>
      </w:r>
      <w:r>
        <w:rPr>
          <w:rFonts w:ascii="Times New Roman" w:hAnsi="Times New Roman"/>
          <w:sz w:val="24"/>
        </w:rPr>
        <w:t xml:space="preserve">нь рада! Давайте мы сейчас </w:t>
      </w:r>
      <w:r>
        <w:rPr>
          <w:rFonts w:ascii="Times New Roman" w:hAnsi="Times New Roman"/>
          <w:sz w:val="24"/>
        </w:rPr>
        <w:t>сделаем флаг России, чтобы он украшал нашу группу (Воспитатель раздаёт детям цветы из го</w:t>
      </w:r>
      <w:r>
        <w:rPr>
          <w:rFonts w:ascii="Times New Roman" w:hAnsi="Times New Roman"/>
          <w:sz w:val="24"/>
        </w:rPr>
        <w:t xml:space="preserve">фрированной бумаги красных, синих и белых цветов, дети наклеивают их на </w:t>
      </w:r>
      <w:r>
        <w:rPr>
          <w:rFonts w:ascii="Times New Roman" w:hAnsi="Times New Roman"/>
          <w:sz w:val="24"/>
        </w:rPr>
        <w:t xml:space="preserve">флаг на </w:t>
      </w:r>
      <w:r>
        <w:rPr>
          <w:rFonts w:ascii="Times New Roman" w:hAnsi="Times New Roman"/>
          <w:sz w:val="24"/>
        </w:rPr>
        <w:t>ватман</w:t>
      </w:r>
      <w:r>
        <w:rPr>
          <w:rFonts w:ascii="Times New Roman" w:hAnsi="Times New Roman"/>
          <w:sz w:val="24"/>
        </w:rPr>
        <w:t>е)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Молодцы, посмотрите какой красивый фла</w:t>
      </w:r>
      <w:r>
        <w:rPr>
          <w:rFonts w:ascii="Times New Roman" w:hAnsi="Times New Roman"/>
          <w:sz w:val="24"/>
        </w:rPr>
        <w:t xml:space="preserve">г </w:t>
      </w:r>
      <w:r>
        <w:rPr>
          <w:rFonts w:ascii="Times New Roman" w:hAnsi="Times New Roman"/>
          <w:sz w:val="24"/>
        </w:rPr>
        <w:t>у нас получился!</w:t>
      </w:r>
      <w:r>
        <w:rPr>
          <w:rFonts w:ascii="Times New Roman" w:hAnsi="Times New Roman"/>
          <w:sz w:val="24"/>
        </w:rPr>
        <w:t xml:space="preserve"> Расскажите мне, что понравилось вам сегодн</w:t>
      </w:r>
      <w:r>
        <w:rPr>
          <w:rFonts w:ascii="Times New Roman" w:hAnsi="Times New Roman"/>
          <w:sz w:val="24"/>
        </w:rPr>
        <w:t>я на занятии? (дети отвечают)</w:t>
      </w:r>
    </w:p>
    <w:p>
      <w:pPr>
        <w:spacing w:lineRule="auto" w:line="240" w:beforeAutospacing="0" w:afterAutospacing="0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>
      <w:type w:val="nextPage"/>
      <w:pgMar w:left="1699" w:right="849" w:top="1137" w:bottom="113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