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9C" w:rsidRPr="00787F9C" w:rsidRDefault="00787F9C" w:rsidP="00787F9C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F9C">
        <w:rPr>
          <w:rFonts w:ascii="Times New Roman" w:hAnsi="Times New Roman" w:cs="Times New Roman"/>
          <w:b/>
          <w:sz w:val="32"/>
          <w:szCs w:val="32"/>
        </w:rPr>
        <w:t>Роль общественных наук в формировании современного молодого рабочего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Понятие «современный рабочий» подразумевает много факторов – это высококвалифицированный специалист, интеллектуально развитый, политически образованный, имеющий хорошее здоровье, отличный семьянин, патриот, гражданин и многие другие характеристики, которые формируют личность.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 xml:space="preserve">Как преподаватель общественных дисциплин, я принимаю в этом непосредственное и активное участие. Как мы можем повлиять на </w:t>
      </w:r>
      <w:r>
        <w:rPr>
          <w:rFonts w:ascii="Times New Roman" w:hAnsi="Times New Roman" w:cs="Times New Roman"/>
          <w:sz w:val="28"/>
          <w:szCs w:val="28"/>
        </w:rPr>
        <w:t>формирование всех этих качеств?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 xml:space="preserve">Помимо учебного процесса в Новосибирском колледже электроники и вычислительной техники проводится активная работа по формированию следующих общих компетенций: 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lastRenderedPageBreak/>
        <w:t>Формирование мировоззрения невозможно представить без духовно нравственного воспитания личности гражданина России, организованного процесса усвоения и принятия обучающимися базовых национальных ценностей, таких как патриотизм, национальное самосознание (идентичность), национальный воспитательный идеал.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 xml:space="preserve"> Главным направлением воспитательной </w:t>
      </w:r>
      <w:proofErr w:type="gramStart"/>
      <w:r w:rsidRPr="00787F9C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Pr="00787F9C">
        <w:rPr>
          <w:rFonts w:ascii="Times New Roman" w:hAnsi="Times New Roman" w:cs="Times New Roman"/>
          <w:sz w:val="28"/>
          <w:szCs w:val="28"/>
        </w:rPr>
        <w:t xml:space="preserve"> Новосибирском колледже электроники и вычислительной техники стало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 и своему народу. Это является одной из важнейших целей общественных дисциплин в формировании современного молодого рабочего.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Для этой цели проводится большая работа во внеурочное время. Мероприятия носят разные формы.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В течение всего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в колледже проходил марафон вне</w:t>
      </w:r>
      <w:r w:rsidRPr="00787F9C">
        <w:rPr>
          <w:rFonts w:ascii="Times New Roman" w:hAnsi="Times New Roman" w:cs="Times New Roman"/>
          <w:sz w:val="28"/>
          <w:szCs w:val="28"/>
        </w:rPr>
        <w:t xml:space="preserve">классных мероприятий, направленных на развитие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 xml:space="preserve"> умений у студентов 1 – 3 курсов и популяризацию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 xml:space="preserve"> связей общеобразовательных дисциплин. Эти мероприятия представлены в форме научно-практических конференц</w:t>
      </w:r>
      <w:r>
        <w:rPr>
          <w:rFonts w:ascii="Times New Roman" w:hAnsi="Times New Roman" w:cs="Times New Roman"/>
          <w:sz w:val="28"/>
          <w:szCs w:val="28"/>
        </w:rPr>
        <w:t>ий, проходивших в нашем колледже, которые</w:t>
      </w:r>
      <w:r w:rsidRPr="00787F9C">
        <w:rPr>
          <w:rFonts w:ascii="Times New Roman" w:hAnsi="Times New Roman" w:cs="Times New Roman"/>
          <w:sz w:val="28"/>
          <w:szCs w:val="28"/>
        </w:rPr>
        <w:t xml:space="preserve"> включают в себя работу секций по следующим направлениям: 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1. «Исторические аспекты» - интересные факты из истории открыти</w:t>
      </w:r>
      <w:r>
        <w:rPr>
          <w:rFonts w:ascii="Times New Roman" w:hAnsi="Times New Roman" w:cs="Times New Roman"/>
          <w:sz w:val="28"/>
          <w:szCs w:val="28"/>
        </w:rPr>
        <w:t>й в физике, химии, математике, б</w:t>
      </w:r>
      <w:r w:rsidRPr="00787F9C">
        <w:rPr>
          <w:rFonts w:ascii="Times New Roman" w:hAnsi="Times New Roman" w:cs="Times New Roman"/>
          <w:sz w:val="28"/>
          <w:szCs w:val="28"/>
        </w:rPr>
        <w:t>иологии и прикладных науках;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2. «Инновации сегодня» - научно-технические новинки, методы, материалы, применяемые в электронной промышленности;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3. Технологии будущего» - гипотезы ХХ1 века, открытия российских учёных в естественных науках и смежных направлениях, прогнозируемые инновационные технологии;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4. «Эволюция технологии» - историческое развитие технологии материалов.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 xml:space="preserve">Организация и руководство конференцией осуществлялась оргкомитетом, в состав которого вошли: преподаватель истории и культурологии Никитенко И.А., преподаватель истории и обществознания Христофорова Н.З., преподаватель математики Васечко В.Н., преподаватель химии и биологии Зырянова Т.Е. Этот проект плавно перешёл и в текущий учебный год. 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 xml:space="preserve">В рамках внеклассных мероприятий, с целью способствования развитию уважительного отношения к личности, чужой культуре, способам самовыражения окружающих людей и развития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 xml:space="preserve"> связей </w:t>
      </w:r>
      <w:r w:rsidRPr="00787F9C">
        <w:rPr>
          <w:rFonts w:ascii="Times New Roman" w:hAnsi="Times New Roman" w:cs="Times New Roman"/>
          <w:sz w:val="28"/>
          <w:szCs w:val="28"/>
        </w:rPr>
        <w:lastRenderedPageBreak/>
        <w:t xml:space="preserve">студенты 1 курса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НКЭиВТ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 xml:space="preserve"> стали участниками круглого стола на тему «Многонациональный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НКЭиВТ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 xml:space="preserve">». Мероприятие подготовили и провели: преподаватель истории и культурологии Никитенко И.А., </w:t>
      </w:r>
      <w:proofErr w:type="gramStart"/>
      <w:r w:rsidRPr="00787F9C">
        <w:rPr>
          <w:rFonts w:ascii="Times New Roman" w:hAnsi="Times New Roman" w:cs="Times New Roman"/>
          <w:sz w:val="28"/>
          <w:szCs w:val="28"/>
        </w:rPr>
        <w:t>преподаватель  истории</w:t>
      </w:r>
      <w:proofErr w:type="gramEnd"/>
      <w:r w:rsidRPr="00787F9C">
        <w:rPr>
          <w:rFonts w:ascii="Times New Roman" w:hAnsi="Times New Roman" w:cs="Times New Roman"/>
          <w:sz w:val="28"/>
          <w:szCs w:val="28"/>
        </w:rPr>
        <w:t xml:space="preserve"> и обществознания Христофорова Н.З., преподаватель математики Васечко В.Н., преподаватель химии и биологии Зырянова Т.Е.</w:t>
      </w:r>
    </w:p>
    <w:p w:rsidR="00787F9C" w:rsidRPr="00787F9C" w:rsidRDefault="00787F9C" w:rsidP="00FE2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>Сегодня в колледже учатся студенты ра</w:t>
      </w:r>
      <w:r w:rsidR="00FE2BE0">
        <w:rPr>
          <w:rFonts w:ascii="Times New Roman" w:hAnsi="Times New Roman" w:cs="Times New Roman"/>
          <w:sz w:val="28"/>
          <w:szCs w:val="28"/>
        </w:rPr>
        <w:t xml:space="preserve">зных национальностей: русские, </w:t>
      </w:r>
      <w:r w:rsidRPr="00787F9C">
        <w:rPr>
          <w:rFonts w:ascii="Times New Roman" w:hAnsi="Times New Roman" w:cs="Times New Roman"/>
          <w:sz w:val="28"/>
          <w:szCs w:val="28"/>
        </w:rPr>
        <w:t>татары, чуваши, армяне, украинцы, ев</w:t>
      </w:r>
      <w:r w:rsidRPr="00787F9C">
        <w:rPr>
          <w:rFonts w:ascii="Times New Roman" w:hAnsi="Times New Roman" w:cs="Times New Roman"/>
          <w:sz w:val="28"/>
          <w:szCs w:val="28"/>
        </w:rPr>
        <w:t xml:space="preserve">реи,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е</w:t>
      </w:r>
      <w:r w:rsidRPr="00787F9C">
        <w:rPr>
          <w:rFonts w:ascii="Times New Roman" w:hAnsi="Times New Roman" w:cs="Times New Roman"/>
          <w:sz w:val="28"/>
          <w:szCs w:val="28"/>
        </w:rPr>
        <w:t>зиды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 xml:space="preserve">, таджики и др. Как складываются отношения между ними? Актуальность этой темы была сразу очевидна для всех участников дискуссии. 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 xml:space="preserve">К обсуждению были представлены исследовательские работы студентов по следующим темам: «Традиции разных национальностей студентов, обучающихся в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НКЭиВТ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>», «Моя семья – русские и татары», «Сибирские обычаи и традиции», «Особенности украинского народа», «Интересная Корея». Темы докладов вызвали интерес и активное обсуждение, ввиду актуальности вопроса межнациональных отношений. А итогом дискуссии стало определение того, что можно сделать для того, чтобы реализовать принципы толерантности.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 xml:space="preserve"> На протяжении многих лет успешно складывается сотрудничество ГБПОУ НСО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НКЭиВТ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 xml:space="preserve"> с одним из старейших культурных учреждений города – Новосибирской государственной областной </w:t>
      </w:r>
      <w:proofErr w:type="gramStart"/>
      <w:r w:rsidRPr="00787F9C">
        <w:rPr>
          <w:rFonts w:ascii="Times New Roman" w:hAnsi="Times New Roman" w:cs="Times New Roman"/>
          <w:sz w:val="28"/>
          <w:szCs w:val="28"/>
        </w:rPr>
        <w:t>научной  библиотекой</w:t>
      </w:r>
      <w:proofErr w:type="gramEnd"/>
      <w:r w:rsidRPr="00787F9C">
        <w:rPr>
          <w:rFonts w:ascii="Times New Roman" w:hAnsi="Times New Roman" w:cs="Times New Roman"/>
          <w:sz w:val="28"/>
          <w:szCs w:val="28"/>
        </w:rPr>
        <w:t xml:space="preserve">, больше известной для студентов, как библиотека на Советской. Сохраняя лучшие культурные традиции, сотрудники библиотеки ежемесячно встречаются со студентами колледжа электроники в театральном зале библиотеки. Ежемесячно преподаватели Никитенко Ирина Александровна, Христофорова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Зайнуловна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 xml:space="preserve">, Мотовилова Ирина Николаевна, а также Тимофеева Мария Александровна – старший преподаватель кафедры истории культуры Гуманитарного факультета НГУ проводят мероприятия. Одна из последних тем: «Горжусь, что я россиянин». Студенты читали наизусть стихи, посвящённые защитникам Отечества, которые гармонично сочетались с классической музыкой. После концерта ребята посетили выставку, посвящённую трижды Герою Советского Союза Александру Ивановичу </w:t>
      </w:r>
      <w:proofErr w:type="spellStart"/>
      <w:r w:rsidRPr="00787F9C">
        <w:rPr>
          <w:rFonts w:ascii="Times New Roman" w:hAnsi="Times New Roman" w:cs="Times New Roman"/>
          <w:sz w:val="28"/>
          <w:szCs w:val="28"/>
        </w:rPr>
        <w:t>Покрышкину</w:t>
      </w:r>
      <w:proofErr w:type="spellEnd"/>
      <w:r w:rsidRPr="00787F9C">
        <w:rPr>
          <w:rFonts w:ascii="Times New Roman" w:hAnsi="Times New Roman" w:cs="Times New Roman"/>
          <w:sz w:val="28"/>
          <w:szCs w:val="28"/>
        </w:rPr>
        <w:t>. Многие студенты уже после мероприятия говорили об испытанном ими чувстве гордости за Российскую армию и готовности служить Отечеству.</w:t>
      </w:r>
    </w:p>
    <w:p w:rsidR="00787F9C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t xml:space="preserve"> Давно известно, что важным приёмом активизации познавательной </w:t>
      </w:r>
      <w:proofErr w:type="gramStart"/>
      <w:r w:rsidRPr="00787F9C">
        <w:rPr>
          <w:rFonts w:ascii="Times New Roman" w:hAnsi="Times New Roman" w:cs="Times New Roman"/>
          <w:sz w:val="28"/>
          <w:szCs w:val="28"/>
        </w:rPr>
        <w:t>деятельности  студентов</w:t>
      </w:r>
      <w:proofErr w:type="gramEnd"/>
      <w:r w:rsidRPr="00787F9C">
        <w:rPr>
          <w:rFonts w:ascii="Times New Roman" w:hAnsi="Times New Roman" w:cs="Times New Roman"/>
          <w:sz w:val="28"/>
          <w:szCs w:val="28"/>
        </w:rPr>
        <w:t xml:space="preserve"> является  формирование у них  положительной  мотивации обучения. И особенно усиливается интерес к предмету, если процесс познания становится привлекательным. </w:t>
      </w:r>
    </w:p>
    <w:p w:rsidR="00B377AF" w:rsidRPr="00787F9C" w:rsidRDefault="00787F9C" w:rsidP="00787F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F9C">
        <w:rPr>
          <w:rFonts w:ascii="Times New Roman" w:hAnsi="Times New Roman" w:cs="Times New Roman"/>
          <w:sz w:val="28"/>
          <w:szCs w:val="28"/>
        </w:rPr>
        <w:lastRenderedPageBreak/>
        <w:t>Через культурно-</w:t>
      </w:r>
      <w:proofErr w:type="gramStart"/>
      <w:r w:rsidRPr="00787F9C">
        <w:rPr>
          <w:rFonts w:ascii="Times New Roman" w:hAnsi="Times New Roman" w:cs="Times New Roman"/>
          <w:sz w:val="28"/>
          <w:szCs w:val="28"/>
        </w:rPr>
        <w:t>образовател</w:t>
      </w:r>
      <w:r w:rsidR="0038613B">
        <w:rPr>
          <w:rFonts w:ascii="Times New Roman" w:hAnsi="Times New Roman" w:cs="Times New Roman"/>
          <w:sz w:val="28"/>
          <w:szCs w:val="28"/>
        </w:rPr>
        <w:t>ьную  деятельность</w:t>
      </w:r>
      <w:proofErr w:type="gramEnd"/>
      <w:r w:rsidR="0038613B">
        <w:rPr>
          <w:rFonts w:ascii="Times New Roman" w:hAnsi="Times New Roman" w:cs="Times New Roman"/>
          <w:sz w:val="28"/>
          <w:szCs w:val="28"/>
        </w:rPr>
        <w:t>, приобретение</w:t>
      </w:r>
      <w:bookmarkStart w:id="0" w:name="_GoBack"/>
      <w:bookmarkEnd w:id="0"/>
      <w:r w:rsidRPr="00787F9C">
        <w:rPr>
          <w:rFonts w:ascii="Times New Roman" w:hAnsi="Times New Roman" w:cs="Times New Roman"/>
          <w:sz w:val="28"/>
          <w:szCs w:val="28"/>
        </w:rPr>
        <w:t xml:space="preserve"> навыков научно-исследовательской работы, участия в мероприятиях, проводимых в</w:t>
      </w:r>
      <w:r w:rsidR="0038613B" w:rsidRPr="0038613B">
        <w:t xml:space="preserve"> </w:t>
      </w:r>
      <w:r w:rsidR="0038613B" w:rsidRPr="0038613B">
        <w:rPr>
          <w:rFonts w:ascii="Times New Roman" w:hAnsi="Times New Roman" w:cs="Times New Roman"/>
          <w:sz w:val="28"/>
          <w:szCs w:val="28"/>
        </w:rPr>
        <w:t>группах и колледже к обучающимся приходит понимание многообразия мира людей и культур, уникальность и ценность каждого из них.</w:t>
      </w:r>
    </w:p>
    <w:sectPr w:rsidR="00B377AF" w:rsidRPr="0078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AF"/>
    <w:rsid w:val="0038613B"/>
    <w:rsid w:val="00787F9C"/>
    <w:rsid w:val="00B377AF"/>
    <w:rsid w:val="00F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539F"/>
  <w15:chartTrackingRefBased/>
  <w15:docId w15:val="{9EF746B1-4BB7-41B3-896B-928E1E4D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2022-08-01T08:23:00Z</dcterms:created>
  <dcterms:modified xsi:type="dcterms:W3CDTF">2022-08-01T08:37:00Z</dcterms:modified>
</cp:coreProperties>
</file>