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7E" w:rsidRPr="0025377B" w:rsidRDefault="0031357E" w:rsidP="0025377B">
      <w:pPr>
        <w:shd w:val="clear" w:color="auto" w:fill="FFFFFF"/>
        <w:spacing w:before="270" w:after="270" w:line="240" w:lineRule="auto"/>
        <w:jc w:val="center"/>
        <w:rPr>
          <w:rFonts w:ascii="Times New Roman" w:eastAsia="Times New Roman" w:hAnsi="Times New Roman" w:cs="Times New Roman"/>
          <w:b/>
          <w:color w:val="333333"/>
          <w:sz w:val="28"/>
          <w:szCs w:val="21"/>
          <w:lang w:eastAsia="ru-RU"/>
        </w:rPr>
      </w:pPr>
      <w:r w:rsidRPr="0025377B">
        <w:rPr>
          <w:rFonts w:ascii="Times New Roman" w:eastAsia="Times New Roman" w:hAnsi="Times New Roman" w:cs="Times New Roman"/>
          <w:b/>
          <w:color w:val="333333"/>
          <w:sz w:val="28"/>
          <w:szCs w:val="21"/>
          <w:lang w:eastAsia="ru-RU"/>
        </w:rPr>
        <w:t>Обобщающий урок по теме «Тепловые явления»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Цели и задачи:</w:t>
      </w:r>
    </w:p>
    <w:p w:rsidR="002421AF" w:rsidRPr="002421AF" w:rsidRDefault="002421AF" w:rsidP="002421A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Повторение и систематизация изученного материала по теме «Тепловые явления».</w:t>
      </w:r>
    </w:p>
    <w:p w:rsidR="002421AF" w:rsidRPr="002421AF" w:rsidRDefault="002421AF" w:rsidP="002421A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Обучение применению знаний в новой ситуации, правильно объясняя происходящие физические явления.</w:t>
      </w:r>
    </w:p>
    <w:p w:rsidR="002421AF" w:rsidRPr="002421AF" w:rsidRDefault="002421AF" w:rsidP="002421A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Формирование навыков коллективной работы в сочетании с самостоятельной деятельностью учащихся.</w:t>
      </w:r>
    </w:p>
    <w:p w:rsidR="002421AF" w:rsidRPr="002421AF" w:rsidRDefault="002421AF" w:rsidP="002421A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Развитие интереса к получаемым знаниям по физике, любознательности.</w:t>
      </w:r>
    </w:p>
    <w:p w:rsidR="002421AF" w:rsidRPr="002421AF" w:rsidRDefault="002421AF" w:rsidP="002421A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Воспитание коллективизма, сплоченности.</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Материалы и оборудование:</w:t>
      </w:r>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плакат-маршрут движения (рис.1);</w:t>
      </w:r>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таблички с названиями городов страны Калория;</w:t>
      </w:r>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карточки с заданиями для каждого города;</w:t>
      </w:r>
    </w:p>
    <w:p w:rsidR="002421AF" w:rsidRPr="002421AF" w:rsidRDefault="0031357E"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презентация к уроку</w:t>
      </w:r>
      <w:r w:rsidR="002421AF" w:rsidRPr="002421AF">
        <w:rPr>
          <w:rFonts w:ascii="Helvetica" w:eastAsia="Times New Roman" w:hAnsi="Helvetica" w:cs="Helvetica"/>
          <w:color w:val="333333"/>
          <w:sz w:val="21"/>
          <w:szCs w:val="21"/>
          <w:lang w:eastAsia="ru-RU"/>
        </w:rPr>
        <w:t>;</w:t>
      </w:r>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спичечные коробки;</w:t>
      </w:r>
      <w:bookmarkStart w:id="0" w:name="_GoBack"/>
      <w:bookmarkEnd w:id="0"/>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спиртовки, латунный цилиндр, лист бумаги;</w:t>
      </w:r>
    </w:p>
    <w:p w:rsidR="002421AF" w:rsidRPr="002421AF" w:rsidRDefault="002421AF" w:rsidP="002421A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вода, весы, штатив, кольцо, спички.</w:t>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noProof/>
          <w:color w:val="333333"/>
          <w:sz w:val="21"/>
          <w:szCs w:val="21"/>
          <w:lang w:eastAsia="ru-RU"/>
        </w:rPr>
        <w:drawing>
          <wp:inline distT="0" distB="0" distL="0" distR="0" wp14:anchorId="4D4AE61F" wp14:editId="4D6B1172">
            <wp:extent cx="4533900" cy="3360420"/>
            <wp:effectExtent l="0" t="0" r="0" b="0"/>
            <wp:docPr id="2" name="Рисунок 2" descr="http://festival.1september.ru/articles/59930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9303/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360420"/>
                    </a:xfrm>
                    <a:prstGeom prst="rect">
                      <a:avLst/>
                    </a:prstGeom>
                    <a:noFill/>
                    <a:ln>
                      <a:noFill/>
                    </a:ln>
                  </pic:spPr>
                </pic:pic>
              </a:graphicData>
            </a:graphic>
          </wp:inline>
        </w:drawing>
      </w:r>
    </w:p>
    <w:p w:rsidR="0031357E" w:rsidRDefault="002421AF" w:rsidP="0031357E">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Рисунок 1</w:t>
      </w:r>
    </w:p>
    <w:p w:rsidR="0031357E" w:rsidRDefault="0031357E" w:rsidP="0031357E">
      <w:pPr>
        <w:shd w:val="clear" w:color="auto" w:fill="FFFFFF"/>
        <w:spacing w:after="135" w:line="240" w:lineRule="auto"/>
        <w:jc w:val="center"/>
        <w:rPr>
          <w:rFonts w:ascii="Helvetica" w:eastAsia="Times New Roman" w:hAnsi="Helvetica" w:cs="Helvetica"/>
          <w:sz w:val="21"/>
          <w:szCs w:val="21"/>
          <w:lang w:eastAsia="ru-RU"/>
        </w:rPr>
      </w:pPr>
      <w:r>
        <w:rPr>
          <w:rFonts w:ascii="Helvetica" w:eastAsia="Times New Roman" w:hAnsi="Helvetica" w:cs="Helvetica"/>
          <w:sz w:val="21"/>
          <w:szCs w:val="21"/>
          <w:lang w:eastAsia="ru-RU"/>
        </w:rPr>
        <w:t>Ход мероприятия</w:t>
      </w:r>
    </w:p>
    <w:p w:rsidR="002421AF" w:rsidRPr="0031357E" w:rsidRDefault="002421AF" w:rsidP="0031357E">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sz w:val="21"/>
          <w:szCs w:val="21"/>
          <w:lang w:eastAsia="ru-RU"/>
        </w:rPr>
        <w:t>Организационный момент.</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Здравствуйте, ребята, сегодня мы вместе совершим путешествие в удивительную страну, которая называется Калория.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Для этого вы заранее разделись на 2 команды. У каждой команды:</w:t>
      </w:r>
    </w:p>
    <w:p w:rsidR="002421AF" w:rsidRPr="002421AF" w:rsidRDefault="002421AF" w:rsidP="002421A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капитан, который заполняет дневник путешествия;</w:t>
      </w:r>
    </w:p>
    <w:p w:rsidR="002421AF" w:rsidRPr="002421AF" w:rsidRDefault="002421AF" w:rsidP="002421A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проводник, ведущий отряд по дорогам страны;</w:t>
      </w:r>
    </w:p>
    <w:p w:rsidR="002421AF" w:rsidRPr="002421AF" w:rsidRDefault="002421AF" w:rsidP="002421A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штурман, проверяющий правильность движения отряда по выбранному маршруту и следящий за соблюдением городских знаков;</w:t>
      </w:r>
    </w:p>
    <w:p w:rsidR="002421AF" w:rsidRPr="002421AF" w:rsidRDefault="002421AF" w:rsidP="002421A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lastRenderedPageBreak/>
        <w:t>этнограф, хорошо владеющий языками страны, по которой будет путешествовать отряд.</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За каждый правильный ответ каждый член команды получает один балл, за дополнение еще полбалла. Команда считается победительницей, если она набрала за все путешествие максимальное количество баллов. Также лучший игрок команды оценивается отдельно.</w:t>
      </w:r>
    </w:p>
    <w:p w:rsidR="002421AF" w:rsidRPr="0031357E" w:rsidRDefault="002421AF" w:rsidP="002421AF">
      <w:pPr>
        <w:shd w:val="clear" w:color="auto" w:fill="FFFFFF"/>
        <w:spacing w:before="270" w:after="135" w:line="255" w:lineRule="atLeast"/>
        <w:outlineLvl w:val="2"/>
        <w:rPr>
          <w:rFonts w:ascii="Helvetica" w:eastAsia="Times New Roman" w:hAnsi="Helvetica" w:cs="Helvetica"/>
          <w:sz w:val="21"/>
          <w:szCs w:val="21"/>
          <w:lang w:eastAsia="ru-RU"/>
        </w:rPr>
      </w:pPr>
      <w:r w:rsidRPr="0031357E">
        <w:rPr>
          <w:rFonts w:ascii="Helvetica" w:eastAsia="Times New Roman" w:hAnsi="Helvetica" w:cs="Helvetica"/>
          <w:sz w:val="21"/>
          <w:szCs w:val="21"/>
          <w:lang w:eastAsia="ru-RU"/>
        </w:rPr>
        <w:t>Начало игры.</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1.</w:t>
      </w:r>
    </w:p>
    <w:p w:rsidR="002421AF" w:rsidRPr="002421AF" w:rsidRDefault="002421AF" w:rsidP="002421A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Чтобы начать свой путь каждая команда получает рисунок ключа (рис.2) и следующие вопросы:</w:t>
      </w:r>
    </w:p>
    <w:p w:rsidR="002421AF" w:rsidRPr="002421AF" w:rsidRDefault="002421AF" w:rsidP="002421A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Какие вам известны способы передачи тепла при помощи инфракрасных лучей? (Из ответа возьмите вторую букву поставьте ее в первую клетку ключа.)</w:t>
      </w:r>
    </w:p>
    <w:p w:rsidR="002421AF" w:rsidRPr="002421AF" w:rsidRDefault="002421AF" w:rsidP="002421A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Какой вы знаете процесс увеличения внутренней энергии тела при повышении его температуры? (Из ответа возьмите первую букву и поставьте ее во вторую клетку ключа.)</w:t>
      </w:r>
    </w:p>
    <w:p w:rsidR="002421AF" w:rsidRPr="002421AF" w:rsidRDefault="002421AF" w:rsidP="002421A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Какой вам известен процесс перехода вещества из жидкости в газ? (Из ответа возьмите четвертую и седьмую буквы и поставьте их соответственно в третью и четвертую клетки ключа.)</w:t>
      </w:r>
    </w:p>
    <w:p w:rsidR="002421AF" w:rsidRPr="002421AF" w:rsidRDefault="002421AF" w:rsidP="002421A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Какой вы знаете процесс перехода воды из жидкого состояния в твердое? (Из ответа возьмите две последние буквы и поставьте их в последние клетки ключа.)</w:t>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noProof/>
          <w:color w:val="333333"/>
          <w:sz w:val="21"/>
          <w:szCs w:val="21"/>
          <w:lang w:eastAsia="ru-RU"/>
        </w:rPr>
        <w:drawing>
          <wp:inline distT="0" distB="0" distL="0" distR="0" wp14:anchorId="3B8005BD" wp14:editId="3968FAE1">
            <wp:extent cx="3543300" cy="2019300"/>
            <wp:effectExtent l="0" t="0" r="0" b="0"/>
            <wp:docPr id="3" name="Рисунок 3" descr="http://festival.1september.ru/articles/59930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9303/im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2019300"/>
                    </a:xfrm>
                    <a:prstGeom prst="rect">
                      <a:avLst/>
                    </a:prstGeom>
                    <a:noFill/>
                    <a:ln>
                      <a:noFill/>
                    </a:ln>
                  </pic:spPr>
                </pic:pic>
              </a:graphicData>
            </a:graphic>
          </wp:inline>
        </w:drawing>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Рисунок 2</w:t>
      </w:r>
    </w:p>
    <w:p w:rsidR="002421AF" w:rsidRPr="002421AF" w:rsidRDefault="002421AF" w:rsidP="002421A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Излучение (З).</w:t>
      </w:r>
    </w:p>
    <w:p w:rsidR="002421AF" w:rsidRPr="002421AF" w:rsidRDefault="002421AF" w:rsidP="002421A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Нагревание (Н).</w:t>
      </w:r>
    </w:p>
    <w:p w:rsidR="002421AF" w:rsidRPr="002421AF" w:rsidRDefault="002421AF" w:rsidP="002421A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Испарение (А, Н).</w:t>
      </w:r>
    </w:p>
    <w:p w:rsidR="002421AF" w:rsidRPr="002421AF" w:rsidRDefault="002421AF" w:rsidP="002421A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Кристаллизация (И, 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Капитан в дневнике отмечает очки, заработанные каждым членом команды (очки получает тот, кто правильно ответил на заданные вопросы).</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Команды получают столько очков, сколько правильных ответов в этом задании. Одно дополнительное очко дается команде, которая первой нашла ключ.</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Этим ключом открываются ворота всех городов страны Калория.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Первый город за воротами – </w:t>
      </w:r>
      <w:r w:rsidRPr="002421AF">
        <w:rPr>
          <w:rFonts w:ascii="Helvetica" w:eastAsia="Times New Roman" w:hAnsi="Helvetica" w:cs="Helvetica"/>
          <w:b/>
          <w:bCs/>
          <w:color w:val="333333"/>
          <w:sz w:val="21"/>
          <w:szCs w:val="21"/>
          <w:lang w:eastAsia="ru-RU"/>
        </w:rPr>
        <w:t>город Смекалистых.</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2 – улица Кроссвордная.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Для путешествия надо проложить маршрут. Это сделать должны капитан и проводник. Команды получают кроссворд.</w:t>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noProof/>
          <w:color w:val="333333"/>
          <w:sz w:val="21"/>
          <w:szCs w:val="21"/>
          <w:lang w:eastAsia="ru-RU"/>
        </w:rPr>
        <w:drawing>
          <wp:inline distT="0" distB="0" distL="0" distR="0" wp14:anchorId="5BBA78BF" wp14:editId="1BB713A0">
            <wp:extent cx="3421380" cy="2087880"/>
            <wp:effectExtent l="0" t="0" r="7620" b="7620"/>
            <wp:docPr id="4" name="Рисунок 4" descr="http://festival.1september.ru/articles/59930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9303/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380" cy="2087880"/>
                    </a:xfrm>
                    <a:prstGeom prst="rect">
                      <a:avLst/>
                    </a:prstGeom>
                    <a:noFill/>
                    <a:ln>
                      <a:noFill/>
                    </a:ln>
                  </pic:spPr>
                </pic:pic>
              </a:graphicData>
            </a:graphic>
          </wp:inline>
        </w:drawing>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Переход вещества из твёрдого состояния в жидкое.</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Физическая величина, измеряемая в Джоулях.</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Переход вещества из жидкого состояния в твёрдое.</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Переход молекул из пара в жидкость.</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Разновидность воды в твёрдом состоянии.</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Переход молекул из жидкости в пар.</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Процесс, сопровождаемый быстрым образованием пузырьков пара, прорывающихся через поверхность жидкости.</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Жидкость с большой удельной теплоёмкостью.</w:t>
      </w:r>
    </w:p>
    <w:p w:rsidR="002421AF" w:rsidRPr="002421AF" w:rsidRDefault="002421AF" w:rsidP="002421AF">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Топливо, получаемое из нефти.</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Правильные ответы показать через проектор. Это необходимо, чтобы капитаны смогли оценить участие каждого ученика в этом задании.</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3 – переулок Терминов.</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Для общения с жителями страны необходимо знание языка жителей местности, в которую прибывают путешественники. Приглашаются этнографы от каждой команды, знающие язык физиков из страны Калория.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Этнографам необходимо написать за 2 минуты как можно больше терминов, относящихся к теме «Тепловые явления». (Каждые два термина - одно очко.)</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4 – тупик «У дорожного знака».</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Чтобы не сбиться в пути надо хорошо знать дорожные знаки.</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Штурманы команд приглашаются на конкурс знатоков знаков. За 2 минуты расшифровать буквы (назвать каждую величину и единицу измерения), составить формулы.</w:t>
      </w:r>
    </w:p>
    <w:p w:rsidR="002421AF" w:rsidRPr="002421AF" w:rsidRDefault="002421AF" w:rsidP="002421AF">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Q, c, m, t, λ, L, q</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Q – количество теплоты (Дж).</w:t>
      </w:r>
      <w:r w:rsidRPr="002421AF">
        <w:rPr>
          <w:rFonts w:ascii="Helvetica" w:eastAsia="Times New Roman" w:hAnsi="Helvetica" w:cs="Helvetica"/>
          <w:color w:val="333333"/>
          <w:sz w:val="21"/>
          <w:szCs w:val="21"/>
          <w:lang w:eastAsia="ru-RU"/>
        </w:rPr>
        <w:br/>
        <w:t>с – удельная теплоемкость вещества (Дж/кг* ° С).</w:t>
      </w:r>
      <w:r w:rsidRPr="002421AF">
        <w:rPr>
          <w:rFonts w:ascii="Helvetica" w:eastAsia="Times New Roman" w:hAnsi="Helvetica" w:cs="Helvetica"/>
          <w:color w:val="333333"/>
          <w:sz w:val="21"/>
          <w:szCs w:val="21"/>
          <w:lang w:eastAsia="ru-RU"/>
        </w:rPr>
        <w:br/>
        <w:t>m – масса тела (кг).</w:t>
      </w:r>
      <w:r w:rsidRPr="002421AF">
        <w:rPr>
          <w:rFonts w:ascii="Helvetica" w:eastAsia="Times New Roman" w:hAnsi="Helvetica" w:cs="Helvetica"/>
          <w:color w:val="333333"/>
          <w:sz w:val="21"/>
          <w:szCs w:val="21"/>
          <w:lang w:eastAsia="ru-RU"/>
        </w:rPr>
        <w:br/>
        <w:t>t – температура тела (° С).</w:t>
      </w:r>
      <w:r w:rsidRPr="002421AF">
        <w:rPr>
          <w:rFonts w:ascii="Helvetica" w:eastAsia="Times New Roman" w:hAnsi="Helvetica" w:cs="Helvetica"/>
          <w:color w:val="333333"/>
          <w:sz w:val="21"/>
          <w:szCs w:val="21"/>
          <w:lang w:eastAsia="ru-RU"/>
        </w:rPr>
        <w:br/>
        <w:t>λ – удельная теплота плавления (Дж/кг).</w:t>
      </w:r>
      <w:r w:rsidRPr="002421AF">
        <w:rPr>
          <w:rFonts w:ascii="Helvetica" w:eastAsia="Times New Roman" w:hAnsi="Helvetica" w:cs="Helvetica"/>
          <w:color w:val="333333"/>
          <w:sz w:val="21"/>
          <w:szCs w:val="21"/>
          <w:lang w:eastAsia="ru-RU"/>
        </w:rPr>
        <w:br/>
        <w:t>L – удельная теплота парообразования (Дж/кг).</w:t>
      </w:r>
      <w:r w:rsidRPr="002421AF">
        <w:rPr>
          <w:rFonts w:ascii="Helvetica" w:eastAsia="Times New Roman" w:hAnsi="Helvetica" w:cs="Helvetica"/>
          <w:color w:val="333333"/>
          <w:sz w:val="21"/>
          <w:szCs w:val="21"/>
          <w:lang w:eastAsia="ru-RU"/>
        </w:rPr>
        <w:br/>
        <w:t>q – удельная теплота сгорания топлива (Дж/кг).</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Итак, маршрут проложен, язык местности изучен, дорожные знаки определены.</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За воротами город под названием </w:t>
      </w:r>
      <w:proofErr w:type="spellStart"/>
      <w:r w:rsidRPr="002421AF">
        <w:rPr>
          <w:rFonts w:ascii="Helvetica" w:eastAsia="Times New Roman" w:hAnsi="Helvetica" w:cs="Helvetica"/>
          <w:b/>
          <w:bCs/>
          <w:color w:val="333333"/>
          <w:sz w:val="21"/>
          <w:szCs w:val="21"/>
          <w:lang w:eastAsia="ru-RU"/>
        </w:rPr>
        <w:t>Процессоград</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5.</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На доске дан график тепловых процессов.</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Проводники команд должны назвать процессы, изображенные на графике. Они по очереди выбирают необходимые карточки, которые лежат на столе вверх надписью, вставляют их в прорезь над графиком на игровом поле, дают определение процессу.</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Приближаемся к городу с названием </w:t>
      </w:r>
      <w:proofErr w:type="spellStart"/>
      <w:r w:rsidRPr="002421AF">
        <w:rPr>
          <w:rFonts w:ascii="Helvetica" w:eastAsia="Times New Roman" w:hAnsi="Helvetica" w:cs="Helvetica"/>
          <w:b/>
          <w:bCs/>
          <w:color w:val="333333"/>
          <w:sz w:val="21"/>
          <w:szCs w:val="21"/>
          <w:lang w:eastAsia="ru-RU"/>
        </w:rPr>
        <w:t>Формулград</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6.</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Штурманам необходимо расставить указательные знаки на пути своих команд (формулы к процессам). Они по очереди берут карточки, лежащие на столе вниз надписью, и вставляют в прорезь под процессом, соответствующим данной формуле.</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Приближаемся к городу </w:t>
      </w:r>
      <w:proofErr w:type="spellStart"/>
      <w:r w:rsidRPr="002421AF">
        <w:rPr>
          <w:rFonts w:ascii="Helvetica" w:eastAsia="Times New Roman" w:hAnsi="Helvetica" w:cs="Helvetica"/>
          <w:b/>
          <w:bCs/>
          <w:color w:val="333333"/>
          <w:sz w:val="21"/>
          <w:szCs w:val="21"/>
          <w:lang w:eastAsia="ru-RU"/>
        </w:rPr>
        <w:t>Прибороград</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7.</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Каждый капитан выбирает карточку с названием прибора, называет тепловые процессы, связанные с этим прибором, и получает столько очков, сколько процессов назовет.</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а) Газовая плита – конвекция.</w:t>
      </w:r>
      <w:r w:rsidRPr="002421AF">
        <w:rPr>
          <w:rFonts w:ascii="Helvetica" w:eastAsia="Times New Roman" w:hAnsi="Helvetica" w:cs="Helvetica"/>
          <w:color w:val="333333"/>
          <w:sz w:val="21"/>
          <w:szCs w:val="21"/>
          <w:lang w:eastAsia="ru-RU"/>
        </w:rPr>
        <w:br/>
        <w:t>б) Печь – излучение.</w:t>
      </w:r>
      <w:r w:rsidRPr="002421AF">
        <w:rPr>
          <w:rFonts w:ascii="Helvetica" w:eastAsia="Times New Roman" w:hAnsi="Helvetica" w:cs="Helvetica"/>
          <w:color w:val="333333"/>
          <w:sz w:val="21"/>
          <w:szCs w:val="21"/>
          <w:lang w:eastAsia="ru-RU"/>
        </w:rPr>
        <w:br/>
        <w:t>в) Чайник на газовой плите греется – конвекция.</w:t>
      </w:r>
      <w:r w:rsidRPr="002421AF">
        <w:rPr>
          <w:rFonts w:ascii="Helvetica" w:eastAsia="Times New Roman" w:hAnsi="Helvetica" w:cs="Helvetica"/>
          <w:color w:val="333333"/>
          <w:sz w:val="21"/>
          <w:szCs w:val="21"/>
          <w:lang w:eastAsia="ru-RU"/>
        </w:rPr>
        <w:br/>
        <w:t>г) Пробирка, на дне лед залит водой и на границе воздух-вода греют – теплопроводность.</w:t>
      </w:r>
      <w:r w:rsidRPr="002421AF">
        <w:rPr>
          <w:rFonts w:ascii="Helvetica" w:eastAsia="Times New Roman" w:hAnsi="Helvetica" w:cs="Helvetica"/>
          <w:color w:val="333333"/>
          <w:sz w:val="21"/>
          <w:szCs w:val="21"/>
          <w:lang w:eastAsia="ru-RU"/>
        </w:rPr>
        <w:br/>
        <w:t>д) Светильник – конвекция.</w:t>
      </w:r>
      <w:r w:rsidRPr="002421AF">
        <w:rPr>
          <w:rFonts w:ascii="Helvetica" w:eastAsia="Times New Roman" w:hAnsi="Helvetica" w:cs="Helvetica"/>
          <w:color w:val="333333"/>
          <w:sz w:val="21"/>
          <w:szCs w:val="21"/>
          <w:lang w:eastAsia="ru-RU"/>
        </w:rPr>
        <w:br/>
        <w:t>е) Горящая свеча – конвекция.</w:t>
      </w:r>
      <w:r w:rsidRPr="002421AF">
        <w:rPr>
          <w:rFonts w:ascii="Helvetica" w:eastAsia="Times New Roman" w:hAnsi="Helvetica" w:cs="Helvetica"/>
          <w:color w:val="333333"/>
          <w:sz w:val="21"/>
          <w:szCs w:val="21"/>
          <w:lang w:eastAsia="ru-RU"/>
        </w:rPr>
        <w:br/>
        <w:t>ё) Обогреватель – конвекция.</w:t>
      </w:r>
      <w:r w:rsidRPr="002421AF">
        <w:rPr>
          <w:rFonts w:ascii="Helvetica" w:eastAsia="Times New Roman" w:hAnsi="Helvetica" w:cs="Helvetica"/>
          <w:color w:val="333333"/>
          <w:sz w:val="21"/>
          <w:szCs w:val="21"/>
          <w:lang w:eastAsia="ru-RU"/>
        </w:rPr>
        <w:br/>
        <w:t>ж) Утюг – излучение.</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Впереди показался город </w:t>
      </w:r>
      <w:proofErr w:type="spellStart"/>
      <w:r w:rsidRPr="002421AF">
        <w:rPr>
          <w:rFonts w:ascii="Helvetica" w:eastAsia="Times New Roman" w:hAnsi="Helvetica" w:cs="Helvetica"/>
          <w:b/>
          <w:bCs/>
          <w:color w:val="333333"/>
          <w:sz w:val="21"/>
          <w:szCs w:val="21"/>
          <w:lang w:eastAsia="ru-RU"/>
        </w:rPr>
        <w:t>Наблюдайкино</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8.</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 этом городе находится музей изобразительных искусств. Остановка около одной картины. За 2 минуты надо отыскать как можно больше тепловых явлений на картине. (За каждое названное явление получают одно очко.)</w:t>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noProof/>
          <w:color w:val="333333"/>
          <w:sz w:val="21"/>
          <w:szCs w:val="21"/>
          <w:lang w:eastAsia="ru-RU"/>
        </w:rPr>
        <w:drawing>
          <wp:inline distT="0" distB="0" distL="0" distR="0" wp14:anchorId="22C8D909" wp14:editId="0E3AFC93">
            <wp:extent cx="2034540" cy="1691640"/>
            <wp:effectExtent l="0" t="0" r="3810" b="3810"/>
            <wp:docPr id="5" name="Рисунок 5" descr="http://festival.1september.ru/articles/59930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9303/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1691640"/>
                    </a:xfrm>
                    <a:prstGeom prst="rect">
                      <a:avLst/>
                    </a:prstGeom>
                    <a:noFill/>
                    <a:ln>
                      <a:noFill/>
                    </a:ln>
                  </pic:spPr>
                </pic:pic>
              </a:graphicData>
            </a:graphic>
          </wp:inline>
        </w:drawing>
      </w:r>
    </w:p>
    <w:p w:rsidR="002421AF" w:rsidRPr="002421AF" w:rsidRDefault="002421AF" w:rsidP="002421AF">
      <w:pPr>
        <w:shd w:val="clear" w:color="auto" w:fill="FFFFFF"/>
        <w:spacing w:after="135" w:line="240" w:lineRule="auto"/>
        <w:jc w:val="center"/>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И.И. Левитан – «Март»</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Подошли к городу </w:t>
      </w:r>
      <w:proofErr w:type="spellStart"/>
      <w:r w:rsidRPr="002421AF">
        <w:rPr>
          <w:rFonts w:ascii="Helvetica" w:eastAsia="Times New Roman" w:hAnsi="Helvetica" w:cs="Helvetica"/>
          <w:b/>
          <w:bCs/>
          <w:color w:val="333333"/>
          <w:sz w:val="21"/>
          <w:szCs w:val="21"/>
          <w:lang w:eastAsia="ru-RU"/>
        </w:rPr>
        <w:t>Задачкино</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Задание 9.</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Каждая команда получает по одной расчетной задаче. После выполнения задачи всеми членами группы один из учеников сообщает свой результат на доске.</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b/>
          <w:bCs/>
          <w:color w:val="333333"/>
          <w:sz w:val="21"/>
          <w:szCs w:val="21"/>
          <w:lang w:eastAsia="ru-RU"/>
        </w:rPr>
        <w:t>Задача:</w:t>
      </w:r>
      <w:r w:rsidRPr="002421AF">
        <w:rPr>
          <w:rFonts w:ascii="Helvetica" w:eastAsia="Times New Roman" w:hAnsi="Helvetica" w:cs="Helvetica"/>
          <w:color w:val="333333"/>
          <w:sz w:val="21"/>
          <w:szCs w:val="21"/>
          <w:lang w:eastAsia="ru-RU"/>
        </w:rPr>
        <w:t> какое количество теплоты требуется для плавления 100г свинца, взятого при температуре 27о С? </w:t>
      </w:r>
      <w:r w:rsidRPr="002421AF">
        <w:rPr>
          <w:rFonts w:ascii="Helvetica" w:eastAsia="Times New Roman" w:hAnsi="Helvetica" w:cs="Helvetica"/>
          <w:i/>
          <w:iCs/>
          <w:color w:val="333333"/>
          <w:sz w:val="21"/>
          <w:szCs w:val="21"/>
          <w:lang w:eastAsia="ru-RU"/>
        </w:rPr>
        <w:t>(Ответ: 6,7 кДж)</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Итак, город </w:t>
      </w:r>
      <w:proofErr w:type="spellStart"/>
      <w:r w:rsidRPr="002421AF">
        <w:rPr>
          <w:rFonts w:ascii="Helvetica" w:eastAsia="Times New Roman" w:hAnsi="Helvetica" w:cs="Helvetica"/>
          <w:b/>
          <w:bCs/>
          <w:color w:val="333333"/>
          <w:sz w:val="21"/>
          <w:szCs w:val="21"/>
          <w:lang w:eastAsia="ru-RU"/>
        </w:rPr>
        <w:t>Литературоград</w:t>
      </w:r>
      <w:proofErr w:type="spellEnd"/>
      <w:r w:rsidRPr="002421AF">
        <w:rPr>
          <w:rFonts w:ascii="Helvetica" w:eastAsia="Times New Roman" w:hAnsi="Helvetica" w:cs="Helvetica"/>
          <w:b/>
          <w:bCs/>
          <w:color w:val="333333"/>
          <w:sz w:val="21"/>
          <w:szCs w:val="21"/>
          <w:lang w:eastAsia="ru-RU"/>
        </w:rPr>
        <w:t>.</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Найти тепловое явление или его проявление.</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1.</w:t>
      </w:r>
    </w:p>
    <w:p w:rsidR="002421AF" w:rsidRPr="002421AF" w:rsidRDefault="002421AF" w:rsidP="002421AF">
      <w:pPr>
        <w:shd w:val="clear" w:color="auto" w:fill="FFFFFF"/>
        <w:spacing w:after="120" w:line="240" w:lineRule="atLeast"/>
        <w:rPr>
          <w:rFonts w:ascii="Helvetica" w:eastAsia="Times New Roman" w:hAnsi="Helvetica" w:cs="Helvetica"/>
          <w:color w:val="333333"/>
          <w:sz w:val="20"/>
          <w:szCs w:val="20"/>
          <w:lang w:eastAsia="ru-RU"/>
        </w:rPr>
      </w:pPr>
      <w:r w:rsidRPr="002421AF">
        <w:rPr>
          <w:rFonts w:ascii="Helvetica" w:eastAsia="Times New Roman" w:hAnsi="Helvetica" w:cs="Helvetica"/>
          <w:color w:val="333333"/>
          <w:sz w:val="20"/>
          <w:szCs w:val="20"/>
          <w:lang w:eastAsia="ru-RU"/>
        </w:rPr>
        <w:t>Растаял лед, шумят потоки,</w:t>
      </w:r>
      <w:r w:rsidRPr="002421AF">
        <w:rPr>
          <w:rFonts w:ascii="Helvetica" w:eastAsia="Times New Roman" w:hAnsi="Helvetica" w:cs="Helvetica"/>
          <w:color w:val="333333"/>
          <w:sz w:val="20"/>
          <w:szCs w:val="20"/>
          <w:lang w:eastAsia="ru-RU"/>
        </w:rPr>
        <w:br/>
        <w:t>Луга зеленеют под лаской тепла.</w:t>
      </w:r>
      <w:r w:rsidRPr="002421AF">
        <w:rPr>
          <w:rFonts w:ascii="Helvetica" w:eastAsia="Times New Roman" w:hAnsi="Helvetica" w:cs="Helvetica"/>
          <w:color w:val="333333"/>
          <w:sz w:val="20"/>
          <w:szCs w:val="20"/>
          <w:lang w:eastAsia="ru-RU"/>
        </w:rPr>
        <w:br/>
        <w:t>Зима, размякнув на припеке,</w:t>
      </w:r>
      <w:r w:rsidRPr="002421AF">
        <w:rPr>
          <w:rFonts w:ascii="Helvetica" w:eastAsia="Times New Roman" w:hAnsi="Helvetica" w:cs="Helvetica"/>
          <w:color w:val="333333"/>
          <w:sz w:val="20"/>
          <w:szCs w:val="20"/>
          <w:lang w:eastAsia="ru-RU"/>
        </w:rPr>
        <w:br/>
        <w:t>В суровые горы подальше ушла.</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2421AF">
        <w:rPr>
          <w:rFonts w:ascii="Helvetica" w:eastAsia="Times New Roman" w:hAnsi="Helvetica" w:cs="Helvetica"/>
          <w:color w:val="333333"/>
          <w:sz w:val="21"/>
          <w:szCs w:val="21"/>
          <w:lang w:eastAsia="ru-RU"/>
        </w:rPr>
        <w:t>И.В.Гете</w:t>
      </w:r>
      <w:proofErr w:type="spellEnd"/>
      <w:r w:rsidRPr="002421AF">
        <w:rPr>
          <w:rFonts w:ascii="Helvetica" w:eastAsia="Times New Roman" w:hAnsi="Helvetica" w:cs="Helvetica"/>
          <w:color w:val="333333"/>
          <w:sz w:val="21"/>
          <w:szCs w:val="21"/>
          <w:lang w:eastAsia="ru-RU"/>
        </w:rPr>
        <w:t xml:space="preserve"> «Фауст».</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 О каком тепловом процессе идет речь в этом отрывке? Почему для таяния льда необходимо тепло? (Этот процесс называется плавлением. Для разрыва связей между молекулами требуется энергия.)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2. «Когда темный от влаги паркет несколько подсох и все зеркала покрылись банным налетом и звонки прекратились, Филипп Филиппович в сафьяновых красных туфлях стоял в передней» (</w:t>
      </w:r>
      <w:proofErr w:type="spellStart"/>
      <w:r w:rsidRPr="002421AF">
        <w:rPr>
          <w:rFonts w:ascii="Helvetica" w:eastAsia="Times New Roman" w:hAnsi="Helvetica" w:cs="Helvetica"/>
          <w:color w:val="333333"/>
          <w:sz w:val="21"/>
          <w:szCs w:val="21"/>
          <w:lang w:eastAsia="ru-RU"/>
        </w:rPr>
        <w:t>М.А.Булгаков</w:t>
      </w:r>
      <w:proofErr w:type="spellEnd"/>
      <w:r w:rsidRPr="002421AF">
        <w:rPr>
          <w:rFonts w:ascii="Helvetica" w:eastAsia="Times New Roman" w:hAnsi="Helvetica" w:cs="Helvetica"/>
          <w:color w:val="333333"/>
          <w:sz w:val="21"/>
          <w:szCs w:val="21"/>
          <w:lang w:eastAsia="ru-RU"/>
        </w:rPr>
        <w:t>. Собачье сердце.)</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 Какие процессы описаны автором? </w:t>
      </w:r>
      <w:r w:rsidRPr="002421AF">
        <w:rPr>
          <w:rFonts w:ascii="Helvetica" w:eastAsia="Times New Roman" w:hAnsi="Helvetica" w:cs="Helvetica"/>
          <w:i/>
          <w:iCs/>
          <w:color w:val="333333"/>
          <w:sz w:val="21"/>
          <w:szCs w:val="21"/>
          <w:lang w:eastAsia="ru-RU"/>
        </w:rPr>
        <w:t>(Испарение и конденсация.)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3.</w:t>
      </w:r>
    </w:p>
    <w:p w:rsidR="002421AF" w:rsidRPr="002421AF" w:rsidRDefault="002421AF" w:rsidP="002421AF">
      <w:pPr>
        <w:shd w:val="clear" w:color="auto" w:fill="FFFFFF"/>
        <w:spacing w:after="120" w:line="240" w:lineRule="atLeast"/>
        <w:rPr>
          <w:rFonts w:ascii="Helvetica" w:eastAsia="Times New Roman" w:hAnsi="Helvetica" w:cs="Helvetica"/>
          <w:color w:val="333333"/>
          <w:sz w:val="20"/>
          <w:szCs w:val="20"/>
          <w:lang w:eastAsia="ru-RU"/>
        </w:rPr>
      </w:pPr>
      <w:r w:rsidRPr="002421AF">
        <w:rPr>
          <w:rFonts w:ascii="Helvetica" w:eastAsia="Times New Roman" w:hAnsi="Helvetica" w:cs="Helvetica"/>
          <w:color w:val="333333"/>
          <w:sz w:val="20"/>
          <w:szCs w:val="20"/>
          <w:lang w:eastAsia="ru-RU"/>
        </w:rPr>
        <w:t>...На месте славного побега</w:t>
      </w:r>
      <w:r w:rsidRPr="002421AF">
        <w:rPr>
          <w:rFonts w:ascii="Helvetica" w:eastAsia="Times New Roman" w:hAnsi="Helvetica" w:cs="Helvetica"/>
          <w:color w:val="333333"/>
          <w:sz w:val="20"/>
          <w:szCs w:val="20"/>
          <w:lang w:eastAsia="ru-RU"/>
        </w:rPr>
        <w:br/>
        <w:t>Весной растопленного снега</w:t>
      </w:r>
      <w:r w:rsidRPr="002421AF">
        <w:rPr>
          <w:rFonts w:ascii="Helvetica" w:eastAsia="Times New Roman" w:hAnsi="Helvetica" w:cs="Helvetica"/>
          <w:color w:val="333333"/>
          <w:sz w:val="20"/>
          <w:szCs w:val="20"/>
          <w:lang w:eastAsia="ru-RU"/>
        </w:rPr>
        <w:br/>
        <w:t>Потоки мутные текли</w:t>
      </w:r>
      <w:r w:rsidRPr="002421AF">
        <w:rPr>
          <w:rFonts w:ascii="Helvetica" w:eastAsia="Times New Roman" w:hAnsi="Helvetica" w:cs="Helvetica"/>
          <w:color w:val="333333"/>
          <w:sz w:val="20"/>
          <w:szCs w:val="20"/>
          <w:lang w:eastAsia="ru-RU"/>
        </w:rPr>
        <w:br/>
        <w:t xml:space="preserve">И рыли </w:t>
      </w:r>
      <w:proofErr w:type="spellStart"/>
      <w:r w:rsidRPr="002421AF">
        <w:rPr>
          <w:rFonts w:ascii="Helvetica" w:eastAsia="Times New Roman" w:hAnsi="Helvetica" w:cs="Helvetica"/>
          <w:color w:val="333333"/>
          <w:sz w:val="20"/>
          <w:szCs w:val="20"/>
          <w:lang w:eastAsia="ru-RU"/>
        </w:rPr>
        <w:t>влажну</w:t>
      </w:r>
      <w:proofErr w:type="spellEnd"/>
      <w:r w:rsidRPr="002421AF">
        <w:rPr>
          <w:rFonts w:ascii="Helvetica" w:eastAsia="Times New Roman" w:hAnsi="Helvetica" w:cs="Helvetica"/>
          <w:color w:val="333333"/>
          <w:sz w:val="20"/>
          <w:szCs w:val="20"/>
          <w:lang w:eastAsia="ru-RU"/>
        </w:rPr>
        <w:t xml:space="preserve"> грудь земли ...</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А.С. Пушкин «Руслан и Людмила».</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 О каком тепловом процессе идет речь? При какой температуре тает снег? Как она называется?</w:t>
      </w:r>
      <w:r w:rsidRPr="002421AF">
        <w:rPr>
          <w:rFonts w:ascii="Helvetica" w:eastAsia="Times New Roman" w:hAnsi="Helvetica" w:cs="Helvetica"/>
          <w:i/>
          <w:iCs/>
          <w:color w:val="333333"/>
          <w:sz w:val="21"/>
          <w:szCs w:val="21"/>
          <w:lang w:eastAsia="ru-RU"/>
        </w:rPr>
        <w:t> (Процесс превращения льда в мутные потоки называется плавлением, при нормальных условиях лед плавится при 0о С – температуре плавления льда.)</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4. Найди ошибку. Один поэт так написал о капле воды:</w:t>
      </w:r>
    </w:p>
    <w:p w:rsidR="002421AF" w:rsidRPr="002421AF" w:rsidRDefault="002421AF" w:rsidP="002421AF">
      <w:pPr>
        <w:shd w:val="clear" w:color="auto" w:fill="FFFFFF"/>
        <w:spacing w:after="120" w:line="240" w:lineRule="atLeast"/>
        <w:rPr>
          <w:rFonts w:ascii="Helvetica" w:eastAsia="Times New Roman" w:hAnsi="Helvetica" w:cs="Helvetica"/>
          <w:color w:val="333333"/>
          <w:sz w:val="20"/>
          <w:szCs w:val="20"/>
          <w:lang w:eastAsia="ru-RU"/>
        </w:rPr>
      </w:pPr>
      <w:r w:rsidRPr="002421AF">
        <w:rPr>
          <w:rFonts w:ascii="Helvetica" w:eastAsia="Times New Roman" w:hAnsi="Helvetica" w:cs="Helvetica"/>
          <w:color w:val="333333"/>
          <w:sz w:val="20"/>
          <w:szCs w:val="20"/>
          <w:lang w:eastAsia="ru-RU"/>
        </w:rPr>
        <w:t>Она жила и по стеклу текла, </w:t>
      </w:r>
      <w:r w:rsidRPr="002421AF">
        <w:rPr>
          <w:rFonts w:ascii="Helvetica" w:eastAsia="Times New Roman" w:hAnsi="Helvetica" w:cs="Helvetica"/>
          <w:color w:val="333333"/>
          <w:sz w:val="20"/>
          <w:szCs w:val="20"/>
          <w:lang w:eastAsia="ru-RU"/>
        </w:rPr>
        <w:br/>
        <w:t>Но вдруг её морозом оковало, </w:t>
      </w:r>
      <w:r w:rsidRPr="002421AF">
        <w:rPr>
          <w:rFonts w:ascii="Helvetica" w:eastAsia="Times New Roman" w:hAnsi="Helvetica" w:cs="Helvetica"/>
          <w:color w:val="333333"/>
          <w:sz w:val="20"/>
          <w:szCs w:val="20"/>
          <w:lang w:eastAsia="ru-RU"/>
        </w:rPr>
        <w:br/>
        <w:t>И неподвижной льдинкой капля стала, </w:t>
      </w:r>
      <w:r w:rsidRPr="002421AF">
        <w:rPr>
          <w:rFonts w:ascii="Helvetica" w:eastAsia="Times New Roman" w:hAnsi="Helvetica" w:cs="Helvetica"/>
          <w:color w:val="333333"/>
          <w:sz w:val="20"/>
          <w:szCs w:val="20"/>
          <w:lang w:eastAsia="ru-RU"/>
        </w:rPr>
        <w:br/>
        <w:t>А в мире поубавилось тепла.</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 Какая физическая ошибка здесь допущена? </w:t>
      </w:r>
      <w:r w:rsidRPr="002421AF">
        <w:rPr>
          <w:rFonts w:ascii="Helvetica" w:eastAsia="Times New Roman" w:hAnsi="Helvetica" w:cs="Helvetica"/>
          <w:i/>
          <w:iCs/>
          <w:color w:val="333333"/>
          <w:sz w:val="21"/>
          <w:szCs w:val="21"/>
          <w:lang w:eastAsia="ru-RU"/>
        </w:rPr>
        <w:t>(При конденсации энергия выделяется, а не поглощается.)</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5. Из русской сказки «Лисичка-сестричка и серый волк». Волк пошел на реку, опустил хвост в прорубь и начал приговаривать: «</w:t>
      </w:r>
      <w:proofErr w:type="spellStart"/>
      <w:r w:rsidRPr="002421AF">
        <w:rPr>
          <w:rFonts w:ascii="Helvetica" w:eastAsia="Times New Roman" w:hAnsi="Helvetica" w:cs="Helvetica"/>
          <w:color w:val="333333"/>
          <w:sz w:val="21"/>
          <w:szCs w:val="21"/>
          <w:lang w:eastAsia="ru-RU"/>
        </w:rPr>
        <w:t>Ловись</w:t>
      </w:r>
      <w:proofErr w:type="spellEnd"/>
      <w:r w:rsidRPr="002421AF">
        <w:rPr>
          <w:rFonts w:ascii="Helvetica" w:eastAsia="Times New Roman" w:hAnsi="Helvetica" w:cs="Helvetica"/>
          <w:color w:val="333333"/>
          <w:sz w:val="21"/>
          <w:szCs w:val="21"/>
          <w:lang w:eastAsia="ru-RU"/>
        </w:rPr>
        <w:t xml:space="preserve">, рыбка, и мала и велика! </w:t>
      </w:r>
      <w:proofErr w:type="spellStart"/>
      <w:r w:rsidRPr="002421AF">
        <w:rPr>
          <w:rFonts w:ascii="Helvetica" w:eastAsia="Times New Roman" w:hAnsi="Helvetica" w:cs="Helvetica"/>
          <w:color w:val="333333"/>
          <w:sz w:val="21"/>
          <w:szCs w:val="21"/>
          <w:lang w:eastAsia="ru-RU"/>
        </w:rPr>
        <w:t>Ловись</w:t>
      </w:r>
      <w:proofErr w:type="spellEnd"/>
      <w:r w:rsidRPr="002421AF">
        <w:rPr>
          <w:rFonts w:ascii="Helvetica" w:eastAsia="Times New Roman" w:hAnsi="Helvetica" w:cs="Helvetica"/>
          <w:color w:val="333333"/>
          <w:sz w:val="21"/>
          <w:szCs w:val="21"/>
          <w:lang w:eastAsia="ru-RU"/>
        </w:rPr>
        <w:t>, рыбка и мала и велика!». Вслед за ним и лиса явилась; ходит около волка да причитывает: «</w:t>
      </w:r>
      <w:proofErr w:type="spellStart"/>
      <w:r w:rsidRPr="002421AF">
        <w:rPr>
          <w:rFonts w:ascii="Helvetica" w:eastAsia="Times New Roman" w:hAnsi="Helvetica" w:cs="Helvetica"/>
          <w:color w:val="333333"/>
          <w:sz w:val="21"/>
          <w:szCs w:val="21"/>
          <w:lang w:eastAsia="ru-RU"/>
        </w:rPr>
        <w:t>Ясни</w:t>
      </w:r>
      <w:proofErr w:type="spellEnd"/>
      <w:r w:rsidRPr="002421AF">
        <w:rPr>
          <w:rFonts w:ascii="Helvetica" w:eastAsia="Times New Roman" w:hAnsi="Helvetica" w:cs="Helvetica"/>
          <w:color w:val="333333"/>
          <w:sz w:val="21"/>
          <w:szCs w:val="21"/>
          <w:lang w:eastAsia="ru-RU"/>
        </w:rPr>
        <w:t xml:space="preserve">, </w:t>
      </w:r>
      <w:proofErr w:type="spellStart"/>
      <w:r w:rsidRPr="002421AF">
        <w:rPr>
          <w:rFonts w:ascii="Helvetica" w:eastAsia="Times New Roman" w:hAnsi="Helvetica" w:cs="Helvetica"/>
          <w:color w:val="333333"/>
          <w:sz w:val="21"/>
          <w:szCs w:val="21"/>
          <w:lang w:eastAsia="ru-RU"/>
        </w:rPr>
        <w:t>ясни</w:t>
      </w:r>
      <w:proofErr w:type="spellEnd"/>
      <w:r w:rsidRPr="002421AF">
        <w:rPr>
          <w:rFonts w:ascii="Helvetica" w:eastAsia="Times New Roman" w:hAnsi="Helvetica" w:cs="Helvetica"/>
          <w:color w:val="333333"/>
          <w:sz w:val="21"/>
          <w:szCs w:val="21"/>
          <w:lang w:eastAsia="ru-RU"/>
        </w:rPr>
        <w:t xml:space="preserve"> на небе звезды! Мерзни, мерзни волчий хвост!». Хвост и примерз. Каким путем покинуло тепло хвост волка? </w:t>
      </w:r>
      <w:r w:rsidRPr="002421AF">
        <w:rPr>
          <w:rFonts w:ascii="Helvetica" w:eastAsia="Times New Roman" w:hAnsi="Helvetica" w:cs="Helvetica"/>
          <w:i/>
          <w:iCs/>
          <w:color w:val="333333"/>
          <w:sz w:val="21"/>
          <w:szCs w:val="21"/>
          <w:lang w:eastAsia="ru-RU"/>
        </w:rPr>
        <w:t>(Излучением.)</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Мы добрались до города </w:t>
      </w:r>
      <w:r w:rsidRPr="002421AF">
        <w:rPr>
          <w:rFonts w:ascii="Helvetica" w:eastAsia="Times New Roman" w:hAnsi="Helvetica" w:cs="Helvetica"/>
          <w:b/>
          <w:bCs/>
          <w:color w:val="333333"/>
          <w:sz w:val="21"/>
          <w:szCs w:val="21"/>
          <w:lang w:eastAsia="ru-RU"/>
        </w:rPr>
        <w:t>Экспериментатор.</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 этом городе нужно выполнить опыт и объяснить его. За правильную демонстрацию опыта –1 балл; за объяснение опыта – 2 балла).</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При выполнении опытов помните о технике безопасности.</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Положите на полоску бумаги латунный цилиндр. Внесите в пламя спиртовки. Почему бумага не загорается? </w:t>
      </w:r>
      <w:r w:rsidRPr="002421AF">
        <w:rPr>
          <w:rFonts w:ascii="Helvetica" w:eastAsia="Times New Roman" w:hAnsi="Helvetica" w:cs="Helvetica"/>
          <w:i/>
          <w:iCs/>
          <w:color w:val="333333"/>
          <w:sz w:val="21"/>
          <w:szCs w:val="21"/>
          <w:lang w:eastAsia="ru-RU"/>
        </w:rPr>
        <w:t>(Теплота отводится гирей. Температура бумаги ниже температуры горения.)</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Налейте воды в спичечный коробок, поставьте на кольцо над горелкой и вскипятите воду. Почему вода кипит, а коробок не горит?</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На деревянную подставку налейте немного воды и поставьте на нее алюминиевую кастрюльку со снегом. В снег подсыпьте соли (3 части снега и 1 часть соли) и перемешайте до тех пор, пока кастрюля не примерзнет к подставке. Почему это происходит? </w:t>
      </w:r>
      <w:r w:rsidRPr="002421AF">
        <w:rPr>
          <w:rFonts w:ascii="Helvetica" w:eastAsia="Times New Roman" w:hAnsi="Helvetica" w:cs="Helvetica"/>
          <w:i/>
          <w:iCs/>
          <w:color w:val="333333"/>
          <w:sz w:val="21"/>
          <w:szCs w:val="21"/>
          <w:lang w:eastAsia="ru-RU"/>
        </w:rPr>
        <w:t>(Соль вызывает усиленное таяние снега. Этот процесс связан с поглощением теплоты. В результате вода замерзает.)</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Коробка из бересты не загорится, если в неё налить воду и поставить на горячую плитку. Почему? </w:t>
      </w:r>
      <w:r w:rsidRPr="002421AF">
        <w:rPr>
          <w:rFonts w:ascii="Helvetica" w:eastAsia="Times New Roman" w:hAnsi="Helvetica" w:cs="Helvetica"/>
          <w:i/>
          <w:iCs/>
          <w:color w:val="333333"/>
          <w:sz w:val="21"/>
          <w:szCs w:val="21"/>
          <w:lang w:eastAsia="ru-RU"/>
        </w:rPr>
        <w:t>(Береста будет иметь температуру кипения воды.)</w:t>
      </w:r>
    </w:p>
    <w:p w:rsidR="002421AF" w:rsidRPr="002421AF" w:rsidRDefault="002421AF" w:rsidP="002421AF">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Вскипятите воду в пробирке со льдом так, чтобы лед не растаял. Почему это возможно?</w:t>
      </w:r>
    </w:p>
    <w:p w:rsidR="002421AF" w:rsidRPr="002421AF" w:rsidRDefault="002421AF" w:rsidP="002421AF">
      <w:pPr>
        <w:shd w:val="clear" w:color="auto" w:fill="FFFFFF"/>
        <w:spacing w:before="270" w:after="135" w:line="255" w:lineRule="atLeast"/>
        <w:outlineLvl w:val="2"/>
        <w:rPr>
          <w:rFonts w:ascii="Helvetica" w:eastAsia="Times New Roman" w:hAnsi="Helvetica" w:cs="Helvetica"/>
          <w:sz w:val="21"/>
          <w:szCs w:val="21"/>
          <w:lang w:eastAsia="ru-RU"/>
        </w:rPr>
      </w:pPr>
      <w:r w:rsidRPr="002421AF">
        <w:rPr>
          <w:rFonts w:ascii="Helvetica" w:eastAsia="Times New Roman" w:hAnsi="Helvetica" w:cs="Helvetica"/>
          <w:sz w:val="21"/>
          <w:szCs w:val="21"/>
          <w:lang w:eastAsia="ru-RU"/>
        </w:rPr>
        <w:t>Подведение итогов игры.</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В конце игры подводятся итоги, подсчитываются баллы и определяются победители.</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Учащиеся делают вывод о том, что полезного для себя узнали на уроке, выделяют особенно активных и успешных. Оценивают, что понравилось, что не понравилось.</w:t>
      </w:r>
    </w:p>
    <w:p w:rsidR="002421AF" w:rsidRPr="002421AF" w:rsidRDefault="002421AF" w:rsidP="002421AF">
      <w:pPr>
        <w:shd w:val="clear" w:color="auto" w:fill="FFFFFF"/>
        <w:spacing w:after="135" w:line="240" w:lineRule="auto"/>
        <w:rPr>
          <w:rFonts w:ascii="Helvetica" w:eastAsia="Times New Roman" w:hAnsi="Helvetica" w:cs="Helvetica"/>
          <w:color w:val="333333"/>
          <w:sz w:val="21"/>
          <w:szCs w:val="21"/>
          <w:lang w:eastAsia="ru-RU"/>
        </w:rPr>
      </w:pPr>
      <w:r w:rsidRPr="002421AF">
        <w:rPr>
          <w:rFonts w:ascii="Helvetica" w:eastAsia="Times New Roman" w:hAnsi="Helvetica" w:cs="Helvetica"/>
          <w:color w:val="333333"/>
          <w:sz w:val="21"/>
          <w:szCs w:val="21"/>
          <w:lang w:eastAsia="ru-RU"/>
        </w:rPr>
        <w:t>Итак, ребята наше путешествие по стране Калория подошло к концу. Я надеюсь, что у вас останется хорошее впечатление от нашего путешествия по стране «Калория».</w:t>
      </w:r>
    </w:p>
    <w:p w:rsidR="00E6355E" w:rsidRDefault="00E6355E"/>
    <w:sectPr w:rsidR="00E63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D1C"/>
    <w:multiLevelType w:val="multilevel"/>
    <w:tmpl w:val="410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37C77"/>
    <w:multiLevelType w:val="multilevel"/>
    <w:tmpl w:val="86D0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C3567"/>
    <w:multiLevelType w:val="multilevel"/>
    <w:tmpl w:val="BD7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A7005"/>
    <w:multiLevelType w:val="multilevel"/>
    <w:tmpl w:val="9664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F4E51"/>
    <w:multiLevelType w:val="multilevel"/>
    <w:tmpl w:val="993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51C6D"/>
    <w:multiLevelType w:val="multilevel"/>
    <w:tmpl w:val="551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32DD4"/>
    <w:multiLevelType w:val="multilevel"/>
    <w:tmpl w:val="CD4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C724A"/>
    <w:multiLevelType w:val="multilevel"/>
    <w:tmpl w:val="C2C6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D10432"/>
    <w:multiLevelType w:val="multilevel"/>
    <w:tmpl w:val="46A4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0"/>
  </w:num>
  <w:num w:numId="5">
    <w:abstractNumId w:val="7"/>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89"/>
    <w:rsid w:val="002421AF"/>
    <w:rsid w:val="0025377B"/>
    <w:rsid w:val="0031357E"/>
    <w:rsid w:val="00636A89"/>
    <w:rsid w:val="007C1B65"/>
    <w:rsid w:val="00DC7AD1"/>
    <w:rsid w:val="00E6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BF2C"/>
  <w15:docId w15:val="{1ACC8E7B-94DB-4CC7-9CBB-C16CE108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3822">
      <w:bodyDiv w:val="1"/>
      <w:marLeft w:val="0"/>
      <w:marRight w:val="0"/>
      <w:marTop w:val="0"/>
      <w:marBottom w:val="0"/>
      <w:divBdr>
        <w:top w:val="none" w:sz="0" w:space="0" w:color="auto"/>
        <w:left w:val="none" w:sz="0" w:space="0" w:color="auto"/>
        <w:bottom w:val="none" w:sz="0" w:space="0" w:color="auto"/>
        <w:right w:val="none" w:sz="0" w:space="0" w:color="auto"/>
      </w:divBdr>
      <w:divsChild>
        <w:div w:id="1577595297">
          <w:marLeft w:val="-225"/>
          <w:marRight w:val="-225"/>
          <w:marTop w:val="0"/>
          <w:marBottom w:val="0"/>
          <w:divBdr>
            <w:top w:val="none" w:sz="0" w:space="0" w:color="auto"/>
            <w:left w:val="none" w:sz="0" w:space="0" w:color="auto"/>
            <w:bottom w:val="none" w:sz="0" w:space="0" w:color="auto"/>
            <w:right w:val="none" w:sz="0" w:space="0" w:color="auto"/>
          </w:divBdr>
        </w:div>
        <w:div w:id="1586723703">
          <w:blockQuote w:val="1"/>
          <w:marLeft w:val="0"/>
          <w:marRight w:val="0"/>
          <w:marTop w:val="0"/>
          <w:marBottom w:val="120"/>
          <w:divBdr>
            <w:top w:val="none" w:sz="0" w:space="0" w:color="auto"/>
            <w:left w:val="none" w:sz="0" w:space="0" w:color="auto"/>
            <w:bottom w:val="none" w:sz="0" w:space="0" w:color="auto"/>
            <w:right w:val="none" w:sz="0" w:space="0" w:color="auto"/>
          </w:divBdr>
        </w:div>
        <w:div w:id="954824715">
          <w:blockQuote w:val="1"/>
          <w:marLeft w:val="0"/>
          <w:marRight w:val="0"/>
          <w:marTop w:val="0"/>
          <w:marBottom w:val="120"/>
          <w:divBdr>
            <w:top w:val="none" w:sz="0" w:space="0" w:color="auto"/>
            <w:left w:val="none" w:sz="0" w:space="0" w:color="auto"/>
            <w:bottom w:val="none" w:sz="0" w:space="0" w:color="auto"/>
            <w:right w:val="none" w:sz="0" w:space="0" w:color="auto"/>
          </w:divBdr>
        </w:div>
        <w:div w:id="200693091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Бунина Татьяна</cp:lastModifiedBy>
  <cp:revision>9</cp:revision>
  <dcterms:created xsi:type="dcterms:W3CDTF">2017-05-14T11:21:00Z</dcterms:created>
  <dcterms:modified xsi:type="dcterms:W3CDTF">2022-08-06T20:40:00Z</dcterms:modified>
</cp:coreProperties>
</file>