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75" w:rsidRDefault="00DE5646" w:rsidP="00DD6A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111111"/>
          <w:sz w:val="28"/>
          <w:szCs w:val="27"/>
        </w:rPr>
      </w:pPr>
      <w:bookmarkStart w:id="0" w:name="_GoBack"/>
      <w:r>
        <w:rPr>
          <w:bCs/>
          <w:color w:val="111111"/>
          <w:sz w:val="28"/>
          <w:szCs w:val="27"/>
        </w:rPr>
        <w:t>ОСНОВНЫЕ ПРИНЦИПЫ ЗДОРОВОГО ОБРАЗА ЖИЗНИ В УЧРЕЖДЕНИЯХ ИНТЕРНАТНОГО ТИПА</w:t>
      </w:r>
    </w:p>
    <w:bookmarkEnd w:id="0"/>
    <w:p w:rsidR="00DD6ACE" w:rsidRPr="00DD6ACE" w:rsidRDefault="00DD6ACE" w:rsidP="00DD6AC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proofErr w:type="spellStart"/>
      <w:r w:rsidRPr="00DD6AC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ГКУСО</w:t>
      </w:r>
      <w:proofErr w:type="spellEnd"/>
      <w:r w:rsidRPr="00DD6AC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 xml:space="preserve"> </w:t>
      </w:r>
      <w:proofErr w:type="spellStart"/>
      <w:r w:rsidRPr="00DD6AC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>РО</w:t>
      </w:r>
      <w:proofErr w:type="spellEnd"/>
      <w:r w:rsidRPr="00DD6ACE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lang w:eastAsia="ru-RU"/>
        </w:rPr>
        <w:t xml:space="preserve"> «Таганрогский центр помощи детям № 3», город Таганрог</w:t>
      </w:r>
    </w:p>
    <w:p w:rsidR="007F2185" w:rsidRPr="002F4899" w:rsidRDefault="00E1460F" w:rsidP="00DD6AC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            </w:t>
      </w:r>
      <w:r w:rsidR="004B36EC" w:rsidRPr="004B36EC">
        <w:rPr>
          <w:color w:val="111111"/>
          <w:sz w:val="28"/>
          <w:szCs w:val="27"/>
        </w:rPr>
        <w:t>Основой активной творческой жизни и благополучия человека во все времена считалось здоровье. Показателем благополучия общества и государства является</w:t>
      </w:r>
      <w:r w:rsidR="000705DF">
        <w:rPr>
          <w:color w:val="111111"/>
          <w:sz w:val="28"/>
          <w:szCs w:val="27"/>
        </w:rPr>
        <w:t xml:space="preserve"> </w:t>
      </w:r>
      <w:r w:rsidR="004B36EC" w:rsidRPr="004B36EC">
        <w:rPr>
          <w:color w:val="111111"/>
          <w:sz w:val="28"/>
          <w:szCs w:val="27"/>
        </w:rPr>
        <w:t xml:space="preserve"> ̶ </w:t>
      </w:r>
      <w:r w:rsidR="000705DF">
        <w:rPr>
          <w:color w:val="111111"/>
          <w:sz w:val="28"/>
          <w:szCs w:val="27"/>
        </w:rPr>
        <w:t xml:space="preserve"> </w:t>
      </w:r>
      <w:r w:rsidR="004B36EC" w:rsidRPr="004B36EC">
        <w:rPr>
          <w:color w:val="111111"/>
          <w:sz w:val="28"/>
          <w:szCs w:val="27"/>
        </w:rPr>
        <w:t>состояние здоровья подрастающего поколения.</w:t>
      </w:r>
      <w:r w:rsidR="002F4899">
        <w:rPr>
          <w:color w:val="111111"/>
          <w:sz w:val="28"/>
          <w:szCs w:val="27"/>
        </w:rPr>
        <w:t xml:space="preserve"> </w:t>
      </w:r>
      <w:r w:rsidR="007F2185" w:rsidRPr="00C2476E">
        <w:rPr>
          <w:sz w:val="28"/>
          <w:szCs w:val="28"/>
        </w:rPr>
        <w:t xml:space="preserve">Общеизвестно, что здоровье </w:t>
      </w:r>
      <w:r w:rsidR="00001575">
        <w:rPr>
          <w:sz w:val="28"/>
          <w:szCs w:val="28"/>
        </w:rPr>
        <w:t>ребенка</w:t>
      </w:r>
      <w:r w:rsidR="007F2185" w:rsidRPr="00C2476E">
        <w:rPr>
          <w:sz w:val="28"/>
          <w:szCs w:val="28"/>
        </w:rPr>
        <w:t xml:space="preserve"> на 20% зависит от наследственных факторов, </w:t>
      </w:r>
      <w:r w:rsidR="0064423C">
        <w:rPr>
          <w:sz w:val="28"/>
          <w:szCs w:val="28"/>
        </w:rPr>
        <w:t>на 20% – от  окружающей природы</w:t>
      </w:r>
      <w:r w:rsidR="007F2185" w:rsidRPr="00C2476E">
        <w:rPr>
          <w:sz w:val="28"/>
          <w:szCs w:val="28"/>
        </w:rPr>
        <w:t xml:space="preserve">, на 7–10% – от уровня здравоохранения и на 50% – от образа жизни человека. </w:t>
      </w:r>
    </w:p>
    <w:p w:rsidR="007F2185" w:rsidRDefault="00E1460F" w:rsidP="00DD6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2185" w:rsidRPr="00C2476E">
        <w:rPr>
          <w:rFonts w:ascii="Times New Roman" w:hAnsi="Times New Roman" w:cs="Times New Roman"/>
          <w:sz w:val="28"/>
          <w:szCs w:val="28"/>
        </w:rPr>
        <w:t xml:space="preserve">В связи с этим, проблема сохранения здоровья и воспитания культуры здорового образа жизни у детей является чрезвычайно актуальной. </w:t>
      </w:r>
    </w:p>
    <w:p w:rsidR="00E576E8" w:rsidRDefault="00D00D2D" w:rsidP="00DD6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85" w:rsidRPr="00C2476E">
        <w:rPr>
          <w:rFonts w:ascii="Times New Roman" w:hAnsi="Times New Roman" w:cs="Times New Roman"/>
          <w:sz w:val="28"/>
          <w:szCs w:val="28"/>
        </w:rPr>
        <w:t>Здоровье человека – это очень сложный феномен общечеловеческого и индивидуального бытия. Сегодня нет сомнений, что оно комплексно, ибо зависит от взаимодействия множества сложных факторов физического и психического, социального и индивидуального порядка, а нередко и философского свойства</w:t>
      </w:r>
      <w:r w:rsidR="007F2185">
        <w:rPr>
          <w:rFonts w:ascii="Times New Roman" w:hAnsi="Times New Roman" w:cs="Times New Roman"/>
          <w:sz w:val="28"/>
          <w:szCs w:val="28"/>
        </w:rPr>
        <w:t>.</w:t>
      </w:r>
    </w:p>
    <w:p w:rsidR="00D00D2D" w:rsidRDefault="00E576E8" w:rsidP="00DD6A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576E8">
        <w:rPr>
          <w:rFonts w:ascii="Times New Roman" w:hAnsi="Times New Roman" w:cs="Times New Roman"/>
          <w:sz w:val="28"/>
        </w:rPr>
        <w:t xml:space="preserve">Здоровье определяется как нормальное состояние организма, при котором правильно действуют все его органы. С развитием общества и различных наук это понятие наполнялось новым содержанием, а определение «здоровый» стали соотносить с образом жизни человека, его духовным развитием и психическим состоянием. </w:t>
      </w:r>
    </w:p>
    <w:p w:rsidR="00E576E8" w:rsidRDefault="00D00D2D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81FFB">
        <w:rPr>
          <w:rFonts w:ascii="Times New Roman" w:hAnsi="Times New Roman" w:cs="Times New Roman"/>
          <w:sz w:val="28"/>
        </w:rPr>
        <w:t xml:space="preserve">            </w:t>
      </w:r>
      <w:r w:rsidR="00E576E8" w:rsidRPr="00E576E8">
        <w:rPr>
          <w:rFonts w:ascii="Times New Roman" w:hAnsi="Times New Roman" w:cs="Times New Roman"/>
          <w:sz w:val="28"/>
        </w:rPr>
        <w:t>Новое определение было сформулировано Всемирной организацией здравоохранения: «Здоровье – это состояние полного физического, психического и социального благополучия, а не только отсутствие болезни».</w:t>
      </w:r>
    </w:p>
    <w:p w:rsidR="00D00D2D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C048F" w:rsidRPr="000C048F">
        <w:rPr>
          <w:rFonts w:ascii="Times New Roman" w:hAnsi="Times New Roman" w:cs="Times New Roman"/>
          <w:sz w:val="28"/>
        </w:rPr>
        <w:t>В достижения цели «гармонично здоровый ребенок» важна</w:t>
      </w:r>
      <w:r w:rsidR="00D00D2D" w:rsidRPr="000C048F">
        <w:rPr>
          <w:rFonts w:ascii="Times New Roman" w:hAnsi="Times New Roman" w:cs="Times New Roman"/>
          <w:sz w:val="28"/>
        </w:rPr>
        <w:t xml:space="preserve"> забота о здоровье, эмоциональном благополучии и своевреме</w:t>
      </w:r>
      <w:r w:rsidR="000C048F" w:rsidRPr="000C048F">
        <w:rPr>
          <w:rFonts w:ascii="Times New Roman" w:hAnsi="Times New Roman" w:cs="Times New Roman"/>
          <w:sz w:val="28"/>
        </w:rPr>
        <w:t>нном всестороннем развитии</w:t>
      </w:r>
      <w:r w:rsidR="00D00D2D" w:rsidRPr="000C048F">
        <w:rPr>
          <w:rFonts w:ascii="Times New Roman" w:hAnsi="Times New Roman" w:cs="Times New Roman"/>
          <w:sz w:val="28"/>
        </w:rPr>
        <w:t>.</w:t>
      </w:r>
      <w:r w:rsidR="00D00D2D" w:rsidRPr="00D00D2D">
        <w:rPr>
          <w:rFonts w:ascii="Times New Roman" w:hAnsi="Times New Roman" w:cs="Times New Roman"/>
          <w:sz w:val="28"/>
        </w:rPr>
        <w:t xml:space="preserve"> Наряду с поставленными задачами воспитания, физическое развитие играет важнейшую роль в сохранении и укреплении здоровья ребенка с </w:t>
      </w:r>
      <w:r w:rsidR="00D60A58">
        <w:rPr>
          <w:rFonts w:ascii="Times New Roman" w:hAnsi="Times New Roman" w:cs="Times New Roman"/>
          <w:sz w:val="28"/>
        </w:rPr>
        <w:t>ограниченными  возможностями</w:t>
      </w:r>
      <w:r w:rsidR="00D60A58" w:rsidRPr="00D60A58">
        <w:rPr>
          <w:rFonts w:ascii="Times New Roman" w:hAnsi="Times New Roman" w:cs="Times New Roman"/>
          <w:sz w:val="28"/>
        </w:rPr>
        <w:t xml:space="preserve"> здоровья</w:t>
      </w:r>
      <w:r w:rsidR="00D00D2D" w:rsidRPr="00D00D2D">
        <w:rPr>
          <w:rFonts w:ascii="Times New Roman" w:hAnsi="Times New Roman" w:cs="Times New Roman"/>
          <w:sz w:val="28"/>
        </w:rPr>
        <w:t xml:space="preserve"> в школьном возрасте. В идеале то, что называется здоровым образом жизни, </w:t>
      </w:r>
      <w:r w:rsidR="00255BFF">
        <w:rPr>
          <w:rFonts w:ascii="Times New Roman" w:hAnsi="Times New Roman" w:cs="Times New Roman"/>
          <w:sz w:val="28"/>
        </w:rPr>
        <w:t>закладывается с детства. Однако</w:t>
      </w:r>
      <w:proofErr w:type="gramStart"/>
      <w:r w:rsidR="00255BFF">
        <w:rPr>
          <w:rFonts w:ascii="Times New Roman" w:hAnsi="Times New Roman" w:cs="Times New Roman"/>
          <w:sz w:val="28"/>
        </w:rPr>
        <w:t>,</w:t>
      </w:r>
      <w:proofErr w:type="gramEnd"/>
      <w:r w:rsidR="00D00D2D" w:rsidRPr="00D00D2D">
        <w:rPr>
          <w:rFonts w:ascii="Times New Roman" w:hAnsi="Times New Roman" w:cs="Times New Roman"/>
          <w:sz w:val="28"/>
        </w:rPr>
        <w:t xml:space="preserve"> выработать привычки, которые позволят долгие годы хорошо себя чувствовать, </w:t>
      </w:r>
      <w:r w:rsidR="00D00D2D" w:rsidRPr="00D00D2D">
        <w:rPr>
          <w:rFonts w:ascii="Times New Roman" w:hAnsi="Times New Roman" w:cs="Times New Roman"/>
          <w:sz w:val="28"/>
        </w:rPr>
        <w:lastRenderedPageBreak/>
        <w:t>быть сильным и выносливым, не поздно никогда. Нельзя улучши</w:t>
      </w:r>
      <w:r w:rsidR="007168EE">
        <w:rPr>
          <w:rFonts w:ascii="Times New Roman" w:hAnsi="Times New Roman" w:cs="Times New Roman"/>
          <w:sz w:val="28"/>
        </w:rPr>
        <w:t>ть свою наследственность и</w:t>
      </w:r>
      <w:r w:rsidR="00D00D2D" w:rsidRPr="00D00D2D">
        <w:rPr>
          <w:rFonts w:ascii="Times New Roman" w:hAnsi="Times New Roman" w:cs="Times New Roman"/>
          <w:sz w:val="28"/>
        </w:rPr>
        <w:t xml:space="preserve"> повлиять на уровень здравоохранения, нельзя значительно изменить экологические условия своего существования, но образ</w:t>
      </w:r>
      <w:r w:rsidR="007168EE">
        <w:rPr>
          <w:rFonts w:ascii="Times New Roman" w:hAnsi="Times New Roman" w:cs="Times New Roman"/>
          <w:sz w:val="28"/>
        </w:rPr>
        <w:t xml:space="preserve"> жизни, который человек ведет,</w:t>
      </w:r>
      <w:r w:rsidR="00D00D2D" w:rsidRPr="00D00D2D">
        <w:rPr>
          <w:rFonts w:ascii="Times New Roman" w:hAnsi="Times New Roman" w:cs="Times New Roman"/>
          <w:sz w:val="28"/>
        </w:rPr>
        <w:t xml:space="preserve"> завис</w:t>
      </w:r>
      <w:r w:rsidR="00255BFF">
        <w:rPr>
          <w:rFonts w:ascii="Times New Roman" w:hAnsi="Times New Roman" w:cs="Times New Roman"/>
          <w:sz w:val="28"/>
        </w:rPr>
        <w:t xml:space="preserve">ит </w:t>
      </w:r>
      <w:r w:rsidR="007168EE">
        <w:rPr>
          <w:rFonts w:ascii="Times New Roman" w:hAnsi="Times New Roman" w:cs="Times New Roman"/>
          <w:sz w:val="28"/>
        </w:rPr>
        <w:t xml:space="preserve">только </w:t>
      </w:r>
      <w:r w:rsidR="00255BFF">
        <w:rPr>
          <w:rFonts w:ascii="Times New Roman" w:hAnsi="Times New Roman" w:cs="Times New Roman"/>
          <w:sz w:val="28"/>
        </w:rPr>
        <w:t>от н</w:t>
      </w:r>
      <w:r w:rsidR="007168EE">
        <w:rPr>
          <w:rFonts w:ascii="Times New Roman" w:hAnsi="Times New Roman" w:cs="Times New Roman"/>
          <w:sz w:val="28"/>
        </w:rPr>
        <w:t>его</w:t>
      </w:r>
      <w:r w:rsidR="00255BFF">
        <w:rPr>
          <w:rFonts w:ascii="Times New Roman" w:hAnsi="Times New Roman" w:cs="Times New Roman"/>
          <w:sz w:val="28"/>
        </w:rPr>
        <w:t>. Роль</w:t>
      </w:r>
      <w:r w:rsidR="00D00D2D" w:rsidRPr="00D00D2D">
        <w:rPr>
          <w:rFonts w:ascii="Times New Roman" w:hAnsi="Times New Roman" w:cs="Times New Roman"/>
          <w:sz w:val="28"/>
        </w:rPr>
        <w:t xml:space="preserve"> воспитателя, состоит в организации процесса физического воспитания, сберегающего здоровье ребенка и воспитывающего ценностное отношение к здоровью.</w:t>
      </w:r>
    </w:p>
    <w:p w:rsidR="00872677" w:rsidRPr="00872677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F4899" w:rsidRPr="00DE5646">
        <w:rPr>
          <w:rFonts w:ascii="Times New Roman" w:hAnsi="Times New Roman" w:cs="Times New Roman"/>
          <w:sz w:val="28"/>
        </w:rPr>
        <w:t>В учреждениях интернатного типа</w:t>
      </w:r>
      <w:r w:rsidR="002F4899" w:rsidRPr="002F4899">
        <w:rPr>
          <w:rFonts w:ascii="Times New Roman" w:hAnsi="Times New Roman" w:cs="Times New Roman"/>
          <w:color w:val="FF0000"/>
          <w:sz w:val="28"/>
        </w:rPr>
        <w:t xml:space="preserve"> </w:t>
      </w:r>
      <w:r w:rsidR="002F4899">
        <w:rPr>
          <w:rFonts w:ascii="Times New Roman" w:hAnsi="Times New Roman" w:cs="Times New Roman"/>
          <w:sz w:val="28"/>
        </w:rPr>
        <w:t>м</w:t>
      </w:r>
      <w:r w:rsidR="000705DF" w:rsidRPr="000705DF">
        <w:rPr>
          <w:rFonts w:ascii="Times New Roman" w:hAnsi="Times New Roman" w:cs="Times New Roman"/>
          <w:sz w:val="28"/>
        </w:rPr>
        <w:t>отиваци</w:t>
      </w:r>
      <w:r w:rsidR="00D60A58">
        <w:rPr>
          <w:rFonts w:ascii="Times New Roman" w:hAnsi="Times New Roman" w:cs="Times New Roman"/>
          <w:sz w:val="28"/>
        </w:rPr>
        <w:t>я воспитанников</w:t>
      </w:r>
      <w:r w:rsidR="000705DF" w:rsidRPr="000705DF">
        <w:rPr>
          <w:rFonts w:ascii="Times New Roman" w:hAnsi="Times New Roman" w:cs="Times New Roman"/>
          <w:sz w:val="28"/>
        </w:rPr>
        <w:t xml:space="preserve"> с </w:t>
      </w:r>
      <w:r w:rsidR="00D60A58">
        <w:rPr>
          <w:rFonts w:ascii="Times New Roman" w:hAnsi="Times New Roman" w:cs="Times New Roman"/>
          <w:sz w:val="28"/>
        </w:rPr>
        <w:t>ограниченными  возможностями</w:t>
      </w:r>
      <w:r w:rsidR="00D60A58" w:rsidRPr="00D60A58">
        <w:rPr>
          <w:rFonts w:ascii="Times New Roman" w:hAnsi="Times New Roman" w:cs="Times New Roman"/>
          <w:sz w:val="28"/>
        </w:rPr>
        <w:t xml:space="preserve"> здоровья</w:t>
      </w:r>
      <w:r w:rsidR="00D60A58">
        <w:rPr>
          <w:rFonts w:ascii="Times New Roman" w:hAnsi="Times New Roman" w:cs="Times New Roman"/>
          <w:sz w:val="28"/>
        </w:rPr>
        <w:t xml:space="preserve"> </w:t>
      </w:r>
      <w:r w:rsidR="000705DF" w:rsidRPr="000705DF">
        <w:rPr>
          <w:rFonts w:ascii="Times New Roman" w:hAnsi="Times New Roman" w:cs="Times New Roman"/>
          <w:sz w:val="28"/>
        </w:rPr>
        <w:t>к обучению, безусловно, снижена из-за состояния здоровья. Не всегда педагог получает ожидаемую отдачу, положительную дина</w:t>
      </w:r>
      <w:r w:rsidR="007168EE">
        <w:rPr>
          <w:rFonts w:ascii="Times New Roman" w:hAnsi="Times New Roman" w:cs="Times New Roman"/>
          <w:sz w:val="28"/>
        </w:rPr>
        <w:t xml:space="preserve">мику результатов </w:t>
      </w:r>
      <w:r w:rsidR="007168EE" w:rsidRPr="00DE5646">
        <w:rPr>
          <w:rFonts w:ascii="Times New Roman" w:hAnsi="Times New Roman" w:cs="Times New Roman"/>
          <w:sz w:val="28"/>
        </w:rPr>
        <w:t>обучения</w:t>
      </w:r>
      <w:r w:rsidR="002F4899" w:rsidRPr="00DE5646">
        <w:rPr>
          <w:rFonts w:ascii="Times New Roman" w:hAnsi="Times New Roman" w:cs="Times New Roman"/>
          <w:sz w:val="28"/>
        </w:rPr>
        <w:t xml:space="preserve"> и воспитания</w:t>
      </w:r>
      <w:r w:rsidR="007168EE" w:rsidRPr="00DE5646">
        <w:rPr>
          <w:rFonts w:ascii="Times New Roman" w:hAnsi="Times New Roman" w:cs="Times New Roman"/>
          <w:sz w:val="28"/>
        </w:rPr>
        <w:t xml:space="preserve">. </w:t>
      </w:r>
      <w:r w:rsidR="007168EE">
        <w:rPr>
          <w:rFonts w:ascii="Times New Roman" w:hAnsi="Times New Roman" w:cs="Times New Roman"/>
          <w:sz w:val="28"/>
        </w:rPr>
        <w:t>Но от этого</w:t>
      </w:r>
      <w:r w:rsidR="000705DF" w:rsidRPr="000705DF">
        <w:rPr>
          <w:rFonts w:ascii="Times New Roman" w:hAnsi="Times New Roman" w:cs="Times New Roman"/>
          <w:sz w:val="28"/>
        </w:rPr>
        <w:t xml:space="preserve"> </w:t>
      </w:r>
      <w:r w:rsidR="007168EE">
        <w:rPr>
          <w:rFonts w:ascii="Times New Roman" w:hAnsi="Times New Roman" w:cs="Times New Roman"/>
          <w:sz w:val="28"/>
        </w:rPr>
        <w:t>каждодневная и</w:t>
      </w:r>
      <w:r w:rsidR="000705DF" w:rsidRPr="000705DF">
        <w:rPr>
          <w:rFonts w:ascii="Times New Roman" w:hAnsi="Times New Roman" w:cs="Times New Roman"/>
          <w:sz w:val="28"/>
        </w:rPr>
        <w:t xml:space="preserve"> кропотливая</w:t>
      </w:r>
      <w:r w:rsidR="007168EE" w:rsidRPr="007168EE">
        <w:rPr>
          <w:rFonts w:ascii="Times New Roman" w:hAnsi="Times New Roman" w:cs="Times New Roman"/>
          <w:sz w:val="28"/>
        </w:rPr>
        <w:t xml:space="preserve"> </w:t>
      </w:r>
      <w:r w:rsidR="007168EE" w:rsidRPr="000705DF">
        <w:rPr>
          <w:rFonts w:ascii="Times New Roman" w:hAnsi="Times New Roman" w:cs="Times New Roman"/>
          <w:sz w:val="28"/>
        </w:rPr>
        <w:t>работа</w:t>
      </w:r>
      <w:r w:rsidR="000705DF" w:rsidRPr="000705DF">
        <w:rPr>
          <w:rFonts w:ascii="Times New Roman" w:hAnsi="Times New Roman" w:cs="Times New Roman"/>
          <w:sz w:val="28"/>
        </w:rPr>
        <w:t xml:space="preserve">, порой незаметная для окружающих, не становится менее значимой, чем работа со здоровыми, мотивированными детьми. </w:t>
      </w:r>
    </w:p>
    <w:p w:rsidR="00872677" w:rsidRPr="00872677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872677" w:rsidRPr="00872677">
        <w:rPr>
          <w:rFonts w:ascii="Times New Roman" w:hAnsi="Times New Roman" w:cs="Times New Roman"/>
          <w:sz w:val="28"/>
        </w:rPr>
        <w:t xml:space="preserve">Наблюдения и практический опыт показывают, что дети с </w:t>
      </w:r>
      <w:r w:rsidR="00F139BD">
        <w:rPr>
          <w:rFonts w:ascii="Times New Roman" w:hAnsi="Times New Roman" w:cs="Times New Roman"/>
          <w:sz w:val="28"/>
        </w:rPr>
        <w:t xml:space="preserve">ограниченными </w:t>
      </w:r>
      <w:r w:rsidR="00255BFF" w:rsidRPr="00255BFF">
        <w:rPr>
          <w:rFonts w:ascii="Times New Roman" w:hAnsi="Times New Roman" w:cs="Times New Roman"/>
          <w:sz w:val="28"/>
        </w:rPr>
        <w:t>возможностями здоровья</w:t>
      </w:r>
      <w:r w:rsidR="00872677" w:rsidRPr="00872677">
        <w:rPr>
          <w:rFonts w:ascii="Times New Roman" w:hAnsi="Times New Roman" w:cs="Times New Roman"/>
          <w:sz w:val="28"/>
        </w:rPr>
        <w:t xml:space="preserve"> нуждаются в повышении двигательной активности. Исправление нарушений физического развития, моторики и расширение двигательных возможностей таких детей являются главным условием подготовки его к жизни. У большинства детей с </w:t>
      </w:r>
      <w:r w:rsidR="00255BFF" w:rsidRPr="00255BFF">
        <w:rPr>
          <w:rFonts w:ascii="Times New Roman" w:hAnsi="Times New Roman" w:cs="Times New Roman"/>
          <w:sz w:val="28"/>
        </w:rPr>
        <w:t>ограниченными  возможностями здоровья</w:t>
      </w:r>
      <w:r w:rsidR="00872677" w:rsidRPr="00872677">
        <w:rPr>
          <w:rFonts w:ascii="Times New Roman" w:hAnsi="Times New Roman" w:cs="Times New Roman"/>
          <w:sz w:val="28"/>
        </w:rPr>
        <w:t xml:space="preserve">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</w:t>
      </w:r>
    </w:p>
    <w:p w:rsidR="00872677" w:rsidRPr="00872677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872677" w:rsidRPr="00872677">
        <w:rPr>
          <w:rFonts w:ascii="Times New Roman" w:hAnsi="Times New Roman" w:cs="Times New Roman"/>
          <w:sz w:val="28"/>
        </w:rPr>
        <w:t xml:space="preserve">Эта потребность проявляется в единстве с потребностью получать удовольствие, наслаждение от участия в двигательной деятельности, сопереживать в процессе взаимодействия и общения, </w:t>
      </w:r>
      <w:proofErr w:type="spellStart"/>
      <w:r w:rsidR="00872677" w:rsidRPr="00872677">
        <w:rPr>
          <w:rFonts w:ascii="Times New Roman" w:hAnsi="Times New Roman" w:cs="Times New Roman"/>
          <w:sz w:val="28"/>
        </w:rPr>
        <w:t>самоутверждаться</w:t>
      </w:r>
      <w:proofErr w:type="spellEnd"/>
      <w:r w:rsidR="00872677" w:rsidRPr="00872677">
        <w:rPr>
          <w:rFonts w:ascii="Times New Roman" w:hAnsi="Times New Roman" w:cs="Times New Roman"/>
          <w:sz w:val="28"/>
        </w:rPr>
        <w:t>. На интересе детей к физкультурной деятельности следует формировать умения и навыки здоровой жизнедеятельности, мотивацию на здоровье.</w:t>
      </w:r>
    </w:p>
    <w:p w:rsidR="00872677" w:rsidRPr="00872677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72677" w:rsidRPr="00872677">
        <w:rPr>
          <w:rFonts w:ascii="Times New Roman" w:hAnsi="Times New Roman" w:cs="Times New Roman"/>
          <w:sz w:val="28"/>
        </w:rPr>
        <w:t xml:space="preserve">Обращаясь к трудам выдающегося советского педагога – </w:t>
      </w:r>
      <w:proofErr w:type="spellStart"/>
      <w:r w:rsidR="00872677" w:rsidRPr="00872677">
        <w:rPr>
          <w:rFonts w:ascii="Times New Roman" w:hAnsi="Times New Roman" w:cs="Times New Roman"/>
          <w:sz w:val="28"/>
        </w:rPr>
        <w:t>А.С</w:t>
      </w:r>
      <w:proofErr w:type="spellEnd"/>
      <w:r w:rsidR="00872677" w:rsidRPr="00872677">
        <w:rPr>
          <w:rFonts w:ascii="Times New Roman" w:hAnsi="Times New Roman" w:cs="Times New Roman"/>
          <w:sz w:val="28"/>
        </w:rPr>
        <w:t>.</w:t>
      </w:r>
      <w:r w:rsidR="00F139BD">
        <w:rPr>
          <w:rFonts w:ascii="Times New Roman" w:hAnsi="Times New Roman" w:cs="Times New Roman"/>
          <w:sz w:val="28"/>
        </w:rPr>
        <w:t> </w:t>
      </w:r>
      <w:r w:rsidR="00872677" w:rsidRPr="00872677">
        <w:rPr>
          <w:rFonts w:ascii="Times New Roman" w:hAnsi="Times New Roman" w:cs="Times New Roman"/>
          <w:sz w:val="28"/>
        </w:rPr>
        <w:t>Макаренко, можно выделить ряд обязательных требований к правильному режиму дня:</w:t>
      </w:r>
    </w:p>
    <w:p w:rsidR="00872677" w:rsidRPr="00872677" w:rsidRDefault="004F36B0" w:rsidP="00DD6ACE">
      <w:pPr>
        <w:tabs>
          <w:tab w:val="left" w:pos="-567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C49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</w:t>
      </w:r>
      <w:r w:rsidR="00872677" w:rsidRPr="00872677">
        <w:rPr>
          <w:rFonts w:ascii="Times New Roman" w:hAnsi="Times New Roman" w:cs="Times New Roman"/>
          <w:sz w:val="28"/>
        </w:rPr>
        <w:t>елесообразность: коллектив должен понимать, для чего это нужно (например – чистота</w:t>
      </w:r>
      <w:r w:rsidR="002F4899">
        <w:rPr>
          <w:rFonts w:ascii="Times New Roman" w:hAnsi="Times New Roman" w:cs="Times New Roman"/>
          <w:sz w:val="28"/>
        </w:rPr>
        <w:t>).</w:t>
      </w:r>
    </w:p>
    <w:p w:rsidR="00872677" w:rsidRPr="00872677" w:rsidRDefault="004F36B0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Т</w:t>
      </w:r>
      <w:r w:rsidR="00872677" w:rsidRPr="00872677">
        <w:rPr>
          <w:rFonts w:ascii="Times New Roman" w:hAnsi="Times New Roman" w:cs="Times New Roman"/>
          <w:sz w:val="28"/>
        </w:rPr>
        <w:t>очность: не должно допускаться исключений</w:t>
      </w:r>
      <w:r w:rsidR="002F4899">
        <w:rPr>
          <w:rFonts w:ascii="Times New Roman" w:hAnsi="Times New Roman" w:cs="Times New Roman"/>
          <w:sz w:val="28"/>
        </w:rPr>
        <w:t>.</w:t>
      </w:r>
    </w:p>
    <w:p w:rsidR="00872677" w:rsidRPr="00872677" w:rsidRDefault="004F36B0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</w:t>
      </w:r>
      <w:r w:rsidR="00872677" w:rsidRPr="00872677">
        <w:rPr>
          <w:rFonts w:ascii="Times New Roman" w:hAnsi="Times New Roman" w:cs="Times New Roman"/>
          <w:sz w:val="28"/>
        </w:rPr>
        <w:t>бщность: режим должен быть для всех обязателен</w:t>
      </w:r>
      <w:r w:rsidR="002F4899">
        <w:rPr>
          <w:rFonts w:ascii="Times New Roman" w:hAnsi="Times New Roman" w:cs="Times New Roman"/>
          <w:sz w:val="28"/>
        </w:rPr>
        <w:t>.</w:t>
      </w:r>
    </w:p>
    <w:p w:rsidR="00872677" w:rsidRPr="00872677" w:rsidRDefault="004F36B0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</w:t>
      </w:r>
      <w:r w:rsidR="00872677" w:rsidRPr="00872677">
        <w:rPr>
          <w:rFonts w:ascii="Times New Roman" w:hAnsi="Times New Roman" w:cs="Times New Roman"/>
          <w:sz w:val="28"/>
        </w:rPr>
        <w:t>пределенность: каждый отвечает за определенное дело.</w:t>
      </w:r>
    </w:p>
    <w:p w:rsidR="00872677" w:rsidRPr="00872677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72677" w:rsidRPr="00872677">
        <w:rPr>
          <w:rFonts w:ascii="Times New Roman" w:hAnsi="Times New Roman" w:cs="Times New Roman"/>
          <w:sz w:val="28"/>
        </w:rPr>
        <w:t>Важным фактором для воспитани</w:t>
      </w:r>
      <w:r>
        <w:rPr>
          <w:rFonts w:ascii="Times New Roman" w:hAnsi="Times New Roman" w:cs="Times New Roman"/>
          <w:sz w:val="28"/>
        </w:rPr>
        <w:t xml:space="preserve">я здорового образа жизни у </w:t>
      </w:r>
      <w:r w:rsidRPr="00DE5646">
        <w:rPr>
          <w:rFonts w:ascii="Times New Roman" w:hAnsi="Times New Roman" w:cs="Times New Roman"/>
          <w:sz w:val="28"/>
        </w:rPr>
        <w:t>воспитанников</w:t>
      </w:r>
      <w:r w:rsidR="00872677" w:rsidRPr="00DE5646">
        <w:rPr>
          <w:rFonts w:ascii="Times New Roman" w:hAnsi="Times New Roman" w:cs="Times New Roman"/>
          <w:sz w:val="28"/>
        </w:rPr>
        <w:t xml:space="preserve"> является </w:t>
      </w:r>
      <w:r w:rsidR="002F4899" w:rsidRPr="00DE5646">
        <w:rPr>
          <w:rFonts w:ascii="Times New Roman" w:hAnsi="Times New Roman" w:cs="Times New Roman"/>
          <w:sz w:val="28"/>
        </w:rPr>
        <w:t xml:space="preserve">организация досуговой деятельности воспитанников. </w:t>
      </w:r>
      <w:r w:rsidR="002F4899">
        <w:rPr>
          <w:rFonts w:ascii="Times New Roman" w:hAnsi="Times New Roman" w:cs="Times New Roman"/>
          <w:sz w:val="28"/>
        </w:rPr>
        <w:t>Самое страшное – «ничего не</w:t>
      </w:r>
      <w:r w:rsidR="00872677" w:rsidRPr="00872677">
        <w:rPr>
          <w:rFonts w:ascii="Times New Roman" w:hAnsi="Times New Roman" w:cs="Times New Roman"/>
          <w:sz w:val="28"/>
        </w:rPr>
        <w:t>делание». Если вся жизнь у воспитанника насыщена трудом (умственным и физическим) и организованным отдыхом на свежем воздухе, то он всегда будет здоров и полон энергии и сил.</w:t>
      </w:r>
    </w:p>
    <w:p w:rsidR="00161B7A" w:rsidRDefault="00981FFB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872677" w:rsidRPr="00872677">
        <w:rPr>
          <w:rFonts w:ascii="Times New Roman" w:hAnsi="Times New Roman" w:cs="Times New Roman"/>
          <w:sz w:val="28"/>
        </w:rPr>
        <w:t>Здоровый образ жизни необходимо воспитывать у ребенка с раннего детства: укрепляя его здоровье, формируя правильный режим дня, а так же включая воспитанника в спортивную, умственную и трудовую деятельность, необходимую для его ад</w:t>
      </w:r>
      <w:r w:rsidR="002F4899">
        <w:rPr>
          <w:rFonts w:ascii="Times New Roman" w:hAnsi="Times New Roman" w:cs="Times New Roman"/>
          <w:sz w:val="28"/>
        </w:rPr>
        <w:t>аптации и успешной социализации в обществе.</w:t>
      </w:r>
    </w:p>
    <w:p w:rsidR="001C49A5" w:rsidRPr="001C49A5" w:rsidRDefault="0041654C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Литература:</w:t>
      </w:r>
    </w:p>
    <w:p w:rsidR="001C49A5" w:rsidRPr="001C49A5" w:rsidRDefault="001C49A5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49A5">
        <w:rPr>
          <w:rFonts w:ascii="Times New Roman" w:hAnsi="Times New Roman" w:cs="Times New Roman"/>
          <w:sz w:val="28"/>
        </w:rPr>
        <w:t xml:space="preserve">1. </w:t>
      </w:r>
      <w:r w:rsidR="0041654C" w:rsidRPr="001C49A5">
        <w:rPr>
          <w:rFonts w:ascii="Times New Roman" w:hAnsi="Times New Roman" w:cs="Times New Roman"/>
          <w:sz w:val="28"/>
        </w:rPr>
        <w:t xml:space="preserve">Криворучко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Т.С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>. Ди</w:t>
      </w:r>
      <w:r w:rsidR="00805CA6">
        <w:rPr>
          <w:rFonts w:ascii="Times New Roman" w:hAnsi="Times New Roman" w:cs="Times New Roman"/>
          <w:sz w:val="28"/>
        </w:rPr>
        <w:t>н</w:t>
      </w:r>
      <w:r w:rsidR="0041654C" w:rsidRPr="001C49A5">
        <w:rPr>
          <w:rFonts w:ascii="Times New Roman" w:hAnsi="Times New Roman" w:cs="Times New Roman"/>
          <w:sz w:val="28"/>
        </w:rPr>
        <w:t>амика показателей функционального состояния организма учащихся с 1 по 8 класс. // В кн.: Актуальные вопросы гиги</w:t>
      </w:r>
      <w:r w:rsidR="0041654C">
        <w:rPr>
          <w:rFonts w:ascii="Times New Roman" w:hAnsi="Times New Roman" w:cs="Times New Roman"/>
          <w:sz w:val="28"/>
        </w:rPr>
        <w:t xml:space="preserve">ены обучения и воспитания. </w:t>
      </w:r>
    </w:p>
    <w:p w:rsidR="001C49A5" w:rsidRPr="001C49A5" w:rsidRDefault="001C49A5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49A5">
        <w:rPr>
          <w:rFonts w:ascii="Times New Roman" w:hAnsi="Times New Roman" w:cs="Times New Roman"/>
          <w:sz w:val="28"/>
        </w:rPr>
        <w:t xml:space="preserve">2. </w:t>
      </w:r>
      <w:r w:rsidR="0041654C" w:rsidRPr="001C49A5">
        <w:rPr>
          <w:rFonts w:ascii="Times New Roman" w:hAnsi="Times New Roman" w:cs="Times New Roman"/>
          <w:sz w:val="28"/>
        </w:rPr>
        <w:t xml:space="preserve">Новые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 технологии в образовании и воспитании детей: [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гендер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. подход в обучении и воспитании: психол. аспект]/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С.Чубарова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, Г. Козловская, В.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Ерем</w:t>
      </w:r>
      <w:r w:rsidR="0041654C">
        <w:rPr>
          <w:rFonts w:ascii="Times New Roman" w:hAnsi="Times New Roman" w:cs="Times New Roman"/>
          <w:sz w:val="28"/>
        </w:rPr>
        <w:t>еева</w:t>
      </w:r>
      <w:proofErr w:type="spellEnd"/>
      <w:r w:rsidR="0041654C">
        <w:rPr>
          <w:rFonts w:ascii="Times New Roman" w:hAnsi="Times New Roman" w:cs="Times New Roman"/>
          <w:sz w:val="28"/>
        </w:rPr>
        <w:t xml:space="preserve"> </w:t>
      </w:r>
    </w:p>
    <w:p w:rsidR="001C49A5" w:rsidRPr="001C49A5" w:rsidRDefault="001C49A5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49A5">
        <w:rPr>
          <w:rFonts w:ascii="Times New Roman" w:hAnsi="Times New Roman" w:cs="Times New Roman"/>
          <w:sz w:val="28"/>
        </w:rPr>
        <w:t xml:space="preserve">3. </w:t>
      </w:r>
      <w:r w:rsidR="0041654C" w:rsidRPr="001C49A5">
        <w:rPr>
          <w:rFonts w:ascii="Times New Roman" w:hAnsi="Times New Roman" w:cs="Times New Roman"/>
          <w:sz w:val="28"/>
        </w:rPr>
        <w:t xml:space="preserve">Смирнов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Н.К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 образовательные технологии в современной школе. – М.: АПК и ПРО, 2002.</w:t>
      </w:r>
    </w:p>
    <w:p w:rsidR="001C49A5" w:rsidRPr="001C49A5" w:rsidRDefault="001C49A5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49A5">
        <w:rPr>
          <w:rFonts w:ascii="Times New Roman" w:hAnsi="Times New Roman" w:cs="Times New Roman"/>
          <w:sz w:val="28"/>
        </w:rPr>
        <w:t xml:space="preserve">4. </w:t>
      </w:r>
      <w:proofErr w:type="gramStart"/>
      <w:r w:rsidR="0041654C" w:rsidRPr="001C49A5">
        <w:rPr>
          <w:rFonts w:ascii="Times New Roman" w:hAnsi="Times New Roman" w:cs="Times New Roman"/>
          <w:sz w:val="28"/>
        </w:rPr>
        <w:t>Тверская</w:t>
      </w:r>
      <w:proofErr w:type="gramEnd"/>
      <w:r w:rsidR="0041654C" w:rsidRPr="001C49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Н.В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1654C" w:rsidRPr="001C49A5">
        <w:rPr>
          <w:rFonts w:ascii="Times New Roman" w:hAnsi="Times New Roman" w:cs="Times New Roman"/>
          <w:sz w:val="28"/>
        </w:rPr>
        <w:t>Здоровьесберегающий</w:t>
      </w:r>
      <w:proofErr w:type="spellEnd"/>
      <w:r w:rsidR="0041654C" w:rsidRPr="001C49A5">
        <w:rPr>
          <w:rFonts w:ascii="Times New Roman" w:hAnsi="Times New Roman" w:cs="Times New Roman"/>
          <w:sz w:val="28"/>
        </w:rPr>
        <w:t xml:space="preserve"> подход в развитии успешности ученика//Образовани</w:t>
      </w:r>
      <w:r w:rsidR="0041654C">
        <w:rPr>
          <w:rFonts w:ascii="Times New Roman" w:hAnsi="Times New Roman" w:cs="Times New Roman"/>
          <w:sz w:val="28"/>
        </w:rPr>
        <w:t>е в современной школе.-2005.</w:t>
      </w:r>
    </w:p>
    <w:p w:rsidR="001C49A5" w:rsidRPr="000705DF" w:rsidRDefault="001C49A5" w:rsidP="00DD6AC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49A5">
        <w:rPr>
          <w:rFonts w:ascii="Times New Roman" w:hAnsi="Times New Roman" w:cs="Times New Roman"/>
          <w:sz w:val="28"/>
        </w:rPr>
        <w:t xml:space="preserve"> </w:t>
      </w:r>
    </w:p>
    <w:sectPr w:rsidR="001C49A5" w:rsidRPr="000705DF" w:rsidSect="00D00D2D"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1575"/>
    <w:rsid w:val="000705DF"/>
    <w:rsid w:val="000C048F"/>
    <w:rsid w:val="0014423B"/>
    <w:rsid w:val="00161B7A"/>
    <w:rsid w:val="001C49A5"/>
    <w:rsid w:val="00255BFF"/>
    <w:rsid w:val="002F4899"/>
    <w:rsid w:val="00345315"/>
    <w:rsid w:val="0041654C"/>
    <w:rsid w:val="00420BF7"/>
    <w:rsid w:val="0047278C"/>
    <w:rsid w:val="004B36EC"/>
    <w:rsid w:val="004F36B0"/>
    <w:rsid w:val="005B6C32"/>
    <w:rsid w:val="0064423C"/>
    <w:rsid w:val="00686DA7"/>
    <w:rsid w:val="007168EE"/>
    <w:rsid w:val="007F2185"/>
    <w:rsid w:val="007F7870"/>
    <w:rsid w:val="00805CA6"/>
    <w:rsid w:val="00872677"/>
    <w:rsid w:val="00900564"/>
    <w:rsid w:val="00981FFB"/>
    <w:rsid w:val="00A001F9"/>
    <w:rsid w:val="00BA63F1"/>
    <w:rsid w:val="00C621D6"/>
    <w:rsid w:val="00D00D2D"/>
    <w:rsid w:val="00D60A58"/>
    <w:rsid w:val="00DD6ACE"/>
    <w:rsid w:val="00DE5646"/>
    <w:rsid w:val="00E1460F"/>
    <w:rsid w:val="00E576E8"/>
    <w:rsid w:val="00F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A102-7CDB-4371-BA57-C7FBB99E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2020-12-08T10:23:00Z</dcterms:created>
  <dcterms:modified xsi:type="dcterms:W3CDTF">2022-08-29T15:35:00Z</dcterms:modified>
</cp:coreProperties>
</file>