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4740" w14:textId="77777777" w:rsidR="006E21D7" w:rsidRPr="00A51377" w:rsidRDefault="006E21D7" w:rsidP="006E21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1377">
        <w:rPr>
          <w:rFonts w:ascii="Times New Roman" w:eastAsia="Calibri" w:hAnsi="Times New Roman" w:cs="Times New Roman"/>
          <w:sz w:val="24"/>
          <w:szCs w:val="24"/>
        </w:rPr>
        <w:t>Муниципальное бюджетное учреждение г. о. Самара «ЦСДБ»</w:t>
      </w:r>
    </w:p>
    <w:p w14:paraId="6341654C" w14:textId="77777777" w:rsidR="006E21D7" w:rsidRPr="00A51377" w:rsidRDefault="006E21D7" w:rsidP="006E21D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1377">
        <w:rPr>
          <w:rFonts w:ascii="Times New Roman" w:eastAsia="Calibri" w:hAnsi="Times New Roman" w:cs="Times New Roman"/>
          <w:sz w:val="24"/>
          <w:szCs w:val="24"/>
        </w:rPr>
        <w:t>0+</w:t>
      </w:r>
    </w:p>
    <w:p w14:paraId="5ED808F9" w14:textId="77777777" w:rsidR="006E21D7" w:rsidRPr="00A51377" w:rsidRDefault="006E21D7" w:rsidP="006E21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DD15AC" w14:textId="77777777" w:rsidR="006E21D7" w:rsidRPr="00A51377" w:rsidRDefault="006E21D7" w:rsidP="006E21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951976" w14:textId="77777777" w:rsidR="006E21D7" w:rsidRPr="00A51377" w:rsidRDefault="006E21D7" w:rsidP="006E21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FEA3A0" w14:textId="77777777" w:rsidR="006E21D7" w:rsidRPr="00A51377" w:rsidRDefault="006E21D7" w:rsidP="006E21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9D81035" w14:textId="77777777" w:rsidR="006E21D7" w:rsidRPr="00A51377" w:rsidRDefault="006E21D7" w:rsidP="006E21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F2AE5A" w14:textId="77777777" w:rsidR="006E21D7" w:rsidRPr="00A51377" w:rsidRDefault="006E21D7" w:rsidP="006E21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69589E" w14:textId="25E3B6EB" w:rsidR="006E21D7" w:rsidRPr="00A51377" w:rsidRDefault="006E21D7" w:rsidP="006E21D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Желтый чемоданчик</w:t>
      </w:r>
      <w:r w:rsidRPr="00A5137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879872E" w14:textId="5C428387" w:rsidR="006E21D7" w:rsidRPr="00A51377" w:rsidRDefault="006E21D7" w:rsidP="006E21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Квест-игра</w:t>
      </w:r>
      <w:r w:rsidRPr="00A5137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43CB1F" w14:textId="77777777" w:rsidR="006E21D7" w:rsidRPr="00A51377" w:rsidRDefault="006E21D7" w:rsidP="006E21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D4552E" w14:textId="77777777" w:rsidR="006E21D7" w:rsidRPr="00A51377" w:rsidRDefault="006E21D7" w:rsidP="006E21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D4955C" w14:textId="77777777" w:rsidR="006E21D7" w:rsidRPr="00A51377" w:rsidRDefault="006E21D7" w:rsidP="006E21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72C77C" w14:textId="77777777" w:rsidR="006E21D7" w:rsidRPr="00A51377" w:rsidRDefault="006E21D7" w:rsidP="006E21D7">
      <w:pPr>
        <w:rPr>
          <w:rFonts w:ascii="Times New Roman" w:eastAsia="Calibri" w:hAnsi="Times New Roman" w:cs="Times New Roman"/>
          <w:sz w:val="24"/>
          <w:szCs w:val="24"/>
        </w:rPr>
      </w:pPr>
    </w:p>
    <w:p w14:paraId="105BAA74" w14:textId="77777777" w:rsidR="006E21D7" w:rsidRPr="00A51377" w:rsidRDefault="006E21D7" w:rsidP="006E21D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1377">
        <w:rPr>
          <w:rFonts w:ascii="Times New Roman" w:eastAsia="Calibri" w:hAnsi="Times New Roman" w:cs="Times New Roman"/>
          <w:sz w:val="24"/>
          <w:szCs w:val="24"/>
        </w:rPr>
        <w:t>Подготовила:</w:t>
      </w:r>
    </w:p>
    <w:p w14:paraId="27A6E5C8" w14:textId="29ECAF99" w:rsidR="006E21D7" w:rsidRPr="00A51377" w:rsidRDefault="006E21D7" w:rsidP="006E21D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Ведущий библиотекарь</w:t>
      </w:r>
    </w:p>
    <w:p w14:paraId="48C9E1A1" w14:textId="77777777" w:rsidR="006E21D7" w:rsidRPr="00A51377" w:rsidRDefault="006E21D7" w:rsidP="006E21D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1377">
        <w:rPr>
          <w:rFonts w:ascii="Times New Roman" w:eastAsia="Calibri" w:hAnsi="Times New Roman" w:cs="Times New Roman"/>
          <w:sz w:val="24"/>
          <w:szCs w:val="24"/>
        </w:rPr>
        <w:t>Талалаева А. С.</w:t>
      </w:r>
    </w:p>
    <w:p w14:paraId="03E1AB45" w14:textId="77777777" w:rsidR="006E21D7" w:rsidRPr="00A51377" w:rsidRDefault="006E21D7" w:rsidP="006E21D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1377">
        <w:rPr>
          <w:rFonts w:ascii="Times New Roman" w:eastAsia="Calibri" w:hAnsi="Times New Roman" w:cs="Times New Roman"/>
          <w:sz w:val="24"/>
          <w:szCs w:val="24"/>
        </w:rPr>
        <w:t>пр. Карла Маркса, 21</w:t>
      </w:r>
    </w:p>
    <w:p w14:paraId="03741803" w14:textId="77777777" w:rsidR="006E21D7" w:rsidRPr="00A51377" w:rsidRDefault="006E21D7" w:rsidP="006E21D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1377">
        <w:rPr>
          <w:rFonts w:ascii="Times New Roman" w:eastAsia="Calibri" w:hAnsi="Times New Roman" w:cs="Times New Roman"/>
          <w:sz w:val="24"/>
          <w:szCs w:val="24"/>
        </w:rPr>
        <w:t>т.: 338-36-03</w:t>
      </w:r>
    </w:p>
    <w:p w14:paraId="17C9E96F" w14:textId="77777777" w:rsidR="006E21D7" w:rsidRPr="00A51377" w:rsidRDefault="006E21D7" w:rsidP="006E21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0CFF99" w14:textId="77777777" w:rsidR="006E21D7" w:rsidRPr="00A51377" w:rsidRDefault="006E21D7" w:rsidP="006E21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B653DE" w14:textId="77777777" w:rsidR="006E21D7" w:rsidRPr="00A51377" w:rsidRDefault="006E21D7" w:rsidP="006E21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EBC49D6" w14:textId="77777777" w:rsidR="006E21D7" w:rsidRPr="00A51377" w:rsidRDefault="006E21D7" w:rsidP="006E21D7">
      <w:pPr>
        <w:rPr>
          <w:rFonts w:ascii="Times New Roman" w:eastAsia="Calibri" w:hAnsi="Times New Roman" w:cs="Times New Roman"/>
          <w:sz w:val="24"/>
          <w:szCs w:val="24"/>
        </w:rPr>
      </w:pPr>
    </w:p>
    <w:p w14:paraId="38695695" w14:textId="77777777" w:rsidR="006E21D7" w:rsidRPr="00A51377" w:rsidRDefault="006E21D7" w:rsidP="006E21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3C2B62AD" w14:textId="77777777" w:rsidR="006E21D7" w:rsidRPr="00A51377" w:rsidRDefault="006E21D7" w:rsidP="006E21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67756ACD" w14:textId="77777777" w:rsidR="006E21D7" w:rsidRPr="00A51377" w:rsidRDefault="006E21D7" w:rsidP="006E21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1E8F2027" w14:textId="77777777" w:rsidR="006E21D7" w:rsidRPr="00A51377" w:rsidRDefault="006E21D7" w:rsidP="006E21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73D13E4C" w14:textId="77777777" w:rsidR="006E21D7" w:rsidRPr="00A51377" w:rsidRDefault="006E21D7" w:rsidP="006E21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3D4FEA69" w14:textId="77777777" w:rsidR="006E21D7" w:rsidRPr="00A51377" w:rsidRDefault="006E21D7" w:rsidP="006E21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3DE0A146" w14:textId="77777777" w:rsidR="006E21D7" w:rsidRPr="00A51377" w:rsidRDefault="006E21D7" w:rsidP="006E21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6D97E02E" w14:textId="77777777" w:rsidR="006E21D7" w:rsidRDefault="006E21D7" w:rsidP="006E21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7680382C" w14:textId="77777777" w:rsidR="006E21D7" w:rsidRDefault="006E21D7" w:rsidP="006E21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2FF7ECBE" w14:textId="77777777" w:rsidR="006E21D7" w:rsidRDefault="006E21D7" w:rsidP="006E21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5541F922" w14:textId="77777777" w:rsidR="006E21D7" w:rsidRPr="00A51377" w:rsidRDefault="006E21D7" w:rsidP="006E21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5EFF6B76" w14:textId="7BC3800A" w:rsidR="006E21D7" w:rsidRDefault="006E21D7" w:rsidP="006E2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13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Pr="00A513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год</w:t>
      </w:r>
    </w:p>
    <w:p w14:paraId="07B56C5F" w14:textId="505F3E6D" w:rsidR="00256EFC" w:rsidRPr="00256EFC" w:rsidRDefault="00256EFC" w:rsidP="00567D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Цели и задачи мероприятия. </w:t>
      </w:r>
      <w:r w:rsidRPr="00256E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творчеством С. Прокофьевой и ее произведением «Приключение желтого чемоданчика.</w:t>
      </w:r>
    </w:p>
    <w:p w14:paraId="70EAAD31" w14:textId="5BAD57EE" w:rsidR="00256EFC" w:rsidRDefault="00256EFC" w:rsidP="00567D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для участников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- </w:t>
      </w:r>
      <w:r w:rsidRPr="0025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квест игру,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направленную на их эрудицию и знание. Развиваем навык работы в команде.</w:t>
      </w:r>
    </w:p>
    <w:p w14:paraId="24132B11" w14:textId="0E67EA58" w:rsidR="00256EFC" w:rsidRDefault="00256EFC" w:rsidP="00567D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5EA2A" w14:textId="676B807E" w:rsidR="00256EFC" w:rsidRDefault="00256EFC" w:rsidP="00567D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</w:t>
      </w:r>
    </w:p>
    <w:p w14:paraId="222D5C82" w14:textId="69301AD9" w:rsidR="00256EFC" w:rsidRDefault="00256EFC" w:rsidP="00567D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Рассказываем о книге и авторе.</w:t>
      </w:r>
    </w:p>
    <w:p w14:paraId="08A2D80E" w14:textId="77777777" w:rsidR="00256EFC" w:rsidRDefault="00256EFC" w:rsidP="00567D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622481" w14:textId="560B3FFE" w:rsidR="00567D19" w:rsidRPr="00567D19" w:rsidRDefault="00567D19" w:rsidP="00567D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произведении</w:t>
      </w:r>
    </w:p>
    <w:p w14:paraId="39DBB4E0" w14:textId="7DBC69B2" w:rsidR="00FA7809" w:rsidRPr="00567D19" w:rsidRDefault="00567D19" w:rsidP="00567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«Приключения желтого чемоданчика» Прокофьевой была написана в 1966 году. В увлекательном произведении идет речь о трусливом мальчике Пете и грустной девочке Томе, которым удалось побороть свои недостатки при помощи чудесного желтого чемоданчика.</w:t>
      </w:r>
    </w:p>
    <w:p w14:paraId="0D4766A8" w14:textId="77777777" w:rsidR="00567D19" w:rsidRPr="00567D19" w:rsidRDefault="00567D19" w:rsidP="00567D19">
      <w:pPr>
        <w:pStyle w:val="2"/>
        <w:rPr>
          <w:sz w:val="28"/>
          <w:szCs w:val="28"/>
        </w:rPr>
      </w:pPr>
      <w:r w:rsidRPr="00567D19">
        <w:rPr>
          <w:sz w:val="28"/>
          <w:szCs w:val="28"/>
        </w:rPr>
        <w:t>Главные герои</w:t>
      </w:r>
    </w:p>
    <w:p w14:paraId="0739EB24" w14:textId="77777777" w:rsidR="00567D19" w:rsidRPr="00567D19" w:rsidRDefault="00567D19" w:rsidP="00567D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7D19">
        <w:rPr>
          <w:rStyle w:val="a5"/>
          <w:rFonts w:ascii="Times New Roman" w:hAnsi="Times New Roman" w:cs="Times New Roman"/>
          <w:sz w:val="28"/>
          <w:szCs w:val="28"/>
        </w:rPr>
        <w:t>Петя</w:t>
      </w:r>
      <w:r w:rsidRPr="00567D19">
        <w:rPr>
          <w:rFonts w:ascii="Times New Roman" w:hAnsi="Times New Roman" w:cs="Times New Roman"/>
          <w:sz w:val="28"/>
          <w:szCs w:val="28"/>
        </w:rPr>
        <w:t xml:space="preserve"> – трусливый, робкий мальчик, которому самостоятельно удалось побороть свою трусость.</w:t>
      </w:r>
    </w:p>
    <w:p w14:paraId="53FE68B8" w14:textId="77777777" w:rsidR="00567D19" w:rsidRPr="00567D19" w:rsidRDefault="00567D19" w:rsidP="00567D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7D19">
        <w:rPr>
          <w:rStyle w:val="a5"/>
          <w:rFonts w:ascii="Times New Roman" w:hAnsi="Times New Roman" w:cs="Times New Roman"/>
          <w:sz w:val="28"/>
          <w:szCs w:val="28"/>
        </w:rPr>
        <w:t>Тома</w:t>
      </w:r>
      <w:r w:rsidRPr="00567D19">
        <w:rPr>
          <w:rFonts w:ascii="Times New Roman" w:hAnsi="Times New Roman" w:cs="Times New Roman"/>
          <w:sz w:val="28"/>
          <w:szCs w:val="28"/>
        </w:rPr>
        <w:t xml:space="preserve"> – грустная девочка, которой благодаря Пете вновь удалось стать веселой.</w:t>
      </w:r>
    </w:p>
    <w:p w14:paraId="62042DDD" w14:textId="77777777" w:rsidR="00567D19" w:rsidRPr="00567D19" w:rsidRDefault="00567D19" w:rsidP="00567D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7D19">
        <w:rPr>
          <w:rStyle w:val="a5"/>
          <w:rFonts w:ascii="Times New Roman" w:hAnsi="Times New Roman" w:cs="Times New Roman"/>
          <w:sz w:val="28"/>
          <w:szCs w:val="28"/>
        </w:rPr>
        <w:t>Детский Доктор</w:t>
      </w:r>
      <w:r w:rsidRPr="00567D19">
        <w:rPr>
          <w:rFonts w:ascii="Times New Roman" w:hAnsi="Times New Roman" w:cs="Times New Roman"/>
          <w:sz w:val="28"/>
          <w:szCs w:val="28"/>
        </w:rPr>
        <w:t xml:space="preserve"> – добрый и слегка рассеянный доктор, немного волшебник.</w:t>
      </w:r>
    </w:p>
    <w:p w14:paraId="55605B04" w14:textId="77777777" w:rsidR="00567D19" w:rsidRPr="00567D19" w:rsidRDefault="00567D19" w:rsidP="00567D19">
      <w:pPr>
        <w:pStyle w:val="2"/>
        <w:rPr>
          <w:sz w:val="28"/>
          <w:szCs w:val="28"/>
        </w:rPr>
      </w:pPr>
      <w:r w:rsidRPr="00567D19">
        <w:rPr>
          <w:sz w:val="28"/>
          <w:szCs w:val="28"/>
        </w:rPr>
        <w:t>Другие персонажи</w:t>
      </w:r>
    </w:p>
    <w:p w14:paraId="6C907939" w14:textId="77777777" w:rsidR="00567D19" w:rsidRPr="00567D19" w:rsidRDefault="00567D19" w:rsidP="00567D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7D19">
        <w:rPr>
          <w:rStyle w:val="a5"/>
          <w:rFonts w:ascii="Times New Roman" w:hAnsi="Times New Roman" w:cs="Times New Roman"/>
          <w:sz w:val="28"/>
          <w:szCs w:val="28"/>
        </w:rPr>
        <w:t>Валентин Ведеркин</w:t>
      </w:r>
      <w:r w:rsidRPr="00567D19">
        <w:rPr>
          <w:rFonts w:ascii="Times New Roman" w:hAnsi="Times New Roman" w:cs="Times New Roman"/>
          <w:sz w:val="28"/>
          <w:szCs w:val="28"/>
        </w:rPr>
        <w:t xml:space="preserve"> – молодой рабочий, чей чемоданчик оказался у Доктора.</w:t>
      </w:r>
    </w:p>
    <w:p w14:paraId="7D877890" w14:textId="77777777" w:rsidR="00567D19" w:rsidRPr="00567D19" w:rsidRDefault="00567D19" w:rsidP="00567D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7D19">
        <w:rPr>
          <w:rStyle w:val="a5"/>
          <w:rFonts w:ascii="Times New Roman" w:hAnsi="Times New Roman" w:cs="Times New Roman"/>
          <w:sz w:val="28"/>
          <w:szCs w:val="28"/>
        </w:rPr>
        <w:t>Анна Петровна</w:t>
      </w:r>
      <w:r w:rsidRPr="00567D19">
        <w:rPr>
          <w:rFonts w:ascii="Times New Roman" w:hAnsi="Times New Roman" w:cs="Times New Roman"/>
          <w:sz w:val="28"/>
          <w:szCs w:val="28"/>
        </w:rPr>
        <w:t xml:space="preserve"> – тихая старушка, бабушка Ведеркина.</w:t>
      </w:r>
    </w:p>
    <w:p w14:paraId="51292C11" w14:textId="77777777" w:rsidR="00567D19" w:rsidRPr="00567D19" w:rsidRDefault="00567D19" w:rsidP="00567D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7D19">
        <w:rPr>
          <w:rStyle w:val="a5"/>
          <w:rFonts w:ascii="Times New Roman" w:hAnsi="Times New Roman" w:cs="Times New Roman"/>
          <w:sz w:val="28"/>
          <w:szCs w:val="28"/>
        </w:rPr>
        <w:t>Папа Томы</w:t>
      </w:r>
      <w:r w:rsidRPr="00567D19">
        <w:rPr>
          <w:rFonts w:ascii="Times New Roman" w:hAnsi="Times New Roman" w:cs="Times New Roman"/>
          <w:sz w:val="28"/>
          <w:szCs w:val="28"/>
        </w:rPr>
        <w:t xml:space="preserve"> – храбрый летчик.</w:t>
      </w:r>
    </w:p>
    <w:p w14:paraId="45C10DBE" w14:textId="77777777" w:rsidR="00567D19" w:rsidRPr="00567D19" w:rsidRDefault="00567D19" w:rsidP="00567D19">
      <w:pPr>
        <w:pStyle w:val="2"/>
        <w:rPr>
          <w:sz w:val="28"/>
          <w:szCs w:val="28"/>
        </w:rPr>
      </w:pPr>
      <w:r w:rsidRPr="00567D19">
        <w:rPr>
          <w:sz w:val="28"/>
          <w:szCs w:val="28"/>
        </w:rPr>
        <w:t>Краткое содержание</w:t>
      </w:r>
    </w:p>
    <w:p w14:paraId="1A39081E" w14:textId="77777777" w:rsidR="00567D19" w:rsidRPr="00567D19" w:rsidRDefault="00567D19" w:rsidP="00567D19">
      <w:pPr>
        <w:pStyle w:val="3"/>
        <w:rPr>
          <w:rFonts w:ascii="Times New Roman" w:hAnsi="Times New Roman" w:cs="Times New Roman"/>
          <w:sz w:val="28"/>
          <w:szCs w:val="28"/>
        </w:rPr>
      </w:pPr>
      <w:r w:rsidRPr="00567D19">
        <w:rPr>
          <w:rFonts w:ascii="Times New Roman" w:hAnsi="Times New Roman" w:cs="Times New Roman"/>
          <w:sz w:val="28"/>
          <w:szCs w:val="28"/>
        </w:rPr>
        <w:t>Главы 1–2</w:t>
      </w:r>
    </w:p>
    <w:p w14:paraId="18F9356D" w14:textId="77777777" w:rsidR="00567D19" w:rsidRPr="00567D19" w:rsidRDefault="00567D19" w:rsidP="00567D19">
      <w:pPr>
        <w:pStyle w:val="a3"/>
        <w:rPr>
          <w:sz w:val="28"/>
          <w:szCs w:val="28"/>
        </w:rPr>
      </w:pPr>
      <w:r w:rsidRPr="00567D19">
        <w:rPr>
          <w:sz w:val="28"/>
          <w:szCs w:val="28"/>
        </w:rPr>
        <w:t>Детский Доктор проснулся от звуков детского смеха. Для него это были «самые приятные звуки на свете». В последнее время Доктор чувствовал себя утомленным, потому что он много работал над книгой с названием «Роль справедливой драки в нормальном развитии мальчишки».</w:t>
      </w:r>
    </w:p>
    <w:p w14:paraId="2B8357DD" w14:textId="77777777" w:rsidR="00567D19" w:rsidRPr="00567D19" w:rsidRDefault="00567D19" w:rsidP="00567D19">
      <w:pPr>
        <w:pStyle w:val="a3"/>
        <w:rPr>
          <w:sz w:val="28"/>
          <w:szCs w:val="28"/>
        </w:rPr>
      </w:pPr>
      <w:r w:rsidRPr="00567D19">
        <w:rPr>
          <w:sz w:val="28"/>
          <w:szCs w:val="28"/>
        </w:rPr>
        <w:lastRenderedPageBreak/>
        <w:t>К Доктору обратилась за помощью мама трусливого мальчика Пети, который боялся всего на свете. Доктор сложил волшебные пилюли в свой желтый чемоданчик и отправился к больному. Но по дороге он совершенно случайно поменялся чемоданчиками с молодым рабочим.</w:t>
      </w:r>
    </w:p>
    <w:p w14:paraId="68CE74C7" w14:textId="06573087" w:rsidR="00567D19" w:rsidRPr="00567D19" w:rsidRDefault="00567D19" w:rsidP="00567D19">
      <w:pPr>
        <w:pStyle w:val="a3"/>
        <w:rPr>
          <w:sz w:val="28"/>
          <w:szCs w:val="28"/>
        </w:rPr>
      </w:pPr>
      <w:r w:rsidRPr="00567D19">
        <w:rPr>
          <w:sz w:val="28"/>
          <w:szCs w:val="28"/>
        </w:rPr>
        <w:t>Доктор навестил Петю и открыл чемоданчик, чтобы достать пилюлю для храбрости. Когда он увидел, что в нем лежали не лекарства, а набор инструментов, он «схватился руками за волосы и замер с открытым ртом». Доктор ужасно испугался, потому что, если пилюлю для храбрости выпьет и без того храбрый человек, может случиться беда. Он узнал, что рабочего звали Валентин Ведеркин, и вместе с Петей отправился на его поиски.</w:t>
      </w:r>
    </w:p>
    <w:p w14:paraId="1F4F6B6B" w14:textId="77777777" w:rsidR="00567D19" w:rsidRPr="00567D19" w:rsidRDefault="00567D19" w:rsidP="00567D19">
      <w:pPr>
        <w:pStyle w:val="3"/>
        <w:rPr>
          <w:rFonts w:ascii="Times New Roman" w:hAnsi="Times New Roman" w:cs="Times New Roman"/>
          <w:sz w:val="28"/>
          <w:szCs w:val="28"/>
        </w:rPr>
      </w:pPr>
      <w:r w:rsidRPr="00567D19">
        <w:rPr>
          <w:rFonts w:ascii="Times New Roman" w:hAnsi="Times New Roman" w:cs="Times New Roman"/>
          <w:sz w:val="28"/>
          <w:szCs w:val="28"/>
        </w:rPr>
        <w:t>Главы 3–4</w:t>
      </w:r>
    </w:p>
    <w:p w14:paraId="44D8BBF1" w14:textId="77777777" w:rsidR="00567D19" w:rsidRPr="00567D19" w:rsidRDefault="00567D19" w:rsidP="00567D19">
      <w:pPr>
        <w:pStyle w:val="a3"/>
        <w:rPr>
          <w:sz w:val="28"/>
          <w:szCs w:val="28"/>
        </w:rPr>
      </w:pPr>
      <w:r w:rsidRPr="00567D19">
        <w:rPr>
          <w:sz w:val="28"/>
          <w:szCs w:val="28"/>
        </w:rPr>
        <w:t>Тем временем бабушка Валентина Ведеркина жаловалась внуку на желтое пятно на потолке. Парень пошел разбираться с управдомом, а Анна Петрова тем временем открыла желтый чемоданчик и, увидев пакет с леденцами, съела несколько штук. Остальные пилюли она отдала соседу-летчику, у которого была грустная дочь: «Тома перестала улыбаться с тех пор, как заболела ее мама».</w:t>
      </w:r>
    </w:p>
    <w:p w14:paraId="49AEDEBF" w14:textId="77777777" w:rsidR="00567D19" w:rsidRPr="00567D19" w:rsidRDefault="00567D19" w:rsidP="00567D19">
      <w:pPr>
        <w:pStyle w:val="a3"/>
        <w:rPr>
          <w:sz w:val="28"/>
          <w:szCs w:val="28"/>
        </w:rPr>
      </w:pPr>
      <w:r w:rsidRPr="00567D19">
        <w:rPr>
          <w:sz w:val="28"/>
          <w:szCs w:val="28"/>
        </w:rPr>
        <w:t>Старушка не стала ждать, пока управдом решит проблему, и сама ловко взобралась на крышу по водосточной трубе. Ее увидели Доктор с Петей, и доктор попросил спуститься. Узнав, что пилюли оказались у летчика, он схватился за голову. Анна Петровна отправила Петю на поиски девочки Томы, чтобы узнать, где ее папа.</w:t>
      </w:r>
    </w:p>
    <w:p w14:paraId="54A42931" w14:textId="77777777" w:rsidR="00567D19" w:rsidRPr="00567D19" w:rsidRDefault="00567D19" w:rsidP="00567D19">
      <w:pPr>
        <w:pStyle w:val="3"/>
        <w:rPr>
          <w:rFonts w:ascii="Times New Roman" w:hAnsi="Times New Roman" w:cs="Times New Roman"/>
          <w:sz w:val="28"/>
          <w:szCs w:val="28"/>
        </w:rPr>
      </w:pPr>
      <w:r w:rsidRPr="00567D19">
        <w:rPr>
          <w:rFonts w:ascii="Times New Roman" w:hAnsi="Times New Roman" w:cs="Times New Roman"/>
          <w:sz w:val="28"/>
          <w:szCs w:val="28"/>
        </w:rPr>
        <w:t>Главы 5–6</w:t>
      </w:r>
    </w:p>
    <w:p w14:paraId="38CD148B" w14:textId="77777777" w:rsidR="00567D19" w:rsidRPr="00567D19" w:rsidRDefault="00567D19" w:rsidP="00567D19">
      <w:pPr>
        <w:pStyle w:val="a3"/>
        <w:rPr>
          <w:sz w:val="28"/>
          <w:szCs w:val="28"/>
        </w:rPr>
      </w:pPr>
      <w:r w:rsidRPr="00567D19">
        <w:rPr>
          <w:sz w:val="28"/>
          <w:szCs w:val="28"/>
        </w:rPr>
        <w:t>Петя обнаружил Тому во дворе за сараем. Она сидела на бревне «и прутиком рисовала на земле домики». Петя объяснил ей, что может случиться беда, и потащил девочку в квартиру Анны Петровны. Схватив один из желтых чемоданчиков, дети выбежали из квартиры.</w:t>
      </w:r>
    </w:p>
    <w:p w14:paraId="2E99E6DF" w14:textId="77777777" w:rsidR="00567D19" w:rsidRPr="00567D19" w:rsidRDefault="00567D19" w:rsidP="00567D19">
      <w:pPr>
        <w:pStyle w:val="a3"/>
        <w:rPr>
          <w:sz w:val="28"/>
          <w:szCs w:val="28"/>
        </w:rPr>
      </w:pPr>
      <w:r w:rsidRPr="00567D19">
        <w:rPr>
          <w:sz w:val="28"/>
          <w:szCs w:val="28"/>
        </w:rPr>
        <w:t>Пете было очень страшно: впервые в жизни он оказался один на улице, да еще в троллейбусе. Он так дрожал, что кондуктор даже решила, что мальчик болен, и хотела вызвать скорую помощь. Когда он увидел за окном свой дом, он хотел выйти на остановке, но не решился оставить Тому одну. У Пети потекли слезы, но потом он взял себя в руки и дал себе слово больше не реветь.</w:t>
      </w:r>
    </w:p>
    <w:p w14:paraId="613AD2B3" w14:textId="77777777" w:rsidR="00567D19" w:rsidRPr="00567D19" w:rsidRDefault="00567D19" w:rsidP="00567D19">
      <w:pPr>
        <w:pStyle w:val="3"/>
        <w:rPr>
          <w:rFonts w:ascii="Times New Roman" w:hAnsi="Times New Roman" w:cs="Times New Roman"/>
          <w:sz w:val="28"/>
          <w:szCs w:val="28"/>
        </w:rPr>
      </w:pPr>
      <w:r w:rsidRPr="00567D19">
        <w:rPr>
          <w:rFonts w:ascii="Times New Roman" w:hAnsi="Times New Roman" w:cs="Times New Roman"/>
          <w:sz w:val="28"/>
          <w:szCs w:val="28"/>
        </w:rPr>
        <w:t>Главы 7–9</w:t>
      </w:r>
    </w:p>
    <w:p w14:paraId="28B20721" w14:textId="77777777" w:rsidR="00567D19" w:rsidRPr="00567D19" w:rsidRDefault="00567D19" w:rsidP="00567D19">
      <w:pPr>
        <w:pStyle w:val="a3"/>
        <w:rPr>
          <w:sz w:val="28"/>
          <w:szCs w:val="28"/>
        </w:rPr>
      </w:pPr>
      <w:r w:rsidRPr="00567D19">
        <w:rPr>
          <w:sz w:val="28"/>
          <w:szCs w:val="28"/>
        </w:rPr>
        <w:t xml:space="preserve">Дети принялись бежать вдоль длинного забора, за которым было летное поле. Неожиданно на них напали мальчишки, которые решили отобрать желтый чемоданчик. Они вдохнули волшебную пыль и принялись хохотать </w:t>
      </w:r>
      <w:r w:rsidRPr="00567D19">
        <w:rPr>
          <w:sz w:val="28"/>
          <w:szCs w:val="28"/>
        </w:rPr>
        <w:lastRenderedPageBreak/>
        <w:t>без всякой причины. За этим занятием их застали доктор и Анна Петровна, которые также пытались отыскать папу Томы.</w:t>
      </w:r>
    </w:p>
    <w:p w14:paraId="50C83842" w14:textId="77777777" w:rsidR="00567D19" w:rsidRPr="00567D19" w:rsidRDefault="00567D19" w:rsidP="00567D19">
      <w:pPr>
        <w:pStyle w:val="a3"/>
        <w:rPr>
          <w:sz w:val="28"/>
          <w:szCs w:val="28"/>
        </w:rPr>
      </w:pPr>
      <w:r w:rsidRPr="00567D19">
        <w:rPr>
          <w:sz w:val="28"/>
          <w:szCs w:val="28"/>
        </w:rPr>
        <w:t>Оказавшись на летном поле, Тома и Петя потребовали, чтобы их принял «самый главный начальник». Выслушав детей, он тут же вызвал папу Томы, но выяснилось, что летчик не ел конфеты: он отдал их дяде Феде, укротителю зверей. Тома и Петя бросились бежать, но их догнал молодой летчик и предложил подвезти на машине в цирк.</w:t>
      </w:r>
    </w:p>
    <w:p w14:paraId="2C230974" w14:textId="77777777" w:rsidR="00567D19" w:rsidRPr="00567D19" w:rsidRDefault="00567D19" w:rsidP="00567D19">
      <w:pPr>
        <w:pStyle w:val="3"/>
        <w:rPr>
          <w:rFonts w:ascii="Times New Roman" w:hAnsi="Times New Roman" w:cs="Times New Roman"/>
          <w:sz w:val="28"/>
          <w:szCs w:val="28"/>
        </w:rPr>
      </w:pPr>
      <w:r w:rsidRPr="00567D19">
        <w:rPr>
          <w:rFonts w:ascii="Times New Roman" w:hAnsi="Times New Roman" w:cs="Times New Roman"/>
          <w:sz w:val="28"/>
          <w:szCs w:val="28"/>
        </w:rPr>
        <w:t>Главы 10–11</w:t>
      </w:r>
    </w:p>
    <w:p w14:paraId="572E79EF" w14:textId="77777777" w:rsidR="00567D19" w:rsidRPr="00567D19" w:rsidRDefault="00567D19" w:rsidP="00567D19">
      <w:pPr>
        <w:pStyle w:val="a3"/>
        <w:rPr>
          <w:sz w:val="28"/>
          <w:szCs w:val="28"/>
        </w:rPr>
      </w:pPr>
      <w:r w:rsidRPr="00567D19">
        <w:rPr>
          <w:sz w:val="28"/>
          <w:szCs w:val="28"/>
        </w:rPr>
        <w:t>Когда дети приехали в цирк, они узнали, что укротитель еще не выступал. Петя отважно бросился в зрительный зал предупредить дрессировщика. Укротитель в этот момент засовывал голову в пасть льва, но все закончилось. На сцене появилась женщина в сверкающем платье с дрессированными собачками. Неожиданно «пять крошечных собачонок бросились на огромного льва» и стали его кусать. Лев трусливо побежал по арене. Зрители принялись хохотать, а вместе с ними и девочка Тома. Выяснилось, что дрессировщица угостила собачек конфетами во время репетиции.</w:t>
      </w:r>
    </w:p>
    <w:p w14:paraId="59ED517B" w14:textId="1A854969" w:rsidR="00567D19" w:rsidRDefault="00567D19" w:rsidP="00567D19">
      <w:pPr>
        <w:pStyle w:val="a3"/>
        <w:rPr>
          <w:sz w:val="28"/>
          <w:szCs w:val="28"/>
        </w:rPr>
      </w:pPr>
      <w:r w:rsidRPr="00567D19">
        <w:rPr>
          <w:sz w:val="28"/>
          <w:szCs w:val="28"/>
        </w:rPr>
        <w:t>Петя отдал Доктору его желтый чемоданчик и рассказал, куда подевались все лекарства. По поводу Пети Доктор заметил, что если человека делает смелым сама жизнь, то «это действует гораздо сильнее, чем любые лекарства».</w:t>
      </w:r>
    </w:p>
    <w:p w14:paraId="065E0688" w14:textId="602D4A86" w:rsidR="001064CF" w:rsidRDefault="001064CF" w:rsidP="00567D19">
      <w:pPr>
        <w:pStyle w:val="a3"/>
        <w:rPr>
          <w:sz w:val="28"/>
          <w:szCs w:val="28"/>
        </w:rPr>
      </w:pPr>
    </w:p>
    <w:p w14:paraId="4490DC95" w14:textId="29C48D41" w:rsidR="001064CF" w:rsidRDefault="001064CF" w:rsidP="00567D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Ход мероприятия. </w:t>
      </w:r>
    </w:p>
    <w:p w14:paraId="746BB912" w14:textId="1D6D88F5" w:rsidR="001064CF" w:rsidRDefault="001064CF" w:rsidP="001064CF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Задание.</w:t>
      </w:r>
    </w:p>
    <w:p w14:paraId="0E2BD555" w14:textId="3A979867" w:rsidR="001064CF" w:rsidRDefault="001064CF" w:rsidP="001064C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Нужно пройти по стрелочкам, собрать слова в правильном порядке и отгадать загадку.</w:t>
      </w:r>
    </w:p>
    <w:p w14:paraId="1BB01815" w14:textId="4D988F15" w:rsidR="00567D19" w:rsidRDefault="00567D19" w:rsidP="00567D19">
      <w:pPr>
        <w:pStyle w:val="a3"/>
        <w:rPr>
          <w:sz w:val="28"/>
          <w:szCs w:val="28"/>
        </w:rPr>
      </w:pPr>
    </w:p>
    <w:p w14:paraId="77C59CEF" w14:textId="77777777" w:rsidR="001064CF" w:rsidRDefault="001064CF" w:rsidP="001064CF">
      <w:pPr>
        <w:pStyle w:val="a3"/>
        <w:rPr>
          <w:sz w:val="28"/>
          <w:szCs w:val="28"/>
        </w:rPr>
      </w:pPr>
    </w:p>
    <w:p w14:paraId="0DCCDFBD" w14:textId="77777777" w:rsidR="001064CF" w:rsidRDefault="001064CF" w:rsidP="001064CF">
      <w:pPr>
        <w:pStyle w:val="a3"/>
        <w:rPr>
          <w:sz w:val="28"/>
          <w:szCs w:val="28"/>
        </w:rPr>
      </w:pPr>
    </w:p>
    <w:p w14:paraId="0772545B" w14:textId="77777777" w:rsidR="001064CF" w:rsidRDefault="001064CF" w:rsidP="001064CF">
      <w:pPr>
        <w:pStyle w:val="a3"/>
        <w:rPr>
          <w:sz w:val="28"/>
          <w:szCs w:val="28"/>
        </w:rPr>
      </w:pPr>
    </w:p>
    <w:p w14:paraId="0AA31B19" w14:textId="07B009BD" w:rsidR="001064CF" w:rsidRDefault="001064CF" w:rsidP="001064CF">
      <w:pPr>
        <w:pStyle w:val="a3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AC4E6A2" wp14:editId="0C9DF7CD">
            <wp:simplePos x="0" y="0"/>
            <wp:positionH relativeFrom="page">
              <wp:align>center</wp:align>
            </wp:positionH>
            <wp:positionV relativeFrom="paragraph">
              <wp:posOffset>3175</wp:posOffset>
            </wp:positionV>
            <wp:extent cx="5940425" cy="8393430"/>
            <wp:effectExtent l="0" t="0" r="3175" b="7620"/>
            <wp:wrapTight wrapText="bothSides">
              <wp:wrapPolygon edited="0">
                <wp:start x="0" y="0"/>
                <wp:lineTo x="0" y="21571"/>
                <wp:lineTo x="21542" y="21571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D56B8" w14:textId="0C138C66" w:rsidR="001064CF" w:rsidRDefault="001064CF" w:rsidP="001064CF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D395AD3" wp14:editId="71F5B6D6">
            <wp:simplePos x="0" y="0"/>
            <wp:positionH relativeFrom="margin">
              <wp:align>right</wp:align>
            </wp:positionH>
            <wp:positionV relativeFrom="paragraph">
              <wp:posOffset>354343</wp:posOffset>
            </wp:positionV>
            <wp:extent cx="5940425" cy="8393430"/>
            <wp:effectExtent l="0" t="0" r="3175" b="7620"/>
            <wp:wrapTight wrapText="bothSides">
              <wp:wrapPolygon edited="0">
                <wp:start x="0" y="0"/>
                <wp:lineTo x="0" y="21571"/>
                <wp:lineTo x="21542" y="21571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Задание.</w:t>
      </w:r>
    </w:p>
    <w:p w14:paraId="7B93721D" w14:textId="77777777" w:rsidR="001064CF" w:rsidRDefault="001064CF" w:rsidP="001064CF">
      <w:pPr>
        <w:pStyle w:val="a3"/>
        <w:rPr>
          <w:sz w:val="28"/>
          <w:szCs w:val="28"/>
        </w:rPr>
      </w:pPr>
    </w:p>
    <w:p w14:paraId="5B6CC396" w14:textId="7582F083" w:rsidR="001064CF" w:rsidRDefault="001064CF" w:rsidP="001064CF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Задание собрать пазл</w:t>
      </w:r>
      <w:r w:rsidR="00256EFC">
        <w:rPr>
          <w:sz w:val="28"/>
          <w:szCs w:val="28"/>
        </w:rPr>
        <w:t>ы</w:t>
      </w:r>
      <w:r>
        <w:rPr>
          <w:sz w:val="28"/>
          <w:szCs w:val="28"/>
        </w:rPr>
        <w:t xml:space="preserve"> и получить следующую подсказку.</w:t>
      </w:r>
    </w:p>
    <w:p w14:paraId="76983CF0" w14:textId="77777777" w:rsidR="001064CF" w:rsidRDefault="001064CF" w:rsidP="001064CF">
      <w:pPr>
        <w:pStyle w:val="aa"/>
        <w:rPr>
          <w:sz w:val="28"/>
          <w:szCs w:val="28"/>
        </w:rPr>
      </w:pPr>
    </w:p>
    <w:p w14:paraId="2FA98EB8" w14:textId="06CF57ED" w:rsidR="005F044C" w:rsidRDefault="005F044C" w:rsidP="001064CF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Литературные загадки.</w:t>
      </w:r>
    </w:p>
    <w:p w14:paraId="73427CD7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Рифмы подбираем,</w:t>
      </w:r>
    </w:p>
    <w:p w14:paraId="58BC2A02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Ищем вдохновение,</w:t>
      </w:r>
    </w:p>
    <w:p w14:paraId="45A469C4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Дружно сочиняем</w:t>
      </w:r>
    </w:p>
    <w:p w14:paraId="4F7A5247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Мы... (стихотворение)</w:t>
      </w:r>
    </w:p>
    <w:p w14:paraId="22B351F9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545C91AD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Короткая фраза, где звуки похожи.</w:t>
      </w:r>
    </w:p>
    <w:p w14:paraId="7E4D79FA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 мы частенько промолвить не можем.</w:t>
      </w:r>
    </w:p>
    <w:p w14:paraId="7D4D6DBE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Тренирует нам дикцию, с рифмой бывает.</w:t>
      </w:r>
    </w:p>
    <w:p w14:paraId="1E781107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называется? Кто отгадает? (Скороговорка)</w:t>
      </w:r>
    </w:p>
    <w:p w14:paraId="7F320EE2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3E71F009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знаний набираться,</w:t>
      </w:r>
    </w:p>
    <w:p w14:paraId="34124D88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Чаще обращайся к ней.</w:t>
      </w:r>
    </w:p>
    <w:p w14:paraId="3D352017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Никогда не расставайся,</w:t>
      </w:r>
    </w:p>
    <w:p w14:paraId="3A1CE959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Станешь с ней в сто раз умней. (Книга)</w:t>
      </w:r>
    </w:p>
    <w:p w14:paraId="0230D0C1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25C5324A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Поможет новое узнать,</w:t>
      </w:r>
    </w:p>
    <w:p w14:paraId="192700E0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Перенесет нас в джунгли мигом.</w:t>
      </w:r>
    </w:p>
    <w:p w14:paraId="08596081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ней можно кем угодно стать.</w:t>
      </w:r>
    </w:p>
    <w:p w14:paraId="67D7E125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Конечно, это друг наш — ... (книга)</w:t>
      </w:r>
    </w:p>
    <w:p w14:paraId="5FE52FB1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76637EAD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 пишет его сразу</w:t>
      </w:r>
    </w:p>
    <w:p w14:paraId="61FFA9D5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повести, рассказа.</w:t>
      </w:r>
    </w:p>
    <w:p w14:paraId="28233B4E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Подводя всему итог,</w:t>
      </w:r>
    </w:p>
    <w:p w14:paraId="6AA6DA87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читаем... (эпилог)</w:t>
      </w:r>
    </w:p>
    <w:p w14:paraId="1E1A59EB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73F83CEC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ее мы вдруг говорим,</w:t>
      </w:r>
    </w:p>
    <w:p w14:paraId="15461E8D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Явление метко определим.</w:t>
      </w:r>
    </w:p>
    <w:p w14:paraId="3E0EC198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ней поучения нет никакого —</w:t>
      </w:r>
    </w:p>
    <w:p w14:paraId="5725AACD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выражение яркое, слово:</w:t>
      </w:r>
    </w:p>
    <w:p w14:paraId="5B16585B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«Зубы, — к примеру, — кладу я на полку».</w:t>
      </w:r>
    </w:p>
    <w:p w14:paraId="03488BC1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произнес только что... (поговорку)</w:t>
      </w:r>
    </w:p>
    <w:p w14:paraId="112625C9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7F844C1C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поучение</w:t>
      </w:r>
    </w:p>
    <w:p w14:paraId="1168D8F1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фольклоре нам встречается.</w:t>
      </w:r>
    </w:p>
    <w:p w14:paraId="7E57584F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этом изречении</w:t>
      </w:r>
    </w:p>
    <w:p w14:paraId="77E3C8D4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Смысл заключается. (Пословица)</w:t>
      </w:r>
    </w:p>
    <w:p w14:paraId="789C7036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2489C9EB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Короткие песенки это, стишки.</w:t>
      </w:r>
    </w:p>
    <w:p w14:paraId="5514116A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ладушки, воду иль пирожки,</w:t>
      </w:r>
    </w:p>
    <w:p w14:paraId="7DECEF90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солнышко, мышку или орешки</w:t>
      </w:r>
    </w:p>
    <w:p w14:paraId="05AF6246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с детства рассказывают... (потешки)</w:t>
      </w:r>
    </w:p>
    <w:p w14:paraId="3459CDC1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74373309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рассказ сперва читали,</w:t>
      </w:r>
    </w:p>
    <w:p w14:paraId="04ADDCE1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— просто повторяли.</w:t>
      </w:r>
    </w:p>
    <w:p w14:paraId="1CFF59EA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 прочитать не дали, —</w:t>
      </w:r>
    </w:p>
    <w:p w14:paraId="0B292600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запомнили, писали.</w:t>
      </w:r>
    </w:p>
    <w:p w14:paraId="44A3861F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Нет, не сочинение.</w:t>
      </w:r>
    </w:p>
    <w:p w14:paraId="505D2EF9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Писали... (изложение)</w:t>
      </w:r>
    </w:p>
    <w:p w14:paraId="21DFECE3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</w:t>
      </w:r>
    </w:p>
    <w:p w14:paraId="268F7F8E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Ответьте без сомнения:</w:t>
      </w:r>
    </w:p>
    <w:p w14:paraId="6A1D422D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дрампроизведение,</w:t>
      </w:r>
    </w:p>
    <w:p w14:paraId="7F809F25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театре постановки,</w:t>
      </w:r>
    </w:p>
    <w:p w14:paraId="046656BD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Слова все по ролям...</w:t>
      </w:r>
    </w:p>
    <w:p w14:paraId="651A53B8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Обычно стиль классический.</w:t>
      </w:r>
    </w:p>
    <w:p w14:paraId="3E0AA97D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Оно знакомо вам? (Пьеса)</w:t>
      </w:r>
    </w:p>
    <w:p w14:paraId="3A14EC9D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4FC61275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Ромбы и квадратики,</w:t>
      </w:r>
    </w:p>
    <w:p w14:paraId="7CBF0105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будто в математике.</w:t>
      </w:r>
    </w:p>
    <w:p w14:paraId="469719F2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Какая-то абстракция —</w:t>
      </w:r>
    </w:p>
    <w:p w14:paraId="2DCB3FF1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рассказу... (иллюстрация)</w:t>
      </w:r>
    </w:p>
    <w:p w14:paraId="6960D106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423FB02A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рассказ большой читали,</w:t>
      </w:r>
    </w:p>
    <w:p w14:paraId="2056250F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 вместе засекали.</w:t>
      </w:r>
    </w:p>
    <w:p w14:paraId="23D87636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в минуту уложился,</w:t>
      </w:r>
    </w:p>
    <w:p w14:paraId="423BAD37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на двух остановился.</w:t>
      </w:r>
    </w:p>
    <w:p w14:paraId="0670E848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наш по чтению</w:t>
      </w:r>
    </w:p>
    <w:p w14:paraId="348BC8B4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Проверил... (скорость чтения)</w:t>
      </w:r>
    </w:p>
    <w:p w14:paraId="719F8438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0FA04897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доски стихотворенье</w:t>
      </w:r>
    </w:p>
    <w:p w14:paraId="130D803B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читаю с выраженьем.</w:t>
      </w:r>
    </w:p>
    <w:p w14:paraId="07FD13D4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Ничего не забываю,</w:t>
      </w:r>
    </w:p>
    <w:p w14:paraId="12EE6EEE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читаю да читаю.</w:t>
      </w:r>
    </w:p>
    <w:p w14:paraId="60225BCD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пришлось и постараться</w:t>
      </w:r>
    </w:p>
    <w:p w14:paraId="2128C248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Передать все... (интонации)</w:t>
      </w:r>
    </w:p>
    <w:p w14:paraId="33B212D5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51894494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творчество такое,</w:t>
      </w:r>
    </w:p>
    <w:p w14:paraId="1A18BB62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оно ведь непростое.</w:t>
      </w:r>
    </w:p>
    <w:p w14:paraId="41D95B5E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Сочинил его народ,</w:t>
      </w:r>
    </w:p>
    <w:p w14:paraId="4A930AE7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сих пор оно живет.</w:t>
      </w:r>
    </w:p>
    <w:p w14:paraId="06160D06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Чаще только на словах,</w:t>
      </w:r>
    </w:p>
    <w:p w14:paraId="16FE4F23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бывает и в стихах,</w:t>
      </w:r>
    </w:p>
    <w:p w14:paraId="352EAEC8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Музыке, архитектуре,</w:t>
      </w:r>
    </w:p>
    <w:p w14:paraId="5AF409EB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Отражается в культуре.</w:t>
      </w:r>
    </w:p>
    <w:p w14:paraId="5F2D5F5A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скажу я вам без спора —</w:t>
      </w:r>
    </w:p>
    <w:p w14:paraId="6AAFD782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 «народнее»... (фольклора)</w:t>
      </w:r>
    </w:p>
    <w:p w14:paraId="76EB91EE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464A5364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 сном их пела мама,</w:t>
      </w:r>
    </w:p>
    <w:p w14:paraId="2C6E0DF4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Одеялом укрывала,</w:t>
      </w:r>
    </w:p>
    <w:p w14:paraId="151A0F54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глазки закрывали,</w:t>
      </w:r>
    </w:p>
    <w:p w14:paraId="23CABA25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мы покрепче спали.</w:t>
      </w:r>
    </w:p>
    <w:p w14:paraId="3353F2DC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Отгадайте, как зовутся</w:t>
      </w:r>
    </w:p>
    <w:p w14:paraId="3698BE76" w14:textId="77777777" w:rsidR="005F044C" w:rsidRP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Песни, что на сон поются? (Колыбельные)</w:t>
      </w:r>
    </w:p>
    <w:p w14:paraId="1CCF74DC" w14:textId="4966AF29" w:rsidR="005F044C" w:rsidRDefault="005F044C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0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035A87FF" w14:textId="431FFBC8" w:rsidR="001064CF" w:rsidRDefault="001064CF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3D0AFFB3" w14:textId="6A0039E9" w:rsidR="001064CF" w:rsidRDefault="001064CF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5BA8F37" w14:textId="3CF89CCA" w:rsidR="001064CF" w:rsidRDefault="001064CF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Завершаем квест в зале электронных ресурсов. </w:t>
      </w:r>
    </w:p>
    <w:p w14:paraId="28A3C9F3" w14:textId="4CF6DB56" w:rsidR="001064CF" w:rsidRPr="005F044C" w:rsidRDefault="001064CF" w:rsidP="005F04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Отмечаем наиболее активных игроков и раздаем заслуженную награду.</w:t>
      </w:r>
    </w:p>
    <w:p w14:paraId="6EE2A605" w14:textId="77777777" w:rsidR="006E21D7" w:rsidRDefault="006E21D7" w:rsidP="005F044C">
      <w:pPr>
        <w:pStyle w:val="a3"/>
        <w:rPr>
          <w:color w:val="000000"/>
          <w:shd w:val="clear" w:color="auto" w:fill="FFFFFF"/>
        </w:rPr>
      </w:pPr>
    </w:p>
    <w:p w14:paraId="34123566" w14:textId="77777777" w:rsidR="006E21D7" w:rsidRDefault="006E21D7" w:rsidP="005F044C">
      <w:pPr>
        <w:pStyle w:val="a3"/>
        <w:rPr>
          <w:color w:val="000000"/>
          <w:shd w:val="clear" w:color="auto" w:fill="FFFFFF"/>
        </w:rPr>
      </w:pPr>
    </w:p>
    <w:p w14:paraId="009531B8" w14:textId="0B1F627B" w:rsidR="006E21D7" w:rsidRPr="006E21D7" w:rsidRDefault="006E21D7" w:rsidP="006E21D7">
      <w:pPr>
        <w:pStyle w:val="a3"/>
        <w:jc w:val="center"/>
        <w:rPr>
          <w:b/>
          <w:bCs/>
          <w:color w:val="000000"/>
          <w:shd w:val="clear" w:color="auto" w:fill="FFFFFF"/>
        </w:rPr>
      </w:pPr>
      <w:r w:rsidRPr="006E21D7">
        <w:rPr>
          <w:b/>
          <w:bCs/>
          <w:color w:val="000000"/>
          <w:shd w:val="clear" w:color="auto" w:fill="FFFFFF"/>
        </w:rPr>
        <w:lastRenderedPageBreak/>
        <w:t>Список литературы.</w:t>
      </w:r>
    </w:p>
    <w:p w14:paraId="1BBABEA8" w14:textId="4E11BCAF" w:rsidR="005F044C" w:rsidRPr="005F044C" w:rsidRDefault="006E21D7" w:rsidP="005F044C">
      <w:pPr>
        <w:pStyle w:val="a3"/>
        <w:rPr>
          <w:sz w:val="28"/>
          <w:szCs w:val="28"/>
        </w:rPr>
      </w:pPr>
      <w:r w:rsidRPr="00A51377">
        <w:rPr>
          <w:color w:val="000000"/>
          <w:shd w:val="clear" w:color="auto" w:fill="FFFFFF"/>
        </w:rPr>
        <w:t>1. Дереклеева Н.И. Савченко М.Ю. Справочник классного руководителя (4 -6 классы). Под ред. И.С. Артюховой.-М: ,2006.-258с.-(Педагогика. Психология. Управление).</w:t>
      </w:r>
      <w:r w:rsidRPr="00A51377">
        <w:rPr>
          <w:color w:val="000000"/>
        </w:rPr>
        <w:br/>
      </w:r>
      <w:r w:rsidRPr="00A51377">
        <w:rPr>
          <w:color w:val="000000"/>
          <w:shd w:val="clear" w:color="auto" w:fill="FFFFFF"/>
        </w:rPr>
        <w:t>2. Егорова Л.А. Учение с увлечением. Пособие для классного руководителя 1-4 классы. –М: Просвещение, 2012.-314с. с ил.</w:t>
      </w:r>
      <w:r w:rsidRPr="00A51377">
        <w:rPr>
          <w:color w:val="000000"/>
        </w:rPr>
        <w:br/>
      </w:r>
      <w:r w:rsidRPr="00A51377">
        <w:rPr>
          <w:color w:val="000000"/>
          <w:shd w:val="clear" w:color="auto" w:fill="FFFFFF"/>
        </w:rPr>
        <w:t>3.Что такое. Кто такой: В 3т. т.2.- 5 изд.перераб. и доп.-М: «Педагогика-Пресс», 2008.-389с.:с ил.</w:t>
      </w:r>
    </w:p>
    <w:sectPr w:rsidR="005F044C" w:rsidRPr="005F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C372" w14:textId="77777777" w:rsidR="00830394" w:rsidRDefault="00830394" w:rsidP="001064CF">
      <w:pPr>
        <w:spacing w:after="0" w:line="240" w:lineRule="auto"/>
      </w:pPr>
      <w:r>
        <w:separator/>
      </w:r>
    </w:p>
  </w:endnote>
  <w:endnote w:type="continuationSeparator" w:id="0">
    <w:p w14:paraId="163F0D5A" w14:textId="77777777" w:rsidR="00830394" w:rsidRDefault="00830394" w:rsidP="0010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7DF6" w14:textId="77777777" w:rsidR="00830394" w:rsidRDefault="00830394" w:rsidP="001064CF">
      <w:pPr>
        <w:spacing w:after="0" w:line="240" w:lineRule="auto"/>
      </w:pPr>
      <w:r>
        <w:separator/>
      </w:r>
    </w:p>
  </w:footnote>
  <w:footnote w:type="continuationSeparator" w:id="0">
    <w:p w14:paraId="066A20B7" w14:textId="77777777" w:rsidR="00830394" w:rsidRDefault="00830394" w:rsidP="00106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D0CE4"/>
    <w:multiLevelType w:val="multilevel"/>
    <w:tmpl w:val="62F4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735AF"/>
    <w:multiLevelType w:val="multilevel"/>
    <w:tmpl w:val="DB6A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C4"/>
    <w:rsid w:val="001064CF"/>
    <w:rsid w:val="00256EFC"/>
    <w:rsid w:val="00567D19"/>
    <w:rsid w:val="005F044C"/>
    <w:rsid w:val="006E21D7"/>
    <w:rsid w:val="007372FB"/>
    <w:rsid w:val="00830394"/>
    <w:rsid w:val="00B64DC4"/>
    <w:rsid w:val="00FA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15FB"/>
  <w15:chartTrackingRefBased/>
  <w15:docId w15:val="{FB11BC31-4463-4564-BCD4-B3C4D509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7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D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7D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67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D19"/>
    <w:rPr>
      <w:color w:val="0000FF"/>
      <w:u w:val="single"/>
    </w:rPr>
  </w:style>
  <w:style w:type="character" w:styleId="a5">
    <w:name w:val="Strong"/>
    <w:basedOn w:val="a0"/>
    <w:uiPriority w:val="22"/>
    <w:qFormat/>
    <w:rsid w:val="00567D1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67D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06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4CF"/>
  </w:style>
  <w:style w:type="paragraph" w:styleId="a8">
    <w:name w:val="footer"/>
    <w:basedOn w:val="a"/>
    <w:link w:val="a9"/>
    <w:uiPriority w:val="99"/>
    <w:unhideWhenUsed/>
    <w:rsid w:val="00106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4CF"/>
  </w:style>
  <w:style w:type="paragraph" w:styleId="aa">
    <w:name w:val="List Paragraph"/>
    <w:basedOn w:val="a"/>
    <w:uiPriority w:val="34"/>
    <w:qFormat/>
    <w:rsid w:val="00106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9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филиал  acer</dc:creator>
  <cp:keywords/>
  <dc:description/>
  <cp:lastModifiedBy>25 филиал  acer</cp:lastModifiedBy>
  <cp:revision>4</cp:revision>
  <dcterms:created xsi:type="dcterms:W3CDTF">2022-01-13T11:00:00Z</dcterms:created>
  <dcterms:modified xsi:type="dcterms:W3CDTF">2022-01-14T12:00:00Z</dcterms:modified>
</cp:coreProperties>
</file>