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28" w:rsidRPr="00B879F3" w:rsidRDefault="00271E28" w:rsidP="00271E28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E0031B">
        <w:rPr>
          <w:rFonts w:ascii="Times New Roman" w:eastAsia="Batang" w:hAnsi="Times New Roman" w:cs="Times New Roman"/>
          <w:b/>
          <w:sz w:val="28"/>
          <w:szCs w:val="28"/>
        </w:rPr>
        <w:t>ЗДОРОВЬЕСБЕРЕГАЮЩИЕ ТЕХНОЛОГИИ В ПОЦЕССЕ ДОУ</w:t>
      </w:r>
    </w:p>
    <w:p w:rsidR="00271E28" w:rsidRPr="00406C6F" w:rsidRDefault="00271E28" w:rsidP="00271E28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Здоровьесберегающая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технология – это целостная система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воспитательно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-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оздоровительных, коррекционных и профилактических мероприятий, которые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осуществляются в процессе взаимодействия педагогов, медиков, психолога с целью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сохранения и укрепления здоровья ребенка.</w:t>
      </w:r>
    </w:p>
    <w:p w:rsidR="00271E28" w:rsidRPr="00406C6F" w:rsidRDefault="00271E28" w:rsidP="00271E28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Здоровьесберегающие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технологии включают в себя пять основных направлений: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работа с детьми в различных видах деятельности.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закаливание;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точечный массаж;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гимнастика;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организация двигательного режима;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-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игры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которые лечат;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06C6F">
        <w:rPr>
          <w:rFonts w:ascii="Times New Roman" w:eastAsia="Batang" w:hAnsi="Times New Roman" w:cs="Times New Roman"/>
          <w:sz w:val="24"/>
          <w:szCs w:val="24"/>
        </w:rPr>
        <w:t>лечебная физкультура;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водные процедуры;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-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ароматерапия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-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фитотерапия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лечебный массаж;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- витаминотерапия и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фитолечение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работа психолога;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коррекционно-развивающая работа для детей с задержкой речевого развития;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технологии музыкального воздействия посредством слушанья музыки.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В нашем учреждении отводится большая роль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здоровьесберегающим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технологиям, но более приоритетным направлением деятельности нашего учреждения является физкультурно-оздоровительная и лечебно-профилактическая работа.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Организованная образовательная деятельность позволяет получать детям доступные их возрасту знания о человеке, формирует у малышей необходимые умения, совершенствует психологические процессы (восприятие, мышление, речь</w:t>
      </w:r>
      <w:r>
        <w:rPr>
          <w:rFonts w:ascii="Times New Roman" w:eastAsia="Batang" w:hAnsi="Times New Roman" w:cs="Times New Roman"/>
          <w:sz w:val="24"/>
          <w:szCs w:val="24"/>
        </w:rPr>
        <w:t>)</w:t>
      </w:r>
      <w:r w:rsidRPr="00406C6F">
        <w:rPr>
          <w:rFonts w:ascii="Times New Roman" w:eastAsia="Batang" w:hAnsi="Times New Roman" w:cs="Times New Roman"/>
          <w:sz w:val="24"/>
          <w:szCs w:val="24"/>
        </w:rPr>
        <w:t>, а также побуждает ребёнка к активной познавательной деятельности.</w:t>
      </w: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Формирование культурно-гигиенических навыков и навыков </w:t>
      </w:r>
      <w:proofErr w:type="spellStart"/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самооб-служивания</w:t>
      </w:r>
      <w:proofErr w:type="spellEnd"/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у малышей через разные виды деятельности позволяет воспитать у них такие качества как опрятность, аккуратность, соблюдение чистоты и порядка, навыков культуры еды, как неотъемлемой части культуры поведения. Так как правильная организация питания даёт ребёнку ответы на вопросы: Что есть? Как есть? Когда есть? Ритуалы приготовления к приёму пищи, знания о пользе и вреде продуктов – всё это формирует в детях культуру здорового образа жизни с малых </w:t>
      </w:r>
      <w:hyperlink r:id="rId5" w:history="1">
        <w:r w:rsidRPr="001D2845">
          <w:rPr>
            <w:rStyle w:val="a3"/>
            <w:rFonts w:ascii="Times New Roman" w:eastAsia="Batang" w:hAnsi="Times New Roman" w:cs="Times New Roman"/>
            <w:sz w:val="24"/>
            <w:szCs w:val="24"/>
          </w:rPr>
          <w:t>лет</w:t>
        </w:r>
      </w:hyperlink>
      <w:r w:rsidRPr="001D2845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Формирования всех этих навыков задача сложная, требующая систематичности, большого терпения, единства требований со стороны взрослых. Необходимо сделать этот процесс доступным, интересным, увлекательным. Для этого следует использовать следующие методические приёмы: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Пение колыбельных песен, слушанье музыки создают для ребёнка чувство психологического комфорта и расслабления.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Хотелось бы обратить внимание на использование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потешек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в работе воспитателя. Чтение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потешек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является с</w:t>
      </w:r>
      <w:r>
        <w:rPr>
          <w:rFonts w:ascii="Times New Roman" w:eastAsia="Batang" w:hAnsi="Times New Roman" w:cs="Times New Roman"/>
          <w:sz w:val="24"/>
          <w:szCs w:val="24"/>
        </w:rPr>
        <w:t>воеобразным методом телесной те</w:t>
      </w:r>
      <w:r w:rsidRPr="00406C6F">
        <w:rPr>
          <w:rFonts w:ascii="Times New Roman" w:eastAsia="Batang" w:hAnsi="Times New Roman" w:cs="Times New Roman"/>
          <w:sz w:val="24"/>
          <w:szCs w:val="24"/>
        </w:rPr>
        <w:t>рапии в раннем возрасте, помогающей налаживанию отношений между взрослым и ребёнком, развитие общей моторики и развитие мелкой моторики рук способствует закреплению полезных привычек.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Таким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образом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воспитательная и оздоровительная направленность образовательного процесса способствует созданию условий для здорового образа жизни и укрепить здоровье ребенка.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В физическом развитии и оздоровлении детей особое место уделяется закаливающим процедурам. Закаливание способствует укреплению здоровья и снижению заболеваемости. Также подобные мероприятия содействуют созданию обязательных условий и привычек здорового образа жизни. Закаливание будет эффективно, если оно обеспечивается в течени</w:t>
      </w:r>
      <w:r>
        <w:rPr>
          <w:rFonts w:ascii="Times New Roman" w:eastAsia="Batang" w:hAnsi="Times New Roman" w:cs="Times New Roman"/>
          <w:sz w:val="24"/>
          <w:szCs w:val="24"/>
        </w:rPr>
        <w:t>е</w:t>
      </w: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всего дня.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ЭТО - четкое соблюдение режимных моментов;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четкая организация теплового и воздушного режима;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рационально подобранная </w:t>
      </w:r>
      <w:hyperlink r:id="rId6" w:history="1">
        <w:r w:rsidRPr="001D2845">
          <w:rPr>
            <w:rStyle w:val="a3"/>
            <w:rFonts w:ascii="Times New Roman" w:eastAsia="Batang" w:hAnsi="Times New Roman" w:cs="Times New Roman"/>
            <w:sz w:val="24"/>
            <w:szCs w:val="24"/>
          </w:rPr>
          <w:t>одежда</w:t>
        </w:r>
      </w:hyperlink>
      <w:r w:rsidRPr="001D2845">
        <w:rPr>
          <w:rFonts w:ascii="Times New Roman" w:eastAsia="Batang" w:hAnsi="Times New Roman" w:cs="Times New Roman"/>
          <w:sz w:val="24"/>
          <w:szCs w:val="24"/>
        </w:rPr>
        <w:t> </w:t>
      </w:r>
      <w:r w:rsidRPr="00406C6F">
        <w:rPr>
          <w:rFonts w:ascii="Times New Roman" w:eastAsia="Batang" w:hAnsi="Times New Roman" w:cs="Times New Roman"/>
          <w:sz w:val="24"/>
          <w:szCs w:val="24"/>
        </w:rPr>
        <w:t>для детей (зависит от сезона, местонахождения ребёнка, т. е. в группе или в прохладном помещении)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;</w:t>
      </w:r>
      <w:proofErr w:type="gramEnd"/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соблюдение режимов прогулок при температуре 15-20 градусов;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сон в проветренном помещении;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хождение босиком в группе, на физкультурных занятиях при температуре пола 18 градусов;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хождение по мокрым дорожкам не более 1 мин;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обтирание влажным полотенцем (особенно в летний период)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;</w:t>
      </w:r>
      <w:proofErr w:type="gramEnd"/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воздушные ванны;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контрастное обливание ног при температуре 36-26 градусов;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гигиенические процедуры;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- обширное умывание (руки до л</w:t>
      </w:r>
      <w:r>
        <w:rPr>
          <w:rFonts w:ascii="Times New Roman" w:eastAsia="Batang" w:hAnsi="Times New Roman" w:cs="Times New Roman"/>
          <w:sz w:val="24"/>
          <w:szCs w:val="24"/>
        </w:rPr>
        <w:t>октя, воротниковая зона и лицо)</w:t>
      </w:r>
      <w:r w:rsidRPr="00406C6F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4DAA">
        <w:rPr>
          <w:rFonts w:ascii="Times New Roman" w:eastAsia="Batang" w:hAnsi="Times New Roman" w:cs="Times New Roman"/>
          <w:b/>
          <w:sz w:val="24"/>
          <w:szCs w:val="24"/>
        </w:rPr>
        <w:t>Уход за полостью рта и зубами</w:t>
      </w: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– является основной составляющей профилактикой заболеваний зубов.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Обучение по уходу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за зубами и полостью рта начинаем с 2-3 </w:t>
      </w:r>
      <w:hyperlink r:id="rId7" w:history="1">
        <w:r w:rsidRPr="00406C6F">
          <w:rPr>
            <w:rStyle w:val="a3"/>
            <w:rFonts w:ascii="Times New Roman" w:eastAsia="Batang" w:hAnsi="Times New Roman" w:cs="Times New Roman"/>
            <w:sz w:val="24"/>
            <w:szCs w:val="24"/>
          </w:rPr>
          <w:t>лет</w:t>
        </w:r>
      </w:hyperlink>
      <w:r w:rsidRPr="00406C6F">
        <w:rPr>
          <w:rFonts w:ascii="Times New Roman" w:eastAsia="Batang" w:hAnsi="Times New Roman" w:cs="Times New Roman"/>
          <w:sz w:val="24"/>
          <w:szCs w:val="24"/>
        </w:rPr>
        <w:t>, показывая детям как нужно правильно полоскать рот после еды, как пользоваться зубной щёткой, знакомим с последовательностью чистки зубов. Полоскать рот можно кипячёной водой или с добавлением ромашки или шалфея.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Все закаливающие процедуры должны быть согласованы с врачом.</w:t>
      </w:r>
    </w:p>
    <w:p w:rsidR="00271E28" w:rsidRDefault="00271E28" w:rsidP="00271E28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271E28" w:rsidRDefault="00271E28" w:rsidP="00271E28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4DAA">
        <w:rPr>
          <w:rFonts w:ascii="Times New Roman" w:eastAsia="Batang" w:hAnsi="Times New Roman" w:cs="Times New Roman"/>
          <w:b/>
          <w:sz w:val="24"/>
          <w:szCs w:val="24"/>
        </w:rPr>
        <w:t>Гимнастика</w:t>
      </w: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- это универсальное средство физического развития человека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Общеукрепляющая гимнастика – это организованное общение детей в процессе двигательной деятельности. Во время гимнастики повышается эмоциональный тонус, развивается двигательная активность, ребенок получает положительные эмоции от </w:t>
      </w:r>
      <w:r w:rsidRPr="00406C6F">
        <w:rPr>
          <w:rFonts w:ascii="Times New Roman" w:eastAsia="Batang" w:hAnsi="Times New Roman" w:cs="Times New Roman"/>
          <w:sz w:val="24"/>
          <w:szCs w:val="24"/>
        </w:rPr>
        <w:lastRenderedPageBreak/>
        <w:t>движений в коллективе сверстников. Снимается напряжение от пробуждения после ночного сна, собирается внимание, дисциплинируется поведение.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Бодрящая гимнастика или гимнастика пробуждения проводится после дневного сна для запуска всех жизненно важных процессов организма. Является хорошим стимулом для поднятия настроения.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4DAA">
        <w:rPr>
          <w:rFonts w:ascii="Times New Roman" w:eastAsia="Batang" w:hAnsi="Times New Roman" w:cs="Times New Roman"/>
          <w:b/>
          <w:i/>
          <w:sz w:val="24"/>
          <w:szCs w:val="24"/>
        </w:rPr>
        <w:t>Пальчиковая гимнастика.</w:t>
      </w: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Развитие ребёнка связано с развитием движений пальцев рук. Третья часть всей двигательной проекции в коре головного мозга занимает проекция </w:t>
      </w:r>
      <w:hyperlink r:id="rId8" w:history="1">
        <w:r w:rsidRPr="00406C6F">
          <w:rPr>
            <w:rStyle w:val="a3"/>
            <w:rFonts w:ascii="Times New Roman" w:eastAsia="Batang" w:hAnsi="Times New Roman" w:cs="Times New Roman"/>
            <w:sz w:val="24"/>
            <w:szCs w:val="24"/>
          </w:rPr>
          <w:t>кисти</w:t>
        </w:r>
      </w:hyperlink>
      <w:r w:rsidRPr="00406C6F">
        <w:rPr>
          <w:rFonts w:ascii="Times New Roman" w:eastAsia="Batang" w:hAnsi="Times New Roman" w:cs="Times New Roman"/>
          <w:sz w:val="24"/>
          <w:szCs w:val="24"/>
        </w:rPr>
        <w:t> руки. Поэтому тренировка тонких движений пальцев рук оказывает большое влияние на развитие активной речи ребёнка. Воздействуя на тонус руки ребёнка, с помощью комплекса пальчиковой гимнастики, происходит прямое воздействие на тонус речевого аппарата.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4DAA">
        <w:rPr>
          <w:rFonts w:ascii="Times New Roman" w:eastAsia="Batang" w:hAnsi="Times New Roman" w:cs="Times New Roman"/>
          <w:b/>
          <w:i/>
          <w:sz w:val="24"/>
          <w:szCs w:val="24"/>
        </w:rPr>
        <w:t>Артикуляционная гимнастика</w:t>
      </w: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– это система упражнений для развития речевых органов. Цель такой гимнастики – выработка полноценных движений речевых органов, необходимых для правильного произношения звуков и подготовка речевого аппарата для речевой нагрузки. Проведение артикуляционной гимнастики способствует рождению правильных звуков и усвоению слов сложной слоговой конструкции.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Использование </w:t>
      </w:r>
      <w:r w:rsidRPr="004D4DAA">
        <w:rPr>
          <w:rFonts w:ascii="Times New Roman" w:eastAsia="Batang" w:hAnsi="Times New Roman" w:cs="Times New Roman"/>
          <w:b/>
          <w:i/>
          <w:sz w:val="24"/>
          <w:szCs w:val="24"/>
        </w:rPr>
        <w:t>физкультминуток</w:t>
      </w: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во время проведения организованной образовательной деятельности способствует снижению утомления у детей, а также активизируется мышление и повышается умственная работоспособность.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4DAA">
        <w:rPr>
          <w:rFonts w:ascii="Times New Roman" w:eastAsia="Batang" w:hAnsi="Times New Roman" w:cs="Times New Roman"/>
          <w:b/>
          <w:i/>
          <w:sz w:val="24"/>
          <w:szCs w:val="24"/>
        </w:rPr>
        <w:t>Дыхательная гимнастика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- это система упражнений на развитие речевого дыхания. Цель – формирование правильного речевого дыхания (короткий вдох и длительный выдох). При речевом дыхании значительно увеличивается дыхательный объём и вентиляция легких, газообмен, и кровь быстрее и легче обогащается кислородом, что способствует развитию способности произносить длинные фразы и является профилактикой заикания. Дыхательные упражнения позволяют очистить слизистую оболочку дыхательных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путей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и улучшает дренажную функцию бронхов, укрепляет дыхательную мускулатуру, улучшает самочувствие ребёнка.</w:t>
      </w:r>
    </w:p>
    <w:p w:rsidR="00271E28" w:rsidRPr="004D4DAA" w:rsidRDefault="00271E28" w:rsidP="00271E28">
      <w:pPr>
        <w:ind w:firstLine="708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4D4DAA">
        <w:rPr>
          <w:rFonts w:ascii="Times New Roman" w:eastAsia="Batang" w:hAnsi="Times New Roman" w:cs="Times New Roman"/>
          <w:b/>
          <w:i/>
          <w:sz w:val="24"/>
          <w:szCs w:val="24"/>
        </w:rPr>
        <w:t>Гимнастика глаз</w:t>
      </w:r>
      <w:r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. </w:t>
      </w:r>
      <w:r w:rsidRPr="00406C6F">
        <w:rPr>
          <w:rFonts w:ascii="Times New Roman" w:eastAsia="Batang" w:hAnsi="Times New Roman" w:cs="Times New Roman"/>
          <w:sz w:val="24"/>
          <w:szCs w:val="24"/>
        </w:rPr>
        <w:t>Бытует мнение, что глаз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а-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> </w:t>
      </w:r>
      <w:hyperlink r:id="rId9" w:history="1">
        <w:r w:rsidRPr="00406C6F">
          <w:rPr>
            <w:rStyle w:val="a3"/>
            <w:rFonts w:ascii="Times New Roman" w:eastAsia="Batang" w:hAnsi="Times New Roman" w:cs="Times New Roman"/>
            <w:sz w:val="24"/>
            <w:szCs w:val="24"/>
          </w:rPr>
          <w:t>зеркало</w:t>
        </w:r>
      </w:hyperlink>
      <w:r w:rsidRPr="00406C6F">
        <w:rPr>
          <w:rFonts w:ascii="Times New Roman" w:eastAsia="Batang" w:hAnsi="Times New Roman" w:cs="Times New Roman"/>
          <w:sz w:val="24"/>
          <w:szCs w:val="24"/>
        </w:rPr>
        <w:t> души. Чистые блестящие глаза детей - признак хорошего здоровья, а здоровье необходимо беречь, а глаза тем более, потому что до 80% информации из окружающего мира, мы получаем через органы зрения. Глядя в глубину глаз новорожденного, специалист уже может предположить грозит ему близорукость, дальнозоркость или нет.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Упражнения для глаз проводятся с целью укрепления мышц глазного яблока, снятия глазного напряжения и для профилактики близорукости.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Корригирующая гимнастика (ходьба по корригирующей дорожке)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.</w:t>
      </w:r>
      <w:proofErr w:type="gramEnd"/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Цель такой гимнастики - укрепление свода и связок стоп, что является хорошим средством для профилактики и исправления плоскостопия.</w:t>
      </w:r>
    </w:p>
    <w:p w:rsidR="00271E28" w:rsidRPr="004D4DAA" w:rsidRDefault="00271E28" w:rsidP="00271E28">
      <w:pPr>
        <w:ind w:firstLine="708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proofErr w:type="gramStart"/>
      <w:r w:rsidRPr="004D4DAA">
        <w:rPr>
          <w:rFonts w:ascii="Times New Roman" w:eastAsia="Batang" w:hAnsi="Times New Roman" w:cs="Times New Roman"/>
          <w:b/>
          <w:i/>
          <w:sz w:val="24"/>
          <w:szCs w:val="24"/>
        </w:rPr>
        <w:t>Игры</w:t>
      </w:r>
      <w:proofErr w:type="gramEnd"/>
      <w:r w:rsidRPr="004D4DAA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которые лечат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- </w:t>
      </w:r>
      <w:r w:rsidRPr="00406C6F">
        <w:rPr>
          <w:rFonts w:ascii="Times New Roman" w:eastAsia="Batang" w:hAnsi="Times New Roman" w:cs="Times New Roman"/>
          <w:sz w:val="24"/>
          <w:szCs w:val="24"/>
        </w:rPr>
        <w:t>Живопись с помощью пальцев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Такой вид рисования благотворно влияет на психику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ребенка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так как успокаивает и расслабляет.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406C6F">
        <w:rPr>
          <w:rFonts w:ascii="Times New Roman" w:eastAsia="Batang" w:hAnsi="Times New Roman" w:cs="Times New Roman"/>
          <w:sz w:val="24"/>
          <w:szCs w:val="24"/>
        </w:rPr>
        <w:t>Работа с глиной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Работа с глиной оставляет приятное ощущение, помогает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расслабится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>. Глина обладает свойствами способствующими заживлению ран. Занятие с глиной позволяет снять стресс, помогает выражению чувств.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406C6F">
        <w:rPr>
          <w:rFonts w:ascii="Times New Roman" w:eastAsia="Batang" w:hAnsi="Times New Roman" w:cs="Times New Roman"/>
          <w:sz w:val="24"/>
          <w:szCs w:val="24"/>
        </w:rPr>
        <w:t>Игры на развития мелкой моторики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406C6F">
        <w:rPr>
          <w:rFonts w:ascii="Times New Roman" w:eastAsia="Batang" w:hAnsi="Times New Roman" w:cs="Times New Roman"/>
          <w:sz w:val="24"/>
          <w:szCs w:val="24"/>
        </w:rPr>
        <w:t>Эти игры имеют положительное значение для развития психики ребенка и установления психического комфорта.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-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п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ри взаимодействии с песком стабилизируется эмоциональное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со-стояние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- развитие мелкой моторики и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тактильно-мнемической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чувствительности влияет на развитие центра речи в головном мозге ребенка, формирует произвольное внимание и память.</w:t>
      </w:r>
    </w:p>
    <w:p w:rsidR="00271E28" w:rsidRPr="004D4DAA" w:rsidRDefault="00271E28" w:rsidP="00271E28">
      <w:pPr>
        <w:ind w:firstLine="708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4D4DAA">
        <w:rPr>
          <w:rFonts w:ascii="Times New Roman" w:eastAsia="Batang" w:hAnsi="Times New Roman" w:cs="Times New Roman"/>
          <w:b/>
          <w:i/>
          <w:sz w:val="24"/>
          <w:szCs w:val="24"/>
        </w:rPr>
        <w:t>Подвижные игры</w:t>
      </w:r>
      <w:r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. </w:t>
      </w:r>
      <w:r w:rsidRPr="00406C6F">
        <w:rPr>
          <w:rFonts w:ascii="Times New Roman" w:eastAsia="Batang" w:hAnsi="Times New Roman" w:cs="Times New Roman"/>
          <w:sz w:val="24"/>
          <w:szCs w:val="24"/>
        </w:rPr>
        <w:t>Подвижные игры способствуют развитию двигательной активности детей, направлены на социализацию, формирование нравственности и познавательного развития.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Во время обеда дети постоянно получают чеснок. Благодаря входящим в чеснок биологическим активным веществам, убивающим и подавляющим рост и развитие бактерий, а так же чеснок являются прекрасным средством профилактики </w:t>
      </w:r>
      <w:hyperlink r:id="rId10" w:history="1">
        <w:r w:rsidRPr="00406C6F">
          <w:rPr>
            <w:rStyle w:val="a3"/>
            <w:rFonts w:ascii="Times New Roman" w:eastAsia="Batang" w:hAnsi="Times New Roman" w:cs="Times New Roman"/>
            <w:sz w:val="24"/>
            <w:szCs w:val="24"/>
          </w:rPr>
          <w:t>ОРЗ</w:t>
        </w:r>
      </w:hyperlink>
      <w:r w:rsidRPr="00406C6F">
        <w:rPr>
          <w:rFonts w:ascii="Times New Roman" w:eastAsia="Batang" w:hAnsi="Times New Roman" w:cs="Times New Roman"/>
          <w:sz w:val="24"/>
          <w:szCs w:val="24"/>
        </w:rPr>
        <w:t> и гриппа.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Таким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образом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комплекс мероприятий современных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здоровьесберегающих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технологий, который проводится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у нас в </w:t>
      </w:r>
      <w:r>
        <w:rPr>
          <w:rFonts w:ascii="Times New Roman" w:eastAsia="Batang" w:hAnsi="Times New Roman" w:cs="Times New Roman"/>
          <w:sz w:val="24"/>
          <w:szCs w:val="24"/>
        </w:rPr>
        <w:t>детском саду</w:t>
      </w:r>
      <w:r w:rsidRPr="00406C6F">
        <w:rPr>
          <w:rFonts w:ascii="Times New Roman" w:eastAsia="Batang" w:hAnsi="Times New Roman" w:cs="Times New Roman"/>
          <w:sz w:val="24"/>
          <w:szCs w:val="24"/>
        </w:rPr>
        <w:t>, позволяет создать оптимальные условия для формирования культурного здорового образа жизни и улучшить качество здоровья каждого ребёнка.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 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Система музыкально-оздоровительной работы предполагает использование на каждом музыкальном занятии </w:t>
      </w:r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следующих </w:t>
      </w:r>
      <w:proofErr w:type="spellStart"/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>здоровьесберегающих</w:t>
      </w:r>
      <w:proofErr w:type="spellEnd"/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технологий</w:t>
      </w:r>
      <w:r w:rsidRPr="00406C6F">
        <w:rPr>
          <w:rFonts w:ascii="Times New Roman" w:eastAsia="Batang" w:hAnsi="Times New Roman" w:cs="Times New Roman"/>
          <w:sz w:val="24"/>
          <w:szCs w:val="24"/>
        </w:rPr>
        <w:t>:</w:t>
      </w:r>
    </w:p>
    <w:p w:rsidR="00271E28" w:rsidRPr="00406C6F" w:rsidRDefault="00271E28" w:rsidP="00271E28">
      <w:pPr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Валеологические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песенки-распевки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;</w:t>
      </w:r>
    </w:p>
    <w:p w:rsidR="00271E28" w:rsidRPr="00406C6F" w:rsidRDefault="00271E28" w:rsidP="00271E28">
      <w:pPr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Дыхательная гимнастика;</w:t>
      </w:r>
    </w:p>
    <w:p w:rsidR="00271E28" w:rsidRPr="00406C6F" w:rsidRDefault="00271E28" w:rsidP="00271E28">
      <w:pPr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Артикуляционная гимнастика;</w:t>
      </w:r>
    </w:p>
    <w:p w:rsidR="00271E28" w:rsidRPr="00406C6F" w:rsidRDefault="00271E28" w:rsidP="00271E28">
      <w:pPr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Оздоровительные и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фонопедические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упражнения;</w:t>
      </w:r>
    </w:p>
    <w:p w:rsidR="00271E28" w:rsidRPr="00406C6F" w:rsidRDefault="00271E28" w:rsidP="00271E28">
      <w:pPr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Игровой массаж;</w:t>
      </w:r>
    </w:p>
    <w:p w:rsidR="00271E28" w:rsidRPr="00406C6F" w:rsidRDefault="00271E28" w:rsidP="00271E28">
      <w:pPr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Пальчиковые игры;</w:t>
      </w:r>
    </w:p>
    <w:p w:rsidR="00271E28" w:rsidRPr="00406C6F" w:rsidRDefault="00271E28" w:rsidP="00271E28">
      <w:pPr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Речевые игры;</w:t>
      </w:r>
    </w:p>
    <w:p w:rsidR="00271E28" w:rsidRPr="00406C6F" w:rsidRDefault="00271E28" w:rsidP="00271E28">
      <w:pPr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Музыкотерапия.</w:t>
      </w:r>
    </w:p>
    <w:p w:rsidR="00271E28" w:rsidRDefault="00271E28" w:rsidP="00271E28">
      <w:pPr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406C6F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Валеологические</w:t>
      </w:r>
      <w:proofErr w:type="spellEnd"/>
      <w:r w:rsidRPr="00406C6F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06C6F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песенки-распевки</w:t>
      </w:r>
      <w:proofErr w:type="spellEnd"/>
      <w:r w:rsidRPr="00406C6F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С них начинаются все музыкальные занятия.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Несложные добрые тексты (в том числе программы "Здравствуй!"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М.Лазарева) и мелодия, состоящая из звуков мажорной гаммы, поднимают настроение, задают позитивный тон к восприятию окружающего мира, улучшают эмоциональные климат на занятии, подготавливают голос к пению.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Например: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lastRenderedPageBreak/>
        <w:t>Доброе утро!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Доброе утро! (поворачиваются друг к другу) Улыбнись скорее! (разводят руки в стороны) Будет веселее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.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(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х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>лопают в ладоши) Мы погладим лобик, носик и щечки. (выполняют движения по тексту) Будем мы красивыми, (постепенно поднимают руки вверх, "фонарики") Как в саду цветочки! Разотрем ладошки (движения по тексту) Сильнее, сильнее! А теперь похлопаем Смелее, смелее! Ушки мы теперь потрем (потирают ушки) И здоровье сбережем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.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(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р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>азводят руки в стороны) Улыбнемся снова, Будьте все здоровы!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Дыхательная гимнастика.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Дыхательная гимнастика положительно влияет на обменные процессы, </w:t>
      </w:r>
      <w:hyperlink r:id="rId11" w:history="1">
        <w:r w:rsidRPr="00406C6F">
          <w:rPr>
            <w:rStyle w:val="a3"/>
            <w:rFonts w:ascii="Times New Roman" w:eastAsia="Batang" w:hAnsi="Times New Roman" w:cs="Times New Roman"/>
            <w:sz w:val="24"/>
            <w:szCs w:val="24"/>
          </w:rPr>
          <w:t>играющие</w:t>
        </w:r>
      </w:hyperlink>
      <w:r w:rsidRPr="00406C6F">
        <w:rPr>
          <w:rFonts w:ascii="Times New Roman" w:eastAsia="Batang" w:hAnsi="Times New Roman" w:cs="Times New Roman"/>
          <w:sz w:val="24"/>
          <w:szCs w:val="24"/>
        </w:rPr>
        <w:t> важную роль в кровоснабжении, в том числе и легочной ткани; способствуют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заболеваний различные деформации грудной клетки и позвоночника.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Например: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>"Машина"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(обучение постепенному выдоху воздуха)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И.П. - Дети становятся на одной линии, делают вдох ("наливают бензин") и начинают движение вперед, при этом делая губами "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бр-р-р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"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.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Дети, как обычно, копируют работу мотора. Победитель тот, кто дальше всех "уехал" на одном дыхании.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>"Цветок".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(упражнение направленно на достижение дыхательной релаксации за счет физиологического рефлекса, в результате которого при вдохе носом происходит расслабление гладкой мускулатуры бронхов).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И.П. - стоя. Руки опущены. Глаза закрыты. Делается медленный вдох, будто вдыхается аромат цветка. Это упражнение рекомендуется выполнять рано утром, повернувшись к солнцу.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>"Собачка"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(закаливание зева)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И.П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.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- стоя. Язык высунуть изо рта. Делать быстрые дыхательные движения, добиваясь охлаждения зева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.(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>как это делает собачка)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Артикуляционная гимнастика.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Основная часть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 музыкальная память, внимание. Например: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lastRenderedPageBreak/>
        <w:t xml:space="preserve">"Жаба </w:t>
      </w:r>
      <w:proofErr w:type="spellStart"/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>Квака</w:t>
      </w:r>
      <w:proofErr w:type="spellEnd"/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>"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(комплекс упражнений для мышц мягкого нёба и глотки)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Жаба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Квака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с солнцем встала, </w:t>
      </w: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(потягиваются, руки в стороны)</w:t>
      </w:r>
      <w:r w:rsidRPr="00406C6F">
        <w:rPr>
          <w:rFonts w:ascii="Times New Roman" w:eastAsia="Batang" w:hAnsi="Times New Roman" w:cs="Times New Roman"/>
          <w:sz w:val="24"/>
          <w:szCs w:val="24"/>
        </w:rPr>
        <w:t> Сладко-сладко позевала. </w:t>
      </w: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(дети зевают</w:t>
      </w:r>
      <w:proofErr w:type="gramStart"/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)</w:t>
      </w:r>
      <w:r w:rsidRPr="00406C6F">
        <w:rPr>
          <w:rFonts w:ascii="Times New Roman" w:eastAsia="Batang" w:hAnsi="Times New Roman" w:cs="Times New Roman"/>
          <w:sz w:val="24"/>
          <w:szCs w:val="24"/>
        </w:rPr>
        <w:t>Т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>равку сочную сжевала </w:t>
      </w: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(имитируют жевательные движения, глотают)</w:t>
      </w: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Да водички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поглатала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. На кувшинку села, Песенку запела: "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Ква-а-а-а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! </w:t>
      </w: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(произносят звуки отрывисто и громко</w:t>
      </w:r>
      <w:proofErr w:type="gramStart"/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)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К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>вэ-э-э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-!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Ква-а-а-а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! Жизнь у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Кваки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хороша!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 xml:space="preserve">Оздоровительные и </w:t>
      </w:r>
      <w:proofErr w:type="spellStart"/>
      <w:r w:rsidRPr="00406C6F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фонопедические</w:t>
      </w:r>
      <w:proofErr w:type="spellEnd"/>
      <w:r w:rsidRPr="00406C6F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 xml:space="preserve"> упражнения.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Проводятся для укрепления хрупких голосовых связок детей, подготовки их к пению, профилактики заболеваний верхних дыхательных путей. Разработки В.Емельянова,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М.Картушиной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оздоровительные упражнения для горла, интонационно-фонетические (корректируют произношение звуков и активизируют фонационный выдох) и голосовые сигналы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доречевой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коммуникации, игры со звуком. Например: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>"Динозаврик"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Четыре динозаврика, ура, ура, ура! Мы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любим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петь и танцевать,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тарам-па-ра-ра-ра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! Смешные мы, хорошие, мы любим пошалить! И мы все время заняты, нам некогда грустить!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Дети голосом "рисуют" динозаврика, используя последовательность: "</w:t>
      </w:r>
      <w:proofErr w:type="spellStart"/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У-о-а-ы-и-скрип</w:t>
      </w:r>
      <w:proofErr w:type="spellEnd"/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!"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Игровой массаж.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Использование игрового массажа повышает защитные свойства верхних дыхательных путей и всего организма, нормализует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вегетососудистый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тонус, деятельность вестибулярного аппарата и эндокринных желез. Частота заболеваний верхних дыхательных путей снижается. Например: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1-я точка: "В гости к бровкам мы пришли, пальчиками их нашли"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2-я точка: "Пальчиком нашли мосток, по нему мы скок-поскок"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3-я точка: "Опустились чуть-чуть ниже и на пальчики подышим"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4-я точка: "Вот мы к шейке прикоснулись и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пошире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улыбнулись"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5-я точка: "Надо ушки растереть, чтобы больше не болеть"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6-я точка: "Руки надо растереть, чтобы больше не болеть"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7-я точка: "И про спинку не забыть, чтобы стройными нам быть"</w:t>
      </w:r>
    </w:p>
    <w:p w:rsidR="00271E28" w:rsidRPr="00406C6F" w:rsidRDefault="00271E28" w:rsidP="00271E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Заканчивая массаж, дети говорят: Хотим мы быть веселыми, красивыми, здоровыми". Эти слова - своеобразная установка для них на весь день.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Пальчиковые игры.</w:t>
      </w:r>
    </w:p>
    <w:p w:rsidR="00271E28" w:rsidRPr="00406C6F" w:rsidRDefault="00271E28" w:rsidP="00271E2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Игры позволяют разминать, массировать пальчики и ладошки, благоприятно воздействуя на все внутренние органы. Они развивают речь ребенка, двигательные качества, повышают координационные способности пальцев рук (подготовка к </w:t>
      </w:r>
      <w:r w:rsidRPr="00406C6F">
        <w:rPr>
          <w:rFonts w:ascii="Times New Roman" w:eastAsia="Batang" w:hAnsi="Times New Roman" w:cs="Times New Roman"/>
          <w:sz w:val="24"/>
          <w:szCs w:val="24"/>
        </w:rPr>
        <w:lastRenderedPageBreak/>
        <w:t>рисованию, письму), соединяют пальцевую пластинку с выразительным мелодическим и речевым интонированием, формируют образно-ассоциативное мышление на основе устного русского народного творчества.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Например: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>"Кошка"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Посмотрели мы в окошко (пальцами обеих рук делают "окошко") По дорожке ходит кошка ("бегают" указательным и средним пальцами правой руки по левой руке) С такими усами! (показывают "длинные усы") С такими глазами! (показывают "большие глаза") Кошка песенку поет, (хлопки в ладоши) Нас гулять скорей зовёт! ("зовут" правой рукой)</w:t>
      </w:r>
      <w:proofErr w:type="gramEnd"/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Речевые игры.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Позволяют детям укрепить голосовой аппарат и овладеть всеми выразительными средствами музыки.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Речевое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музицирование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необходимо, так как музыкальных слух развивается в тесной связи со слухом речевым. К звучанию добавляются музыкальные инструменты, звучащие жесты, движение, сонорные и колористические средства. Кроме того, формирование речи у человека идет при участии жестов, которые могут сопровождать, украшать и даже заменять слова. Пластика вносит в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речевое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музицирование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пантомимические и театральные возможности. Использование речевых игр на музыкальных занятиях, театрального кружка эффективно влияет на развитие эмоциональной выразительности речи детей, двигательной активности.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Например: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>"Дождь"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Дождь, дождь, дождь с утра. </w:t>
      </w: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(хлопки чередуются со шлепками по коленям</w:t>
      </w:r>
      <w:proofErr w:type="gramStart"/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)</w:t>
      </w:r>
      <w:r w:rsidRPr="00406C6F">
        <w:rPr>
          <w:rFonts w:ascii="Times New Roman" w:eastAsia="Batang" w:hAnsi="Times New Roman" w:cs="Times New Roman"/>
          <w:sz w:val="24"/>
          <w:szCs w:val="24"/>
        </w:rPr>
        <w:t>В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>еселится детвора! </w:t>
      </w: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(легкие прыжки на месте)</w:t>
      </w:r>
      <w:r w:rsidRPr="00406C6F">
        <w:rPr>
          <w:rFonts w:ascii="Times New Roman" w:eastAsia="Batang" w:hAnsi="Times New Roman" w:cs="Times New Roman"/>
          <w:sz w:val="24"/>
          <w:szCs w:val="24"/>
        </w:rPr>
        <w:t>Шлёп по лужам, шлеп-шлеп. </w:t>
      </w: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(притопы)</w:t>
      </w:r>
      <w:r w:rsidRPr="00406C6F">
        <w:rPr>
          <w:rFonts w:ascii="Times New Roman" w:eastAsia="Batang" w:hAnsi="Times New Roman" w:cs="Times New Roman"/>
          <w:sz w:val="24"/>
          <w:szCs w:val="24"/>
        </w:rPr>
        <w:t>Хлоп в ладоши, хлоп-хлоп. </w:t>
      </w: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(хлопки)</w:t>
      </w:r>
      <w:r w:rsidRPr="00406C6F">
        <w:rPr>
          <w:rFonts w:ascii="Times New Roman" w:eastAsia="Batang" w:hAnsi="Times New Roman" w:cs="Times New Roman"/>
          <w:sz w:val="24"/>
          <w:szCs w:val="24"/>
        </w:rPr>
        <w:t>Дождик, нас не поливай, </w:t>
      </w: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(грозят пальцем)</w:t>
      </w:r>
      <w:r w:rsidRPr="00406C6F">
        <w:rPr>
          <w:rFonts w:ascii="Times New Roman" w:eastAsia="Batang" w:hAnsi="Times New Roman" w:cs="Times New Roman"/>
          <w:sz w:val="24"/>
          <w:szCs w:val="24"/>
        </w:rPr>
        <w:t>А скорее догоняй! </w:t>
      </w: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(убегают от "дождика")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Музыкотерапия.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Слушание правильно подобранной музыки </w:t>
      </w:r>
      <w:hyperlink r:id="rId12" w:history="1">
        <w:r w:rsidRPr="004D4DAA">
          <w:rPr>
            <w:rStyle w:val="a3"/>
            <w:rFonts w:ascii="Times New Roman" w:eastAsia="Batang" w:hAnsi="Times New Roman" w:cs="Times New Roman"/>
            <w:sz w:val="24"/>
            <w:szCs w:val="24"/>
          </w:rPr>
          <w:t>повышает иммунитет</w:t>
        </w:r>
      </w:hyperlink>
      <w:r w:rsidRPr="004D4DAA">
        <w:rPr>
          <w:rFonts w:ascii="Times New Roman" w:eastAsia="Batang" w:hAnsi="Times New Roman" w:cs="Times New Roman"/>
          <w:sz w:val="24"/>
          <w:szCs w:val="24"/>
        </w:rPr>
        <w:t> </w:t>
      </w:r>
      <w:r w:rsidRPr="00406C6F">
        <w:rPr>
          <w:rFonts w:ascii="Times New Roman" w:eastAsia="Batang" w:hAnsi="Times New Roman" w:cs="Times New Roman"/>
          <w:sz w:val="24"/>
          <w:szCs w:val="24"/>
        </w:rPr>
        <w:t>детей, снимает напряжение и раздражительность, головную и мышечную боль, восстанавливает спокойное дыхание. Музыкотерапия проводится педагогами ДОУ в течение всего дня - детей встречают, укладывают спать, поднимают после дневного сна под соответствующую музыку, используют ее в качестве фона для занятий, свободной деятельности.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>Музыка для встречи детей и их свободной деятельности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Классика:</w:t>
      </w:r>
    </w:p>
    <w:p w:rsidR="00271E28" w:rsidRPr="00406C6F" w:rsidRDefault="00271E28" w:rsidP="00271E28">
      <w:pPr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И.С.Бах. "Прелюдия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до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мажор".</w:t>
      </w:r>
    </w:p>
    <w:p w:rsidR="00271E28" w:rsidRPr="00406C6F" w:rsidRDefault="00271E28" w:rsidP="00271E28">
      <w:pPr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И.С.Бах. "Шутка".</w:t>
      </w:r>
    </w:p>
    <w:p w:rsidR="00271E28" w:rsidRPr="00406C6F" w:rsidRDefault="00271E28" w:rsidP="00271E28">
      <w:pPr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И.Брамс. "Вальс".</w:t>
      </w:r>
    </w:p>
    <w:p w:rsidR="00271E28" w:rsidRPr="00406C6F" w:rsidRDefault="00271E28" w:rsidP="00271E28">
      <w:pPr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lastRenderedPageBreak/>
        <w:t>А.Вивальди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"Времена года"</w:t>
      </w:r>
    </w:p>
    <w:p w:rsidR="00271E28" w:rsidRPr="00406C6F" w:rsidRDefault="00271E28" w:rsidP="00271E28">
      <w:pPr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Й.Гайдн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. "Серенада"</w:t>
      </w:r>
    </w:p>
    <w:p w:rsidR="00271E28" w:rsidRPr="00406C6F" w:rsidRDefault="00271E28" w:rsidP="00271E28">
      <w:pPr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Д.Кабалевский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"Клоуны"</w:t>
      </w:r>
    </w:p>
    <w:p w:rsidR="00271E28" w:rsidRPr="00406C6F" w:rsidRDefault="00271E28" w:rsidP="00271E28">
      <w:pPr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Д.Кабалевский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"Петя и волк"</w:t>
      </w:r>
    </w:p>
    <w:p w:rsidR="00271E28" w:rsidRPr="00406C6F" w:rsidRDefault="00271E28" w:rsidP="00271E28">
      <w:pPr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В.А.Моцарт "Маленькая ночная серенада"</w:t>
      </w:r>
    </w:p>
    <w:p w:rsidR="00271E28" w:rsidRPr="00406C6F" w:rsidRDefault="00271E28" w:rsidP="00271E28">
      <w:pPr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В.А.Моцарт "Турецкое рондо"</w:t>
      </w:r>
    </w:p>
    <w:p w:rsidR="00271E28" w:rsidRPr="00406C6F" w:rsidRDefault="00271E28" w:rsidP="00271E28">
      <w:pPr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И.Штраус "Полька "</w:t>
      </w:r>
      <w:proofErr w:type="spellStart"/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Трик-трак</w:t>
      </w:r>
      <w:proofErr w:type="spellEnd"/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>"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 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i/>
          <w:iCs/>
          <w:sz w:val="24"/>
          <w:szCs w:val="24"/>
        </w:rPr>
        <w:t>Детские песни:</w:t>
      </w:r>
    </w:p>
    <w:p w:rsidR="00271E28" w:rsidRPr="00406C6F" w:rsidRDefault="00271E28" w:rsidP="00271E28">
      <w:pPr>
        <w:numPr>
          <w:ilvl w:val="0"/>
          <w:numId w:val="3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"Антошка"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В.Шаинский</w:t>
      </w:r>
      <w:proofErr w:type="spellEnd"/>
    </w:p>
    <w:p w:rsidR="00271E28" w:rsidRPr="00406C6F" w:rsidRDefault="00271E28" w:rsidP="00271E28">
      <w:pPr>
        <w:numPr>
          <w:ilvl w:val="0"/>
          <w:numId w:val="3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"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Бу-ра-ти-но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"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Ю.Энтин</w:t>
      </w:r>
      <w:proofErr w:type="spellEnd"/>
    </w:p>
    <w:p w:rsidR="00271E28" w:rsidRPr="00406C6F" w:rsidRDefault="00271E28" w:rsidP="00271E28">
      <w:pPr>
        <w:numPr>
          <w:ilvl w:val="0"/>
          <w:numId w:val="3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"Будьте добры" А.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Санин</w:t>
      </w:r>
      <w:proofErr w:type="gramEnd"/>
    </w:p>
    <w:p w:rsidR="00271E28" w:rsidRPr="00406C6F" w:rsidRDefault="00271E28" w:rsidP="00271E28">
      <w:pPr>
        <w:numPr>
          <w:ilvl w:val="0"/>
          <w:numId w:val="3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"Веселые путешественники"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М.Старокадомский</w:t>
      </w:r>
      <w:proofErr w:type="spellEnd"/>
    </w:p>
    <w:p w:rsidR="00271E28" w:rsidRPr="00406C6F" w:rsidRDefault="00271E28" w:rsidP="00271E28">
      <w:pPr>
        <w:numPr>
          <w:ilvl w:val="0"/>
          <w:numId w:val="3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"Все мы делим пополам"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В.Шаинский</w:t>
      </w:r>
      <w:proofErr w:type="spellEnd"/>
    </w:p>
    <w:p w:rsidR="00271E28" w:rsidRPr="00406C6F" w:rsidRDefault="00271E28" w:rsidP="00271E28">
      <w:pPr>
        <w:numPr>
          <w:ilvl w:val="0"/>
          <w:numId w:val="3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"Да здравствует сюрприз"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Ю.Энтин</w:t>
      </w:r>
      <w:proofErr w:type="spellEnd"/>
    </w:p>
    <w:p w:rsidR="00271E28" w:rsidRPr="001D2845" w:rsidRDefault="00271E28" w:rsidP="00271E28">
      <w:pPr>
        <w:numPr>
          <w:ilvl w:val="0"/>
          <w:numId w:val="3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"Песенка о волшебниках" Г.Гладков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>Музыка для пробуждения после дневного сна</w:t>
      </w:r>
    </w:p>
    <w:p w:rsidR="00271E28" w:rsidRPr="00406C6F" w:rsidRDefault="00271E28" w:rsidP="00271E28">
      <w:pPr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Л.Боккерини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"Менуэт"</w:t>
      </w:r>
    </w:p>
    <w:p w:rsidR="00271E28" w:rsidRPr="00406C6F" w:rsidRDefault="00271E28" w:rsidP="00271E28">
      <w:pPr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Э.Григ "Утро"</w:t>
      </w:r>
    </w:p>
    <w:p w:rsidR="00271E28" w:rsidRPr="00406C6F" w:rsidRDefault="00271E28" w:rsidP="00271E28">
      <w:pPr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А.Дворжак "Славянский танец"</w:t>
      </w:r>
    </w:p>
    <w:p w:rsidR="00271E28" w:rsidRPr="00406C6F" w:rsidRDefault="00271E28" w:rsidP="00271E28">
      <w:pPr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Лютневая музыка XVII века</w:t>
      </w:r>
    </w:p>
    <w:p w:rsidR="00271E28" w:rsidRPr="00406C6F" w:rsidRDefault="00271E28" w:rsidP="00271E28">
      <w:pPr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Ф.Лист "Утешения"</w:t>
      </w:r>
    </w:p>
    <w:p w:rsidR="00271E28" w:rsidRPr="00406C6F" w:rsidRDefault="00271E28" w:rsidP="00271E28">
      <w:pPr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Ф.Мендельсон "Песня без слов"</w:t>
      </w:r>
    </w:p>
    <w:p w:rsidR="00271E28" w:rsidRPr="00406C6F" w:rsidRDefault="00271E28" w:rsidP="00271E28">
      <w:pPr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В.Моцарт "Сонаты"</w:t>
      </w:r>
    </w:p>
    <w:p w:rsidR="00271E28" w:rsidRPr="001D2845" w:rsidRDefault="00271E28" w:rsidP="00271E28">
      <w:pPr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М.Мусоргский "Балет невылупившихся птенцов"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>Музыка для релаксации</w:t>
      </w:r>
    </w:p>
    <w:p w:rsidR="00271E28" w:rsidRPr="00406C6F" w:rsidRDefault="00271E28" w:rsidP="00271E28">
      <w:pPr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Т.Альбиони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"Адажио"</w:t>
      </w:r>
    </w:p>
    <w:p w:rsidR="00271E28" w:rsidRPr="00406C6F" w:rsidRDefault="00271E28" w:rsidP="00271E28">
      <w:pPr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И.С.Бах "Ария из сюиты №3"</w:t>
      </w:r>
    </w:p>
    <w:p w:rsidR="00271E28" w:rsidRPr="00406C6F" w:rsidRDefault="00271E28" w:rsidP="00271E28">
      <w:pPr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Л.Бетховен "Лунная соната"</w:t>
      </w:r>
    </w:p>
    <w:p w:rsidR="00271E28" w:rsidRPr="00406C6F" w:rsidRDefault="00271E28" w:rsidP="00271E28">
      <w:pPr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К.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Глюк</w:t>
      </w:r>
      <w:proofErr w:type="spellEnd"/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"Мелодия"</w:t>
      </w:r>
    </w:p>
    <w:p w:rsidR="00271E28" w:rsidRPr="00406C6F" w:rsidRDefault="00271E28" w:rsidP="00271E28">
      <w:pPr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Э.Григ "Песня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Сольвейг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"</w:t>
      </w:r>
    </w:p>
    <w:p w:rsidR="00271E28" w:rsidRPr="001D2845" w:rsidRDefault="00271E28" w:rsidP="00271E28">
      <w:pPr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К.Дебюсси "Лунный свет"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b/>
          <w:bCs/>
          <w:sz w:val="24"/>
          <w:szCs w:val="24"/>
        </w:rPr>
        <w:t>Колыбельные</w:t>
      </w:r>
    </w:p>
    <w:p w:rsidR="00271E28" w:rsidRPr="00406C6F" w:rsidRDefault="00271E28" w:rsidP="00271E28">
      <w:pPr>
        <w:numPr>
          <w:ilvl w:val="0"/>
          <w:numId w:val="6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Русские народные колыбельные в традиционном исполнении, составление и обработка В. и С. Железновы: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Баюшки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– баю</w:t>
      </w:r>
      <w:proofErr w:type="gramEnd"/>
      <w:r w:rsidRPr="00406C6F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Спи, дитятко.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Приди, котик.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Котики серые.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Спи –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ка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, крошечка моя.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Ай,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люленьки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Бай,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качи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lastRenderedPageBreak/>
        <w:t>Ай, баю, баю, баю.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Бай, да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побай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По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червону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калину.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Я качаю дитю.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Спика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ка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, Саша.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Приди, котик.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Спи –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ка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, крошечка моя.</w:t>
      </w:r>
    </w:p>
    <w:p w:rsidR="00271E28" w:rsidRPr="00406C6F" w:rsidRDefault="00271E28" w:rsidP="00271E28">
      <w:pPr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Ай,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люленьки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1E28" w:rsidRPr="00406C6F" w:rsidRDefault="00271E28" w:rsidP="00271E2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 </w:t>
      </w:r>
    </w:p>
    <w:p w:rsidR="00271E28" w:rsidRPr="00406C6F" w:rsidRDefault="00271E28" w:rsidP="00271E28">
      <w:pPr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Н.Римский-Корсаков "Море"</w:t>
      </w:r>
    </w:p>
    <w:p w:rsidR="00271E28" w:rsidRPr="00406C6F" w:rsidRDefault="00271E28" w:rsidP="00271E28">
      <w:pPr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Г.Свиридов "Романс"</w:t>
      </w:r>
    </w:p>
    <w:p w:rsidR="00271E28" w:rsidRDefault="00271E28" w:rsidP="00271E28">
      <w:pPr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>К.Сен-Санс "Лебедь"</w:t>
      </w:r>
    </w:p>
    <w:p w:rsidR="00271E28" w:rsidRPr="00E0031B" w:rsidRDefault="00271E28" w:rsidP="00271E28">
      <w:pPr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71E28" w:rsidRDefault="00271E28" w:rsidP="00271E28">
      <w:pPr>
        <w:ind w:firstLine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C6F">
        <w:rPr>
          <w:rFonts w:ascii="Times New Roman" w:eastAsia="Batang" w:hAnsi="Times New Roman" w:cs="Times New Roman"/>
          <w:sz w:val="24"/>
          <w:szCs w:val="24"/>
        </w:rPr>
        <w:t xml:space="preserve">Музыкальные занятия с использованием технологий </w:t>
      </w:r>
      <w:proofErr w:type="spellStart"/>
      <w:r w:rsidRPr="00406C6F">
        <w:rPr>
          <w:rFonts w:ascii="Times New Roman" w:eastAsia="Batang" w:hAnsi="Times New Roman" w:cs="Times New Roman"/>
          <w:sz w:val="24"/>
          <w:szCs w:val="24"/>
        </w:rPr>
        <w:t>здоровьесбережения</w:t>
      </w:r>
      <w:proofErr w:type="spellEnd"/>
      <w:r w:rsidRPr="00406C6F">
        <w:rPr>
          <w:rFonts w:ascii="Times New Roman" w:eastAsia="Batang" w:hAnsi="Times New Roman" w:cs="Times New Roman"/>
          <w:sz w:val="24"/>
          <w:szCs w:val="24"/>
        </w:rPr>
        <w:t xml:space="preserve"> эффективны при учете индивидуальных и возрастных особенностей каждого ребенка, его интересов. Успех занятий невозможен без совместной деятельности музыкального </w:t>
      </w:r>
      <w:hyperlink r:id="rId13" w:history="1">
        <w:r w:rsidRPr="004F71AE">
          <w:rPr>
            <w:rStyle w:val="a3"/>
            <w:rFonts w:ascii="Times New Roman" w:eastAsia="Batang" w:hAnsi="Times New Roman" w:cs="Times New Roman"/>
            <w:sz w:val="24"/>
            <w:szCs w:val="24"/>
          </w:rPr>
          <w:t>руководителя</w:t>
        </w:r>
      </w:hyperlink>
      <w:r w:rsidRPr="00406C6F">
        <w:rPr>
          <w:rFonts w:ascii="Times New Roman" w:eastAsia="Batang" w:hAnsi="Times New Roman" w:cs="Times New Roman"/>
          <w:sz w:val="24"/>
          <w:szCs w:val="24"/>
        </w:rPr>
        <w:t xml:space="preserve"> и воспитателя, который активно помогает, организует </w:t>
      </w:r>
      <w:proofErr w:type="gramStart"/>
      <w:r w:rsidRPr="00406C6F">
        <w:rPr>
          <w:rFonts w:ascii="Times New Roman" w:eastAsia="Batang" w:hAnsi="Times New Roman" w:cs="Times New Roman"/>
          <w:sz w:val="24"/>
          <w:szCs w:val="24"/>
        </w:rPr>
        <w:t>самостоя</w:t>
      </w:r>
      <w:r>
        <w:rPr>
          <w:rFonts w:ascii="Times New Roman" w:eastAsia="Batang" w:hAnsi="Times New Roman" w:cs="Times New Roman"/>
          <w:sz w:val="24"/>
          <w:szCs w:val="24"/>
        </w:rPr>
        <w:t>тельное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в группе.</w:t>
      </w:r>
    </w:p>
    <w:p w:rsidR="00271E28" w:rsidRPr="00406C6F" w:rsidRDefault="00271E28" w:rsidP="00271E28">
      <w:pPr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C6F">
        <w:rPr>
          <w:rFonts w:ascii="Times New Roman" w:hAnsi="Times New Roman" w:cs="Times New Roman"/>
          <w:sz w:val="24"/>
          <w:szCs w:val="24"/>
          <w:lang w:eastAsia="ru-RU"/>
        </w:rPr>
        <w:t xml:space="preserve">Модель жизни ребёнка в группе составлена с учётом смены статических занятий и двигательной деятельности, разнообразной деятельности детей во время прогулок, достаточного времени для сна, занятий и игр (в соответствии с требованиями ФГОС к общему объему обязательной части основной общеобразовательной программы  дошкольного образования и требованиям </w:t>
      </w:r>
      <w:proofErr w:type="spellStart"/>
      <w:r w:rsidRPr="00406C6F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06C6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71E28" w:rsidRPr="00406C6F" w:rsidRDefault="00271E28" w:rsidP="00271E28">
      <w:pPr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C6F">
        <w:rPr>
          <w:rFonts w:ascii="Times New Roman" w:hAnsi="Times New Roman" w:cs="Times New Roman"/>
          <w:sz w:val="24"/>
          <w:szCs w:val="24"/>
          <w:lang w:eastAsia="ru-RU"/>
        </w:rPr>
        <w:t xml:space="preserve">В увлекательной, наглядно-практической форме старались обогащать представления детей о здоровье и здоровом образе жизни. Используя игры - драматизации, сюжетные игры, беседы по формированию привычки к здоровому образу жизни. </w:t>
      </w:r>
    </w:p>
    <w:p w:rsidR="00271E28" w:rsidRDefault="00271E28" w:rsidP="00271E28">
      <w:pPr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C6F">
        <w:rPr>
          <w:rFonts w:ascii="Times New Roman" w:hAnsi="Times New Roman" w:cs="Times New Roman"/>
          <w:sz w:val="24"/>
          <w:szCs w:val="24"/>
          <w:lang w:eastAsia="ru-RU"/>
        </w:rPr>
        <w:t>Надеюсь, что, полученные в детском саду, знания, умения и навыки, станут фундаментом здорового образа жизни, и как следствие, залогом успешного развития всех сфер личности, ее свойств и качеств.</w:t>
      </w:r>
    </w:p>
    <w:p w:rsidR="00271E28" w:rsidRDefault="00271E28" w:rsidP="00271E28">
      <w:pPr>
        <w:spacing w:after="0" w:line="270" w:lineRule="atLeast"/>
        <w:ind w:firstLine="36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71E28" w:rsidRDefault="00271E28" w:rsidP="00271E28">
      <w:pPr>
        <w:spacing w:after="0" w:line="270" w:lineRule="atLeast"/>
        <w:ind w:firstLine="36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71E28" w:rsidRDefault="00271E28" w:rsidP="00271E28">
      <w:pPr>
        <w:spacing w:after="0" w:line="270" w:lineRule="atLeast"/>
        <w:ind w:firstLine="36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71E28" w:rsidRDefault="00271E28" w:rsidP="00271E28">
      <w:pPr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E28" w:rsidRPr="00E0031B" w:rsidRDefault="00271E28" w:rsidP="00271E28">
      <w:pPr>
        <w:spacing w:after="0" w:line="27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31B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71E28" w:rsidRPr="00E0031B" w:rsidRDefault="00271E28" w:rsidP="00271E28">
      <w:pPr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E28" w:rsidRPr="00E0031B" w:rsidRDefault="00271E28" w:rsidP="00271E28">
      <w:pPr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31B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литературы по проблеме исследования были определены сущность процесса </w:t>
      </w:r>
      <w:proofErr w:type="spellStart"/>
      <w:r w:rsidRPr="00E0031B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E0031B">
        <w:rPr>
          <w:rFonts w:ascii="Times New Roman" w:hAnsi="Times New Roman" w:cs="Times New Roman"/>
          <w:sz w:val="24"/>
          <w:szCs w:val="24"/>
          <w:lang w:eastAsia="ru-RU"/>
        </w:rPr>
        <w:t xml:space="preserve">, виды </w:t>
      </w:r>
      <w:proofErr w:type="spellStart"/>
      <w:r w:rsidRPr="00E0031B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E0031B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271E28" w:rsidRPr="00E0031B" w:rsidRDefault="00271E28" w:rsidP="00271E28">
      <w:pPr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5EB" w:rsidRDefault="00271E28" w:rsidP="00271E28">
      <w:r w:rsidRPr="00E0031B">
        <w:rPr>
          <w:rFonts w:ascii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E0031B">
        <w:rPr>
          <w:rFonts w:ascii="Times New Roman" w:hAnsi="Times New Roman" w:cs="Times New Roman"/>
          <w:sz w:val="24"/>
          <w:szCs w:val="24"/>
          <w:lang w:eastAsia="ru-RU"/>
        </w:rPr>
        <w:t>здоровьесбережением</w:t>
      </w:r>
      <w:proofErr w:type="spellEnd"/>
      <w:r w:rsidRPr="00E0031B">
        <w:rPr>
          <w:rFonts w:ascii="Times New Roman" w:hAnsi="Times New Roman" w:cs="Times New Roman"/>
          <w:sz w:val="24"/>
          <w:szCs w:val="24"/>
          <w:lang w:eastAsia="ru-RU"/>
        </w:rPr>
        <w:t xml:space="preserve"> мы понимаем процесс, включающий в себя совокупность специально организованных физкультурно-оздоровительных, образовательных, санитарно-гигиенических, лечебно-профилактических и других мероприятий для полноценно здоровой жизни на каждом этапе его возрастного развития.  Организация </w:t>
      </w:r>
      <w:proofErr w:type="spellStart"/>
      <w:r w:rsidRPr="00E0031B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E0031B">
        <w:rPr>
          <w:rFonts w:ascii="Times New Roman" w:hAnsi="Times New Roman" w:cs="Times New Roman"/>
          <w:sz w:val="24"/>
          <w:szCs w:val="24"/>
          <w:lang w:eastAsia="ru-RU"/>
        </w:rPr>
        <w:t xml:space="preserve"> в ДОУ наряду с обеспечением необходимых условий для полноценного естественного развития ребенка способствует формированию у него осознанной потребности в здоровье, пониманию основ здорового образа жизни, обеспечивает практическое освоение навыков сохранения и укрепления физического и психического здоровья. Именно в дошкольном возрасте </w:t>
      </w:r>
      <w:proofErr w:type="spellStart"/>
      <w:r w:rsidRPr="00E0031B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E0031B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</w:t>
      </w:r>
      <w:r w:rsidRPr="00E003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уделяться как можно больше внимания. В этот период у ребёнка закладываются основные навыки по формированию здоровья,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Кроме этого, именно в этом возрасте отмечается более тесная связь ребёнка с семьёй и воспитателем, чем в школьный период, что помогает наиболее эффективно воздействовать  на ребёнка и  членов его семьи</w:t>
      </w:r>
    </w:p>
    <w:sectPr w:rsidR="00F665EB" w:rsidSect="00F6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DEF"/>
    <w:multiLevelType w:val="multilevel"/>
    <w:tmpl w:val="1558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94CD8"/>
    <w:multiLevelType w:val="multilevel"/>
    <w:tmpl w:val="9798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C4BD6"/>
    <w:multiLevelType w:val="multilevel"/>
    <w:tmpl w:val="182E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428D4"/>
    <w:multiLevelType w:val="multilevel"/>
    <w:tmpl w:val="1D4C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24C40"/>
    <w:multiLevelType w:val="multilevel"/>
    <w:tmpl w:val="E87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3214F"/>
    <w:multiLevelType w:val="multilevel"/>
    <w:tmpl w:val="1254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104C2"/>
    <w:multiLevelType w:val="multilevel"/>
    <w:tmpl w:val="49E65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E56BD"/>
    <w:multiLevelType w:val="multilevel"/>
    <w:tmpl w:val="AC5C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28"/>
    <w:rsid w:val="00271E28"/>
    <w:rsid w:val="00E535F2"/>
    <w:rsid w:val="00F6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2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kvartal.ru/" TargetMode="External"/><Relationship Id="rId13" Type="http://schemas.openxmlformats.org/officeDocument/2006/relationships/hyperlink" Target="http://jo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u.ru/" TargetMode="External"/><Relationship Id="rId12" Type="http://schemas.openxmlformats.org/officeDocument/2006/relationships/hyperlink" Target="http://energybangle.b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land.ru/" TargetMode="External"/><Relationship Id="rId11" Type="http://schemas.openxmlformats.org/officeDocument/2006/relationships/hyperlink" Target="http://da.zzima.com/" TargetMode="External"/><Relationship Id="rId5" Type="http://schemas.openxmlformats.org/officeDocument/2006/relationships/hyperlink" Target="http://let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pteka-if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divane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2970</Words>
  <Characters>16933</Characters>
  <Application>Microsoft Office Word</Application>
  <DocSecurity>0</DocSecurity>
  <Lines>141</Lines>
  <Paragraphs>39</Paragraphs>
  <ScaleCrop>false</ScaleCrop>
  <Company/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2021-02-10T13:37:00Z</cp:lastPrinted>
  <dcterms:created xsi:type="dcterms:W3CDTF">2021-02-10T13:27:00Z</dcterms:created>
  <dcterms:modified xsi:type="dcterms:W3CDTF">2021-02-10T13:39:00Z</dcterms:modified>
</cp:coreProperties>
</file>