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ГБПОУ «Дзержинский педагогический колледж»</w:t>
      </w:r>
    </w:p>
    <w:p w:rsidR="005E6DCC" w:rsidRDefault="005E6DCC" w:rsidP="005E6DCC">
      <w:pPr>
        <w:ind w:left="0" w:firstLine="0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Подготовила: студентка гр. ПНК-4Б</w:t>
      </w: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специальности 44.02.02</w:t>
      </w: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Преподавание в начальных классах</w:t>
      </w: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Канова</w:t>
      </w:r>
      <w:proofErr w:type="spellEnd"/>
      <w:r>
        <w:rPr>
          <w:rFonts w:ascii="Times New Roman" w:hAnsi="Times New Roman" w:cs="Times New Roman"/>
          <w:szCs w:val="24"/>
        </w:rPr>
        <w:t xml:space="preserve"> Анна</w:t>
      </w:r>
    </w:p>
    <w:p w:rsidR="005E6DCC" w:rsidRDefault="005E6DCC" w:rsidP="005E6DCC">
      <w:pPr>
        <w:ind w:left="0" w:firstLine="0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Конспект урока </w:t>
      </w: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литературного чтения </w:t>
      </w: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В. Ю. Драгунский «Главные реки»</w:t>
      </w: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Место проведения: МБОУ «Средняя школа №12», 4Б класс</w:t>
      </w:r>
    </w:p>
    <w:p w:rsidR="005E6DCC" w:rsidRDefault="005E6DCC" w:rsidP="005E6DCC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проведения: 20.01.2022</w:t>
      </w: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Учитель: Тихобаева Елена Владимировна</w:t>
      </w:r>
      <w:r w:rsidR="00DE065C">
        <w:rPr>
          <w:rFonts w:ascii="Times New Roman" w:hAnsi="Times New Roman" w:cs="Times New Roman"/>
          <w:szCs w:val="24"/>
        </w:rPr>
        <w:t>_________</w:t>
      </w:r>
    </w:p>
    <w:p w:rsidR="00DE065C" w:rsidRDefault="00DE065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Методист: Борисова Лариса Николаевна</w:t>
      </w:r>
      <w:r w:rsidR="00DE065C">
        <w:rPr>
          <w:rFonts w:ascii="Times New Roman" w:hAnsi="Times New Roman" w:cs="Times New Roman"/>
          <w:szCs w:val="24"/>
        </w:rPr>
        <w:t>_________</w:t>
      </w: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right"/>
        <w:rPr>
          <w:rFonts w:ascii="Times New Roman" w:hAnsi="Times New Roman" w:cs="Times New Roman"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szCs w:val="24"/>
        </w:rPr>
      </w:pPr>
    </w:p>
    <w:p w:rsidR="005E6DCC" w:rsidRDefault="00D95BA5" w:rsidP="005E6DC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Дзержинск – 2022</w:t>
      </w:r>
    </w:p>
    <w:p w:rsidR="005E6DCC" w:rsidRDefault="005E6DCC" w:rsidP="005E6DCC">
      <w:pPr>
        <w:jc w:val="left"/>
        <w:rPr>
          <w:rFonts w:ascii="Times New Roman" w:hAnsi="Times New Roman" w:cs="Times New Roman"/>
          <w:szCs w:val="24"/>
        </w:rPr>
      </w:pPr>
      <w:r w:rsidRPr="002E3DF4">
        <w:rPr>
          <w:rFonts w:ascii="Times New Roman" w:hAnsi="Times New Roman" w:cs="Times New Roman"/>
          <w:b/>
          <w:bCs/>
          <w:szCs w:val="24"/>
        </w:rPr>
        <w:lastRenderedPageBreak/>
        <w:t>Тема урока:</w:t>
      </w:r>
      <w:r>
        <w:rPr>
          <w:rFonts w:ascii="Times New Roman" w:hAnsi="Times New Roman" w:cs="Times New Roman"/>
          <w:szCs w:val="24"/>
        </w:rPr>
        <w:t xml:space="preserve"> В. Ю. Драгунский «Главные реки</w:t>
      </w:r>
      <w:r w:rsidRPr="002E3DF4">
        <w:rPr>
          <w:rFonts w:ascii="Times New Roman" w:hAnsi="Times New Roman" w:cs="Times New Roman"/>
          <w:szCs w:val="24"/>
        </w:rPr>
        <w:t>»</w:t>
      </w:r>
    </w:p>
    <w:p w:rsidR="005E6DCC" w:rsidRDefault="005E6DCC" w:rsidP="005E6DCC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Тип урока: </w:t>
      </w:r>
      <w:r w:rsidRPr="00AA73C1">
        <w:rPr>
          <w:rFonts w:ascii="Times New Roman" w:hAnsi="Times New Roman" w:cs="Times New Roman"/>
          <w:szCs w:val="24"/>
        </w:rPr>
        <w:t>урок по ознакомлению обучающихся с произведениями литературы, осмыслению их на основе имеющихся ЗУН-</w:t>
      </w:r>
      <w:proofErr w:type="spellStart"/>
      <w:r w:rsidRPr="00AA73C1">
        <w:rPr>
          <w:rFonts w:ascii="Times New Roman" w:hAnsi="Times New Roman" w:cs="Times New Roman"/>
          <w:szCs w:val="24"/>
        </w:rPr>
        <w:t>ов</w:t>
      </w:r>
      <w:proofErr w:type="spellEnd"/>
      <w:r w:rsidRPr="00AA73C1">
        <w:rPr>
          <w:rFonts w:ascii="Times New Roman" w:hAnsi="Times New Roman" w:cs="Times New Roman"/>
          <w:szCs w:val="24"/>
        </w:rPr>
        <w:t>.</w:t>
      </w:r>
    </w:p>
    <w:p w:rsidR="005E6DCC" w:rsidRDefault="005E6DCC" w:rsidP="005E6DCC">
      <w:pPr>
        <w:jc w:val="left"/>
        <w:rPr>
          <w:rFonts w:ascii="Times New Roman" w:hAnsi="Times New Roman" w:cs="Times New Roman"/>
          <w:szCs w:val="24"/>
        </w:rPr>
      </w:pPr>
      <w:r w:rsidRPr="002E3DF4">
        <w:rPr>
          <w:rFonts w:ascii="Times New Roman" w:hAnsi="Times New Roman" w:cs="Times New Roman"/>
          <w:b/>
          <w:bCs/>
          <w:szCs w:val="24"/>
        </w:rPr>
        <w:t>Цель урока:</w:t>
      </w:r>
      <w:r>
        <w:rPr>
          <w:rFonts w:ascii="Times New Roman" w:hAnsi="Times New Roman" w:cs="Times New Roman"/>
          <w:szCs w:val="24"/>
        </w:rPr>
        <w:t xml:space="preserve"> </w:t>
      </w:r>
      <w:r w:rsidRPr="002E3DF4">
        <w:rPr>
          <w:rFonts w:ascii="Times New Roman" w:hAnsi="Times New Roman" w:cs="Times New Roman"/>
          <w:szCs w:val="24"/>
        </w:rPr>
        <w:t>знакомство с н</w:t>
      </w:r>
      <w:r>
        <w:rPr>
          <w:rFonts w:ascii="Times New Roman" w:hAnsi="Times New Roman" w:cs="Times New Roman"/>
          <w:szCs w:val="24"/>
        </w:rPr>
        <w:t>овым произведением В. Ю. Драгунского «Главные реки</w:t>
      </w:r>
      <w:r w:rsidRPr="002E3DF4">
        <w:rPr>
          <w:rFonts w:ascii="Times New Roman" w:hAnsi="Times New Roman" w:cs="Times New Roman"/>
          <w:szCs w:val="24"/>
        </w:rPr>
        <w:t>»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szCs w:val="24"/>
        </w:rPr>
      </w:pPr>
      <w:r w:rsidRPr="002E3DF4">
        <w:rPr>
          <w:rFonts w:ascii="Times New Roman" w:hAnsi="Times New Roman" w:cs="Times New Roman"/>
          <w:b/>
          <w:bCs/>
          <w:szCs w:val="24"/>
        </w:rPr>
        <w:t>Задачи урока:</w:t>
      </w:r>
    </w:p>
    <w:p w:rsidR="005E6DCC" w:rsidRPr="00E2322E" w:rsidRDefault="005E6DCC" w:rsidP="005E6DCC">
      <w:pPr>
        <w:ind w:left="0" w:firstLine="0"/>
        <w:jc w:val="left"/>
        <w:rPr>
          <w:rFonts w:ascii="Times New Roman" w:hAnsi="Times New Roman" w:cs="Times New Roman"/>
          <w:b/>
          <w:bCs/>
          <w:i/>
          <w:iCs/>
          <w:szCs w:val="24"/>
        </w:rPr>
      </w:pPr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 xml:space="preserve">Образовательные: </w:t>
      </w:r>
    </w:p>
    <w:p w:rsidR="005E6DCC" w:rsidRPr="00E2322E" w:rsidRDefault="00284958" w:rsidP="005E6DCC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Повторить биографию В. Ю. Драгунского</w:t>
      </w:r>
      <w:r w:rsidR="005E6DCC" w:rsidRPr="00E2322E">
        <w:rPr>
          <w:rFonts w:ascii="Times New Roman" w:hAnsi="Times New Roman" w:cs="Times New Roman"/>
          <w:szCs w:val="24"/>
        </w:rPr>
        <w:t>;</w:t>
      </w:r>
    </w:p>
    <w:p w:rsidR="005E6DCC" w:rsidRPr="00E2322E" w:rsidRDefault="005E6DCC" w:rsidP="005E6DCC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E2322E">
        <w:rPr>
          <w:rFonts w:ascii="Times New Roman" w:hAnsi="Times New Roman" w:cs="Times New Roman"/>
          <w:szCs w:val="24"/>
        </w:rPr>
        <w:t>Совершенствовать умение читать текст правильно, осознанн</w:t>
      </w:r>
      <w:r w:rsidR="00284958">
        <w:rPr>
          <w:rFonts w:ascii="Times New Roman" w:hAnsi="Times New Roman" w:cs="Times New Roman"/>
          <w:szCs w:val="24"/>
        </w:rPr>
        <w:t>о и выразительно</w:t>
      </w:r>
      <w:r w:rsidRPr="00E2322E">
        <w:rPr>
          <w:rFonts w:ascii="Times New Roman" w:hAnsi="Times New Roman" w:cs="Times New Roman"/>
          <w:szCs w:val="24"/>
        </w:rPr>
        <w:t>;</w:t>
      </w:r>
    </w:p>
    <w:p w:rsidR="005E6DCC" w:rsidRPr="00E2322E" w:rsidRDefault="005E6DCC" w:rsidP="005E6DCC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  <w:szCs w:val="24"/>
        </w:rPr>
      </w:pPr>
      <w:r w:rsidRPr="00E2322E">
        <w:rPr>
          <w:rFonts w:ascii="Times New Roman" w:hAnsi="Times New Roman" w:cs="Times New Roman"/>
          <w:szCs w:val="24"/>
        </w:rPr>
        <w:t>Формировать умение работать с содержанием произведения.</w:t>
      </w:r>
    </w:p>
    <w:p w:rsidR="005E6DCC" w:rsidRDefault="005E6DCC" w:rsidP="005E6DCC">
      <w:pPr>
        <w:ind w:left="0" w:firstLine="0"/>
        <w:jc w:val="left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Развивающие</w:t>
      </w:r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>:</w:t>
      </w:r>
    </w:p>
    <w:p w:rsidR="005E6DCC" w:rsidRDefault="005E6DCC" w:rsidP="005E6DCC">
      <w:pPr>
        <w:pStyle w:val="a6"/>
        <w:numPr>
          <w:ilvl w:val="0"/>
          <w:numId w:val="2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Развивать </w:t>
      </w:r>
      <w:r w:rsidR="00284958">
        <w:rPr>
          <w:rFonts w:ascii="Times New Roman" w:hAnsi="Times New Roman" w:cs="Times New Roman"/>
          <w:szCs w:val="24"/>
        </w:rPr>
        <w:t>интерес к творчеству В. Ю. Драгунского</w:t>
      </w:r>
      <w:r>
        <w:rPr>
          <w:rFonts w:ascii="Times New Roman" w:hAnsi="Times New Roman" w:cs="Times New Roman"/>
          <w:szCs w:val="24"/>
        </w:rPr>
        <w:t>;</w:t>
      </w:r>
    </w:p>
    <w:p w:rsidR="005E6DCC" w:rsidRPr="006525A4" w:rsidRDefault="005E6DCC" w:rsidP="005E6DCC">
      <w:pPr>
        <w:pStyle w:val="a6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Pr="006525A4">
        <w:rPr>
          <w:rFonts w:ascii="Times New Roman" w:hAnsi="Times New Roman" w:cs="Times New Roman"/>
          <w:szCs w:val="24"/>
        </w:rPr>
        <w:t>азвивать коммуникативные умения учащихся: монологическую и диалогическую речь.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Воспитательные</w:t>
      </w:r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>:</w:t>
      </w:r>
    </w:p>
    <w:p w:rsidR="00065AAF" w:rsidRDefault="00065AAF" w:rsidP="00065AAF">
      <w:pPr>
        <w:pStyle w:val="a6"/>
        <w:numPr>
          <w:ilvl w:val="0"/>
          <w:numId w:val="3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Воспитывать качества: исполнительности, </w:t>
      </w:r>
      <w:r w:rsidR="00EC0D13">
        <w:rPr>
          <w:rFonts w:ascii="Times New Roman" w:hAnsi="Times New Roman" w:cs="Times New Roman"/>
          <w:szCs w:val="24"/>
        </w:rPr>
        <w:t>ответственности, умение ценить свое и чужое время,</w:t>
      </w:r>
      <w:r w:rsidRPr="00065AAF">
        <w:rPr>
          <w:rFonts w:ascii="Times New Roman" w:hAnsi="Times New Roman" w:cs="Times New Roman"/>
          <w:szCs w:val="24"/>
        </w:rPr>
        <w:t xml:space="preserve"> </w:t>
      </w:r>
      <w:r w:rsidR="00EC0D13">
        <w:rPr>
          <w:rFonts w:ascii="Times New Roman" w:hAnsi="Times New Roman" w:cs="Times New Roman"/>
          <w:szCs w:val="24"/>
        </w:rPr>
        <w:t>через анализ произведения.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Планируемые результаты: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i/>
          <w:iCs/>
          <w:szCs w:val="24"/>
        </w:rPr>
      </w:pPr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>Предметные: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</w:p>
    <w:p w:rsidR="005E6DCC" w:rsidRPr="006525A4" w:rsidRDefault="005E6DCC" w:rsidP="005E6DCC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Умеют</w:t>
      </w:r>
      <w:r w:rsidRPr="006525A4">
        <w:rPr>
          <w:rFonts w:ascii="Times New Roman" w:hAnsi="Times New Roman" w:cs="Times New Roman"/>
          <w:szCs w:val="24"/>
        </w:rPr>
        <w:t xml:space="preserve"> работать с текстом произведения;</w:t>
      </w:r>
    </w:p>
    <w:p w:rsidR="005E6DCC" w:rsidRPr="006525A4" w:rsidRDefault="005E6DCC" w:rsidP="005E6DCC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6525A4">
        <w:rPr>
          <w:rFonts w:ascii="Times New Roman" w:hAnsi="Times New Roman" w:cs="Times New Roman"/>
          <w:szCs w:val="24"/>
        </w:rPr>
        <w:t>богаща</w:t>
      </w:r>
      <w:r>
        <w:rPr>
          <w:rFonts w:ascii="Times New Roman" w:hAnsi="Times New Roman" w:cs="Times New Roman"/>
          <w:szCs w:val="24"/>
        </w:rPr>
        <w:t>ется</w:t>
      </w:r>
      <w:r w:rsidRPr="006525A4">
        <w:rPr>
          <w:rFonts w:ascii="Times New Roman" w:hAnsi="Times New Roman" w:cs="Times New Roman"/>
          <w:szCs w:val="24"/>
        </w:rPr>
        <w:t xml:space="preserve"> читательский опыт детей;</w:t>
      </w:r>
    </w:p>
    <w:p w:rsidR="005E6DCC" w:rsidRPr="006525A4" w:rsidRDefault="005E6DCC" w:rsidP="005E6DCC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Умеют</w:t>
      </w:r>
      <w:r w:rsidRPr="006525A4">
        <w:rPr>
          <w:rFonts w:ascii="Times New Roman" w:hAnsi="Times New Roman" w:cs="Times New Roman"/>
          <w:szCs w:val="24"/>
        </w:rPr>
        <w:t xml:space="preserve"> применять полученные знания при составлении плана и работе по тексту.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i/>
          <w:iCs/>
          <w:szCs w:val="24"/>
        </w:rPr>
      </w:pPr>
      <w:proofErr w:type="spellStart"/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>Метапредметные</w:t>
      </w:r>
      <w:proofErr w:type="spellEnd"/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>:</w:t>
      </w:r>
    </w:p>
    <w:p w:rsidR="005E6DCC" w:rsidRPr="005E5F3B" w:rsidRDefault="005E6DCC" w:rsidP="005E6DCC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</w:rPr>
      </w:pPr>
      <w:r>
        <w:rPr>
          <w:b/>
          <w:bCs/>
          <w:i/>
          <w:iCs/>
        </w:rPr>
        <w:t>Регулятивные:</w:t>
      </w:r>
      <w:r>
        <w:rPr>
          <w:rStyle w:val="c6"/>
          <w:color w:val="000000"/>
        </w:rPr>
        <w:t> - осуществляют контроль и самоконтроль деятельности на уроке.</w:t>
      </w:r>
    </w:p>
    <w:p w:rsidR="005E6DCC" w:rsidRPr="006525A4" w:rsidRDefault="005E6DCC" w:rsidP="005E6DCC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Познавательные:</w:t>
      </w:r>
      <w:r>
        <w:t xml:space="preserve"> - </w:t>
      </w:r>
      <w:r w:rsidRPr="006525A4">
        <w:t>прогнозир</w:t>
      </w:r>
      <w:r>
        <w:t>уют</w:t>
      </w:r>
      <w:r w:rsidRPr="006525A4">
        <w:t xml:space="preserve"> содержание текста по его заголовку;</w:t>
      </w:r>
    </w:p>
    <w:p w:rsidR="005E6DCC" w:rsidRPr="006525A4" w:rsidRDefault="005E6DCC" w:rsidP="005E6DCC">
      <w:pPr>
        <w:jc w:val="left"/>
        <w:rPr>
          <w:rFonts w:ascii="Times New Roman" w:hAnsi="Times New Roman" w:cs="Times New Roman"/>
          <w:szCs w:val="24"/>
        </w:rPr>
      </w:pPr>
      <w:r w:rsidRPr="006525A4">
        <w:rPr>
          <w:rFonts w:ascii="Times New Roman" w:hAnsi="Times New Roman" w:cs="Times New Roman"/>
          <w:szCs w:val="24"/>
        </w:rPr>
        <w:t>- определя</w:t>
      </w:r>
      <w:r>
        <w:rPr>
          <w:rFonts w:ascii="Times New Roman" w:hAnsi="Times New Roman" w:cs="Times New Roman"/>
          <w:szCs w:val="24"/>
        </w:rPr>
        <w:t>ют</w:t>
      </w:r>
      <w:r w:rsidRPr="006525A4">
        <w:rPr>
          <w:rFonts w:ascii="Times New Roman" w:hAnsi="Times New Roman" w:cs="Times New Roman"/>
          <w:szCs w:val="24"/>
        </w:rPr>
        <w:t xml:space="preserve"> авторский замысел.</w:t>
      </w:r>
    </w:p>
    <w:p w:rsidR="005E6DCC" w:rsidRPr="00AA73C1" w:rsidRDefault="005E6DCC" w:rsidP="005E6DCC">
      <w:pPr>
        <w:pStyle w:val="a6"/>
        <w:numPr>
          <w:ilvl w:val="0"/>
          <w:numId w:val="5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Коммуникативные: </w:t>
      </w:r>
      <w:r>
        <w:rPr>
          <w:rFonts w:ascii="Times New Roman" w:hAnsi="Times New Roman" w:cs="Times New Roman"/>
          <w:szCs w:val="24"/>
        </w:rPr>
        <w:t>- высказывают свое мнение</w:t>
      </w:r>
      <w:r w:rsidRPr="00AA73C1">
        <w:rPr>
          <w:rFonts w:ascii="Times New Roman" w:hAnsi="Times New Roman" w:cs="Times New Roman"/>
          <w:szCs w:val="24"/>
        </w:rPr>
        <w:t>;</w:t>
      </w:r>
    </w:p>
    <w:p w:rsidR="005E6DCC" w:rsidRPr="00AA73C1" w:rsidRDefault="005E6DCC" w:rsidP="005E6DCC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умеют вступать в диалог с учителем и одноклассниками.</w:t>
      </w:r>
    </w:p>
    <w:p w:rsidR="005E6DCC" w:rsidRDefault="005E6DCC" w:rsidP="005E6DCC">
      <w:pPr>
        <w:jc w:val="left"/>
        <w:rPr>
          <w:rFonts w:ascii="Times New Roman" w:hAnsi="Times New Roman" w:cs="Times New Roman"/>
          <w:szCs w:val="24"/>
        </w:rPr>
      </w:pPr>
      <w:r w:rsidRPr="00E2322E">
        <w:rPr>
          <w:rFonts w:ascii="Times New Roman" w:hAnsi="Times New Roman" w:cs="Times New Roman"/>
          <w:b/>
          <w:bCs/>
          <w:i/>
          <w:iCs/>
          <w:szCs w:val="24"/>
        </w:rPr>
        <w:t>Личностные: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инте</w:t>
      </w:r>
      <w:r w:rsidR="00EC0D13">
        <w:rPr>
          <w:rFonts w:ascii="Times New Roman" w:hAnsi="Times New Roman" w:cs="Times New Roman"/>
          <w:szCs w:val="24"/>
        </w:rPr>
        <w:t>ресуются творчеством В. Ю. Драгунского</w:t>
      </w:r>
      <w:r>
        <w:rPr>
          <w:rFonts w:ascii="Times New Roman" w:hAnsi="Times New Roman" w:cs="Times New Roman"/>
          <w:szCs w:val="24"/>
        </w:rPr>
        <w:t>;</w:t>
      </w:r>
    </w:p>
    <w:p w:rsidR="005E6DCC" w:rsidRPr="00AA73C1" w:rsidRDefault="005E6DCC" w:rsidP="005E6DCC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5E5F3B">
        <w:rPr>
          <w:rFonts w:ascii="Times New Roman" w:hAnsi="Times New Roman" w:cs="Times New Roman"/>
          <w:szCs w:val="24"/>
        </w:rPr>
        <w:t>определяют</w:t>
      </w:r>
      <w:r w:rsidRPr="005E5F3B">
        <w:rPr>
          <w:rFonts w:ascii="Times New Roman" w:hAnsi="Times New Roman" w:cs="Times New Roman"/>
          <w:b/>
          <w:bCs/>
          <w:szCs w:val="24"/>
        </w:rPr>
        <w:t> </w:t>
      </w:r>
      <w:r w:rsidRPr="005E5F3B">
        <w:rPr>
          <w:rFonts w:ascii="Times New Roman" w:hAnsi="Times New Roman" w:cs="Times New Roman"/>
          <w:szCs w:val="24"/>
        </w:rPr>
        <w:t>авторское отношение</w:t>
      </w:r>
      <w:r w:rsidRPr="005E5F3B">
        <w:rPr>
          <w:rFonts w:ascii="Times New Roman" w:hAnsi="Times New Roman" w:cs="Times New Roman"/>
          <w:b/>
          <w:bCs/>
          <w:szCs w:val="24"/>
        </w:rPr>
        <w:t> </w:t>
      </w:r>
      <w:r w:rsidRPr="005E5F3B">
        <w:rPr>
          <w:rFonts w:ascii="Times New Roman" w:hAnsi="Times New Roman" w:cs="Times New Roman"/>
          <w:szCs w:val="24"/>
        </w:rPr>
        <w:t>и формулируют свое отношение к прочитанному.</w:t>
      </w:r>
    </w:p>
    <w:p w:rsidR="00EC0D13" w:rsidRDefault="005E6DCC" w:rsidP="005E6DCC">
      <w:p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Оборудование: </w:t>
      </w:r>
    </w:p>
    <w:p w:rsidR="005E6DCC" w:rsidRDefault="00EC0D13" w:rsidP="005E6DCC">
      <w:p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 xml:space="preserve">Для учителя: </w:t>
      </w:r>
      <w:r>
        <w:rPr>
          <w:rFonts w:ascii="Times New Roman" w:hAnsi="Times New Roman" w:cs="Times New Roman"/>
          <w:szCs w:val="24"/>
        </w:rPr>
        <w:t>презентация, учебник литературного чтения 4 класс УМК «Школа России», раздаточный материал;</w:t>
      </w:r>
    </w:p>
    <w:p w:rsidR="00EC0D13" w:rsidRPr="00EC0D13" w:rsidRDefault="00EC0D13" w:rsidP="005E6DCC">
      <w:pPr>
        <w:jc w:val="left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>Для учащихся: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учебник литературного чтения 4 класс УМК «Школа России», рабочая тетрадь, ручка.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План урока:</w:t>
      </w:r>
    </w:p>
    <w:p w:rsidR="005E6DCC" w:rsidRDefault="005E6DCC" w:rsidP="005E6DCC">
      <w:pPr>
        <w:pStyle w:val="a6"/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Орг. момент </w:t>
      </w:r>
      <w:r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 мин)</w:t>
      </w:r>
    </w:p>
    <w:p w:rsidR="005E6DCC" w:rsidRDefault="005E6DCC" w:rsidP="005E6DCC">
      <w:pPr>
        <w:pStyle w:val="a6"/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Первичный синтез </w:t>
      </w:r>
      <w:r>
        <w:rPr>
          <w:rFonts w:ascii="Times New Roman" w:hAnsi="Times New Roman" w:cs="Times New Roman"/>
          <w:szCs w:val="24"/>
        </w:rPr>
        <w:t>(</w:t>
      </w:r>
      <w:r w:rsidR="00D95BA5">
        <w:rPr>
          <w:rFonts w:ascii="Times New Roman" w:hAnsi="Times New Roman" w:cs="Times New Roman"/>
          <w:szCs w:val="24"/>
        </w:rPr>
        <w:t>14</w:t>
      </w:r>
      <w:r>
        <w:rPr>
          <w:rFonts w:ascii="Times New Roman" w:hAnsi="Times New Roman" w:cs="Times New Roman"/>
          <w:szCs w:val="24"/>
        </w:rPr>
        <w:t xml:space="preserve"> мин)</w:t>
      </w:r>
    </w:p>
    <w:p w:rsidR="005E6DCC" w:rsidRDefault="005E6DCC" w:rsidP="005E6DCC">
      <w:pPr>
        <w:pStyle w:val="a6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Подготовка к первичному восприятию </w:t>
      </w:r>
      <w:r w:rsidRPr="006E773C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5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Default="005E6DCC" w:rsidP="005E6DCC">
      <w:pPr>
        <w:pStyle w:val="a6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Первичное восприятие текста </w:t>
      </w:r>
      <w:r w:rsidR="00EC0D13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7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Default="005E6DCC" w:rsidP="005E6DCC">
      <w:pPr>
        <w:pStyle w:val="a6"/>
        <w:numPr>
          <w:ilvl w:val="0"/>
          <w:numId w:val="5"/>
        </w:num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Проверка первичного восприятия текста </w:t>
      </w:r>
      <w:r w:rsidRPr="006E773C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2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Pr="006E773C" w:rsidRDefault="005E6DCC" w:rsidP="005E6DCC">
      <w:pPr>
        <w:pStyle w:val="a6"/>
        <w:numPr>
          <w:ilvl w:val="0"/>
          <w:numId w:val="7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Физкультминутка </w:t>
      </w:r>
      <w:r w:rsidR="00EC0D13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1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Default="005E6DCC" w:rsidP="005E6DCC">
      <w:pPr>
        <w:pStyle w:val="a6"/>
        <w:numPr>
          <w:ilvl w:val="0"/>
          <w:numId w:val="7"/>
        </w:numPr>
        <w:jc w:val="lef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Вторичное восприятие текста </w:t>
      </w:r>
      <w:r w:rsidR="00EC0D13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15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Pr="006E773C" w:rsidRDefault="005E6DCC" w:rsidP="005E6DCC">
      <w:pPr>
        <w:pStyle w:val="a6"/>
        <w:numPr>
          <w:ilvl w:val="0"/>
          <w:numId w:val="7"/>
        </w:numPr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Вторичный синтез </w:t>
      </w:r>
      <w:r w:rsidRPr="006E773C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12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Pr="006E773C" w:rsidRDefault="005E6DCC" w:rsidP="005E6DCC">
      <w:pPr>
        <w:pStyle w:val="a6"/>
        <w:numPr>
          <w:ilvl w:val="0"/>
          <w:numId w:val="7"/>
        </w:numPr>
        <w:jc w:val="left"/>
        <w:rPr>
          <w:rFonts w:ascii="Times New Roman" w:hAnsi="Times New Roman" w:cs="Times New Roman"/>
          <w:szCs w:val="24"/>
        </w:rPr>
      </w:pPr>
      <w:r w:rsidRPr="00712CF1">
        <w:rPr>
          <w:rFonts w:ascii="Times New Roman" w:hAnsi="Times New Roman" w:cs="Times New Roman"/>
          <w:b/>
          <w:bCs/>
          <w:szCs w:val="24"/>
        </w:rPr>
        <w:t>Итог урока. Рефлексия. Д/з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EC0D13">
        <w:rPr>
          <w:rFonts w:ascii="Times New Roman" w:hAnsi="Times New Roman" w:cs="Times New Roman"/>
          <w:szCs w:val="24"/>
        </w:rPr>
        <w:t>(</w:t>
      </w:r>
      <w:r w:rsidR="00DE065C">
        <w:rPr>
          <w:rFonts w:ascii="Times New Roman" w:hAnsi="Times New Roman" w:cs="Times New Roman"/>
          <w:szCs w:val="24"/>
        </w:rPr>
        <w:t>2</w:t>
      </w:r>
      <w:r w:rsidRPr="006E773C">
        <w:rPr>
          <w:rFonts w:ascii="Times New Roman" w:hAnsi="Times New Roman" w:cs="Times New Roman"/>
          <w:szCs w:val="24"/>
        </w:rPr>
        <w:t xml:space="preserve"> мин)</w:t>
      </w: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szCs w:val="24"/>
        </w:rPr>
      </w:pPr>
    </w:p>
    <w:p w:rsidR="005E6DCC" w:rsidRDefault="005E6DCC" w:rsidP="005E6DCC">
      <w:pPr>
        <w:jc w:val="left"/>
        <w:rPr>
          <w:rFonts w:ascii="Times New Roman" w:hAnsi="Times New Roman" w:cs="Times New Roman"/>
          <w:b/>
          <w:bCs/>
          <w:szCs w:val="24"/>
        </w:rPr>
      </w:pPr>
    </w:p>
    <w:p w:rsidR="005E6DCC" w:rsidRDefault="005E6DCC" w:rsidP="005E6DCC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Ход урока</w:t>
      </w:r>
    </w:p>
    <w:tbl>
      <w:tblPr>
        <w:tblStyle w:val="a5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545"/>
        <w:gridCol w:w="1559"/>
        <w:gridCol w:w="4536"/>
        <w:gridCol w:w="3260"/>
        <w:gridCol w:w="1559"/>
        <w:gridCol w:w="2091"/>
      </w:tblGrid>
      <w:tr w:rsidR="005E6DCC" w:rsidTr="00570346"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Этап урока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Задачи этапа</w:t>
            </w:r>
          </w:p>
        </w:tc>
        <w:tc>
          <w:tcPr>
            <w:tcW w:w="4536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Деятельность</w:t>
            </w:r>
          </w:p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учителя</w:t>
            </w:r>
          </w:p>
        </w:tc>
        <w:tc>
          <w:tcPr>
            <w:tcW w:w="3260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Деятельность обучающихся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Используемые формы, методы, приемы, средства</w:t>
            </w:r>
          </w:p>
        </w:tc>
        <w:tc>
          <w:tcPr>
            <w:tcW w:w="2091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Формируемые УУД</w:t>
            </w:r>
          </w:p>
        </w:tc>
      </w:tr>
      <w:tr w:rsidR="005E6DCC" w:rsidTr="00570346"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Орг. момент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B5A89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Обесп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е</w:t>
            </w:r>
            <w:r w:rsidRPr="004B5A89">
              <w:rPr>
                <w:rFonts w:ascii="Times New Roman" w:hAnsi="Times New Roman" w:cs="Times New Roman"/>
                <w:szCs w:val="24"/>
                <w:shd w:val="clear" w:color="auto" w:fill="FFFFFF"/>
              </w:rPr>
              <w:t>чить учащимся организацию учебной деятельности.</w:t>
            </w:r>
          </w:p>
        </w:tc>
        <w:tc>
          <w:tcPr>
            <w:tcW w:w="4536" w:type="dxa"/>
          </w:tcPr>
          <w:p w:rsidR="00C7267B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Здравствуйте, ребята. </w:t>
            </w:r>
          </w:p>
          <w:p w:rsidR="00C7267B" w:rsidRPr="00C7267B" w:rsidRDefault="00C7267B" w:rsidP="00C7267B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267B">
              <w:rPr>
                <w:rFonts w:ascii="Times New Roman" w:hAnsi="Times New Roman" w:cs="Times New Roman"/>
                <w:szCs w:val="24"/>
              </w:rPr>
              <w:t>Присаживайтесь.   </w:t>
            </w:r>
          </w:p>
          <w:p w:rsidR="00C7267B" w:rsidRDefault="00C7267B" w:rsidP="00C7267B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7267B">
              <w:rPr>
                <w:rFonts w:ascii="Times New Roman" w:hAnsi="Times New Roman" w:cs="Times New Roman"/>
                <w:szCs w:val="24"/>
              </w:rPr>
              <w:t>Проверьте свою посадку.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Напоминаю, меня зовут Анна Олеговна. Сегодня я проведу у вас урок литературного чтения. </w:t>
            </w:r>
          </w:p>
          <w:p w:rsidR="00C7267B" w:rsidRDefault="00C7267B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Проверьте принадлежности, которые пригодятся вам</w:t>
            </w:r>
            <w:r w:rsidR="000D73C1">
              <w:rPr>
                <w:rFonts w:ascii="Times New Roman" w:hAnsi="Times New Roman" w:cs="Times New Roman"/>
                <w:szCs w:val="24"/>
              </w:rPr>
              <w:t xml:space="preserve"> на уроке: учебник, рабочая тетрадь, ручка.</w:t>
            </w:r>
          </w:p>
          <w:p w:rsidR="000D73C1" w:rsidRDefault="003213D7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Поднимите правую руку, если у кого-то что-то отсутствует.</w:t>
            </w:r>
          </w:p>
          <w:p w:rsidR="005E6DCC" w:rsidRPr="00433A00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33A00">
              <w:rPr>
                <w:rFonts w:ascii="Times New Roman" w:hAnsi="Times New Roman" w:cs="Times New Roman"/>
                <w:szCs w:val="24"/>
              </w:rPr>
              <w:t>Мысленно пожелайте добра и удачи друг другу. С хорошим настро</w:t>
            </w:r>
            <w:r w:rsidR="00D95BA5">
              <w:rPr>
                <w:rFonts w:ascii="Times New Roman" w:hAnsi="Times New Roman" w:cs="Times New Roman"/>
                <w:szCs w:val="24"/>
              </w:rPr>
              <w:t xml:space="preserve">ением мы начинаем наш урок.    </w:t>
            </w:r>
          </w:p>
        </w:tc>
        <w:tc>
          <w:tcPr>
            <w:tcW w:w="3260" w:type="dxa"/>
          </w:tcPr>
          <w:p w:rsidR="005E6DCC" w:rsidRPr="00335191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Приветствуют учителя.</w:t>
            </w:r>
          </w:p>
          <w:p w:rsidR="005E6DCC" w:rsidRDefault="00526FBE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Проверяют посадку, принадлежности.</w:t>
            </w:r>
          </w:p>
          <w:p w:rsidR="005E6DCC" w:rsidRPr="00433A00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Методы: словесный.</w:t>
            </w:r>
          </w:p>
          <w:p w:rsidR="005E6DCC" w:rsidRDefault="005E6DCC" w:rsidP="00A611E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Форма: Фронтальная.</w:t>
            </w:r>
          </w:p>
          <w:p w:rsidR="005E6DCC" w:rsidRPr="00D40EE1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Средства: речь учителя. </w:t>
            </w:r>
          </w:p>
        </w:tc>
        <w:tc>
          <w:tcPr>
            <w:tcW w:w="2091" w:type="dxa"/>
          </w:tcPr>
          <w:p w:rsidR="005E6DCC" w:rsidRPr="006902D2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902D2">
              <w:rPr>
                <w:rFonts w:ascii="Times New Roman" w:hAnsi="Times New Roman" w:cs="Times New Roman"/>
                <w:b/>
                <w:szCs w:val="24"/>
              </w:rPr>
              <w:t>ЛУУД</w:t>
            </w:r>
            <w:r w:rsidRPr="006902D2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6FBE">
              <w:rPr>
                <w:rFonts w:ascii="Times New Roman" w:hAnsi="Times New Roman" w:cs="Times New Roman"/>
                <w:szCs w:val="24"/>
              </w:rPr>
              <w:t>проявляют</w:t>
            </w:r>
            <w:r w:rsidRPr="006902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902D2">
              <w:rPr>
                <w:rFonts w:ascii="Times New Roman" w:eastAsia="Times New Roman" w:hAnsi="Times New Roman" w:cs="Times New Roman"/>
                <w:szCs w:val="24"/>
              </w:rPr>
              <w:t>положительный настрой на работу и взаимодействие с учителем.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902D2">
              <w:rPr>
                <w:rFonts w:ascii="Times New Roman" w:hAnsi="Times New Roman" w:cs="Times New Roman"/>
                <w:b/>
                <w:szCs w:val="24"/>
              </w:rPr>
              <w:t>РУУД</w:t>
            </w:r>
            <w:r w:rsidR="00526FBE">
              <w:rPr>
                <w:rFonts w:ascii="Times New Roman" w:hAnsi="Times New Roman" w:cs="Times New Roman"/>
                <w:szCs w:val="24"/>
              </w:rPr>
              <w:t>: планируют</w:t>
            </w:r>
            <w:r w:rsidRPr="006902D2">
              <w:rPr>
                <w:rFonts w:ascii="Times New Roman" w:hAnsi="Times New Roman" w:cs="Times New Roman"/>
                <w:szCs w:val="24"/>
              </w:rPr>
              <w:t xml:space="preserve"> деятельность на уроке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E6DCC" w:rsidTr="00570346"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Первичный синтез</w:t>
            </w:r>
          </w:p>
        </w:tc>
        <w:tc>
          <w:tcPr>
            <w:tcW w:w="1559" w:type="dxa"/>
          </w:tcPr>
          <w:p w:rsidR="005E6DCC" w:rsidRDefault="005E6DCC" w:rsidP="00A611E6">
            <w:pPr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8806F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Постановка целей урока.</w:t>
            </w:r>
          </w:p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Подведение к теме урока.</w:t>
            </w:r>
          </w:p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06F6">
              <w:rPr>
                <w:rFonts w:ascii="Times New Roman" w:hAnsi="Times New Roman" w:cs="Times New Roman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Cs w:val="24"/>
              </w:rPr>
              <w:t>вить учащихся</w:t>
            </w:r>
            <w:r w:rsidRPr="008806F6">
              <w:rPr>
                <w:rFonts w:ascii="Times New Roman" w:hAnsi="Times New Roman" w:cs="Times New Roman"/>
                <w:szCs w:val="24"/>
              </w:rPr>
              <w:t xml:space="preserve"> к первичному восприятию сказки.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Подготовка к первичному восприятию.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u w:val="single"/>
              </w:rPr>
            </w:pPr>
            <w:r w:rsidRPr="001A37B0">
              <w:rPr>
                <w:rFonts w:ascii="Times New Roman" w:hAnsi="Times New Roman" w:cs="Times New Roman"/>
                <w:szCs w:val="24"/>
                <w:u w:val="single"/>
              </w:rPr>
              <w:t>Речевая разминка.</w:t>
            </w:r>
          </w:p>
          <w:p w:rsidR="005C2CC3" w:rsidRPr="005C2CC3" w:rsidRDefault="005C2CC3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 начнем мы его с речевой разминки.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«Причина», - какое удобное слово!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Оно выручает лентяя любого.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Оно объясняет,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Оно покрывает,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Оно от стыда и позора спасает.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Не сделал,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Забыл,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Тяжело,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Далеко…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Причину найдёшь –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И дыши глубоко!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С совестью мир,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Не запятнана честь…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Чего-то там нет,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Но причина - то есть!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Ребята, ребята,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Вы завтра – мужчины.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Не надо причин!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213D7">
              <w:rPr>
                <w:rFonts w:ascii="Times New Roman" w:hAnsi="Times New Roman" w:cs="Times New Roman"/>
                <w:szCs w:val="24"/>
              </w:rPr>
              <w:t>Не ищите причины!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В.Викторов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3213D7" w:rsidRPr="003213D7" w:rsidRDefault="003213D7" w:rsidP="003213D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Настя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Чабуркина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прочитает стихотворение с ускорением, остальные следят.</w:t>
            </w:r>
          </w:p>
          <w:p w:rsidR="005E6DCC" w:rsidRPr="000904DD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904DD">
              <w:rPr>
                <w:rFonts w:ascii="Times New Roman" w:hAnsi="Times New Roman" w:cs="Times New Roman"/>
                <w:szCs w:val="24"/>
              </w:rPr>
              <w:t xml:space="preserve">Подумайте, где </w:t>
            </w:r>
            <w:r>
              <w:rPr>
                <w:rFonts w:ascii="Times New Roman" w:hAnsi="Times New Roman" w:cs="Times New Roman"/>
                <w:szCs w:val="24"/>
              </w:rPr>
              <w:t xml:space="preserve">и </w:t>
            </w:r>
            <w:r w:rsidRPr="000904DD">
              <w:rPr>
                <w:rFonts w:ascii="Times New Roman" w:hAnsi="Times New Roman" w:cs="Times New Roman"/>
                <w:szCs w:val="24"/>
              </w:rPr>
              <w:t>с какой интонацией нужно прочитать</w:t>
            </w:r>
            <w:r>
              <w:rPr>
                <w:rFonts w:ascii="Times New Roman" w:hAnsi="Times New Roman" w:cs="Times New Roman"/>
                <w:szCs w:val="24"/>
              </w:rPr>
              <w:t xml:space="preserve"> данное стихотворение</w:t>
            </w:r>
            <w:r w:rsidRPr="000904DD">
              <w:rPr>
                <w:rFonts w:ascii="Times New Roman" w:hAnsi="Times New Roman" w:cs="Times New Roman"/>
                <w:szCs w:val="24"/>
              </w:rPr>
              <w:t>, в каком месте сделать паузу?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Выразительно нам его прочитает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Бурдыгина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Кира.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Спасибо!</w:t>
            </w:r>
          </w:p>
          <w:p w:rsidR="009C0F27" w:rsidRDefault="009C0F27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Проверили свою посадку.</w:t>
            </w:r>
          </w:p>
          <w:p w:rsidR="005C2CC3" w:rsidRDefault="005C2CC3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 время речевой разминки м</w:t>
            </w:r>
            <w:r w:rsidRPr="005C2CC3">
              <w:rPr>
                <w:rFonts w:ascii="Times New Roman" w:hAnsi="Times New Roman" w:cs="Times New Roman"/>
                <w:szCs w:val="24"/>
              </w:rPr>
              <w:t>ы прочи</w:t>
            </w:r>
            <w:r w:rsidR="009C0F27">
              <w:rPr>
                <w:rFonts w:ascii="Times New Roman" w:hAnsi="Times New Roman" w:cs="Times New Roman"/>
                <w:szCs w:val="24"/>
              </w:rPr>
              <w:t xml:space="preserve">тали стихотворение «Причина». </w:t>
            </w:r>
            <w:r w:rsidRPr="005C2CC3">
              <w:rPr>
                <w:rFonts w:ascii="Times New Roman" w:hAnsi="Times New Roman" w:cs="Times New Roman"/>
                <w:szCs w:val="24"/>
              </w:rPr>
              <w:t xml:space="preserve">Как вы поняли его смысл? </w:t>
            </w:r>
          </w:p>
          <w:p w:rsidR="005C2CC3" w:rsidRDefault="005C2CC3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 что обозначает слово «причина»</w:t>
            </w:r>
            <w:r w:rsidR="00526FBE">
              <w:rPr>
                <w:rFonts w:ascii="Times New Roman" w:hAnsi="Times New Roman" w:cs="Times New Roman"/>
                <w:szCs w:val="24"/>
              </w:rPr>
              <w:t xml:space="preserve">? </w:t>
            </w:r>
          </w:p>
          <w:p w:rsidR="005C2CC3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 каком писателе вы говорили на прошлом уроке?</w:t>
            </w:r>
          </w:p>
          <w:p w:rsidR="001C10E0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Сегодня мы познакомимся с новым для вас произведением, продолжая изучать творчество Виктора Юзефовича Драгунского.</w:t>
            </w:r>
          </w:p>
          <w:p w:rsidR="005E6DCC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Ребята, как вы думаете, с чем же будет связано данное произведение</w:t>
            </w:r>
            <w:r w:rsidR="005E6DCC">
              <w:rPr>
                <w:rFonts w:ascii="Times New Roman" w:hAnsi="Times New Roman" w:cs="Times New Roman"/>
                <w:szCs w:val="24"/>
              </w:rPr>
              <w:t>?</w:t>
            </w:r>
          </w:p>
          <w:p w:rsidR="001C10E0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Произведение, с которым мы сегодня познакомимся называется «Главные реки»</w:t>
            </w:r>
            <w:r w:rsidR="000800A1">
              <w:rPr>
                <w:rFonts w:ascii="Times New Roman" w:hAnsi="Times New Roman" w:cs="Times New Roman"/>
                <w:szCs w:val="24"/>
              </w:rPr>
              <w:t>.</w:t>
            </w:r>
          </w:p>
          <w:p w:rsidR="001C10E0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 теперь давайте поставим задачи на урок, продолжая написанное:</w:t>
            </w:r>
          </w:p>
          <w:p w:rsidR="001C10E0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Мы продолжим… (знакомство с биографией В.Ю. Драгунского)</w:t>
            </w:r>
          </w:p>
          <w:p w:rsidR="001C10E0" w:rsidRDefault="001C10E0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Мы познакомимся… (с произведением</w:t>
            </w:r>
            <w:r w:rsidR="000800A1">
              <w:rPr>
                <w:rFonts w:ascii="Times New Roman" w:hAnsi="Times New Roman" w:cs="Times New Roman"/>
                <w:szCs w:val="24"/>
              </w:rPr>
              <w:t xml:space="preserve"> «Главные реки»)</w:t>
            </w:r>
          </w:p>
          <w:p w:rsidR="000800A1" w:rsidRPr="000800A1" w:rsidRDefault="000800A1" w:rsidP="000800A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00A1">
              <w:rPr>
                <w:rFonts w:ascii="Times New Roman" w:hAnsi="Times New Roman" w:cs="Times New Roman"/>
                <w:szCs w:val="24"/>
              </w:rPr>
              <w:t xml:space="preserve">Информацию из текста </w:t>
            </w:r>
            <w:r>
              <w:rPr>
                <w:rFonts w:ascii="Times New Roman" w:hAnsi="Times New Roman" w:cs="Times New Roman"/>
                <w:szCs w:val="24"/>
              </w:rPr>
              <w:t>будем… (анализировать)</w:t>
            </w:r>
          </w:p>
          <w:p w:rsidR="000800A1" w:rsidRPr="000800A1" w:rsidRDefault="000800A1" w:rsidP="000800A1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800A1">
              <w:rPr>
                <w:rFonts w:ascii="Times New Roman" w:hAnsi="Times New Roman" w:cs="Times New Roman"/>
                <w:szCs w:val="24"/>
              </w:rPr>
              <w:t>Точку зрения</w:t>
            </w:r>
            <w:r>
              <w:rPr>
                <w:rFonts w:ascii="Times New Roman" w:hAnsi="Times New Roman" w:cs="Times New Roman"/>
                <w:szCs w:val="24"/>
              </w:rPr>
              <w:t>… (высказывать)</w:t>
            </w:r>
          </w:p>
          <w:p w:rsidR="000800A1" w:rsidRDefault="000800A1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Речь свою… (развивать)</w:t>
            </w:r>
          </w:p>
          <w:p w:rsidR="004B5A86" w:rsidRDefault="004B5A8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Молодцы!</w:t>
            </w:r>
          </w:p>
          <w:p w:rsidR="004B5A86" w:rsidRDefault="004B5A8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Что вы знаете из биографии</w:t>
            </w:r>
            <w:r w:rsidR="009C0F27">
              <w:rPr>
                <w:rFonts w:ascii="Times New Roman" w:hAnsi="Times New Roman" w:cs="Times New Roman"/>
                <w:szCs w:val="24"/>
              </w:rPr>
              <w:t xml:space="preserve"> Виктора Юзефовича Драгунского?</w:t>
            </w:r>
          </w:p>
          <w:p w:rsidR="009C0F27" w:rsidRDefault="009C0F27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Проверили свою посадку.</w:t>
            </w:r>
          </w:p>
          <w:p w:rsidR="009F7C6E" w:rsidRPr="009F7C6E" w:rsidRDefault="009F7C6E" w:rsidP="009F7C6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Родился писатель в Америке, в Нью-Йорке</w:t>
            </w:r>
            <w:r w:rsidR="00F44AC0">
              <w:rPr>
                <w:rFonts w:ascii="Times New Roman" w:hAnsi="Times New Roman" w:cs="Times New Roman"/>
                <w:szCs w:val="24"/>
              </w:rPr>
              <w:t xml:space="preserve"> 1 декабря 1913 года</w:t>
            </w:r>
            <w:r w:rsidRPr="009F7C6E">
              <w:rPr>
                <w:rFonts w:ascii="Times New Roman" w:hAnsi="Times New Roman" w:cs="Times New Roman"/>
                <w:szCs w:val="24"/>
              </w:rPr>
              <w:t>, но жизнь в чужой стране оказалась непростой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F7C6E" w:rsidRPr="009F7C6E" w:rsidRDefault="009F7C6E" w:rsidP="009F7C6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У Виктора рано умер отец,</w:t>
            </w:r>
            <w:r>
              <w:rPr>
                <w:rFonts w:ascii="Times New Roman" w:hAnsi="Times New Roman" w:cs="Times New Roman"/>
                <w:szCs w:val="24"/>
              </w:rPr>
              <w:t xml:space="preserve"> когда</w:t>
            </w:r>
            <w:r w:rsidRPr="009F7C6E">
              <w:rPr>
                <w:rFonts w:ascii="Times New Roman" w:hAnsi="Times New Roman" w:cs="Times New Roman"/>
                <w:szCs w:val="24"/>
              </w:rPr>
              <w:t xml:space="preserve"> мальчику было 5 лет. А когда исполнилось 12 – семья переезжает в Москву. В 16 лет В</w:t>
            </w:r>
            <w:r>
              <w:rPr>
                <w:rFonts w:ascii="Times New Roman" w:hAnsi="Times New Roman" w:cs="Times New Roman"/>
                <w:szCs w:val="24"/>
              </w:rPr>
              <w:t xml:space="preserve">иктору </w:t>
            </w:r>
            <w:r w:rsidRPr="009F7C6E">
              <w:rPr>
                <w:rFonts w:ascii="Times New Roman" w:hAnsi="Times New Roman" w:cs="Times New Roman"/>
                <w:szCs w:val="24"/>
              </w:rPr>
              <w:t>Драгунскому, мечтавшем о театре, пришлось пойти работать, чтобы помочь обес</w:t>
            </w:r>
            <w:r>
              <w:rPr>
                <w:rFonts w:ascii="Times New Roman" w:hAnsi="Times New Roman" w:cs="Times New Roman"/>
                <w:szCs w:val="24"/>
              </w:rPr>
              <w:t xml:space="preserve">печить маму и младшего брата. </w:t>
            </w:r>
            <w:r w:rsidRPr="009F7C6E">
              <w:rPr>
                <w:rFonts w:ascii="Times New Roman" w:hAnsi="Times New Roman" w:cs="Times New Roman"/>
                <w:szCs w:val="24"/>
              </w:rPr>
              <w:t>Какими только профессиями ни овладел Драгунский!</w:t>
            </w:r>
          </w:p>
          <w:p w:rsidR="009F7C6E" w:rsidRPr="009F7C6E" w:rsidRDefault="009F7C6E" w:rsidP="009F7C6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Был он б</w:t>
            </w:r>
            <w:r>
              <w:rPr>
                <w:rFonts w:ascii="Times New Roman" w:hAnsi="Times New Roman" w:cs="Times New Roman"/>
                <w:szCs w:val="24"/>
              </w:rPr>
              <w:t>акенщиком. А кто это, ребята? (</w:t>
            </w:r>
            <w:r w:rsidRPr="009F7C6E">
              <w:rPr>
                <w:rFonts w:ascii="Times New Roman" w:hAnsi="Times New Roman" w:cs="Times New Roman"/>
                <w:szCs w:val="24"/>
              </w:rPr>
              <w:t>рабочий – сторож при</w:t>
            </w:r>
            <w:r>
              <w:rPr>
                <w:rFonts w:ascii="Times New Roman" w:hAnsi="Times New Roman" w:cs="Times New Roman"/>
                <w:szCs w:val="24"/>
              </w:rPr>
              <w:t xml:space="preserve"> бакене. А бакен - </w:t>
            </w:r>
            <w:r w:rsidRPr="009F7C6E">
              <w:rPr>
                <w:rFonts w:ascii="Times New Roman" w:hAnsi="Times New Roman" w:cs="Times New Roman"/>
                <w:szCs w:val="24"/>
              </w:rPr>
              <w:t>это плавучий деревянный знак, который ставят для обозначения опа</w:t>
            </w:r>
            <w:r>
              <w:rPr>
                <w:rFonts w:ascii="Times New Roman" w:hAnsi="Times New Roman" w:cs="Times New Roman"/>
                <w:szCs w:val="24"/>
              </w:rPr>
              <w:t>сности на пути следования судов, похож на современный буёк.</w:t>
            </w:r>
          </w:p>
          <w:p w:rsidR="009F7C6E" w:rsidRPr="009F7C6E" w:rsidRDefault="009F7C6E" w:rsidP="009F7C6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Был шорником. А это что за профессия? Шорник – специалист по конской упряжи. Шил конскую сбрую.</w:t>
            </w:r>
          </w:p>
          <w:p w:rsidR="009F7C6E" w:rsidRPr="009F7C6E" w:rsidRDefault="009F7C6E" w:rsidP="009F7C6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И перевозил пассажиров на лодке через Москву-реку. А также трудился на заводе токарем.</w:t>
            </w:r>
          </w:p>
          <w:p w:rsidR="009F7C6E" w:rsidRPr="009F7C6E" w:rsidRDefault="009F7C6E" w:rsidP="009F7C6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Виктор Драгунский был даже клоуном в цирке на Цветном бульваре, рыжим клоуном в лохматом рыжем парике. А клоуном быть очень трудно, ведь он должен уметь и фокусы показывать, и сальто-</w:t>
            </w:r>
            <w:r w:rsidRPr="009F7C6E">
              <w:rPr>
                <w:rFonts w:ascii="Times New Roman" w:hAnsi="Times New Roman" w:cs="Times New Roman"/>
                <w:szCs w:val="24"/>
              </w:rPr>
              <w:lastRenderedPageBreak/>
              <w:t>мортале делать, и по канату ходить, и петь, и танцевать, и с животными уметь общаться. Виктор Драгунский всё это умел.</w:t>
            </w:r>
          </w:p>
          <w:p w:rsidR="009C0F27" w:rsidRPr="000904DD" w:rsidRDefault="009F7C6E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F7C6E">
              <w:rPr>
                <w:rFonts w:ascii="Times New Roman" w:hAnsi="Times New Roman" w:cs="Times New Roman"/>
                <w:szCs w:val="24"/>
              </w:rPr>
              <w:t>Особенно любил Драгунский выступать перед детьми. Для него не было большего наслаждения, чем следить за маленькими зрителями, которые во время его представлений просто сползали со стульев от смеха.</w:t>
            </w:r>
            <w:r w:rsidR="00841DB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41DB4" w:rsidRPr="00841DB4">
              <w:rPr>
                <w:rFonts w:ascii="Times New Roman" w:hAnsi="Times New Roman" w:cs="Times New Roman"/>
                <w:szCs w:val="24"/>
              </w:rPr>
              <w:t>Прожив насыщенную жизнь и оставив огромный след в истории, писател</w:t>
            </w:r>
            <w:r w:rsidR="00841DB4">
              <w:rPr>
                <w:rFonts w:ascii="Times New Roman" w:hAnsi="Times New Roman" w:cs="Times New Roman"/>
                <w:szCs w:val="24"/>
              </w:rPr>
              <w:t xml:space="preserve">ь скончался в Москве 6 мая 1972 года. </w:t>
            </w:r>
          </w:p>
          <w:p w:rsidR="005E6DCC" w:rsidRPr="008754E5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u w:val="single"/>
              </w:rPr>
            </w:pPr>
            <w:r w:rsidRPr="001A37B0">
              <w:rPr>
                <w:rFonts w:ascii="Times New Roman" w:hAnsi="Times New Roman" w:cs="Times New Roman"/>
                <w:szCs w:val="24"/>
                <w:u w:val="single"/>
              </w:rPr>
              <w:t>Словарная работа.</w:t>
            </w:r>
          </w:p>
          <w:p w:rsidR="004B5A86" w:rsidRDefault="004B5A8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вас на партах лежит словарик. Рубцов Даниил прочитает громко для всех слова с их определениями, которые встретятся в произведении «Главные реки». Спасибо.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EC22E6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Первичное восприятие текста.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Ребя</w:t>
            </w:r>
            <w:r w:rsidR="008427E5">
              <w:rPr>
                <w:rFonts w:ascii="Times New Roman" w:hAnsi="Times New Roman" w:cs="Times New Roman"/>
                <w:szCs w:val="24"/>
              </w:rPr>
              <w:t>та, открываем учебник на стр. 17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Наступило время познакомиться с произведением. Ребята, п</w:t>
            </w:r>
            <w:r w:rsidRPr="0066502D">
              <w:rPr>
                <w:rFonts w:ascii="Times New Roman" w:hAnsi="Times New Roman" w:cs="Times New Roman"/>
                <w:szCs w:val="24"/>
              </w:rPr>
              <w:t>роверьте свою посадку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8427E5">
              <w:rPr>
                <w:rFonts w:ascii="Times New Roman" w:hAnsi="Times New Roman" w:cs="Times New Roman"/>
                <w:szCs w:val="24"/>
              </w:rPr>
              <w:t>Поставили палец или карандаш в начало первого предложения</w:t>
            </w:r>
            <w:r w:rsidR="000A4101">
              <w:rPr>
                <w:rFonts w:ascii="Times New Roman" w:hAnsi="Times New Roman" w:cs="Times New Roman"/>
                <w:szCs w:val="24"/>
              </w:rPr>
              <w:t>, я читаю, а вы следите.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EC22E6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Проверка первичного восприятия.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Ребята, понравилось ли вам данн</w:t>
            </w:r>
            <w:r w:rsidR="000A4101">
              <w:rPr>
                <w:rFonts w:ascii="Times New Roman" w:hAnsi="Times New Roman" w:cs="Times New Roman"/>
                <w:szCs w:val="24"/>
              </w:rPr>
              <w:t>ое произведение?</w:t>
            </w:r>
          </w:p>
          <w:p w:rsidR="005E6DCC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40C8C">
              <w:rPr>
                <w:rFonts w:ascii="Times New Roman" w:hAnsi="Times New Roman" w:cs="Times New Roman"/>
                <w:szCs w:val="24"/>
              </w:rPr>
              <w:lastRenderedPageBreak/>
              <w:t xml:space="preserve">Какой тип текста вы прослушали? </w:t>
            </w:r>
            <w:r>
              <w:rPr>
                <w:rFonts w:ascii="Times New Roman" w:hAnsi="Times New Roman" w:cs="Times New Roman"/>
                <w:szCs w:val="24"/>
              </w:rPr>
              <w:t xml:space="preserve">(Романов Сергей) </w:t>
            </w:r>
            <w:r w:rsidRPr="00340C8C">
              <w:rPr>
                <w:rFonts w:ascii="Times New Roman" w:hAnsi="Times New Roman" w:cs="Times New Roman"/>
                <w:szCs w:val="24"/>
              </w:rPr>
              <w:t>(</w:t>
            </w:r>
            <w:r w:rsidRPr="00340C8C">
              <w:rPr>
                <w:rFonts w:ascii="Times New Roman" w:hAnsi="Times New Roman" w:cs="Times New Roman"/>
                <w:szCs w:val="24"/>
                <w:u w:val="single"/>
              </w:rPr>
              <w:t>Повествование,</w:t>
            </w:r>
            <w:r w:rsidRPr="00340C8C">
              <w:rPr>
                <w:rFonts w:ascii="Times New Roman" w:hAnsi="Times New Roman" w:cs="Times New Roman"/>
                <w:szCs w:val="24"/>
              </w:rPr>
              <w:t xml:space="preserve"> описание или рассуждение?)</w:t>
            </w:r>
          </w:p>
          <w:p w:rsidR="005E6DCC" w:rsidRPr="00340C8C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 от чьего лица ведётся повествование?</w:t>
            </w:r>
          </w:p>
          <w:p w:rsidR="005E6DCC" w:rsidRPr="00340C8C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340C8C">
              <w:rPr>
                <w:rFonts w:ascii="Times New Roman" w:hAnsi="Times New Roman" w:cs="Times New Roman"/>
                <w:szCs w:val="24"/>
              </w:rPr>
              <w:t>Какое по жанру произведение? (сказка, </w:t>
            </w:r>
            <w:r w:rsidRPr="00340C8C">
              <w:rPr>
                <w:rFonts w:ascii="Times New Roman" w:hAnsi="Times New Roman" w:cs="Times New Roman"/>
                <w:szCs w:val="24"/>
                <w:u w:val="single"/>
              </w:rPr>
              <w:t>рассказ,</w:t>
            </w:r>
            <w:r w:rsidRPr="00340C8C">
              <w:rPr>
                <w:rFonts w:ascii="Times New Roman" w:hAnsi="Times New Roman" w:cs="Times New Roman"/>
                <w:szCs w:val="24"/>
              </w:rPr>
              <w:t> былина, басня…)</w:t>
            </w:r>
          </w:p>
          <w:p w:rsidR="005E6DCC" w:rsidRDefault="005E6DCC" w:rsidP="00A611E6">
            <w:pPr>
              <w:jc w:val="left"/>
              <w:rPr>
                <w:rFonts w:ascii="Times New Roman" w:hAnsi="Times New Roman" w:cs="Times New Roman"/>
                <w:szCs w:val="24"/>
                <w:u w:val="single"/>
              </w:rPr>
            </w:pPr>
            <w:r w:rsidRPr="00340C8C">
              <w:rPr>
                <w:rFonts w:ascii="Times New Roman" w:hAnsi="Times New Roman" w:cs="Times New Roman"/>
                <w:szCs w:val="24"/>
              </w:rPr>
              <w:t>Событие,</w:t>
            </w:r>
            <w:r w:rsidRPr="00340C8C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 w:rsidRPr="00340C8C">
              <w:rPr>
                <w:rFonts w:ascii="Times New Roman" w:hAnsi="Times New Roman" w:cs="Times New Roman"/>
                <w:szCs w:val="24"/>
              </w:rPr>
              <w:t>описанное в тексте</w:t>
            </w:r>
            <w:r w:rsidR="00BD0FC5">
              <w:rPr>
                <w:rFonts w:ascii="Times New Roman" w:hAnsi="Times New Roman" w:cs="Times New Roman"/>
                <w:szCs w:val="24"/>
              </w:rPr>
              <w:t>,</w:t>
            </w:r>
            <w:r w:rsidRPr="00340C8C">
              <w:rPr>
                <w:rFonts w:ascii="Times New Roman" w:hAnsi="Times New Roman" w:cs="Times New Roman"/>
                <w:szCs w:val="24"/>
              </w:rPr>
              <w:t xml:space="preserve"> выдуманное или </w:t>
            </w:r>
            <w:r w:rsidRPr="00340C8C">
              <w:rPr>
                <w:rFonts w:ascii="Times New Roman" w:hAnsi="Times New Roman" w:cs="Times New Roman"/>
                <w:szCs w:val="24"/>
                <w:u w:val="single"/>
              </w:rPr>
              <w:t>реальное?</w:t>
            </w:r>
          </w:p>
          <w:p w:rsidR="005E6DCC" w:rsidRPr="00340C8C" w:rsidRDefault="005E6DCC" w:rsidP="000A4101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Молодцы, ребята!</w:t>
            </w:r>
          </w:p>
        </w:tc>
        <w:tc>
          <w:tcPr>
            <w:tcW w:w="3260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Читают стихотворение с ускорением, выразительно.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Проверяют посадку.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Pr="00526FBE">
              <w:rPr>
                <w:rFonts w:ascii="Times New Roman" w:hAnsi="Times New Roman" w:cs="Times New Roman"/>
                <w:szCs w:val="24"/>
              </w:rPr>
              <w:t>ельзя искать причину, например, если ты забыл, поленился выучить уроки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526FBE">
              <w:rPr>
                <w:rFonts w:ascii="Times New Roman" w:hAnsi="Times New Roman" w:cs="Times New Roman"/>
                <w:szCs w:val="24"/>
              </w:rPr>
              <w:t>обытие или явление порождающее проблему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В.Ю. Драгунский.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Ответы учащихся.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Проверяют свою посадку.</w:t>
            </w:r>
          </w:p>
          <w:p w:rsidR="00526FBE" w:rsidRDefault="00526FBE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Слушают биографию, интересные факты В. Ю. </w:t>
            </w:r>
            <w:r w:rsidR="00570346">
              <w:rPr>
                <w:rFonts w:ascii="Times New Roman" w:hAnsi="Times New Roman" w:cs="Times New Roman"/>
                <w:szCs w:val="24"/>
              </w:rPr>
              <w:t>Драгунского.</w:t>
            </w: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малознакомыми словами и их определениями.</w:t>
            </w: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Слушают чтение произведения учителем.</w:t>
            </w: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Pr="008754E5" w:rsidRDefault="00570346" w:rsidP="00526FB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Ответы учащихся.</w:t>
            </w:r>
          </w:p>
        </w:tc>
        <w:tc>
          <w:tcPr>
            <w:tcW w:w="1559" w:type="dxa"/>
          </w:tcPr>
          <w:p w:rsidR="005E6DCC" w:rsidRDefault="005E6DCC" w:rsidP="00A611E6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Методы: словесный, наглядный.</w:t>
            </w:r>
          </w:p>
          <w:p w:rsidR="005E6DCC" w:rsidRDefault="005E6DCC" w:rsidP="00A611E6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Форма: фронтальная.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Средства: речь учителя, речь учащегося. </w:t>
            </w:r>
          </w:p>
        </w:tc>
        <w:tc>
          <w:tcPr>
            <w:tcW w:w="2091" w:type="dxa"/>
          </w:tcPr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Регулятивные:</w:t>
            </w:r>
            <w:r w:rsidRPr="009C179D">
              <w:rPr>
                <w:rFonts w:ascii="Times New Roman" w:hAnsi="Times New Roman" w:cs="Times New Roman"/>
                <w:szCs w:val="24"/>
              </w:rPr>
              <w:t> - осуществляют контроль и самоконтроль деятельности на уроке.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Познавательные:</w:t>
            </w:r>
            <w:r w:rsidRPr="009C179D">
              <w:rPr>
                <w:rFonts w:ascii="Times New Roman" w:hAnsi="Times New Roman" w:cs="Times New Roman"/>
                <w:szCs w:val="24"/>
              </w:rPr>
              <w:t xml:space="preserve"> - прогнозируют содержание текста по его заголовку;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- определяют авторский замысел.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Коммуникативные: </w:t>
            </w:r>
            <w:r w:rsidRPr="009C179D">
              <w:rPr>
                <w:rFonts w:ascii="Times New Roman" w:hAnsi="Times New Roman" w:cs="Times New Roman"/>
                <w:szCs w:val="24"/>
              </w:rPr>
              <w:t>- высказывают свое мнение;</w:t>
            </w:r>
          </w:p>
          <w:p w:rsid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- умеют вступать в диалог с учителем и одноклассниками.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Личностные: </w:t>
            </w:r>
            <w:r w:rsidRPr="009C179D">
              <w:rPr>
                <w:rFonts w:ascii="Times New Roman" w:hAnsi="Times New Roman" w:cs="Times New Roman"/>
                <w:szCs w:val="24"/>
              </w:rPr>
              <w:t>- интересуются творчеством В. Ю. Драгунского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C179D" w:rsidRPr="009C179D" w:rsidRDefault="009C179D" w:rsidP="009C179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  <w:p w:rsidR="005E6DCC" w:rsidRPr="00914FDF" w:rsidRDefault="005E6DCC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DCC" w:rsidTr="00570346">
        <w:trPr>
          <w:trHeight w:val="532"/>
        </w:trPr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Физкультминутка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536" w:type="dxa"/>
          </w:tcPr>
          <w:p w:rsidR="005E6DCC" w:rsidRPr="00BE61CE" w:rsidRDefault="005E6DCC" w:rsidP="00A611E6">
            <w:pPr>
              <w:spacing w:after="0" w:line="240" w:lineRule="auto"/>
              <w:ind w:left="0" w:right="0" w:firstLine="0"/>
              <w:jc w:val="left"/>
              <w:rPr>
                <w:rFonts w:ascii="Times New Roman" w:eastAsiaTheme="minorHAnsi" w:hAnsi="Times New Roman" w:cs="Times New Roman"/>
                <w:color w:val="auto"/>
              </w:rPr>
            </w:pPr>
            <w:r w:rsidRPr="00BE61CE">
              <w:rPr>
                <w:rFonts w:ascii="Times New Roman" w:eastAsiaTheme="minorHAnsi" w:hAnsi="Times New Roman" w:cs="Times New Roman"/>
                <w:color w:val="auto"/>
              </w:rPr>
              <w:t xml:space="preserve">А сейчас мы с вами немного разомнемся! </w:t>
            </w:r>
          </w:p>
          <w:p w:rsidR="00F07C7F" w:rsidRDefault="00F07C7F" w:rsidP="00A611E6">
            <w:pPr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</w:rPr>
            </w:pPr>
            <w:r w:rsidRPr="00F07C7F">
              <w:rPr>
                <w:rFonts w:ascii="Times New Roman" w:eastAsiaTheme="minorHAnsi" w:hAnsi="Times New Roman" w:cs="Times New Roman"/>
                <w:noProof/>
                <w:color w:val="auto"/>
              </w:rPr>
              <w:drawing>
                <wp:inline distT="0" distB="0" distL="0" distR="0">
                  <wp:extent cx="2336800" cy="1752600"/>
                  <wp:effectExtent l="0" t="0" r="6350" b="0"/>
                  <wp:docPr id="1" name="Рисунок 1" descr="https://heaclub.ru/tim/1697f2e8e504672c49cdab8473981f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eaclub.ru/tim/1697f2e8e504672c49cdab8473981f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Присаживайтесь, ребята.</w:t>
            </w:r>
          </w:p>
          <w:p w:rsidR="005E6DCC" w:rsidRPr="00340C8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Проверьте свою посадку.</w:t>
            </w:r>
          </w:p>
        </w:tc>
        <w:tc>
          <w:tcPr>
            <w:tcW w:w="3260" w:type="dxa"/>
          </w:tcPr>
          <w:p w:rsidR="005E6DCC" w:rsidRPr="00EC359A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Слушают учителя. Активно выполняют упражнения.</w:t>
            </w:r>
          </w:p>
        </w:tc>
        <w:tc>
          <w:tcPr>
            <w:tcW w:w="1559" w:type="dxa"/>
          </w:tcPr>
          <w:p w:rsidR="005E6DCC" w:rsidRDefault="005E6DCC" w:rsidP="00A611E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Форма: коллективная.</w:t>
            </w:r>
          </w:p>
          <w:p w:rsidR="005E6DCC" w:rsidRPr="00914FDF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Средства: речь учителя.</w:t>
            </w:r>
          </w:p>
        </w:tc>
        <w:tc>
          <w:tcPr>
            <w:tcW w:w="2091" w:type="dxa"/>
          </w:tcPr>
          <w:p w:rsidR="005E6DCC" w:rsidRPr="00914FDF" w:rsidRDefault="005E6DCC" w:rsidP="009C179D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DCC" w:rsidTr="00570346"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0C8C">
              <w:rPr>
                <w:rFonts w:ascii="Times New Roman" w:hAnsi="Times New Roman" w:cs="Times New Roman"/>
                <w:b/>
                <w:bCs/>
                <w:szCs w:val="24"/>
              </w:rPr>
              <w:t>Вторичное восприятие текста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A5F58">
              <w:rPr>
                <w:rFonts w:ascii="Times New Roman" w:hAnsi="Times New Roman" w:cs="Times New Roman"/>
                <w:szCs w:val="24"/>
                <w:shd w:val="clear" w:color="auto" w:fill="FFFFFF"/>
                <w:lang w:eastAsia="en-US"/>
              </w:rPr>
              <w:t>Работа с текстом при повторном восприятии.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Сейчас </w:t>
            </w:r>
            <w:r w:rsidR="00B91B17">
              <w:rPr>
                <w:rFonts w:ascii="Times New Roman" w:hAnsi="Times New Roman" w:cs="Times New Roman"/>
                <w:szCs w:val="24"/>
              </w:rPr>
              <w:t>вы будете читать данный рассказ. Не забывайте про</w:t>
            </w:r>
            <w:r>
              <w:rPr>
                <w:rFonts w:ascii="Times New Roman" w:hAnsi="Times New Roman" w:cs="Times New Roman"/>
                <w:szCs w:val="24"/>
              </w:rPr>
              <w:t xml:space="preserve"> выразительно</w:t>
            </w:r>
            <w:r w:rsidR="00B91B17">
              <w:rPr>
                <w:rFonts w:ascii="Times New Roman" w:hAnsi="Times New Roman" w:cs="Times New Roman"/>
                <w:szCs w:val="24"/>
              </w:rPr>
              <w:t>сть, эмоциональность, соблюдение пауз.</w:t>
            </w:r>
          </w:p>
          <w:p w:rsidR="00B91B17" w:rsidRDefault="00B91B17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Кондрашкин Кирилл начинает читать.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Остальные следят по тексту.</w:t>
            </w:r>
          </w:p>
          <w:p w:rsidR="00B91B17" w:rsidRDefault="00B91B17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>Хотя мне уже идет девятый год, я только вчера догадался, что уроки все-таки надо учить. Любишь не любишь, хочешь не хочешь, лень тебе или не лень, а учить уроки надо. Это закон. А то можно в такую историю вляпаться, что своих не узнаешь. Я, например, вчера не успел уроки сделать. У нас было задано выучить кусочек из одного стихотворения Некрасова и главные реки Америки. А я, вместо того чтобы учиться, запускал во дворе змея в космос. Ну, он в космос все-таки не залетел, потому что у него был чересчур легкий хвост, и он из-за этого крутился, как волчок. Это раз. А во-вторых, у меня было мало ниток, и я весь дом обыскал и собрал все нитки, какие только были; у мамы со швейной машины снял, и то оказалось мало. Змей долетел до чердака и там завис, а до космоса еще было далеко. И я так завозился с этим змеем и космосом, что совершенно позабыл обо всем на свете. Мне было так интересно играть, что я и думать перестал про какие-то там уроки. Совершенно вылетело из головы. А оказалось, никак нельзя было забывать про свои дела, потому что получился позор.</w:t>
            </w:r>
            <w:r>
              <w:rPr>
                <w:rFonts w:ascii="Times New Roman" w:hAnsi="Times New Roman" w:cs="Times New Roman"/>
                <w:szCs w:val="24"/>
              </w:rPr>
              <w:t xml:space="preserve"> Спасибо, Кирилл.</w:t>
            </w:r>
          </w:p>
          <w:p w:rsidR="00570346" w:rsidRPr="00B91B17" w:rsidRDefault="00570346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>Сколько лет было Дениске?</w:t>
            </w:r>
          </w:p>
          <w:p w:rsidR="00570346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Отвечаем полным предложением с поднятой руки.</w:t>
            </w:r>
            <w:r w:rsidR="005703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Что вы узнали о Дениске Кораблёве?</w:t>
            </w:r>
          </w:p>
          <w:p w:rsid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B91B17" w:rsidRP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Продолжает читать Белоусов Федор.</w:t>
            </w:r>
          </w:p>
          <w:p w:rsidR="00B91B17" w:rsidRP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Я утром немножко заспался, и, когда вскочил, времени оставалось чуть-чуть… Но я читал, как ловко одеваются пожарные – у них нет ни одного лишнего движения, и мне до того это понравилось, что я пол-лета тренировался быстро одеваться. И сегодня я как вскочил и глянул на часы, то сразу понял, что одеваться надо, как на пожар. И я оделся за одну минуту сорок восемь секунд весь, как следует, только шнурки зашнуровал через две дырочки.</w:t>
            </w:r>
          </w:p>
          <w:p w:rsidR="00B91B17" w:rsidRP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 xml:space="preserve">В общем, в школу я поспел вовремя и в класс тоже успел примчаться за секунду до Раисы Ивановны. То есть она шла себе потихоньку по коридору, а я бежал из раздевалки (ребят уже не было никого). Когда я увидел Раису Ивановну издалека, я припустился во всю прыть и, не доходя до класса каких-нибудь пять шагов, обошел Раису Ивановну и вскочил в класс. В общем, я выиграл у нее секунды полторы, и, когда она вошла, книги мои были уже в парте, а </w:t>
            </w: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>сам я сидел с Мишкой как ни в чем не бывало.</w:t>
            </w:r>
            <w:r w:rsidR="00CE2490">
              <w:rPr>
                <w:rFonts w:ascii="Times New Roman" w:hAnsi="Times New Roman" w:cs="Times New Roman"/>
                <w:szCs w:val="24"/>
              </w:rPr>
              <w:t xml:space="preserve"> Спасибо, Федя.</w:t>
            </w:r>
          </w:p>
          <w:p w:rsidR="00B91B17" w:rsidRP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Почему проспал Дениска?</w:t>
            </w:r>
            <w:r w:rsidR="005703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Как Дениска относился к школе?</w:t>
            </w:r>
            <w:r w:rsidR="005703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CE2490" w:rsidRPr="00B91B17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Продолжает читать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Малющенко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Варя.</w:t>
            </w:r>
          </w:p>
          <w:p w:rsidR="00CE2490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 xml:space="preserve">Раиса Ивановна вошла, мы встали и поздоровались с ней, и громче всех поздоровался я, чтобы она видела, какой я вежливый. Но она на это не обратила никакого внимания и еще на ходу сказала: – Кораблев, к доске! У меня сразу испортилось настроение, потому что я вспомнил, что забыл приготовить уроки. И мне ужасно не хотелось вылезать из-за своей родимой парты. Я прямо к ней как будто приклеился. Но Раиса Ивановна стала меня торопить; – Кораблев! Что же ты? Я тебя зову или нет? И я пошел к доске. Раиса Ивановна сказала: – Стихи! Чтобы я читал стихи, какие заданы. А я их не знал. Я даже плохо знал, </w:t>
            </w:r>
            <w:proofErr w:type="spellStart"/>
            <w:r w:rsidRPr="00B91B17">
              <w:rPr>
                <w:rFonts w:ascii="Times New Roman" w:hAnsi="Times New Roman" w:cs="Times New Roman"/>
                <w:szCs w:val="24"/>
              </w:rPr>
              <w:t>какиезаданы</w:t>
            </w:r>
            <w:proofErr w:type="spellEnd"/>
            <w:r w:rsidRPr="00B91B17">
              <w:rPr>
                <w:rFonts w:ascii="Times New Roman" w:hAnsi="Times New Roman" w:cs="Times New Roman"/>
                <w:szCs w:val="24"/>
              </w:rPr>
              <w:t xml:space="preserve">-то. Поэтому я моментально подумал, что Раиса Ивановна тоже, может быть, забыла, что задано, и не заметит, что я читаю. 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Спасибо, Варя. Продолжает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Косян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Артур.</w:t>
            </w:r>
          </w:p>
          <w:p w:rsidR="00CE2490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 xml:space="preserve">И я бодро завел: Зима!.. Крестьянин, торжествуя, </w:t>
            </w:r>
            <w:proofErr w:type="gramStart"/>
            <w:r w:rsidRPr="00B91B17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B91B17">
              <w:rPr>
                <w:rFonts w:ascii="Times New Roman" w:hAnsi="Times New Roman" w:cs="Times New Roman"/>
                <w:szCs w:val="24"/>
              </w:rPr>
              <w:t xml:space="preserve"> дровнях обновляет путь: Его лошадка, снег </w:t>
            </w:r>
            <w:proofErr w:type="spellStart"/>
            <w:r w:rsidRPr="00B91B17">
              <w:rPr>
                <w:rFonts w:ascii="Times New Roman" w:hAnsi="Times New Roman" w:cs="Times New Roman"/>
                <w:szCs w:val="24"/>
              </w:rPr>
              <w:t>почуя</w:t>
            </w:r>
            <w:proofErr w:type="spellEnd"/>
            <w:r w:rsidRPr="00B91B17">
              <w:rPr>
                <w:rFonts w:ascii="Times New Roman" w:hAnsi="Times New Roman" w:cs="Times New Roman"/>
                <w:szCs w:val="24"/>
              </w:rPr>
              <w:t xml:space="preserve">, Плетется рысью как-нибудь… </w:t>
            </w:r>
            <w:proofErr w:type="gramStart"/>
            <w:r w:rsidRPr="00B91B17">
              <w:rPr>
                <w:rFonts w:ascii="Times New Roman" w:hAnsi="Times New Roman" w:cs="Times New Roman"/>
                <w:szCs w:val="24"/>
              </w:rPr>
              <w:t>– Это Пушкин</w:t>
            </w:r>
            <w:proofErr w:type="gramEnd"/>
            <w:r w:rsidRPr="00B91B17">
              <w:rPr>
                <w:rFonts w:ascii="Times New Roman" w:hAnsi="Times New Roman" w:cs="Times New Roman"/>
                <w:szCs w:val="24"/>
              </w:rPr>
              <w:t xml:space="preserve">, – сказала Раиса Ивановна. – Да, – сказал я, – это Пушкин. Александр Сергеевич. – А я что задала? – сказала она. – Да! – сказал я. – Что «да»? Что я задала, я тебя спрашиваю? Кораблев! – Что? – сказал я. – Что «что»? Я тебя спрашиваю: что я задала? Тут Мишка сделал наивное лицо и сказал: – Да что он, не знает, что ли, что вы Некрасова задали? Это он не понял вопроса, Раиса Ивановна. Вот что значит верный друг. Это Мишка таким хитрым способом ухитрился мне подсказать. А Раиса Ивановна уже рассердилась: – Слонов! Не смей подсказывать! – Да! – сказал я. – Ты чего, Мишка, лезешь? Без тебя, что ли, не знаю, что Раиса Ивановна задала Некрасова! Это я задумался, а ты тут лезешь, сбиваешь только. Мишка стал красный и отвернулся от меня. 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Спасибо, Артур. Продолжает Спирина Вика.</w:t>
            </w:r>
          </w:p>
          <w:p w:rsidR="00CE2490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 xml:space="preserve">А я опять остался один на один с Раисой Ивановной. – Ну? – сказала она. – Что? – сказал я. – Перестань ежеминутно </w:t>
            </w:r>
            <w:proofErr w:type="spellStart"/>
            <w:r w:rsidRPr="00B91B17">
              <w:rPr>
                <w:rFonts w:ascii="Times New Roman" w:hAnsi="Times New Roman" w:cs="Times New Roman"/>
                <w:szCs w:val="24"/>
              </w:rPr>
              <w:t>чтокать</w:t>
            </w:r>
            <w:proofErr w:type="spellEnd"/>
            <w:r w:rsidRPr="00B91B17">
              <w:rPr>
                <w:rFonts w:ascii="Times New Roman" w:hAnsi="Times New Roman" w:cs="Times New Roman"/>
                <w:szCs w:val="24"/>
              </w:rPr>
              <w:t xml:space="preserve">! Я уже видел, </w:t>
            </w: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 xml:space="preserve">что она сейчас рассердится как следует. – Читай. Наизусть! – Что? – сказал я. – Стихи, конечно! – сказала она. – Ага, понял. Стихи, значит, читать? – сказал я. – Это можно. – И громко начал: – Стихи Некрасова. Поэта. Великого поэта. – Ну! – сказала Раиса Ивановна. – Что? – сказал я. – Читай сейчас же! – закричала бедная Раиса Ивановна. – Сейчас же читай, тебе говорят! Заглавие! Пока она кричала, Мишка успел мне подсказать первое слово. Он шепнул, не разжимая рта, но я его прекрасно понял. Поэтому я смело выдвинул ногу вперед и продекламировал: – Мужичонка! Все замолчали, и Раиса Ивановна тоже. Она внимательно смотрела на меня, а я смотрел на Мишку еще внимательнее. Мишка показывал на свой большой палец и зачем-то щелкал его по ногтю. И я как-то сразу вспомнил заглавие и сказал: – С ноготком! 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Спасибо, Вика. Продолжает Дунаева Настя.</w:t>
            </w:r>
          </w:p>
          <w:p w:rsidR="00CE2490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 xml:space="preserve">И повторил все вместе: – Мужичонка с ноготком! Все засмеялись. Раиса Ивановна сказала: – Довольно, Кораблев!.. Не старайся, не выйдет. Уж если не знаешь, не срамись. – Потом она добавила: – Ну, а как </w:t>
            </w: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 xml:space="preserve">насчет кругозора? Помнишь, мы вчера сговорились всем классом, что будем читать и сверх программы интересные книжки? Вчера вы решили выучить названия всех рек Америки. Ты выучил? Конечно, я не выучил. Этот змей, будь он неладен, совсем мне всю жизнь испортил. И я хотел во всем признаться Раисе Ивановне, но вместо этого вдруг неожиданно даже для самого себя сказал: – Конечно, выучил. А как же! – Ну вот, исправь это ужасное впечатление, которое ты произвел чтением стихов Некрасова. Назови мне самую большую реку Америки, и я тебя отпущу. Вот когда мне стало худо. Даже живот заболел, честное слово. 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Спасибо, Настя. Продолжает Штерн Ксюша.</w:t>
            </w:r>
          </w:p>
          <w:p w:rsid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 xml:space="preserve">В классе была удивительная тишина. Все смотрели на меня. А я смотрел в потолок. И думал, что сейчас уже наверняка я умру. До свидания, все! И в эту секунду я увидел, что в левом последнем ряду Петька </w:t>
            </w:r>
            <w:proofErr w:type="spellStart"/>
            <w:r w:rsidRPr="00B91B17">
              <w:rPr>
                <w:rFonts w:ascii="Times New Roman" w:hAnsi="Times New Roman" w:cs="Times New Roman"/>
                <w:szCs w:val="24"/>
              </w:rPr>
              <w:t>Горбушкин</w:t>
            </w:r>
            <w:proofErr w:type="spellEnd"/>
            <w:r w:rsidRPr="00B91B17">
              <w:rPr>
                <w:rFonts w:ascii="Times New Roman" w:hAnsi="Times New Roman" w:cs="Times New Roman"/>
                <w:szCs w:val="24"/>
              </w:rPr>
              <w:t xml:space="preserve"> показывает мне какую-то длинную газетную ленту, и на ней что-то намалевано чернилами, толсто намалевано, наверное, он пальцем писал. И я стал вглядываться в эти буквы и наконец прочел первую </w:t>
            </w:r>
            <w:r w:rsidRPr="00B91B17">
              <w:rPr>
                <w:rFonts w:ascii="Times New Roman" w:hAnsi="Times New Roman" w:cs="Times New Roman"/>
                <w:szCs w:val="24"/>
              </w:rPr>
              <w:lastRenderedPageBreak/>
              <w:t xml:space="preserve">половину. А тут Раиса Ивановна снова: – Ну, Кораблев? Какая же главная река в Америке? У меня сразу же появилась уверенность, и я сказал: – </w:t>
            </w:r>
            <w:proofErr w:type="spellStart"/>
            <w:r w:rsidRPr="00B91B17">
              <w:rPr>
                <w:rFonts w:ascii="Times New Roman" w:hAnsi="Times New Roman" w:cs="Times New Roman"/>
                <w:szCs w:val="24"/>
              </w:rPr>
              <w:t>Миси</w:t>
            </w:r>
            <w:proofErr w:type="spellEnd"/>
            <w:r w:rsidRPr="00B91B17">
              <w:rPr>
                <w:rFonts w:ascii="Times New Roman" w:hAnsi="Times New Roman" w:cs="Times New Roman"/>
                <w:szCs w:val="24"/>
              </w:rPr>
              <w:t>-писи. Дальше я не буду рассказывать. Хватит. И хотя Раиса Ивановна смеялась до слез, но двойку она мне влепила будь здоров. И я теперь дал клятву, что буду учить уроки всегда. До глубокой старости.</w:t>
            </w:r>
            <w:r w:rsidR="00CE249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Молодец, Ксюша. (озвучиваю отметки)</w:t>
            </w:r>
          </w:p>
          <w:p w:rsidR="00CE2490" w:rsidRDefault="00CE2490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E2490">
              <w:rPr>
                <w:rFonts w:ascii="Times New Roman" w:hAnsi="Times New Roman" w:cs="Times New Roman"/>
                <w:szCs w:val="24"/>
              </w:rPr>
              <w:t>Проверим, как вы поняли содержание прочитанного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165B8" w:rsidRDefault="00A165B8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165B8">
              <w:rPr>
                <w:rFonts w:ascii="Times New Roman" w:hAnsi="Times New Roman" w:cs="Times New Roman"/>
                <w:szCs w:val="24"/>
              </w:rPr>
              <w:t>Кто является главным героем произведения?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70346" w:rsidRDefault="005962AD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962AD">
              <w:rPr>
                <w:rFonts w:ascii="Times New Roman" w:hAnsi="Times New Roman" w:cs="Times New Roman"/>
                <w:szCs w:val="24"/>
              </w:rPr>
              <w:t>Где происходит с</w:t>
            </w:r>
            <w:r w:rsidR="00570346">
              <w:rPr>
                <w:rFonts w:ascii="Times New Roman" w:hAnsi="Times New Roman" w:cs="Times New Roman"/>
                <w:szCs w:val="24"/>
              </w:rPr>
              <w:t xml:space="preserve">обытие, рассказанное Дениской? </w:t>
            </w:r>
          </w:p>
          <w:p w:rsidR="00B91B17" w:rsidRP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К каким уловкам прибегает Дениска для того</w:t>
            </w:r>
            <w:r w:rsidR="00BD0FC5">
              <w:rPr>
                <w:rFonts w:ascii="Times New Roman" w:hAnsi="Times New Roman" w:cs="Times New Roman"/>
                <w:szCs w:val="24"/>
              </w:rPr>
              <w:t>,</w:t>
            </w:r>
            <w:r w:rsidRPr="00B91B17">
              <w:rPr>
                <w:rFonts w:ascii="Times New Roman" w:hAnsi="Times New Roman" w:cs="Times New Roman"/>
                <w:szCs w:val="24"/>
              </w:rPr>
              <w:t xml:space="preserve"> чтобы исправить положение?</w:t>
            </w:r>
            <w:r w:rsidR="0057034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91B17" w:rsidRPr="00B91B17" w:rsidRDefault="00B91B17" w:rsidP="00B91B17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Помогают ли ему подсказки друзей?</w:t>
            </w:r>
            <w:r w:rsidR="00A165B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E6DCC" w:rsidRDefault="00B91B17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Какой урок извлёк Дениска из всего произошедшего?</w:t>
            </w:r>
            <w:r w:rsidR="009C179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962AD" w:rsidRDefault="005962A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962AD">
              <w:rPr>
                <w:rFonts w:ascii="Times New Roman" w:hAnsi="Times New Roman" w:cs="Times New Roman"/>
                <w:szCs w:val="24"/>
              </w:rPr>
              <w:t>Вас не смущает, что про главные реки почти ничего не говорится, а произведение по</w:t>
            </w:r>
            <w:r w:rsidR="009C179D">
              <w:rPr>
                <w:rFonts w:ascii="Times New Roman" w:hAnsi="Times New Roman" w:cs="Times New Roman"/>
                <w:szCs w:val="24"/>
              </w:rPr>
              <w:t xml:space="preserve">лучило такое название. Почему?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962AD" w:rsidRPr="0066502D" w:rsidRDefault="005962AD" w:rsidP="009C179D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962AD">
              <w:rPr>
                <w:rFonts w:ascii="Times New Roman" w:hAnsi="Times New Roman" w:cs="Times New Roman"/>
                <w:szCs w:val="24"/>
              </w:rPr>
              <w:t>А как вы думаете, над чем за</w:t>
            </w:r>
            <w:r w:rsidR="009C179D">
              <w:rPr>
                <w:rFonts w:ascii="Times New Roman" w:hAnsi="Times New Roman" w:cs="Times New Roman"/>
                <w:szCs w:val="24"/>
              </w:rPr>
              <w:t xml:space="preserve">ставляет задуматься нас автор? </w:t>
            </w:r>
          </w:p>
        </w:tc>
        <w:tc>
          <w:tcPr>
            <w:tcW w:w="3260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Читают текст.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Pr="00EC359A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0346" w:rsidRPr="00570346" w:rsidRDefault="00570346" w:rsidP="00570346">
            <w:pPr>
              <w:ind w:left="0" w:firstLine="0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570346">
              <w:rPr>
                <w:rFonts w:ascii="Times New Roman" w:hAnsi="Times New Roman" w:cs="Times New Roman"/>
                <w:bCs/>
                <w:szCs w:val="24"/>
              </w:rPr>
              <w:lastRenderedPageBreak/>
              <w:t>Дениске шёл девятый год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Что </w:t>
            </w:r>
            <w:r w:rsidRPr="00B91B17">
              <w:rPr>
                <w:rFonts w:ascii="Times New Roman" w:hAnsi="Times New Roman" w:cs="Times New Roman"/>
                <w:szCs w:val="24"/>
              </w:rPr>
              <w:t>Дениска не выполни</w:t>
            </w:r>
            <w:r>
              <w:rPr>
                <w:rFonts w:ascii="Times New Roman" w:hAnsi="Times New Roman" w:cs="Times New Roman"/>
                <w:szCs w:val="24"/>
              </w:rPr>
              <w:t>л уроки, п</w:t>
            </w:r>
            <w:r w:rsidRPr="00B91B17">
              <w:rPr>
                <w:rFonts w:ascii="Times New Roman" w:hAnsi="Times New Roman" w:cs="Times New Roman"/>
                <w:szCs w:val="24"/>
              </w:rPr>
              <w:t xml:space="preserve">отому что </w:t>
            </w:r>
            <w:r>
              <w:rPr>
                <w:rFonts w:ascii="Times New Roman" w:hAnsi="Times New Roman" w:cs="Times New Roman"/>
                <w:szCs w:val="24"/>
              </w:rPr>
              <w:t>запускал во дворе змея в космос.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70346">
              <w:rPr>
                <w:rFonts w:ascii="Times New Roman" w:hAnsi="Times New Roman" w:cs="Times New Roman"/>
                <w:szCs w:val="24"/>
              </w:rPr>
              <w:lastRenderedPageBreak/>
              <w:t>Потому что он весь день запускал змея в космос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>Он боялся опоздать в школу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Дениска.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70346" w:rsidRPr="00B91B17" w:rsidRDefault="00570346" w:rsidP="0057034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школе, на уроке.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Делает вид, что не услышал вопроса.</w:t>
            </w:r>
          </w:p>
          <w:p w:rsidR="00570346" w:rsidRDefault="00570346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Нет.</w:t>
            </w: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B91B17">
              <w:rPr>
                <w:rFonts w:ascii="Times New Roman" w:hAnsi="Times New Roman" w:cs="Times New Roman"/>
                <w:szCs w:val="24"/>
              </w:rPr>
              <w:t xml:space="preserve">Любишь не любишь, хочешь не хочешь, лень тебе </w:t>
            </w:r>
            <w:r>
              <w:rPr>
                <w:rFonts w:ascii="Times New Roman" w:hAnsi="Times New Roman" w:cs="Times New Roman"/>
                <w:szCs w:val="24"/>
              </w:rPr>
              <w:t>или не лень, а учить уроки надо.</w:t>
            </w: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962AD">
              <w:rPr>
                <w:rFonts w:ascii="Times New Roman" w:hAnsi="Times New Roman" w:cs="Times New Roman"/>
                <w:szCs w:val="24"/>
              </w:rPr>
              <w:t>Потому что Денис неправильно назвал реку Америки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962AD">
              <w:rPr>
                <w:rFonts w:ascii="Times New Roman" w:hAnsi="Times New Roman" w:cs="Times New Roman"/>
                <w:szCs w:val="24"/>
              </w:rPr>
              <w:t xml:space="preserve">Над тем, что надо всегда </w:t>
            </w:r>
            <w:r>
              <w:rPr>
                <w:rFonts w:ascii="Times New Roman" w:hAnsi="Times New Roman" w:cs="Times New Roman"/>
                <w:szCs w:val="24"/>
              </w:rPr>
              <w:t xml:space="preserve">во время </w:t>
            </w:r>
            <w:r w:rsidRPr="005962AD">
              <w:rPr>
                <w:rFonts w:ascii="Times New Roman" w:hAnsi="Times New Roman" w:cs="Times New Roman"/>
                <w:szCs w:val="24"/>
              </w:rPr>
              <w:t>учить уроки</w:t>
            </w:r>
            <w:r>
              <w:rPr>
                <w:rFonts w:ascii="Times New Roman" w:hAnsi="Times New Roman" w:cs="Times New Roman"/>
                <w:szCs w:val="24"/>
              </w:rPr>
              <w:t>, чтобы не попадать в подобные ситуации.</w:t>
            </w:r>
          </w:p>
        </w:tc>
        <w:tc>
          <w:tcPr>
            <w:tcW w:w="1559" w:type="dxa"/>
          </w:tcPr>
          <w:p w:rsidR="005E6DCC" w:rsidRDefault="009C179D" w:rsidP="00A611E6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Формы: индивидуальная</w:t>
            </w:r>
            <w:r w:rsidR="005E6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фронтальная.</w:t>
            </w:r>
          </w:p>
          <w:p w:rsidR="005E6DCC" w:rsidRDefault="005E6DCC" w:rsidP="00A611E6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Методы: словесный, наглядный,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частично-поисковый</w:t>
            </w:r>
          </w:p>
          <w:p w:rsidR="005E6DCC" w:rsidRPr="00914FDF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Средства: речь учителя, речь учащегося.</w:t>
            </w:r>
          </w:p>
        </w:tc>
        <w:tc>
          <w:tcPr>
            <w:tcW w:w="2091" w:type="dxa"/>
          </w:tcPr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lastRenderedPageBreak/>
              <w:t>Регулятивные:</w:t>
            </w:r>
            <w:r w:rsidRPr="009C179D">
              <w:rPr>
                <w:rFonts w:ascii="Times New Roman" w:hAnsi="Times New Roman" w:cs="Times New Roman"/>
                <w:szCs w:val="24"/>
              </w:rPr>
              <w:t> - осуществляют контроль и самоконтроль деятельности на уроке.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Познавательные:</w:t>
            </w:r>
            <w:r w:rsidRPr="009C179D">
              <w:rPr>
                <w:rFonts w:ascii="Times New Roman" w:hAnsi="Times New Roman" w:cs="Times New Roman"/>
                <w:szCs w:val="24"/>
              </w:rPr>
              <w:t xml:space="preserve"> - прогнозирую</w:t>
            </w:r>
            <w:r w:rsidRPr="009C179D">
              <w:rPr>
                <w:rFonts w:ascii="Times New Roman" w:hAnsi="Times New Roman" w:cs="Times New Roman"/>
                <w:szCs w:val="24"/>
              </w:rPr>
              <w:lastRenderedPageBreak/>
              <w:t>т содержание текста по его заголовку;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- определяют авторский замысел.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Коммуникативные: </w:t>
            </w:r>
            <w:r w:rsidRPr="009C179D">
              <w:rPr>
                <w:rFonts w:ascii="Times New Roman" w:hAnsi="Times New Roman" w:cs="Times New Roman"/>
                <w:szCs w:val="24"/>
              </w:rPr>
              <w:t>- высказывают свое мнение;</w:t>
            </w:r>
          </w:p>
          <w:p w:rsid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- умеют вступать в диалог с учителем и одноклассниками.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Личностные: </w:t>
            </w:r>
            <w:r w:rsidRPr="009C179D">
              <w:rPr>
                <w:rFonts w:ascii="Times New Roman" w:hAnsi="Times New Roman" w:cs="Times New Roman"/>
                <w:szCs w:val="24"/>
              </w:rPr>
              <w:t>- интересуются творчеством В. Ю. Драгунского;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szCs w:val="24"/>
              </w:rPr>
              <w:t>-</w:t>
            </w:r>
            <w:r w:rsidRPr="009C179D">
              <w:rPr>
                <w:rFonts w:ascii="Times New Roman" w:hAnsi="Times New Roman" w:cs="Times New Roman"/>
                <w:szCs w:val="24"/>
              </w:rPr>
              <w:t xml:space="preserve"> определяют</w:t>
            </w:r>
            <w:r w:rsidRPr="009C179D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 w:rsidRPr="009C179D">
              <w:rPr>
                <w:rFonts w:ascii="Times New Roman" w:hAnsi="Times New Roman" w:cs="Times New Roman"/>
                <w:szCs w:val="24"/>
              </w:rPr>
              <w:t>авторское отношение</w:t>
            </w:r>
            <w:r w:rsidRPr="009C179D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 w:rsidRPr="009C179D">
              <w:rPr>
                <w:rFonts w:ascii="Times New Roman" w:hAnsi="Times New Roman" w:cs="Times New Roman"/>
                <w:szCs w:val="24"/>
              </w:rPr>
              <w:t>и формулируют свое отношение к прочитанному.</w:t>
            </w:r>
          </w:p>
          <w:p w:rsidR="005E6DCC" w:rsidRPr="00914FDF" w:rsidRDefault="005E6DCC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DCC" w:rsidTr="00570346"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Вторичный синтез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06F6">
              <w:rPr>
                <w:rFonts w:ascii="Times New Roman" w:hAnsi="Times New Roman" w:cs="Times New Roman"/>
                <w:szCs w:val="24"/>
                <w:shd w:val="clear" w:color="auto" w:fill="FFFFFF"/>
              </w:rPr>
              <w:t>Анализ литературного текста после прочтения.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5E6DCC" w:rsidRDefault="005E6DCC" w:rsidP="00A165B8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423EAB">
              <w:rPr>
                <w:rFonts w:ascii="Times New Roman" w:hAnsi="Times New Roman" w:cs="Times New Roman"/>
                <w:szCs w:val="24"/>
              </w:rPr>
              <w:t>Итак, мы прочитали</w:t>
            </w:r>
            <w:r>
              <w:rPr>
                <w:rFonts w:ascii="Times New Roman" w:hAnsi="Times New Roman" w:cs="Times New Roman"/>
                <w:szCs w:val="24"/>
              </w:rPr>
              <w:t xml:space="preserve"> рассказ</w:t>
            </w:r>
            <w:r w:rsidRPr="00423E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65B8">
              <w:rPr>
                <w:rFonts w:ascii="Times New Roman" w:hAnsi="Times New Roman" w:cs="Times New Roman"/>
                <w:szCs w:val="24"/>
              </w:rPr>
              <w:t>Виктора Драгунского «Главные реки</w:t>
            </w:r>
            <w:r w:rsidRPr="00423EAB">
              <w:rPr>
                <w:rFonts w:ascii="Times New Roman" w:hAnsi="Times New Roman" w:cs="Times New Roman"/>
                <w:szCs w:val="24"/>
              </w:rPr>
              <w:t>», разобрали его, обсуд</w:t>
            </w:r>
            <w:r w:rsidR="00A165B8">
              <w:rPr>
                <w:rFonts w:ascii="Times New Roman" w:hAnsi="Times New Roman" w:cs="Times New Roman"/>
                <w:szCs w:val="24"/>
              </w:rPr>
              <w:t xml:space="preserve">или, объяснили непонятные слова. </w:t>
            </w:r>
            <w:r w:rsidR="005B0217">
              <w:rPr>
                <w:rFonts w:ascii="Times New Roman" w:hAnsi="Times New Roman" w:cs="Times New Roman"/>
                <w:szCs w:val="24"/>
              </w:rPr>
              <w:t>Проверьте свою посадку.</w:t>
            </w:r>
          </w:p>
          <w:p w:rsidR="00A165B8" w:rsidRDefault="005962AD" w:rsidP="00A165B8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 теперь будете работать в парах. </w:t>
            </w:r>
            <w:r w:rsidR="005B0217">
              <w:rPr>
                <w:rFonts w:ascii="Times New Roman" w:hAnsi="Times New Roman" w:cs="Times New Roman"/>
                <w:szCs w:val="24"/>
              </w:rPr>
              <w:t>У вас на партах лежит конверт, там находятся словосочетания. Вам нужно составить из них 3 пословицы. Свою готовность покажите домиком с соседом. Приступайте.</w:t>
            </w:r>
          </w:p>
          <w:p w:rsidR="005B0217" w:rsidRDefault="005B0217" w:rsidP="005B021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1)ДЕЛУ – ВРЕМЯ, ПОТЕХЕ - ЧАС. </w:t>
            </w:r>
          </w:p>
          <w:p w:rsidR="005B0217" w:rsidRDefault="005B0217" w:rsidP="005B021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</w:t>
            </w:r>
            <w:r w:rsidRPr="005B0217">
              <w:rPr>
                <w:rFonts w:ascii="Times New Roman" w:hAnsi="Times New Roman" w:cs="Times New Roman"/>
                <w:szCs w:val="24"/>
              </w:rPr>
              <w:t xml:space="preserve"> СДЕЛ</w:t>
            </w:r>
            <w:r>
              <w:rPr>
                <w:rFonts w:ascii="Times New Roman" w:hAnsi="Times New Roman" w:cs="Times New Roman"/>
                <w:szCs w:val="24"/>
              </w:rPr>
              <w:t xml:space="preserve">АЛ ДЕЛО, ГУЛЯЙ СМЕЛО! 3) </w:t>
            </w:r>
            <w:r w:rsidRPr="005B0217">
              <w:rPr>
                <w:rFonts w:ascii="Times New Roman" w:hAnsi="Times New Roman" w:cs="Times New Roman"/>
                <w:szCs w:val="24"/>
              </w:rPr>
              <w:t>ОТКЛАДЫВАЙ БЕЗДЕЛЬЕ, ДА НЕ ОТКЛАДЫВАЙ ДЕЛА.</w:t>
            </w:r>
          </w:p>
          <w:p w:rsidR="005B0217" w:rsidRDefault="005B0217" w:rsidP="005B021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(чтение пословиц)</w:t>
            </w:r>
          </w:p>
          <w:p w:rsidR="005B0217" w:rsidRDefault="005B0217" w:rsidP="005B021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Какой смысл подразумевается в пословицах? </w:t>
            </w:r>
            <w:r w:rsidRPr="005B02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B0217" w:rsidRDefault="005B0217" w:rsidP="005B021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B0217">
              <w:rPr>
                <w:rFonts w:ascii="Times New Roman" w:hAnsi="Times New Roman" w:cs="Times New Roman"/>
                <w:szCs w:val="24"/>
              </w:rPr>
              <w:t>Можно этими пословицами определить г</w:t>
            </w:r>
            <w:r w:rsidR="009C179D">
              <w:rPr>
                <w:rFonts w:ascii="Times New Roman" w:hAnsi="Times New Roman" w:cs="Times New Roman"/>
                <w:szCs w:val="24"/>
              </w:rPr>
              <w:t xml:space="preserve">лавную мысль произведения? </w:t>
            </w:r>
            <w:r w:rsidRPr="005B02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B0217" w:rsidRPr="005B0217" w:rsidRDefault="009C179D" w:rsidP="005B0217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Почему? </w:t>
            </w:r>
          </w:p>
          <w:p w:rsidR="00297730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 сейчас м</w:t>
            </w:r>
            <w:r w:rsidRPr="00AE6DD6">
              <w:rPr>
                <w:rFonts w:ascii="Times New Roman" w:hAnsi="Times New Roman" w:cs="Times New Roman"/>
                <w:szCs w:val="24"/>
              </w:rPr>
              <w:t xml:space="preserve">ы составим с вами </w:t>
            </w:r>
            <w:proofErr w:type="spellStart"/>
            <w:r w:rsidRPr="00AE6DD6">
              <w:rPr>
                <w:rFonts w:ascii="Times New Roman" w:hAnsi="Times New Roman" w:cs="Times New Roman"/>
                <w:szCs w:val="24"/>
              </w:rPr>
              <w:t>синквейн</w:t>
            </w:r>
            <w:proofErr w:type="spellEnd"/>
            <w:r w:rsidRPr="00AE6DD6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297730">
              <w:rPr>
                <w:rFonts w:ascii="Times New Roman" w:hAnsi="Times New Roman" w:cs="Times New Roman"/>
                <w:szCs w:val="24"/>
              </w:rPr>
              <w:t>Открываем рабочие тетради, записываем число, 20 января. Ниже посередине автора рассказа В. Ю. Драгунский и в кавычках называние «Главные реки».</w:t>
            </w:r>
          </w:p>
          <w:p w:rsidR="005E6DCC" w:rsidRPr="00AE6DD6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E6DD6">
              <w:rPr>
                <w:rFonts w:ascii="Times New Roman" w:hAnsi="Times New Roman" w:cs="Times New Roman"/>
                <w:szCs w:val="24"/>
              </w:rPr>
              <w:t xml:space="preserve">Напомню, что </w:t>
            </w:r>
            <w:proofErr w:type="spellStart"/>
            <w:r w:rsidRPr="00AE6DD6">
              <w:rPr>
                <w:rFonts w:ascii="Times New Roman" w:hAnsi="Times New Roman" w:cs="Times New Roman"/>
                <w:szCs w:val="24"/>
              </w:rPr>
              <w:t>синквейн</w:t>
            </w:r>
            <w:proofErr w:type="spellEnd"/>
            <w:r w:rsidRPr="00AE6DD6">
              <w:rPr>
                <w:rFonts w:ascii="Times New Roman" w:hAnsi="Times New Roman" w:cs="Times New Roman"/>
                <w:szCs w:val="24"/>
              </w:rPr>
              <w:t xml:space="preserve"> – это стихотворение из 5 строчек, которое строится по определённым правилам. </w:t>
            </w:r>
          </w:p>
          <w:p w:rsidR="005E6DCC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E6DD6">
              <w:rPr>
                <w:rFonts w:ascii="Times New Roman" w:hAnsi="Times New Roman" w:cs="Times New Roman"/>
                <w:szCs w:val="24"/>
              </w:rPr>
              <w:t xml:space="preserve">1) Одно сущ., главное понятие темы. </w:t>
            </w:r>
          </w:p>
          <w:p w:rsidR="005E6DCC" w:rsidRPr="00AE6DD6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E6DD6">
              <w:rPr>
                <w:rFonts w:ascii="Times New Roman" w:hAnsi="Times New Roman" w:cs="Times New Roman"/>
                <w:szCs w:val="24"/>
              </w:rPr>
              <w:lastRenderedPageBreak/>
              <w:t xml:space="preserve">2) Два прил., описание темы </w:t>
            </w:r>
          </w:p>
          <w:p w:rsidR="005E6DCC" w:rsidRPr="00AE6DD6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E6DD6">
              <w:rPr>
                <w:rFonts w:ascii="Times New Roman" w:hAnsi="Times New Roman" w:cs="Times New Roman"/>
                <w:szCs w:val="24"/>
              </w:rPr>
              <w:t xml:space="preserve">3) Три глагола, суть событий </w:t>
            </w:r>
          </w:p>
          <w:p w:rsidR="005E6DCC" w:rsidRPr="00AE6DD6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E6DD6">
              <w:rPr>
                <w:rFonts w:ascii="Times New Roman" w:hAnsi="Times New Roman" w:cs="Times New Roman"/>
                <w:szCs w:val="24"/>
              </w:rPr>
              <w:t>4) Фр</w:t>
            </w:r>
            <w:r w:rsidR="00297730">
              <w:rPr>
                <w:rFonts w:ascii="Times New Roman" w:hAnsi="Times New Roman" w:cs="Times New Roman"/>
                <w:szCs w:val="24"/>
              </w:rPr>
              <w:t>аза, предложение. Главная мысль</w:t>
            </w:r>
            <w:r w:rsidRPr="00AE6DD6">
              <w:rPr>
                <w:rFonts w:ascii="Times New Roman" w:hAnsi="Times New Roman" w:cs="Times New Roman"/>
                <w:szCs w:val="24"/>
              </w:rPr>
              <w:t>. </w:t>
            </w:r>
          </w:p>
          <w:p w:rsidR="005E6DCC" w:rsidRDefault="005E6DCC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AE6DD6">
              <w:rPr>
                <w:rFonts w:ascii="Times New Roman" w:hAnsi="Times New Roman" w:cs="Times New Roman"/>
                <w:szCs w:val="24"/>
              </w:rPr>
              <w:t xml:space="preserve">5) Одно сущ., синоним темы. </w:t>
            </w:r>
          </w:p>
          <w:p w:rsidR="00297730" w:rsidRDefault="00297730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297730" w:rsidRPr="00297730" w:rsidRDefault="00297730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</w:t>
            </w:r>
            <w:r w:rsidRPr="00297730">
              <w:rPr>
                <w:rFonts w:ascii="Times New Roman" w:hAnsi="Times New Roman" w:cs="Times New Roman"/>
                <w:szCs w:val="24"/>
              </w:rPr>
              <w:t>Дениска.</w:t>
            </w:r>
          </w:p>
          <w:p w:rsidR="00297730" w:rsidRPr="00297730" w:rsidRDefault="00297730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Смешной, находчивый</w:t>
            </w:r>
            <w:r w:rsidRPr="00297730">
              <w:rPr>
                <w:rFonts w:ascii="Times New Roman" w:hAnsi="Times New Roman" w:cs="Times New Roman"/>
                <w:szCs w:val="24"/>
              </w:rPr>
              <w:t>.</w:t>
            </w:r>
          </w:p>
          <w:p w:rsidR="00297730" w:rsidRPr="00297730" w:rsidRDefault="00297730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Запускал, не выучил,</w:t>
            </w:r>
            <w:r w:rsidRPr="0029773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297730">
              <w:rPr>
                <w:rFonts w:ascii="Times New Roman" w:hAnsi="Times New Roman" w:cs="Times New Roman"/>
                <w:szCs w:val="24"/>
              </w:rPr>
              <w:t>тыдится.</w:t>
            </w:r>
          </w:p>
          <w:p w:rsidR="00297730" w:rsidRPr="00297730" w:rsidRDefault="00297730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4) Дал клятву учить уроки. </w:t>
            </w:r>
          </w:p>
          <w:p w:rsidR="00297730" w:rsidRDefault="00297730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5) </w:t>
            </w:r>
            <w:r w:rsidRPr="00297730">
              <w:rPr>
                <w:rFonts w:ascii="Times New Roman" w:hAnsi="Times New Roman" w:cs="Times New Roman"/>
                <w:szCs w:val="24"/>
              </w:rPr>
              <w:t>Ученик.</w:t>
            </w:r>
          </w:p>
          <w:p w:rsidR="00F84E8E" w:rsidRDefault="00F84E8E" w:rsidP="00F84E8E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F84E8E" w:rsidRDefault="00F84E8E" w:rsidP="00F84E8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1)Раиса Ивановна</w:t>
            </w:r>
          </w:p>
          <w:p w:rsidR="00F84E8E" w:rsidRDefault="00F84E8E" w:rsidP="00F84E8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2) Строгая, справедливая.</w:t>
            </w:r>
          </w:p>
          <w:p w:rsidR="00F84E8E" w:rsidRDefault="00F84E8E" w:rsidP="00F84E8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3) Вызвала, требовала, поставила.</w:t>
            </w:r>
          </w:p>
          <w:p w:rsidR="00F84E8E" w:rsidRDefault="00F84E8E" w:rsidP="00F84E8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4) Учительница смеялась до слез.</w:t>
            </w:r>
          </w:p>
          <w:p w:rsidR="00F84E8E" w:rsidRDefault="00F84E8E" w:rsidP="00F84E8E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5) Учитель.</w:t>
            </w:r>
          </w:p>
          <w:p w:rsidR="005B0217" w:rsidRDefault="005B0217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B0217" w:rsidRDefault="005B0217" w:rsidP="00A611E6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останется время:</w:t>
            </w:r>
          </w:p>
          <w:p w:rsidR="00F84E8E" w:rsidRDefault="00F84E8E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Что такое фразеологизмы? (это устойчивое, неделимое сочетание слов, употребляемое в переносном смысле, которое можно заменить одним словом).</w:t>
            </w:r>
          </w:p>
          <w:p w:rsidR="00297730" w:rsidRDefault="005B0217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B0217">
              <w:rPr>
                <w:rFonts w:ascii="Times New Roman" w:hAnsi="Times New Roman" w:cs="Times New Roman"/>
                <w:szCs w:val="24"/>
              </w:rPr>
              <w:t xml:space="preserve">Прочитайте, объясните смысл фразеологизмов </w:t>
            </w:r>
          </w:p>
          <w:p w:rsidR="00297730" w:rsidRDefault="00297730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ВЫЛЕТЕЛО ИЗ ГОЛОВЫ - (забыть).</w:t>
            </w:r>
          </w:p>
          <w:p w:rsidR="00297730" w:rsidRDefault="005B0217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B0217">
              <w:rPr>
                <w:rFonts w:ascii="Times New Roman" w:hAnsi="Times New Roman" w:cs="Times New Roman"/>
                <w:szCs w:val="24"/>
              </w:rPr>
              <w:t xml:space="preserve">ОДЕВАТЬСЯ КАК НА ПОЖАР - (одеваться очень быстро). </w:t>
            </w:r>
          </w:p>
          <w:p w:rsidR="005B0217" w:rsidRPr="00AE6DD6" w:rsidRDefault="005B0217" w:rsidP="00297730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5B0217">
              <w:rPr>
                <w:rFonts w:ascii="Times New Roman" w:hAnsi="Times New Roman" w:cs="Times New Roman"/>
                <w:szCs w:val="24"/>
              </w:rPr>
              <w:t>СМЕЯТЬСЯ ДО СЛЁЗ - (долго смеяться, хохотать).</w:t>
            </w:r>
          </w:p>
        </w:tc>
        <w:tc>
          <w:tcPr>
            <w:tcW w:w="3260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Проверяют посадку.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Работают в парах, составляя пословицы.</w:t>
            </w: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Сначала нужно сделать дела, а потом гулять, играть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Да.</w:t>
            </w:r>
          </w:p>
          <w:p w:rsidR="009C179D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B0217">
              <w:rPr>
                <w:rFonts w:ascii="Times New Roman" w:hAnsi="Times New Roman" w:cs="Times New Roman"/>
                <w:szCs w:val="24"/>
              </w:rPr>
              <w:t>Потому что Дениска вместо того, чтобы сначала сделать уроки пускал змея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9C179D" w:rsidRPr="00EC359A" w:rsidRDefault="009C179D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рабочих тетрадях.</w:t>
            </w:r>
          </w:p>
        </w:tc>
        <w:tc>
          <w:tcPr>
            <w:tcW w:w="1559" w:type="dxa"/>
          </w:tcPr>
          <w:p w:rsidR="005E6DCC" w:rsidRDefault="005E6DCC" w:rsidP="00A611E6">
            <w:pPr>
              <w:pStyle w:val="a4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Методы: словесный, наглядный.</w:t>
            </w:r>
          </w:p>
          <w:p w:rsidR="005E6DCC" w:rsidRDefault="009C179D" w:rsidP="009C179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Формы: фронтальная, парная, индивидуальная. </w:t>
            </w:r>
            <w:r w:rsidRPr="00914FD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C179D" w:rsidRPr="00914FDF" w:rsidRDefault="009C179D" w:rsidP="009C179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Средства: речь учителя, речь учащегося.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Регулятивные:</w:t>
            </w:r>
            <w:r w:rsidRPr="009C179D">
              <w:rPr>
                <w:rFonts w:ascii="Times New Roman" w:hAnsi="Times New Roman" w:cs="Times New Roman"/>
                <w:szCs w:val="24"/>
              </w:rPr>
              <w:t> - осуществляют контроль и самоконтроль деятельности на уроке.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Коммуникативные: </w:t>
            </w:r>
            <w:r w:rsidRPr="009C179D">
              <w:rPr>
                <w:rFonts w:ascii="Times New Roman" w:hAnsi="Times New Roman" w:cs="Times New Roman"/>
                <w:szCs w:val="24"/>
              </w:rPr>
              <w:t>- высказывают свое мнение;</w:t>
            </w:r>
          </w:p>
          <w:p w:rsid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szCs w:val="24"/>
              </w:rPr>
              <w:t>- умеют вступать в диалог с учителем и одноклассниками.</w:t>
            </w:r>
          </w:p>
          <w:p w:rsidR="009C179D" w:rsidRPr="009C179D" w:rsidRDefault="009C179D" w:rsidP="009C179D">
            <w:pPr>
              <w:pStyle w:val="a4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Личностные: </w:t>
            </w:r>
            <w:r w:rsidRPr="009C179D">
              <w:rPr>
                <w:rFonts w:ascii="Times New Roman" w:hAnsi="Times New Roman" w:cs="Times New Roman"/>
                <w:szCs w:val="24"/>
              </w:rPr>
              <w:t>- интересуются творчеством В. Ю. Драгунского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E6DCC" w:rsidRPr="00914FDF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DCC" w:rsidTr="00570346">
        <w:tc>
          <w:tcPr>
            <w:tcW w:w="1545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Итог урока. Рефлексия. </w:t>
            </w:r>
            <w:r w:rsidRPr="00712CF1">
              <w:rPr>
                <w:rFonts w:ascii="Times New Roman" w:hAnsi="Times New Roman" w:cs="Times New Roman"/>
                <w:b/>
                <w:bCs/>
                <w:szCs w:val="24"/>
              </w:rPr>
              <w:t>Д/з</w:t>
            </w:r>
          </w:p>
        </w:tc>
        <w:tc>
          <w:tcPr>
            <w:tcW w:w="1559" w:type="dxa"/>
          </w:tcPr>
          <w:p w:rsidR="005E6DCC" w:rsidRDefault="005E6DCC" w:rsidP="00A611E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55B6B">
              <w:rPr>
                <w:rFonts w:ascii="Times New Roman" w:hAnsi="Times New Roman" w:cs="Times New Roman"/>
                <w:szCs w:val="24"/>
              </w:rPr>
              <w:t>Создать условия для формирования умения делать выводы.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84E8E" w:rsidRDefault="00F84E8E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Ребята, урок подошел к концу, поэтому подведем итоги.</w:t>
            </w:r>
          </w:p>
          <w:p w:rsidR="00F84E8E" w:rsidRDefault="00F84E8E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Что мы сегодня вспомнили?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чем познакомились?</w:t>
            </w:r>
          </w:p>
          <w:p w:rsidR="005E6DCC" w:rsidRPr="00B81689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B81689">
              <w:rPr>
                <w:rFonts w:ascii="Times New Roman" w:hAnsi="Times New Roman" w:cs="Times New Roman"/>
              </w:rPr>
              <w:t>Какие чувства вас сопровождали во время изучения данной темы?</w:t>
            </w:r>
          </w:p>
          <w:p w:rsidR="005E6DCC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 что вызвало затруднение?</w:t>
            </w:r>
          </w:p>
          <w:p w:rsidR="005E6DCC" w:rsidRPr="00423EAB" w:rsidRDefault="00993134" w:rsidP="00993134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каждого из вас на парте лежит кроссворд вам нужно его разгадать дома.</w:t>
            </w:r>
          </w:p>
        </w:tc>
        <w:tc>
          <w:tcPr>
            <w:tcW w:w="3260" w:type="dxa"/>
          </w:tcPr>
          <w:p w:rsidR="005E6DCC" w:rsidRDefault="005E6DCC" w:rsidP="00993134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9C179D" w:rsidRDefault="009C179D" w:rsidP="00993134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Биографию В.Ю. Драгунского.</w:t>
            </w:r>
          </w:p>
          <w:p w:rsidR="009C179D" w:rsidRDefault="009C179D" w:rsidP="00993134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рассказом «Главные реки».</w:t>
            </w:r>
          </w:p>
          <w:p w:rsidR="009C179D" w:rsidRPr="00EC359A" w:rsidRDefault="009C179D" w:rsidP="00993134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Ответы учащихся.</w:t>
            </w:r>
          </w:p>
        </w:tc>
        <w:tc>
          <w:tcPr>
            <w:tcW w:w="1559" w:type="dxa"/>
          </w:tcPr>
          <w:p w:rsidR="005E6DCC" w:rsidRDefault="005E6DCC" w:rsidP="00A611E6">
            <w:pPr>
              <w:pStyle w:val="a4"/>
              <w:rPr>
                <w:rStyle w:val="a7"/>
                <w:rFonts w:ascii="Times New Roman" w:hAnsi="Times New Roman" w:cs="Times New Roman"/>
                <w:szCs w:val="24"/>
              </w:rPr>
            </w:pPr>
            <w:r w:rsidRPr="00DA11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Формы: фронтальная.</w:t>
            </w:r>
            <w:r w:rsidRPr="00DA1168">
              <w:rPr>
                <w:rStyle w:val="a7"/>
                <w:rFonts w:ascii="Times New Roman" w:hAnsi="Times New Roman" w:cs="Times New Roman"/>
                <w:szCs w:val="24"/>
              </w:rPr>
              <w:t xml:space="preserve"> </w:t>
            </w:r>
          </w:p>
          <w:p w:rsidR="005E6DCC" w:rsidRPr="009C179D" w:rsidRDefault="005E6DCC" w:rsidP="00A611E6">
            <w:pPr>
              <w:pStyle w:val="a4"/>
              <w:rPr>
                <w:rStyle w:val="a7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9C179D">
              <w:rPr>
                <w:rStyle w:val="a7"/>
                <w:rFonts w:ascii="Times New Roman" w:hAnsi="Times New Roman" w:cs="Times New Roman"/>
                <w:b w:val="0"/>
                <w:szCs w:val="24"/>
              </w:rPr>
              <w:t xml:space="preserve">Метод: словесный. </w:t>
            </w:r>
          </w:p>
          <w:p w:rsidR="005E6DCC" w:rsidRPr="001744DE" w:rsidRDefault="005E6DCC" w:rsidP="00A611E6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C179D">
              <w:rPr>
                <w:rStyle w:val="a7"/>
                <w:rFonts w:ascii="Times New Roman" w:hAnsi="Times New Roman" w:cs="Times New Roman"/>
                <w:b w:val="0"/>
                <w:szCs w:val="24"/>
              </w:rPr>
              <w:t>Прием интеллектуальной рефлексии.</w:t>
            </w:r>
          </w:p>
        </w:tc>
        <w:tc>
          <w:tcPr>
            <w:tcW w:w="2091" w:type="dxa"/>
          </w:tcPr>
          <w:p w:rsidR="005E6DCC" w:rsidRDefault="005E6DCC" w:rsidP="00A611E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РУУД</w:t>
            </w:r>
            <w:r w:rsidR="009C179D">
              <w:rPr>
                <w:rFonts w:ascii="Times New Roman" w:eastAsia="Times New Roman" w:hAnsi="Times New Roman" w:cs="Times New Roman"/>
                <w:szCs w:val="24"/>
              </w:rPr>
              <w:t>: умеют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определить качество и уровень усвоения материала на основе критерия успешности учебной деятельности.</w:t>
            </w:r>
          </w:p>
          <w:p w:rsidR="005E6DCC" w:rsidRPr="001744DE" w:rsidRDefault="005E6DCC" w:rsidP="0099313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14FDF">
              <w:rPr>
                <w:rFonts w:ascii="Times New Roman" w:eastAsia="Times New Roman" w:hAnsi="Times New Roman" w:cs="Times New Roman"/>
                <w:b/>
                <w:szCs w:val="24"/>
              </w:rPr>
              <w:t>КУУД:</w:t>
            </w:r>
            <w:r w:rsidR="00DE065C">
              <w:rPr>
                <w:rFonts w:ascii="Times New Roman" w:eastAsia="Times New Roman" w:hAnsi="Times New Roman" w:cs="Times New Roman"/>
                <w:szCs w:val="24"/>
              </w:rPr>
              <w:t xml:space="preserve"> умеют</w:t>
            </w:r>
            <w:r w:rsidRPr="00914FDF">
              <w:rPr>
                <w:rFonts w:ascii="Times New Roman" w:eastAsia="Times New Roman" w:hAnsi="Times New Roman" w:cs="Times New Roman"/>
                <w:szCs w:val="24"/>
              </w:rPr>
              <w:t xml:space="preserve"> слушать и понимать других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C179D" w:rsidRDefault="009C179D" w:rsidP="00993134">
      <w:pPr>
        <w:jc w:val="left"/>
        <w:rPr>
          <w:rFonts w:ascii="Times New Roman" w:hAnsi="Times New Roman" w:cs="Times New Roman"/>
          <w:b/>
          <w:bCs/>
          <w:i/>
          <w:iCs/>
        </w:rPr>
      </w:pPr>
    </w:p>
    <w:p w:rsidR="00993134" w:rsidRDefault="00993134" w:rsidP="00993134">
      <w:pPr>
        <w:jc w:val="left"/>
        <w:rPr>
          <w:rFonts w:ascii="Times New Roman" w:hAnsi="Times New Roman" w:cs="Times New Roman"/>
        </w:rPr>
      </w:pPr>
      <w:r w:rsidRPr="00993134">
        <w:rPr>
          <w:rFonts w:ascii="Times New Roman" w:hAnsi="Times New Roman" w:cs="Times New Roman"/>
          <w:b/>
          <w:bCs/>
          <w:i/>
          <w:iCs/>
        </w:rPr>
        <w:t>По горизонтали</w:t>
      </w:r>
      <w:r w:rsidRPr="00993134">
        <w:rPr>
          <w:rFonts w:ascii="Times New Roman" w:hAnsi="Times New Roman" w:cs="Times New Roman"/>
        </w:rPr>
        <w:br/>
        <w:t>2. С каким сказочным героем обычно сравнивала мама перед обедом?</w:t>
      </w:r>
      <w:r w:rsidRPr="00993134">
        <w:rPr>
          <w:rFonts w:ascii="Times New Roman" w:hAnsi="Times New Roman" w:cs="Times New Roman"/>
        </w:rPr>
        <w:br/>
        <w:t>4. Сколько человек принимало участие в соревнованиях по плаванию, в которых Дениска занял почетное третье место?</w:t>
      </w:r>
      <w:r w:rsidRPr="00993134">
        <w:rPr>
          <w:rFonts w:ascii="Times New Roman" w:hAnsi="Times New Roman" w:cs="Times New Roman"/>
        </w:rPr>
        <w:br/>
        <w:t>7. На что Дениска поменял свой самосвал?</w:t>
      </w:r>
      <w:r w:rsidRPr="00993134">
        <w:rPr>
          <w:rFonts w:ascii="Times New Roman" w:hAnsi="Times New Roman" w:cs="Times New Roman"/>
        </w:rPr>
        <w:br/>
        <w:t>9. В какой цвет были выкрашены Аленка, Мишкина рубашка и костюм управдома?</w:t>
      </w:r>
      <w:r w:rsidRPr="00993134">
        <w:rPr>
          <w:rFonts w:ascii="Times New Roman" w:hAnsi="Times New Roman" w:cs="Times New Roman"/>
        </w:rPr>
        <w:br/>
        <w:t>11. По какому предмету у Дениски тройка</w:t>
      </w:r>
      <w:r w:rsidRPr="00993134">
        <w:rPr>
          <w:rFonts w:ascii="Times New Roman" w:hAnsi="Times New Roman" w:cs="Times New Roman"/>
        </w:rPr>
        <w:br/>
        <w:t>12. Какая болезнь по мнению очень хорошая интересная</w:t>
      </w:r>
      <w:r w:rsidRPr="00993134">
        <w:rPr>
          <w:rFonts w:ascii="Times New Roman" w:hAnsi="Times New Roman" w:cs="Times New Roman"/>
        </w:rPr>
        <w:br/>
        <w:t>14. Как зовут главного героя?</w:t>
      </w:r>
      <w:r w:rsidRPr="00993134">
        <w:rPr>
          <w:rFonts w:ascii="Times New Roman" w:hAnsi="Times New Roman" w:cs="Times New Roman"/>
        </w:rPr>
        <w:br/>
        <w:t>15. На какой урок опоздали Дениска с Мишкой совершая вместе в одно и то же время абсолютно разные героические поступки?</w:t>
      </w:r>
    </w:p>
    <w:p w:rsidR="004B3A00" w:rsidRDefault="00993134" w:rsidP="00993134">
      <w:pPr>
        <w:jc w:val="left"/>
        <w:rPr>
          <w:rFonts w:ascii="Times New Roman" w:hAnsi="Times New Roman" w:cs="Times New Roman"/>
        </w:rPr>
      </w:pPr>
      <w:r w:rsidRPr="00993134">
        <w:rPr>
          <w:rFonts w:ascii="Times New Roman" w:hAnsi="Times New Roman" w:cs="Times New Roman"/>
          <w:b/>
          <w:bCs/>
          <w:i/>
          <w:iCs/>
        </w:rPr>
        <w:t>По вертикали</w:t>
      </w:r>
      <w:r w:rsidRPr="00993134">
        <w:rPr>
          <w:rFonts w:ascii="Times New Roman" w:hAnsi="Times New Roman" w:cs="Times New Roman"/>
        </w:rPr>
        <w:br/>
        <w:t>1. С кем подружился Дениска на даче у дяди Володи?</w:t>
      </w:r>
      <w:r w:rsidRPr="00993134">
        <w:rPr>
          <w:rFonts w:ascii="Times New Roman" w:hAnsi="Times New Roman" w:cs="Times New Roman"/>
        </w:rPr>
        <w:br/>
        <w:t>3. На что променял Дениска, свой новый самосвал?</w:t>
      </w:r>
      <w:r w:rsidRPr="00993134">
        <w:rPr>
          <w:rFonts w:ascii="Times New Roman" w:hAnsi="Times New Roman" w:cs="Times New Roman"/>
        </w:rPr>
        <w:br/>
        <w:t xml:space="preserve">5. Назовите фамилию главного героя книги </w:t>
      </w:r>
      <w:proofErr w:type="spellStart"/>
      <w:r w:rsidRPr="00993134">
        <w:rPr>
          <w:rFonts w:ascii="Times New Roman" w:hAnsi="Times New Roman" w:cs="Times New Roman"/>
        </w:rPr>
        <w:t>В.драгунского</w:t>
      </w:r>
      <w:proofErr w:type="spellEnd"/>
      <w:r w:rsidRPr="00993134">
        <w:rPr>
          <w:rFonts w:ascii="Times New Roman" w:hAnsi="Times New Roman" w:cs="Times New Roman"/>
        </w:rPr>
        <w:t xml:space="preserve"> </w:t>
      </w:r>
      <w:proofErr w:type="spellStart"/>
      <w:r w:rsidRPr="00993134">
        <w:rPr>
          <w:rFonts w:ascii="Times New Roman" w:hAnsi="Times New Roman" w:cs="Times New Roman"/>
        </w:rPr>
        <w:t>денискины</w:t>
      </w:r>
      <w:proofErr w:type="spellEnd"/>
      <w:r w:rsidRPr="00993134">
        <w:rPr>
          <w:rFonts w:ascii="Times New Roman" w:hAnsi="Times New Roman" w:cs="Times New Roman"/>
        </w:rPr>
        <w:t xml:space="preserve"> рассказы?</w:t>
      </w:r>
      <w:r w:rsidRPr="00993134">
        <w:rPr>
          <w:rFonts w:ascii="Times New Roman" w:hAnsi="Times New Roman" w:cs="Times New Roman"/>
        </w:rPr>
        <w:br/>
        <w:t>6. В каком виде спорта Дениска занял третье почетное место</w:t>
      </w:r>
      <w:r w:rsidRPr="00993134">
        <w:rPr>
          <w:rFonts w:ascii="Times New Roman" w:hAnsi="Times New Roman" w:cs="Times New Roman"/>
        </w:rPr>
        <w:br/>
        <w:t>8. Кого больше всего хотел увидеть в цирке Дениска</w:t>
      </w:r>
      <w:r w:rsidRPr="00993134">
        <w:rPr>
          <w:rFonts w:ascii="Times New Roman" w:hAnsi="Times New Roman" w:cs="Times New Roman"/>
        </w:rPr>
        <w:br/>
        <w:t>10. С кем подружился Дениска на даче у дяде Володе?</w:t>
      </w:r>
      <w:r w:rsidRPr="00993134">
        <w:rPr>
          <w:rFonts w:ascii="Times New Roman" w:hAnsi="Times New Roman" w:cs="Times New Roman"/>
        </w:rPr>
        <w:br/>
        <w:t>11. В каком классе учится Дениска</w:t>
      </w:r>
      <w:r w:rsidRPr="00993134">
        <w:rPr>
          <w:rFonts w:ascii="Times New Roman" w:hAnsi="Times New Roman" w:cs="Times New Roman"/>
        </w:rPr>
        <w:br/>
        <w:t>13. Кем удалось побывать Дениске на цирковом представлении?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-488950</wp:posOffset>
            </wp:positionH>
            <wp:positionV relativeFrom="margin">
              <wp:posOffset>-852805</wp:posOffset>
            </wp:positionV>
            <wp:extent cx="5806440" cy="5918371"/>
            <wp:effectExtent l="0" t="0" r="381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0" t="24304" r="47700" b="13763"/>
                    <a:stretch/>
                  </pic:blipFill>
                  <pic:spPr bwMode="auto">
                    <a:xfrm>
                      <a:off x="0" y="0"/>
                      <a:ext cx="5806440" cy="5918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993134" w:rsidRPr="005E6DCC" w:rsidRDefault="00993134" w:rsidP="00BD0FC5">
      <w:pPr>
        <w:ind w:left="0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993134" w:rsidRPr="005E6DCC" w:rsidSect="005E6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DA8"/>
    <w:multiLevelType w:val="hybridMultilevel"/>
    <w:tmpl w:val="6AAA7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65B3"/>
    <w:multiLevelType w:val="hybridMultilevel"/>
    <w:tmpl w:val="6E60C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0B7F"/>
    <w:multiLevelType w:val="hybridMultilevel"/>
    <w:tmpl w:val="76E4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638E"/>
    <w:multiLevelType w:val="hybridMultilevel"/>
    <w:tmpl w:val="2E4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0C42"/>
    <w:multiLevelType w:val="hybridMultilevel"/>
    <w:tmpl w:val="D436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44C4"/>
    <w:multiLevelType w:val="hybridMultilevel"/>
    <w:tmpl w:val="4B14C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06F2"/>
    <w:multiLevelType w:val="hybridMultilevel"/>
    <w:tmpl w:val="5D6A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5A3D"/>
    <w:multiLevelType w:val="hybridMultilevel"/>
    <w:tmpl w:val="5D6A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811B3"/>
    <w:multiLevelType w:val="hybridMultilevel"/>
    <w:tmpl w:val="CD8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94"/>
    <w:rsid w:val="00065AAF"/>
    <w:rsid w:val="000800A1"/>
    <w:rsid w:val="000A4101"/>
    <w:rsid w:val="000D73C1"/>
    <w:rsid w:val="001C10E0"/>
    <w:rsid w:val="00284958"/>
    <w:rsid w:val="00297730"/>
    <w:rsid w:val="003213D7"/>
    <w:rsid w:val="004B3A00"/>
    <w:rsid w:val="004B5A86"/>
    <w:rsid w:val="00526FBE"/>
    <w:rsid w:val="00570346"/>
    <w:rsid w:val="005962AD"/>
    <w:rsid w:val="005B0217"/>
    <w:rsid w:val="005C2CC3"/>
    <w:rsid w:val="005E6DCC"/>
    <w:rsid w:val="00656B94"/>
    <w:rsid w:val="00841DB4"/>
    <w:rsid w:val="008427E5"/>
    <w:rsid w:val="00993134"/>
    <w:rsid w:val="009C0F27"/>
    <w:rsid w:val="009C179D"/>
    <w:rsid w:val="009F7C6E"/>
    <w:rsid w:val="00A165B8"/>
    <w:rsid w:val="00B91B17"/>
    <w:rsid w:val="00BD0FC5"/>
    <w:rsid w:val="00C7267B"/>
    <w:rsid w:val="00CE2490"/>
    <w:rsid w:val="00D95BA5"/>
    <w:rsid w:val="00DE065C"/>
    <w:rsid w:val="00EC0D13"/>
    <w:rsid w:val="00F07C7F"/>
    <w:rsid w:val="00F44AC0"/>
    <w:rsid w:val="00F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D0CB"/>
  <w15:chartTrackingRefBased/>
  <w15:docId w15:val="{749B1964-5A51-4416-AAA0-87511B1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9D"/>
    <w:pPr>
      <w:spacing w:after="12" w:line="244" w:lineRule="auto"/>
      <w:ind w:left="10" w:right="404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6DCC"/>
    <w:rPr>
      <w:rFonts w:ascii="Calibri" w:hAnsi="Calibri" w:cs="Calibri"/>
      <w:color w:val="000000"/>
      <w:sz w:val="24"/>
    </w:rPr>
  </w:style>
  <w:style w:type="paragraph" w:styleId="a4">
    <w:name w:val="No Spacing"/>
    <w:link w:val="a3"/>
    <w:uiPriority w:val="1"/>
    <w:qFormat/>
    <w:rsid w:val="005E6DCC"/>
    <w:pPr>
      <w:spacing w:after="0" w:line="240" w:lineRule="auto"/>
      <w:ind w:left="10" w:right="404" w:hanging="10"/>
      <w:jc w:val="both"/>
    </w:pPr>
    <w:rPr>
      <w:rFonts w:ascii="Calibri" w:hAnsi="Calibri" w:cs="Calibri"/>
      <w:color w:val="000000"/>
      <w:sz w:val="24"/>
    </w:rPr>
  </w:style>
  <w:style w:type="table" w:styleId="a5">
    <w:name w:val="Table Grid"/>
    <w:basedOn w:val="a1"/>
    <w:uiPriority w:val="39"/>
    <w:rsid w:val="005E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6DCC"/>
    <w:pPr>
      <w:ind w:left="720"/>
      <w:contextualSpacing/>
    </w:pPr>
  </w:style>
  <w:style w:type="paragraph" w:customStyle="1" w:styleId="c3">
    <w:name w:val="c3"/>
    <w:basedOn w:val="a"/>
    <w:rsid w:val="005E6DC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6">
    <w:name w:val="c6"/>
    <w:basedOn w:val="a0"/>
    <w:rsid w:val="005E6DCC"/>
  </w:style>
  <w:style w:type="character" w:styleId="a7">
    <w:name w:val="Strong"/>
    <w:basedOn w:val="a0"/>
    <w:uiPriority w:val="22"/>
    <w:qFormat/>
    <w:rsid w:val="005E6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2022-01-14T19:12:00Z</dcterms:created>
  <dcterms:modified xsi:type="dcterms:W3CDTF">2022-01-17T16:54:00Z</dcterms:modified>
</cp:coreProperties>
</file>