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69" w:rsidRPr="008F74F9" w:rsidRDefault="00707EA4">
      <w:pPr>
        <w:pStyle w:val="a6"/>
        <w:spacing w:before="0" w:line="240" w:lineRule="auto"/>
        <w:ind w:left="2835" w:firstLine="8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В </w:t>
      </w:r>
      <w:proofErr w:type="spellStart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Шалинский</w:t>
      </w:r>
      <w:proofErr w:type="spellEnd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городской суд </w:t>
      </w:r>
    </w:p>
    <w:p w:rsidR="00AF7269" w:rsidRPr="008F74F9" w:rsidRDefault="00707EA4">
      <w:pPr>
        <w:pStyle w:val="a6"/>
        <w:spacing w:before="0" w:line="240" w:lineRule="auto"/>
        <w:ind w:left="2835" w:firstLine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E"/>
        </w:rPr>
      </w:pP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Чеченской Республики </w:t>
      </w:r>
    </w:p>
    <w:p w:rsidR="00AF7269" w:rsidRPr="008F74F9" w:rsidRDefault="00707EA4">
      <w:pPr>
        <w:pStyle w:val="a6"/>
        <w:spacing w:before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 w:rsidRPr="008F74F9">
        <w:rPr>
          <w:rFonts w:ascii="Times New Roman" w:hAnsi="Times New Roman" w:cs="Times New Roman"/>
          <w:b/>
          <w:bCs/>
          <w:sz w:val="28"/>
          <w:szCs w:val="28"/>
          <w:shd w:val="clear" w:color="auto" w:fill="FEFFFE"/>
        </w:rPr>
        <w:t>Истец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: 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Мусаев Рамзан </w:t>
      </w:r>
      <w:proofErr w:type="spellStart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Облуевич</w:t>
      </w:r>
      <w:proofErr w:type="spellEnd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,</w:t>
      </w:r>
    </w:p>
    <w:p w:rsidR="00AF7269" w:rsidRPr="008F74F9" w:rsidRDefault="00707EA4">
      <w:pPr>
        <w:pStyle w:val="a6"/>
        <w:spacing w:before="0" w:line="240" w:lineRule="auto"/>
        <w:ind w:left="368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адрес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: 625033, 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Тюменская область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, </w:t>
      </w:r>
      <w:proofErr w:type="spellStart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г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.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Тюмень</w:t>
      </w:r>
      <w:proofErr w:type="spellEnd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, </w:t>
      </w:r>
      <w:proofErr w:type="spellStart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ул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.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Александра</w:t>
      </w:r>
      <w:proofErr w:type="spellEnd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</w:t>
      </w:r>
      <w:proofErr w:type="spellStart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Митинского</w:t>
      </w:r>
      <w:proofErr w:type="spellEnd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д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.7, 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кв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.129</w:t>
      </w:r>
    </w:p>
    <w:p w:rsidR="00AF7269" w:rsidRPr="008F74F9" w:rsidRDefault="00AF7269">
      <w:pPr>
        <w:pStyle w:val="a6"/>
        <w:spacing w:before="0" w:line="240" w:lineRule="auto"/>
        <w:ind w:left="362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</w:p>
    <w:p w:rsidR="00AF7269" w:rsidRPr="008F74F9" w:rsidRDefault="00707EA4">
      <w:pPr>
        <w:pStyle w:val="a6"/>
        <w:tabs>
          <w:tab w:val="left" w:pos="4819"/>
        </w:tabs>
        <w:spacing w:before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 w:rsidRPr="008F74F9">
        <w:rPr>
          <w:rFonts w:ascii="Times New Roman" w:hAnsi="Times New Roman" w:cs="Times New Roman"/>
          <w:b/>
          <w:bCs/>
          <w:sz w:val="28"/>
          <w:szCs w:val="28"/>
          <w:shd w:val="clear" w:color="auto" w:fill="FEFFFE"/>
        </w:rPr>
        <w:t>Ответчик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: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Юсупов </w:t>
      </w:r>
      <w:proofErr w:type="spellStart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Гезмухамет</w:t>
      </w:r>
      <w:proofErr w:type="spellEnd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Абдул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-</w:t>
      </w:r>
      <w:proofErr w:type="spellStart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Азизович</w:t>
      </w:r>
      <w:proofErr w:type="spellEnd"/>
    </w:p>
    <w:p w:rsidR="00AF7269" w:rsidRPr="008F74F9" w:rsidRDefault="00707EA4">
      <w:pPr>
        <w:pStyle w:val="a6"/>
        <w:spacing w:before="0" w:line="240" w:lineRule="auto"/>
        <w:ind w:left="362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адрес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: 366324, 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Чеченская Республика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, </w:t>
      </w:r>
      <w:proofErr w:type="spellStart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г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.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Шали</w:t>
      </w:r>
      <w:proofErr w:type="spellEnd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ул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.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Мира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,11 </w:t>
      </w:r>
    </w:p>
    <w:p w:rsidR="00AF7269" w:rsidRPr="008F74F9" w:rsidRDefault="00AF7269">
      <w:pPr>
        <w:pStyle w:val="a6"/>
        <w:spacing w:before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E"/>
        </w:rPr>
      </w:pPr>
    </w:p>
    <w:p w:rsidR="00AF7269" w:rsidRPr="008F74F9" w:rsidRDefault="00707EA4">
      <w:pPr>
        <w:pStyle w:val="a6"/>
        <w:spacing w:before="0" w:line="240" w:lineRule="auto"/>
        <w:ind w:left="19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 w:rsidRPr="008F74F9">
        <w:rPr>
          <w:rFonts w:ascii="Times New Roman" w:hAnsi="Times New Roman" w:cs="Times New Roman"/>
          <w:b/>
          <w:bCs/>
          <w:sz w:val="28"/>
          <w:szCs w:val="28"/>
          <w:shd w:val="clear" w:color="auto" w:fill="FEFFFE"/>
        </w:rPr>
        <w:t>Третье лицо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: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Управление </w:t>
      </w:r>
      <w:proofErr w:type="spellStart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Росреестра</w:t>
      </w:r>
      <w:proofErr w:type="spellEnd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по Чеченской Республике</w:t>
      </w:r>
    </w:p>
    <w:p w:rsidR="00AF7269" w:rsidRPr="008F74F9" w:rsidRDefault="00707EA4">
      <w:pPr>
        <w:pStyle w:val="a6"/>
        <w:spacing w:before="0" w:line="240" w:lineRule="auto"/>
        <w:ind w:left="362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адрес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: 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364020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Чеченская Республика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г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.</w:t>
      </w:r>
      <w:r w:rsidR="008F74F9"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Грозный</w:t>
      </w:r>
    </w:p>
    <w:p w:rsidR="00AF7269" w:rsidRPr="008F74F9" w:rsidRDefault="00707EA4">
      <w:pPr>
        <w:pStyle w:val="a6"/>
        <w:spacing w:before="0" w:line="240" w:lineRule="auto"/>
        <w:ind w:left="368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пр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. </w:t>
      </w:r>
      <w:proofErr w:type="spellStart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Эсамбаева</w:t>
      </w:r>
      <w:proofErr w:type="spellEnd"/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, 14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А</w:t>
      </w:r>
    </w:p>
    <w:p w:rsidR="00AF7269" w:rsidRPr="008F74F9" w:rsidRDefault="00AF7269">
      <w:pPr>
        <w:pStyle w:val="a6"/>
        <w:spacing w:before="0" w:line="240" w:lineRule="auto"/>
        <w:ind w:left="368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</w:p>
    <w:p w:rsidR="00AF7269" w:rsidRPr="008F74F9" w:rsidRDefault="00707EA4">
      <w:pPr>
        <w:pStyle w:val="a6"/>
        <w:spacing w:before="0" w:line="240" w:lineRule="auto"/>
        <w:ind w:left="19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 w:rsidRPr="008F74F9">
        <w:rPr>
          <w:rFonts w:ascii="Times New Roman" w:hAnsi="Times New Roman" w:cs="Times New Roman"/>
          <w:b/>
          <w:bCs/>
          <w:sz w:val="28"/>
          <w:szCs w:val="28"/>
          <w:shd w:val="clear" w:color="auto" w:fill="FEFFFE"/>
        </w:rPr>
        <w:t>Третье лицо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: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Ад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министраци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я Шалинского муниципального</w:t>
      </w:r>
    </w:p>
    <w:p w:rsidR="00AF7269" w:rsidRPr="008F74F9" w:rsidRDefault="00707EA4">
      <w:pPr>
        <w:pStyle w:val="a6"/>
        <w:spacing w:before="0" w:line="240" w:lineRule="auto"/>
        <w:ind w:left="368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район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а Чеченской Республике</w:t>
      </w:r>
    </w:p>
    <w:p w:rsidR="00AF7269" w:rsidRPr="008F74F9" w:rsidRDefault="00707EA4">
      <w:pPr>
        <w:pStyle w:val="a6"/>
        <w:spacing w:before="0" w:line="240" w:lineRule="auto"/>
        <w:ind w:left="362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адрес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: 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36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6324, 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Чеченская Республика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г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.</w:t>
      </w:r>
      <w:r w:rsidR="008F74F9"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Шали</w:t>
      </w:r>
    </w:p>
    <w:p w:rsidR="00AF7269" w:rsidRPr="008F74F9" w:rsidRDefault="00707EA4">
      <w:pPr>
        <w:pStyle w:val="a6"/>
        <w:spacing w:before="0" w:line="240" w:lineRule="auto"/>
        <w:ind w:left="368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ул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.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Ивановская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,4</w:t>
      </w:r>
      <w:r w:rsidRPr="008F74F9">
        <w:rPr>
          <w:rFonts w:ascii="Times New Roman" w:hAnsi="Times New Roman" w:cs="Times New Roman"/>
          <w:sz w:val="28"/>
          <w:szCs w:val="28"/>
          <w:shd w:val="clear" w:color="auto" w:fill="FEFFFE"/>
        </w:rPr>
        <w:t>А</w:t>
      </w:r>
    </w:p>
    <w:p w:rsidR="00AF7269" w:rsidRPr="008F74F9" w:rsidRDefault="00AF7269">
      <w:pPr>
        <w:pStyle w:val="a6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269" w:rsidRPr="008F74F9" w:rsidRDefault="00707EA4">
      <w:pPr>
        <w:pStyle w:val="a6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74F9">
        <w:rPr>
          <w:rFonts w:ascii="Times New Roman" w:hAnsi="Times New Roman" w:cs="Times New Roman"/>
          <w:b/>
          <w:bCs/>
          <w:sz w:val="28"/>
          <w:szCs w:val="28"/>
        </w:rPr>
        <w:t xml:space="preserve">Исковое заявление </w:t>
      </w:r>
    </w:p>
    <w:p w:rsidR="00AF7269" w:rsidRPr="008F74F9" w:rsidRDefault="00707EA4">
      <w:pPr>
        <w:pStyle w:val="a6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о признании права собственности на земельный </w:t>
      </w:r>
      <w:proofErr w:type="gramStart"/>
      <w:r w:rsidRPr="008F74F9">
        <w:rPr>
          <w:rFonts w:ascii="Times New Roman" w:hAnsi="Times New Roman" w:cs="Times New Roman"/>
          <w:sz w:val="28"/>
          <w:szCs w:val="28"/>
        </w:rPr>
        <w:t>участок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 аннулировании</w:t>
      </w:r>
      <w:proofErr w:type="gramEnd"/>
      <w:r w:rsidRPr="008F74F9">
        <w:rPr>
          <w:rFonts w:ascii="Times New Roman" w:hAnsi="Times New Roman" w:cs="Times New Roman"/>
          <w:sz w:val="28"/>
          <w:szCs w:val="28"/>
        </w:rPr>
        <w:t xml:space="preserve"> записи о регистрации права на земельный участок</w:t>
      </w:r>
    </w:p>
    <w:p w:rsidR="00AF7269" w:rsidRPr="008F74F9" w:rsidRDefault="00707EA4">
      <w:pPr>
        <w:pStyle w:val="a6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С </w:t>
      </w:r>
      <w:r w:rsidRPr="008F74F9">
        <w:rPr>
          <w:rFonts w:ascii="Times New Roman" w:hAnsi="Times New Roman" w:cs="Times New Roman"/>
          <w:sz w:val="28"/>
          <w:szCs w:val="28"/>
        </w:rPr>
        <w:t xml:space="preserve">1957 </w:t>
      </w:r>
      <w:r w:rsidRPr="008F74F9">
        <w:rPr>
          <w:rFonts w:ascii="Times New Roman" w:hAnsi="Times New Roman" w:cs="Times New Roman"/>
          <w:sz w:val="28"/>
          <w:szCs w:val="28"/>
        </w:rPr>
        <w:t>года я проживал со своей семьёй в селе Шали ул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Терская</w:t>
      </w:r>
      <w:r w:rsidRPr="008F74F9">
        <w:rPr>
          <w:rFonts w:ascii="Times New Roman" w:hAnsi="Times New Roman" w:cs="Times New Roman"/>
          <w:sz w:val="28"/>
          <w:szCs w:val="28"/>
        </w:rPr>
        <w:t xml:space="preserve">,14 </w:t>
      </w:r>
      <w:r w:rsidRPr="008F74F9">
        <w:rPr>
          <w:rFonts w:ascii="Times New Roman" w:hAnsi="Times New Roman" w:cs="Times New Roman"/>
          <w:sz w:val="28"/>
          <w:szCs w:val="28"/>
        </w:rPr>
        <w:t>после призыва нашему народу вернуться по месту проживания на родину в Чечено</w:t>
      </w:r>
      <w:r w:rsidRPr="008F74F9">
        <w:rPr>
          <w:rFonts w:ascii="Times New Roman" w:hAnsi="Times New Roman" w:cs="Times New Roman"/>
          <w:sz w:val="28"/>
          <w:szCs w:val="28"/>
        </w:rPr>
        <w:t>-</w:t>
      </w:r>
      <w:r w:rsidRPr="008F74F9">
        <w:rPr>
          <w:rFonts w:ascii="Times New Roman" w:hAnsi="Times New Roman" w:cs="Times New Roman"/>
          <w:sz w:val="28"/>
          <w:szCs w:val="28"/>
        </w:rPr>
        <w:t xml:space="preserve">Ингушскую АССР из депортации в </w:t>
      </w:r>
      <w:r w:rsidRPr="008F74F9">
        <w:rPr>
          <w:rFonts w:ascii="Times New Roman" w:hAnsi="Times New Roman" w:cs="Times New Roman"/>
          <w:sz w:val="28"/>
          <w:szCs w:val="28"/>
        </w:rPr>
        <w:t xml:space="preserve">1957 </w:t>
      </w:r>
      <w:r w:rsidRPr="008F74F9">
        <w:rPr>
          <w:rFonts w:ascii="Times New Roman" w:hAnsi="Times New Roman" w:cs="Times New Roman"/>
          <w:sz w:val="28"/>
          <w:szCs w:val="28"/>
        </w:rPr>
        <w:t>году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Наш отец Мусаев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Облу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>, (1887</w:t>
      </w:r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р</w:t>
      </w:r>
      <w:r w:rsidRPr="008F74F9">
        <w:rPr>
          <w:rFonts w:ascii="Times New Roman" w:hAnsi="Times New Roman" w:cs="Times New Roman"/>
          <w:sz w:val="28"/>
          <w:szCs w:val="28"/>
        </w:rPr>
        <w:t>.-1975</w:t>
      </w:r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с</w:t>
      </w:r>
      <w:r w:rsidRPr="008F74F9">
        <w:rPr>
          <w:rFonts w:ascii="Times New Roman" w:hAnsi="Times New Roman" w:cs="Times New Roman"/>
          <w:sz w:val="28"/>
          <w:szCs w:val="28"/>
        </w:rPr>
        <w:t xml:space="preserve">.), </w:t>
      </w:r>
      <w:r w:rsidRPr="008F74F9">
        <w:rPr>
          <w:rFonts w:ascii="Times New Roman" w:hAnsi="Times New Roman" w:cs="Times New Roman"/>
          <w:sz w:val="28"/>
          <w:szCs w:val="28"/>
        </w:rPr>
        <w:t>как полагается по менталитету нашего народа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в </w:t>
      </w:r>
      <w:r w:rsidRPr="008F74F9">
        <w:rPr>
          <w:rFonts w:ascii="Times New Roman" w:hAnsi="Times New Roman" w:cs="Times New Roman"/>
          <w:sz w:val="28"/>
          <w:szCs w:val="28"/>
        </w:rPr>
        <w:t xml:space="preserve">1967 </w:t>
      </w:r>
      <w:r w:rsidRPr="008F74F9">
        <w:rPr>
          <w:rFonts w:ascii="Times New Roman" w:hAnsi="Times New Roman" w:cs="Times New Roman"/>
          <w:sz w:val="28"/>
          <w:szCs w:val="28"/>
        </w:rPr>
        <w:t>году распределил между своими сыновьями зе</w:t>
      </w:r>
      <w:r w:rsidRPr="008F74F9">
        <w:rPr>
          <w:rFonts w:ascii="Times New Roman" w:hAnsi="Times New Roman" w:cs="Times New Roman"/>
          <w:sz w:val="28"/>
          <w:szCs w:val="28"/>
        </w:rPr>
        <w:t>мельные участки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который был определён мне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находится буквально через дорогу </w:t>
      </w:r>
      <w:r w:rsidRPr="008F74F9">
        <w:rPr>
          <w:rFonts w:ascii="Times New Roman" w:hAnsi="Times New Roman" w:cs="Times New Roman"/>
          <w:sz w:val="28"/>
          <w:szCs w:val="28"/>
        </w:rPr>
        <w:t>(</w:t>
      </w:r>
      <w:r w:rsidRPr="008F74F9">
        <w:rPr>
          <w:rFonts w:ascii="Times New Roman" w:hAnsi="Times New Roman" w:cs="Times New Roman"/>
          <w:sz w:val="28"/>
          <w:szCs w:val="28"/>
        </w:rPr>
        <w:t>через улицу Терскую в г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="008F74F9">
        <w:rPr>
          <w:rFonts w:ascii="Times New Roman" w:hAnsi="Times New Roman" w:cs="Times New Roman"/>
          <w:sz w:val="28"/>
          <w:szCs w:val="28"/>
        </w:rPr>
        <w:t xml:space="preserve"> </w:t>
      </w:r>
      <w:r w:rsidRPr="008F74F9">
        <w:rPr>
          <w:rFonts w:ascii="Times New Roman" w:hAnsi="Times New Roman" w:cs="Times New Roman"/>
          <w:sz w:val="28"/>
          <w:szCs w:val="28"/>
        </w:rPr>
        <w:t>Шали</w:t>
      </w:r>
      <w:r w:rsidRPr="008F74F9">
        <w:rPr>
          <w:rFonts w:ascii="Times New Roman" w:hAnsi="Times New Roman" w:cs="Times New Roman"/>
          <w:sz w:val="28"/>
          <w:szCs w:val="28"/>
        </w:rPr>
        <w:t xml:space="preserve">) </w:t>
      </w:r>
      <w:r w:rsidR="008F74F9">
        <w:rPr>
          <w:rFonts w:ascii="Times New Roman" w:hAnsi="Times New Roman" w:cs="Times New Roman"/>
          <w:sz w:val="28"/>
          <w:szCs w:val="28"/>
        </w:rPr>
        <w:t xml:space="preserve">от нашего дома по            </w:t>
      </w:r>
      <w:bookmarkStart w:id="0" w:name="_GoBack"/>
      <w:bookmarkEnd w:id="0"/>
      <w:r w:rsidRPr="008F74F9">
        <w:rPr>
          <w:rFonts w:ascii="Times New Roman" w:hAnsi="Times New Roman" w:cs="Times New Roman"/>
          <w:sz w:val="28"/>
          <w:szCs w:val="28"/>
        </w:rPr>
        <w:t>ул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="008F74F9">
        <w:rPr>
          <w:rFonts w:ascii="Times New Roman" w:hAnsi="Times New Roman" w:cs="Times New Roman"/>
          <w:sz w:val="28"/>
          <w:szCs w:val="28"/>
        </w:rPr>
        <w:t xml:space="preserve"> </w:t>
      </w:r>
      <w:r w:rsidRPr="008F74F9">
        <w:rPr>
          <w:rFonts w:ascii="Times New Roman" w:hAnsi="Times New Roman" w:cs="Times New Roman"/>
          <w:sz w:val="28"/>
          <w:szCs w:val="28"/>
        </w:rPr>
        <w:t>Терской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где мы проживали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Отец объяснил мне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что данный земельный участок он зарегистрировал в Шалинском се</w:t>
      </w:r>
      <w:r w:rsidRPr="008F74F9">
        <w:rPr>
          <w:rFonts w:ascii="Times New Roman" w:hAnsi="Times New Roman" w:cs="Times New Roman"/>
          <w:sz w:val="28"/>
          <w:szCs w:val="28"/>
        </w:rPr>
        <w:t>льском совете на моё имя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До </w:t>
      </w:r>
      <w:r w:rsidRPr="008F74F9">
        <w:rPr>
          <w:rFonts w:ascii="Times New Roman" w:hAnsi="Times New Roman" w:cs="Times New Roman"/>
          <w:sz w:val="28"/>
          <w:szCs w:val="28"/>
        </w:rPr>
        <w:t xml:space="preserve">1967 </w:t>
      </w:r>
      <w:r w:rsidRPr="008F74F9">
        <w:rPr>
          <w:rFonts w:ascii="Times New Roman" w:hAnsi="Times New Roman" w:cs="Times New Roman"/>
          <w:sz w:val="28"/>
          <w:szCs w:val="28"/>
        </w:rPr>
        <w:t>года указанный земельный участок находился в собственности нашей семьи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а именно владение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пользование и распоряжение им осуществлял мой отец Мусаев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Облу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 xml:space="preserve">Использовался участок нами </w:t>
      </w:r>
      <w:r w:rsidRPr="008F74F9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</w:t>
      </w:r>
      <w:r w:rsidRPr="008F74F9">
        <w:rPr>
          <w:rFonts w:ascii="Times New Roman" w:hAnsi="Times New Roman" w:cs="Times New Roman"/>
          <w:sz w:val="28"/>
          <w:szCs w:val="28"/>
        </w:rPr>
        <w:t>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огородничества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садоводства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>Таким образом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с </w:t>
      </w:r>
      <w:r w:rsidRPr="008F74F9">
        <w:rPr>
          <w:rFonts w:ascii="Times New Roman" w:hAnsi="Times New Roman" w:cs="Times New Roman"/>
          <w:sz w:val="28"/>
          <w:szCs w:val="28"/>
        </w:rPr>
        <w:t xml:space="preserve">1967 </w:t>
      </w:r>
      <w:r w:rsidRPr="008F74F9">
        <w:rPr>
          <w:rFonts w:ascii="Times New Roman" w:hAnsi="Times New Roman" w:cs="Times New Roman"/>
          <w:sz w:val="28"/>
          <w:szCs w:val="28"/>
        </w:rPr>
        <w:t xml:space="preserve">года я владею на праве собственности земельным участком в городе Шали </w:t>
      </w:r>
      <w:r w:rsidRPr="008F74F9">
        <w:rPr>
          <w:rFonts w:ascii="Times New Roman" w:hAnsi="Times New Roman" w:cs="Times New Roman"/>
          <w:sz w:val="28"/>
          <w:szCs w:val="28"/>
        </w:rPr>
        <w:t>(</w:t>
      </w:r>
      <w:r w:rsidRPr="008F74F9">
        <w:rPr>
          <w:rFonts w:ascii="Times New Roman" w:hAnsi="Times New Roman" w:cs="Times New Roman"/>
          <w:sz w:val="28"/>
          <w:szCs w:val="28"/>
        </w:rPr>
        <w:t>ранее село Шали</w:t>
      </w:r>
      <w:r w:rsidRPr="008F74F9">
        <w:rPr>
          <w:rFonts w:ascii="Times New Roman" w:hAnsi="Times New Roman" w:cs="Times New Roman"/>
          <w:sz w:val="28"/>
          <w:szCs w:val="28"/>
        </w:rPr>
        <w:t xml:space="preserve">) </w:t>
      </w:r>
      <w:r w:rsidRPr="008F74F9">
        <w:rPr>
          <w:rFonts w:ascii="Times New Roman" w:hAnsi="Times New Roman" w:cs="Times New Roman"/>
          <w:sz w:val="28"/>
          <w:szCs w:val="28"/>
        </w:rPr>
        <w:t>Чеченской Республики с местоположением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которое на текущий момент </w:t>
      </w:r>
      <w:r w:rsidRPr="008F74F9">
        <w:rPr>
          <w:rFonts w:ascii="Times New Roman" w:hAnsi="Times New Roman" w:cs="Times New Roman"/>
          <w:sz w:val="28"/>
          <w:szCs w:val="28"/>
        </w:rPr>
        <w:t>установлен</w:t>
      </w:r>
      <w:r w:rsidRPr="008F74F9">
        <w:rPr>
          <w:rFonts w:ascii="Times New Roman" w:hAnsi="Times New Roman" w:cs="Times New Roman"/>
          <w:sz w:val="28"/>
          <w:szCs w:val="28"/>
        </w:rPr>
        <w:t>о относительно ориентира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расположенного в границах участка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8F74F9">
        <w:rPr>
          <w:rFonts w:ascii="Times New Roman" w:hAnsi="Times New Roman" w:cs="Times New Roman"/>
          <w:sz w:val="28"/>
          <w:szCs w:val="28"/>
        </w:rPr>
        <w:t xml:space="preserve">: </w:t>
      </w:r>
      <w:r w:rsidRPr="008F74F9">
        <w:rPr>
          <w:rFonts w:ascii="Times New Roman" w:hAnsi="Times New Roman" w:cs="Times New Roman"/>
          <w:sz w:val="28"/>
          <w:szCs w:val="28"/>
        </w:rPr>
        <w:t>Чеченская Республика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р</w:t>
      </w:r>
      <w:r w:rsidRPr="008F74F9">
        <w:rPr>
          <w:rFonts w:ascii="Times New Roman" w:hAnsi="Times New Roman" w:cs="Times New Roman"/>
          <w:sz w:val="28"/>
          <w:szCs w:val="28"/>
        </w:rPr>
        <w:t>-</w:t>
      </w:r>
      <w:r w:rsidRPr="008F74F9">
        <w:rPr>
          <w:rFonts w:ascii="Times New Roman" w:hAnsi="Times New Roman" w:cs="Times New Roman"/>
          <w:sz w:val="28"/>
          <w:szCs w:val="28"/>
        </w:rPr>
        <w:t>н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Шали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ул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Мира</w:t>
      </w:r>
      <w:r w:rsidRPr="008F74F9">
        <w:rPr>
          <w:rFonts w:ascii="Times New Roman" w:hAnsi="Times New Roman" w:cs="Times New Roman"/>
          <w:sz w:val="28"/>
          <w:szCs w:val="28"/>
        </w:rPr>
        <w:t>,11</w:t>
      </w:r>
      <w:r w:rsidRPr="008F74F9">
        <w:rPr>
          <w:rFonts w:ascii="Times New Roman" w:hAnsi="Times New Roman" w:cs="Times New Roman"/>
          <w:sz w:val="42"/>
          <w:szCs w:val="42"/>
          <w:vertAlign w:val="superscript"/>
        </w:rPr>
        <w:t>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Pr="008F74F9">
        <w:rPr>
          <w:rFonts w:ascii="Times New Roman" w:hAnsi="Times New Roman" w:cs="Times New Roman"/>
          <w:sz w:val="28"/>
          <w:szCs w:val="28"/>
        </w:rPr>
        <w:t xml:space="preserve">20:12:0501013:89. 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lastRenderedPageBreak/>
        <w:t>В связи с обстоятельствами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сложившимися в нашей семье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я не по своей воле в </w:t>
      </w:r>
      <w:r w:rsidRPr="008F74F9">
        <w:rPr>
          <w:rFonts w:ascii="Times New Roman" w:hAnsi="Times New Roman" w:cs="Times New Roman"/>
          <w:sz w:val="28"/>
          <w:szCs w:val="28"/>
        </w:rPr>
        <w:t xml:space="preserve">1985 </w:t>
      </w:r>
      <w:r w:rsidRPr="008F74F9">
        <w:rPr>
          <w:rFonts w:ascii="Times New Roman" w:hAnsi="Times New Roman" w:cs="Times New Roman"/>
          <w:sz w:val="28"/>
          <w:szCs w:val="28"/>
        </w:rPr>
        <w:t>году уехал в Каз</w:t>
      </w:r>
      <w:r w:rsidRPr="008F74F9">
        <w:rPr>
          <w:rFonts w:ascii="Times New Roman" w:hAnsi="Times New Roman" w:cs="Times New Roman"/>
          <w:sz w:val="28"/>
          <w:szCs w:val="28"/>
        </w:rPr>
        <w:t>ахскую ССР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До настоящего времени я проживаю за пределами Чеченской Республики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8F74F9">
        <w:rPr>
          <w:rFonts w:ascii="Times New Roman" w:hAnsi="Times New Roman" w:cs="Times New Roman"/>
          <w:sz w:val="28"/>
          <w:szCs w:val="28"/>
        </w:rPr>
        <w:t xml:space="preserve">.1 </w:t>
      </w:r>
      <w:r w:rsidRPr="008F74F9">
        <w:rPr>
          <w:rFonts w:ascii="Times New Roman" w:hAnsi="Times New Roman" w:cs="Times New Roman"/>
          <w:sz w:val="28"/>
          <w:szCs w:val="28"/>
        </w:rPr>
        <w:t>ст</w:t>
      </w:r>
      <w:r w:rsidRPr="008F74F9">
        <w:rPr>
          <w:rFonts w:ascii="Times New Roman" w:hAnsi="Times New Roman" w:cs="Times New Roman"/>
          <w:sz w:val="28"/>
          <w:szCs w:val="28"/>
        </w:rPr>
        <w:t xml:space="preserve">.69 </w:t>
      </w:r>
      <w:r w:rsidRPr="008F74F9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Pr="008F74F9">
        <w:rPr>
          <w:rFonts w:ascii="Times New Roman" w:hAnsi="Times New Roman" w:cs="Times New Roman"/>
          <w:sz w:val="28"/>
          <w:szCs w:val="28"/>
        </w:rPr>
        <w:t>13.07.2015 N 218-</w:t>
      </w:r>
      <w:proofErr w:type="gramStart"/>
      <w:r w:rsidRPr="008F74F9">
        <w:rPr>
          <w:rFonts w:ascii="Times New Roman" w:hAnsi="Times New Roman" w:cs="Times New Roman"/>
          <w:sz w:val="28"/>
          <w:szCs w:val="28"/>
        </w:rPr>
        <w:t xml:space="preserve">ФЗ  </w:t>
      </w:r>
      <w:r w:rsidRPr="008F74F9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8F74F9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Pr="008F74F9">
        <w:rPr>
          <w:rFonts w:ascii="Times New Roman" w:hAnsi="Times New Roman" w:cs="Times New Roman"/>
          <w:sz w:val="28"/>
          <w:szCs w:val="28"/>
        </w:rPr>
        <w:t>" (</w:t>
      </w:r>
      <w:r w:rsidRPr="008F74F9">
        <w:rPr>
          <w:rFonts w:ascii="Times New Roman" w:hAnsi="Times New Roman" w:cs="Times New Roman"/>
          <w:sz w:val="28"/>
          <w:szCs w:val="28"/>
        </w:rPr>
        <w:t>с изм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и доп</w:t>
      </w:r>
      <w:r w:rsidRPr="008F74F9">
        <w:rPr>
          <w:rFonts w:ascii="Times New Roman" w:hAnsi="Times New Roman" w:cs="Times New Roman"/>
          <w:sz w:val="28"/>
          <w:szCs w:val="28"/>
        </w:rPr>
        <w:t xml:space="preserve">., </w:t>
      </w:r>
      <w:r w:rsidRPr="008F74F9">
        <w:rPr>
          <w:rFonts w:ascii="Times New Roman" w:hAnsi="Times New Roman" w:cs="Times New Roman"/>
          <w:sz w:val="28"/>
          <w:szCs w:val="28"/>
        </w:rPr>
        <w:t>вступ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 xml:space="preserve">в силу с </w:t>
      </w:r>
      <w:r w:rsidRPr="008F74F9">
        <w:rPr>
          <w:rFonts w:ascii="Times New Roman" w:hAnsi="Times New Roman" w:cs="Times New Roman"/>
          <w:sz w:val="28"/>
          <w:szCs w:val="28"/>
        </w:rPr>
        <w:t xml:space="preserve">01.09.2021) </w:t>
      </w:r>
      <w:r w:rsidRPr="008F74F9">
        <w:rPr>
          <w:rFonts w:ascii="Times New Roman" w:hAnsi="Times New Roman" w:cs="Times New Roman"/>
          <w:sz w:val="28"/>
          <w:szCs w:val="28"/>
        </w:rPr>
        <w:t>права на объекты</w:t>
      </w:r>
      <w:r w:rsidRPr="008F74F9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возникшие до дня вступления в силу Федерального закона </w:t>
      </w:r>
      <w:r w:rsidRPr="008F74F9">
        <w:rPr>
          <w:rFonts w:ascii="Times New Roman" w:hAnsi="Times New Roman" w:cs="Times New Roman"/>
          <w:sz w:val="28"/>
          <w:szCs w:val="28"/>
        </w:rPr>
        <w:t xml:space="preserve">от </w:t>
      </w:r>
      <w:r w:rsidRPr="008F74F9">
        <w:rPr>
          <w:rFonts w:ascii="Times New Roman" w:hAnsi="Times New Roman" w:cs="Times New Roman"/>
          <w:sz w:val="28"/>
          <w:szCs w:val="28"/>
        </w:rPr>
        <w:t xml:space="preserve">21 </w:t>
      </w:r>
      <w:r w:rsidRPr="008F74F9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8F74F9">
        <w:rPr>
          <w:rFonts w:ascii="Times New Roman" w:hAnsi="Times New Roman" w:cs="Times New Roman"/>
          <w:sz w:val="28"/>
          <w:szCs w:val="28"/>
        </w:rPr>
        <w:t xml:space="preserve">1997 </w:t>
      </w:r>
      <w:r w:rsidRPr="008F74F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F74F9">
        <w:rPr>
          <w:rFonts w:ascii="Times New Roman" w:hAnsi="Times New Roman" w:cs="Times New Roman"/>
          <w:sz w:val="28"/>
          <w:szCs w:val="28"/>
        </w:rPr>
        <w:t>N 122-</w:t>
      </w:r>
      <w:r w:rsidRPr="008F74F9">
        <w:rPr>
          <w:rFonts w:ascii="Times New Roman" w:hAnsi="Times New Roman" w:cs="Times New Roman"/>
          <w:sz w:val="28"/>
          <w:szCs w:val="28"/>
        </w:rPr>
        <w:t xml:space="preserve">ФЗ </w:t>
      </w:r>
      <w:r w:rsidRPr="008F74F9">
        <w:rPr>
          <w:rFonts w:ascii="Times New Roman" w:hAnsi="Times New Roman" w:cs="Times New Roman"/>
          <w:sz w:val="28"/>
          <w:szCs w:val="28"/>
        </w:rPr>
        <w:t>"</w:t>
      </w:r>
      <w:r w:rsidRPr="008F74F9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имущество и сделок с ним</w:t>
      </w:r>
      <w:r w:rsidRPr="008F74F9">
        <w:rPr>
          <w:rFonts w:ascii="Times New Roman" w:hAnsi="Times New Roman" w:cs="Times New Roman"/>
          <w:sz w:val="28"/>
          <w:szCs w:val="28"/>
        </w:rPr>
        <w:t xml:space="preserve">", </w:t>
      </w:r>
      <w:r w:rsidRPr="008F74F9">
        <w:rPr>
          <w:rFonts w:ascii="Times New Roman" w:hAnsi="Times New Roman" w:cs="Times New Roman"/>
          <w:sz w:val="28"/>
          <w:szCs w:val="28"/>
        </w:rPr>
        <w:t xml:space="preserve">признаются юридически действительными при отсутствии их государственной </w:t>
      </w:r>
      <w:r w:rsidRPr="008F74F9">
        <w:rPr>
          <w:rFonts w:ascii="Times New Roman" w:hAnsi="Times New Roman" w:cs="Times New Roman"/>
          <w:sz w:val="28"/>
          <w:szCs w:val="28"/>
        </w:rPr>
        <w:t>регистрации в Едином государственном реестре недвижимости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Государственная регистрация таких прав в Едином государственном реестре недвижимости проводится по желанию их обладателей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>Моё право собственности на указанный земельный участок не зарегистрирован</w:t>
      </w:r>
      <w:r w:rsidRPr="008F74F9">
        <w:rPr>
          <w:rFonts w:ascii="Times New Roman" w:hAnsi="Times New Roman" w:cs="Times New Roman"/>
          <w:sz w:val="28"/>
          <w:szCs w:val="28"/>
        </w:rPr>
        <w:t xml:space="preserve">о в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а основано на записи в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книге исполкома Шалинского сельского Совета народных депутатов ЧР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в силу прямого указания в п</w:t>
      </w:r>
      <w:r w:rsidRPr="008F74F9">
        <w:rPr>
          <w:rFonts w:ascii="Times New Roman" w:hAnsi="Times New Roman" w:cs="Times New Roman"/>
          <w:sz w:val="28"/>
          <w:szCs w:val="28"/>
        </w:rPr>
        <w:t xml:space="preserve">.9.1 </w:t>
      </w:r>
      <w:r w:rsidRPr="008F74F9">
        <w:rPr>
          <w:rFonts w:ascii="Times New Roman" w:hAnsi="Times New Roman" w:cs="Times New Roman"/>
          <w:sz w:val="28"/>
          <w:szCs w:val="28"/>
        </w:rPr>
        <w:t>ст</w:t>
      </w:r>
      <w:r w:rsidRPr="008F74F9">
        <w:rPr>
          <w:rFonts w:ascii="Times New Roman" w:hAnsi="Times New Roman" w:cs="Times New Roman"/>
          <w:sz w:val="28"/>
          <w:szCs w:val="28"/>
        </w:rPr>
        <w:t xml:space="preserve">.3 </w:t>
      </w:r>
      <w:r w:rsidRPr="008F74F9">
        <w:rPr>
          <w:rFonts w:ascii="Times New Roman" w:hAnsi="Times New Roman" w:cs="Times New Roman"/>
          <w:sz w:val="28"/>
          <w:szCs w:val="28"/>
        </w:rPr>
        <w:t>Федерального</w:t>
      </w:r>
      <w:r w:rsidRPr="008F74F9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8F74F9">
        <w:rPr>
          <w:rFonts w:ascii="Times New Roman" w:hAnsi="Times New Roman" w:cs="Times New Roman"/>
          <w:sz w:val="28"/>
          <w:szCs w:val="28"/>
        </w:rPr>
        <w:t>а РФ</w:t>
      </w:r>
      <w:r w:rsidRPr="008F74F9">
        <w:rPr>
          <w:rFonts w:ascii="Times New Roman" w:hAnsi="Times New Roman" w:cs="Times New Roman"/>
          <w:sz w:val="28"/>
          <w:szCs w:val="28"/>
        </w:rPr>
        <w:t xml:space="preserve"> "</w:t>
      </w:r>
      <w:r w:rsidRPr="008F74F9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РФ</w:t>
      </w:r>
      <w:r w:rsidRPr="008F74F9">
        <w:rPr>
          <w:rFonts w:ascii="Times New Roman" w:hAnsi="Times New Roman" w:cs="Times New Roman"/>
          <w:sz w:val="28"/>
          <w:szCs w:val="28"/>
        </w:rPr>
        <w:t xml:space="preserve">" </w:t>
      </w:r>
      <w:r w:rsidRPr="008F74F9">
        <w:rPr>
          <w:rFonts w:ascii="Times New Roman" w:hAnsi="Times New Roman" w:cs="Times New Roman"/>
          <w:sz w:val="28"/>
          <w:szCs w:val="28"/>
        </w:rPr>
        <w:t xml:space="preserve">от </w:t>
      </w:r>
      <w:r w:rsidRPr="008F74F9">
        <w:rPr>
          <w:rFonts w:ascii="Times New Roman" w:hAnsi="Times New Roman" w:cs="Times New Roman"/>
          <w:sz w:val="28"/>
          <w:szCs w:val="28"/>
        </w:rPr>
        <w:t>25.10.2001 N 137-</w:t>
      </w:r>
      <w:r w:rsidRPr="008F74F9">
        <w:rPr>
          <w:rFonts w:ascii="Times New Roman" w:hAnsi="Times New Roman" w:cs="Times New Roman"/>
          <w:sz w:val="28"/>
          <w:szCs w:val="28"/>
        </w:rPr>
        <w:t xml:space="preserve">ФЗ </w:t>
      </w:r>
      <w:r w:rsidRPr="008F74F9">
        <w:rPr>
          <w:rFonts w:ascii="Times New Roman" w:hAnsi="Times New Roman" w:cs="Times New Roman"/>
          <w:sz w:val="28"/>
          <w:szCs w:val="28"/>
        </w:rPr>
        <w:t>(</w:t>
      </w:r>
      <w:r w:rsidRPr="008F74F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ре</w:t>
      </w:r>
      <w:r w:rsidRPr="008F74F9">
        <w:rPr>
          <w:rFonts w:ascii="Times New Roman" w:hAnsi="Times New Roman" w:cs="Times New Roman"/>
          <w:sz w:val="28"/>
          <w:szCs w:val="28"/>
        </w:rPr>
        <w:t>д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ФЗ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</w:t>
      </w:r>
      <w:r w:rsidRPr="008F74F9">
        <w:rPr>
          <w:rFonts w:ascii="Times New Roman" w:hAnsi="Times New Roman" w:cs="Times New Roman"/>
          <w:sz w:val="28"/>
          <w:szCs w:val="28"/>
        </w:rPr>
        <w:t xml:space="preserve">от </w:t>
      </w:r>
      <w:r w:rsidRPr="008F74F9">
        <w:rPr>
          <w:rFonts w:ascii="Times New Roman" w:hAnsi="Times New Roman" w:cs="Times New Roman"/>
          <w:sz w:val="28"/>
          <w:szCs w:val="28"/>
        </w:rPr>
        <w:t xml:space="preserve">30.12.2021 </w:t>
      </w:r>
      <w:hyperlink r:id="rId7" w:history="1">
        <w:r w:rsidRPr="008F74F9">
          <w:rPr>
            <w:rStyle w:val="Hyperlink0"/>
            <w:rFonts w:ascii="Times New Roman" w:hAnsi="Times New Roman" w:cs="Times New Roman"/>
            <w:sz w:val="28"/>
            <w:szCs w:val="28"/>
          </w:rPr>
          <w:t>N 447-</w:t>
        </w:r>
        <w:r w:rsidRPr="008F74F9">
          <w:rPr>
            <w:rStyle w:val="Hyperlink0"/>
            <w:rFonts w:ascii="Times New Roman" w:hAnsi="Times New Roman" w:cs="Times New Roman"/>
            <w:sz w:val="28"/>
            <w:szCs w:val="28"/>
          </w:rPr>
          <w:t>ФЗ</w:t>
        </w:r>
      </w:hyperlink>
      <w:r w:rsidRPr="008F74F9">
        <w:rPr>
          <w:rFonts w:ascii="Times New Roman" w:hAnsi="Times New Roman" w:cs="Times New Roman"/>
          <w:sz w:val="28"/>
          <w:szCs w:val="28"/>
        </w:rPr>
        <w:t>)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Выписку из названной выше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книги о наличии у меня права на указанный земельный участок я п</w:t>
      </w:r>
      <w:r w:rsidRPr="008F74F9">
        <w:rPr>
          <w:rFonts w:ascii="Times New Roman" w:hAnsi="Times New Roman" w:cs="Times New Roman"/>
          <w:sz w:val="28"/>
          <w:szCs w:val="28"/>
        </w:rPr>
        <w:t xml:space="preserve">ланировал приложить в качестве основания к заявлению </w:t>
      </w:r>
      <w:r w:rsidRPr="008F74F9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РФ на регистрацию ранее возникшего своего права на указанный выше земельный участок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Pr="008F74F9">
        <w:rPr>
          <w:rFonts w:ascii="Times New Roman" w:hAnsi="Times New Roman" w:cs="Times New Roman"/>
          <w:sz w:val="28"/>
          <w:szCs w:val="28"/>
        </w:rPr>
        <w:t xml:space="preserve">.49 </w:t>
      </w:r>
      <w:r w:rsidRPr="008F74F9">
        <w:rPr>
          <w:rFonts w:ascii="Times New Roman" w:hAnsi="Times New Roman" w:cs="Times New Roman"/>
          <w:sz w:val="28"/>
          <w:szCs w:val="28"/>
        </w:rPr>
        <w:t>Федерального</w:t>
      </w:r>
      <w:r w:rsidRPr="008F74F9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8F74F9">
        <w:rPr>
          <w:rFonts w:ascii="Times New Roman" w:hAnsi="Times New Roman" w:cs="Times New Roman"/>
          <w:sz w:val="28"/>
          <w:szCs w:val="28"/>
        </w:rPr>
        <w:t>а РФ</w:t>
      </w:r>
      <w:r w:rsidRPr="008F74F9">
        <w:rPr>
          <w:rFonts w:ascii="Times New Roman" w:hAnsi="Times New Roman" w:cs="Times New Roman"/>
          <w:sz w:val="28"/>
          <w:szCs w:val="28"/>
        </w:rPr>
        <w:t xml:space="preserve"> "</w:t>
      </w:r>
      <w:r w:rsidRPr="008F74F9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Pr="008F74F9">
        <w:rPr>
          <w:rFonts w:ascii="Times New Roman" w:hAnsi="Times New Roman" w:cs="Times New Roman"/>
          <w:sz w:val="28"/>
          <w:szCs w:val="28"/>
        </w:rPr>
        <w:t xml:space="preserve">" </w:t>
      </w:r>
      <w:r w:rsidRPr="008F74F9">
        <w:rPr>
          <w:rFonts w:ascii="Times New Roman" w:hAnsi="Times New Roman" w:cs="Times New Roman"/>
          <w:sz w:val="28"/>
          <w:szCs w:val="28"/>
        </w:rPr>
        <w:t xml:space="preserve">от </w:t>
      </w:r>
      <w:r w:rsidRPr="008F74F9">
        <w:rPr>
          <w:rFonts w:ascii="Times New Roman" w:hAnsi="Times New Roman" w:cs="Times New Roman"/>
          <w:sz w:val="28"/>
          <w:szCs w:val="28"/>
        </w:rPr>
        <w:t>13.07.2015</w:t>
      </w:r>
      <w:r w:rsidRPr="008F74F9">
        <w:rPr>
          <w:rFonts w:ascii="Times New Roman" w:hAnsi="Times New Roman" w:cs="Times New Roman"/>
          <w:sz w:val="28"/>
          <w:szCs w:val="28"/>
        </w:rPr>
        <w:t xml:space="preserve"> N 218-</w:t>
      </w:r>
      <w:r w:rsidRPr="008F74F9">
        <w:rPr>
          <w:rFonts w:ascii="Times New Roman" w:hAnsi="Times New Roman" w:cs="Times New Roman"/>
          <w:sz w:val="28"/>
          <w:szCs w:val="28"/>
        </w:rPr>
        <w:t xml:space="preserve">ФЗ </w:t>
      </w:r>
      <w:r w:rsidRPr="008F74F9">
        <w:rPr>
          <w:rFonts w:ascii="Times New Roman" w:hAnsi="Times New Roman" w:cs="Times New Roman"/>
          <w:sz w:val="28"/>
          <w:szCs w:val="28"/>
        </w:rPr>
        <w:t>(</w:t>
      </w:r>
      <w:r w:rsidRPr="008F74F9">
        <w:rPr>
          <w:rFonts w:ascii="Times New Roman" w:hAnsi="Times New Roman" w:cs="Times New Roman"/>
          <w:sz w:val="28"/>
          <w:szCs w:val="28"/>
        </w:rPr>
        <w:t>в ред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 xml:space="preserve">ФЗ </w:t>
      </w:r>
      <w:r w:rsidRPr="008F74F9">
        <w:rPr>
          <w:rFonts w:ascii="Times New Roman" w:hAnsi="Times New Roman" w:cs="Times New Roman"/>
          <w:sz w:val="28"/>
          <w:szCs w:val="28"/>
        </w:rPr>
        <w:t xml:space="preserve">от </w:t>
      </w:r>
      <w:r w:rsidRPr="008F74F9">
        <w:rPr>
          <w:rFonts w:ascii="Times New Roman" w:hAnsi="Times New Roman" w:cs="Times New Roman"/>
          <w:sz w:val="28"/>
          <w:szCs w:val="28"/>
        </w:rPr>
        <w:t xml:space="preserve">30.12.2021 </w:t>
      </w:r>
      <w:hyperlink r:id="rId8" w:history="1">
        <w:r w:rsidRPr="008F74F9">
          <w:rPr>
            <w:rStyle w:val="Hyperlink0"/>
            <w:rFonts w:ascii="Times New Roman" w:hAnsi="Times New Roman" w:cs="Times New Roman"/>
            <w:sz w:val="28"/>
            <w:szCs w:val="28"/>
          </w:rPr>
          <w:t>N 493-</w:t>
        </w:r>
        <w:r w:rsidRPr="008F74F9">
          <w:rPr>
            <w:rStyle w:val="Hyperlink0"/>
            <w:rFonts w:ascii="Times New Roman" w:hAnsi="Times New Roman" w:cs="Times New Roman"/>
            <w:sz w:val="28"/>
            <w:szCs w:val="28"/>
          </w:rPr>
          <w:t>ФЗ</w:t>
        </w:r>
      </w:hyperlink>
      <w:r w:rsidRPr="008F74F9">
        <w:rPr>
          <w:rFonts w:ascii="Times New Roman" w:hAnsi="Times New Roman" w:cs="Times New Roman"/>
          <w:sz w:val="28"/>
          <w:szCs w:val="28"/>
        </w:rPr>
        <w:t>)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</w:t>
      </w:r>
      <w:r w:rsidRPr="008F74F9">
        <w:rPr>
          <w:rFonts w:ascii="Times New Roman" w:hAnsi="Times New Roman" w:cs="Times New Roman"/>
          <w:sz w:val="28"/>
          <w:szCs w:val="28"/>
        </w:rPr>
        <w:t>книг</w:t>
      </w:r>
      <w:r w:rsidRPr="008F74F9">
        <w:rPr>
          <w:rFonts w:ascii="Times New Roman" w:hAnsi="Times New Roman" w:cs="Times New Roman"/>
          <w:sz w:val="28"/>
          <w:szCs w:val="28"/>
        </w:rPr>
        <w:t xml:space="preserve">и села Шали до </w:t>
      </w:r>
      <w:r w:rsidRPr="008F74F9">
        <w:rPr>
          <w:rFonts w:ascii="Times New Roman" w:hAnsi="Times New Roman" w:cs="Times New Roman"/>
          <w:sz w:val="28"/>
          <w:szCs w:val="28"/>
        </w:rPr>
        <w:t xml:space="preserve">1997 </w:t>
      </w:r>
      <w:r w:rsidRPr="008F74F9">
        <w:rPr>
          <w:rFonts w:ascii="Times New Roman" w:hAnsi="Times New Roman" w:cs="Times New Roman"/>
          <w:sz w:val="28"/>
          <w:szCs w:val="28"/>
        </w:rPr>
        <w:t xml:space="preserve">года не сохранились в связи с военными действиями </w:t>
      </w:r>
      <w:r w:rsidRPr="008F74F9">
        <w:rPr>
          <w:rFonts w:ascii="Times New Roman" w:hAnsi="Times New Roman" w:cs="Times New Roman"/>
          <w:sz w:val="28"/>
          <w:szCs w:val="28"/>
        </w:rPr>
        <w:t xml:space="preserve">в Чеченской Республике </w:t>
      </w:r>
      <w:r w:rsidRPr="008F74F9">
        <w:rPr>
          <w:rFonts w:ascii="Times New Roman" w:hAnsi="Times New Roman" w:cs="Times New Roman"/>
          <w:sz w:val="28"/>
          <w:szCs w:val="28"/>
        </w:rPr>
        <w:t>(</w:t>
      </w:r>
      <w:r w:rsidRPr="008F74F9">
        <w:rPr>
          <w:rFonts w:ascii="Times New Roman" w:hAnsi="Times New Roman" w:cs="Times New Roman"/>
          <w:sz w:val="28"/>
          <w:szCs w:val="28"/>
        </w:rPr>
        <w:t xml:space="preserve">как следует из ответа администрации Шалинского муниципального района от </w:t>
      </w:r>
      <w:r w:rsidRPr="008F74F9">
        <w:rPr>
          <w:rFonts w:ascii="Times New Roman" w:hAnsi="Times New Roman" w:cs="Times New Roman"/>
          <w:sz w:val="28"/>
          <w:szCs w:val="28"/>
        </w:rPr>
        <w:t xml:space="preserve">02.03.2021 </w:t>
      </w:r>
      <w:r w:rsidRPr="008F74F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F74F9">
        <w:rPr>
          <w:rFonts w:ascii="Times New Roman" w:hAnsi="Times New Roman" w:cs="Times New Roman"/>
          <w:sz w:val="28"/>
          <w:szCs w:val="28"/>
        </w:rPr>
        <w:t xml:space="preserve">№ </w:t>
      </w:r>
      <w:r w:rsidRPr="008F74F9">
        <w:rPr>
          <w:rFonts w:ascii="Times New Roman" w:hAnsi="Times New Roman" w:cs="Times New Roman"/>
          <w:sz w:val="28"/>
          <w:szCs w:val="28"/>
        </w:rPr>
        <w:t xml:space="preserve">054-38/659 </w:t>
      </w:r>
      <w:r w:rsidRPr="008F74F9">
        <w:rPr>
          <w:rFonts w:ascii="Times New Roman" w:hAnsi="Times New Roman" w:cs="Times New Roman"/>
          <w:sz w:val="28"/>
          <w:szCs w:val="28"/>
        </w:rPr>
        <w:t xml:space="preserve">на моё заявление от </w:t>
      </w:r>
      <w:r w:rsidRPr="008F74F9">
        <w:rPr>
          <w:rFonts w:ascii="Times New Roman" w:hAnsi="Times New Roman" w:cs="Times New Roman"/>
          <w:sz w:val="28"/>
          <w:szCs w:val="28"/>
        </w:rPr>
        <w:t xml:space="preserve">25.02.2021 </w:t>
      </w:r>
      <w:r w:rsidRPr="008F74F9">
        <w:rPr>
          <w:rFonts w:ascii="Times New Roman" w:hAnsi="Times New Roman" w:cs="Times New Roman"/>
          <w:sz w:val="28"/>
          <w:szCs w:val="28"/>
        </w:rPr>
        <w:t>года</w:t>
      </w:r>
      <w:r w:rsidRPr="008F74F9">
        <w:rPr>
          <w:rFonts w:ascii="Times New Roman" w:hAnsi="Times New Roman" w:cs="Times New Roman"/>
          <w:sz w:val="28"/>
          <w:szCs w:val="28"/>
        </w:rPr>
        <w:t xml:space="preserve"> о </w:t>
      </w:r>
      <w:r w:rsidRPr="008F74F9">
        <w:rPr>
          <w:rFonts w:ascii="Times New Roman" w:hAnsi="Times New Roman" w:cs="Times New Roman"/>
          <w:sz w:val="28"/>
          <w:szCs w:val="28"/>
        </w:rPr>
        <w:t xml:space="preserve">выдаче архивной справки из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книги села Шали</w:t>
      </w:r>
      <w:r w:rsidRPr="008F74F9">
        <w:rPr>
          <w:rFonts w:ascii="Times New Roman" w:hAnsi="Times New Roman" w:cs="Times New Roman"/>
          <w:sz w:val="28"/>
          <w:szCs w:val="28"/>
        </w:rPr>
        <w:t xml:space="preserve">). </w:t>
      </w:r>
      <w:r w:rsidRPr="008F74F9">
        <w:rPr>
          <w:rFonts w:ascii="Times New Roman" w:hAnsi="Times New Roman" w:cs="Times New Roman"/>
          <w:sz w:val="28"/>
          <w:szCs w:val="28"/>
        </w:rPr>
        <w:t>К сожалению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э</w:t>
      </w:r>
      <w:r w:rsidRPr="008F74F9">
        <w:rPr>
          <w:rFonts w:ascii="Times New Roman" w:hAnsi="Times New Roman" w:cs="Times New Roman"/>
          <w:sz w:val="28"/>
          <w:szCs w:val="28"/>
        </w:rPr>
        <w:t>тот документ не со</w:t>
      </w:r>
      <w:r w:rsidRPr="008F74F9">
        <w:rPr>
          <w:rFonts w:ascii="Times New Roman" w:hAnsi="Times New Roman" w:cs="Times New Roman"/>
          <w:sz w:val="28"/>
          <w:szCs w:val="28"/>
        </w:rPr>
        <w:t>хранился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В силу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. 2 </w:t>
      </w:r>
      <w:r w:rsidRPr="008F74F9">
        <w:rPr>
          <w:rFonts w:ascii="Times New Roman" w:hAnsi="Times New Roman" w:cs="Times New Roman"/>
          <w:sz w:val="28"/>
          <w:szCs w:val="28"/>
        </w:rPr>
        <w:t>ст</w:t>
      </w:r>
      <w:r w:rsidRPr="008F74F9">
        <w:rPr>
          <w:rFonts w:ascii="Times New Roman" w:hAnsi="Times New Roman" w:cs="Times New Roman"/>
          <w:sz w:val="28"/>
          <w:szCs w:val="28"/>
        </w:rPr>
        <w:t xml:space="preserve">. 12 </w:t>
      </w:r>
      <w:r w:rsidRPr="008F74F9">
        <w:rPr>
          <w:rFonts w:ascii="Times New Roman" w:hAnsi="Times New Roman" w:cs="Times New Roman"/>
          <w:sz w:val="28"/>
          <w:szCs w:val="28"/>
        </w:rPr>
        <w:t>Гражданского кодекса Р</w:t>
      </w:r>
      <w:r w:rsidRPr="008F74F9">
        <w:rPr>
          <w:rFonts w:ascii="Times New Roman" w:hAnsi="Times New Roman" w:cs="Times New Roman"/>
          <w:sz w:val="28"/>
          <w:szCs w:val="28"/>
        </w:rPr>
        <w:t>Ф защита гражданских прав осуществляется путем признания права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>Согласно п</w:t>
      </w:r>
      <w:r w:rsidRPr="008F74F9">
        <w:rPr>
          <w:rFonts w:ascii="Times New Roman" w:hAnsi="Times New Roman" w:cs="Times New Roman"/>
          <w:sz w:val="28"/>
          <w:szCs w:val="28"/>
        </w:rPr>
        <w:t xml:space="preserve">. 1 </w:t>
      </w:r>
      <w:r w:rsidRPr="008F74F9">
        <w:rPr>
          <w:rFonts w:ascii="Times New Roman" w:hAnsi="Times New Roman" w:cs="Times New Roman"/>
          <w:sz w:val="28"/>
          <w:szCs w:val="28"/>
        </w:rPr>
        <w:t>ст</w:t>
      </w:r>
      <w:r w:rsidRPr="008F74F9">
        <w:rPr>
          <w:rFonts w:ascii="Times New Roman" w:hAnsi="Times New Roman" w:cs="Times New Roman"/>
          <w:sz w:val="28"/>
          <w:szCs w:val="28"/>
        </w:rPr>
        <w:t xml:space="preserve">. 59 </w:t>
      </w:r>
      <w:r w:rsidRPr="008F74F9">
        <w:rPr>
          <w:rFonts w:ascii="Times New Roman" w:hAnsi="Times New Roman" w:cs="Times New Roman"/>
          <w:sz w:val="28"/>
          <w:szCs w:val="28"/>
        </w:rPr>
        <w:t>Земельного кодекса РФ признание права на земельный участок осуществляется в судебном порядке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Из выписки из </w:t>
      </w:r>
      <w:r w:rsidRPr="008F74F9">
        <w:rPr>
          <w:rFonts w:ascii="Times New Roman" w:hAnsi="Times New Roman" w:cs="Times New Roman"/>
          <w:sz w:val="28"/>
          <w:szCs w:val="28"/>
        </w:rPr>
        <w:t>ЕГРН</w:t>
      </w:r>
      <w:r w:rsidRPr="008F74F9">
        <w:rPr>
          <w:rFonts w:ascii="Times New Roman" w:hAnsi="Times New Roman" w:cs="Times New Roman"/>
          <w:sz w:val="28"/>
          <w:szCs w:val="28"/>
        </w:rPr>
        <w:t xml:space="preserve"> от </w:t>
      </w:r>
      <w:r w:rsidRPr="008F74F9">
        <w:rPr>
          <w:rFonts w:ascii="Times New Roman" w:hAnsi="Times New Roman" w:cs="Times New Roman"/>
          <w:sz w:val="28"/>
          <w:szCs w:val="28"/>
        </w:rPr>
        <w:t xml:space="preserve">26.07.2021 </w:t>
      </w:r>
      <w:r w:rsidRPr="008F74F9">
        <w:rPr>
          <w:rFonts w:ascii="Times New Roman" w:hAnsi="Times New Roman" w:cs="Times New Roman"/>
          <w:sz w:val="28"/>
          <w:szCs w:val="28"/>
        </w:rPr>
        <w:t>года я узнал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что в Единый государственный реестр недвижимости </w:t>
      </w:r>
      <w:r w:rsidRPr="008F74F9">
        <w:rPr>
          <w:rFonts w:ascii="Times New Roman" w:hAnsi="Times New Roman" w:cs="Times New Roman"/>
          <w:sz w:val="28"/>
          <w:szCs w:val="28"/>
        </w:rPr>
        <w:t xml:space="preserve">18.05.2010 </w:t>
      </w:r>
      <w:r w:rsidRPr="008F74F9">
        <w:rPr>
          <w:rFonts w:ascii="Times New Roman" w:hAnsi="Times New Roman" w:cs="Times New Roman"/>
          <w:sz w:val="28"/>
          <w:szCs w:val="28"/>
        </w:rPr>
        <w:t xml:space="preserve">года внесена запись о государственной регистрации права собственности ответчика </w:t>
      </w:r>
      <w:r w:rsidRPr="008F74F9">
        <w:rPr>
          <w:rFonts w:ascii="Times New Roman" w:hAnsi="Times New Roman" w:cs="Times New Roman"/>
          <w:sz w:val="28"/>
          <w:szCs w:val="28"/>
        </w:rPr>
        <w:t>Юсупов</w:t>
      </w:r>
      <w:r w:rsidRPr="008F74F9">
        <w:rPr>
          <w:rFonts w:ascii="Times New Roman" w:hAnsi="Times New Roman" w:cs="Times New Roman"/>
          <w:sz w:val="28"/>
          <w:szCs w:val="28"/>
        </w:rPr>
        <w:t>а</w:t>
      </w:r>
      <w:r w:rsidRPr="008F7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Гезмухамет</w:t>
      </w:r>
      <w:r w:rsidRPr="008F74F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Абдул</w:t>
      </w:r>
      <w:r w:rsidRPr="008F74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Азизович</w:t>
      </w:r>
      <w:r w:rsidRPr="008F74F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на мой земельный участок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номер государственной регистр</w:t>
      </w:r>
      <w:r w:rsidRPr="008F74F9">
        <w:rPr>
          <w:rFonts w:ascii="Times New Roman" w:hAnsi="Times New Roman" w:cs="Times New Roman"/>
          <w:sz w:val="28"/>
          <w:szCs w:val="28"/>
        </w:rPr>
        <w:t xml:space="preserve">ации права  </w:t>
      </w:r>
      <w:r w:rsidRPr="008F74F9">
        <w:rPr>
          <w:rFonts w:ascii="Times New Roman" w:hAnsi="Times New Roman" w:cs="Times New Roman"/>
          <w:sz w:val="28"/>
          <w:szCs w:val="28"/>
        </w:rPr>
        <w:t xml:space="preserve"> </w:t>
      </w:r>
      <w:r w:rsidRPr="008F74F9">
        <w:rPr>
          <w:rFonts w:ascii="Times New Roman" w:hAnsi="Times New Roman" w:cs="Times New Roman"/>
          <w:sz w:val="28"/>
          <w:szCs w:val="28"/>
        </w:rPr>
        <w:t xml:space="preserve">20-20-03/004/2010-642. 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Для не законной и не справедливой регистрации своего права собственности на указанный выше мой земельный участок ответчик </w:t>
      </w:r>
      <w:r w:rsidRPr="008F74F9">
        <w:rPr>
          <w:rFonts w:ascii="Times New Roman" w:hAnsi="Times New Roman" w:cs="Times New Roman"/>
          <w:sz w:val="28"/>
          <w:szCs w:val="28"/>
        </w:rPr>
        <w:t xml:space="preserve">Юсупов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Гезмухамет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Абдул</w:t>
      </w:r>
      <w:r w:rsidRPr="008F74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Азизович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использовал</w:t>
      </w:r>
      <w:r w:rsidRPr="008F74F9">
        <w:rPr>
          <w:rFonts w:ascii="Times New Roman" w:hAnsi="Times New Roman" w:cs="Times New Roman"/>
          <w:sz w:val="28"/>
          <w:szCs w:val="28"/>
        </w:rPr>
        <w:t>: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 запись от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27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сентября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1999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книг</w:t>
      </w:r>
      <w:r w:rsidRPr="008F74F9">
        <w:rPr>
          <w:rFonts w:ascii="Times New Roman" w:hAnsi="Times New Roman" w:cs="Times New Roman"/>
          <w:sz w:val="28"/>
          <w:szCs w:val="28"/>
        </w:rPr>
        <w:t xml:space="preserve">е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55-16 </w:t>
      </w:r>
      <w:proofErr w:type="gramStart"/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начало 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1997</w:t>
      </w:r>
      <w:proofErr w:type="gramEnd"/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окончание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2000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ведения книги администрация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Шалинского района ЧР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сделанную на основании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согласно </w:t>
      </w:r>
      <w:proofErr w:type="spellStart"/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подворовому</w:t>
      </w:r>
      <w:proofErr w:type="spellEnd"/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обходу МЭР Шалинского городского поселения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lastRenderedPageBreak/>
        <w:t xml:space="preserve">справку о присвоении литер </w:t>
      </w:r>
      <w:r w:rsidRPr="008F74F9">
        <w:rPr>
          <w:rFonts w:ascii="Times New Roman" w:hAnsi="Times New Roman" w:cs="Times New Roman"/>
          <w:sz w:val="28"/>
          <w:szCs w:val="28"/>
        </w:rPr>
        <w:t>(</w:t>
      </w:r>
      <w:r w:rsidRPr="008F74F9">
        <w:rPr>
          <w:rFonts w:ascii="Times New Roman" w:hAnsi="Times New Roman" w:cs="Times New Roman"/>
          <w:sz w:val="28"/>
          <w:szCs w:val="28"/>
        </w:rPr>
        <w:t>а</w:t>
      </w:r>
      <w:r w:rsidRPr="008F74F9">
        <w:rPr>
          <w:rFonts w:ascii="Times New Roman" w:hAnsi="Times New Roman" w:cs="Times New Roman"/>
          <w:sz w:val="28"/>
          <w:szCs w:val="28"/>
        </w:rPr>
        <w:t xml:space="preserve">) </w:t>
      </w:r>
      <w:r w:rsidRPr="008F74F9">
        <w:rPr>
          <w:rFonts w:ascii="Times New Roman" w:hAnsi="Times New Roman" w:cs="Times New Roman"/>
          <w:sz w:val="28"/>
          <w:szCs w:val="28"/>
        </w:rPr>
        <w:t>своему домовладению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которое у ответчика </w:t>
      </w:r>
      <w:r w:rsidRPr="008F74F9">
        <w:rPr>
          <w:rFonts w:ascii="Times New Roman" w:hAnsi="Times New Roman" w:cs="Times New Roman"/>
          <w:sz w:val="28"/>
          <w:szCs w:val="28"/>
        </w:rPr>
        <w:t>действительно есть</w:t>
      </w:r>
      <w:r w:rsidRPr="008F74F9">
        <w:rPr>
          <w:rFonts w:ascii="Times New Roman" w:hAnsi="Times New Roman" w:cs="Times New Roman"/>
          <w:sz w:val="28"/>
          <w:szCs w:val="28"/>
        </w:rPr>
        <w:t xml:space="preserve">: </w:t>
      </w:r>
      <w:r w:rsidRPr="008F74F9">
        <w:rPr>
          <w:rFonts w:ascii="Times New Roman" w:hAnsi="Times New Roman" w:cs="Times New Roman"/>
          <w:sz w:val="28"/>
          <w:szCs w:val="28"/>
        </w:rPr>
        <w:t>это дом с земельным участком по адресу</w:t>
      </w:r>
      <w:r w:rsidRPr="008F74F9">
        <w:rPr>
          <w:rFonts w:ascii="Times New Roman" w:hAnsi="Times New Roman" w:cs="Times New Roman"/>
          <w:sz w:val="28"/>
          <w:szCs w:val="28"/>
        </w:rPr>
        <w:t xml:space="preserve">: </w:t>
      </w:r>
      <w:r w:rsidRPr="008F74F9">
        <w:rPr>
          <w:rFonts w:ascii="Times New Roman" w:hAnsi="Times New Roman" w:cs="Times New Roman"/>
          <w:sz w:val="28"/>
          <w:szCs w:val="28"/>
        </w:rPr>
        <w:t>ЧР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р</w:t>
      </w:r>
      <w:r w:rsidRPr="008F74F9">
        <w:rPr>
          <w:rFonts w:ascii="Times New Roman" w:hAnsi="Times New Roman" w:cs="Times New Roman"/>
          <w:sz w:val="28"/>
          <w:szCs w:val="28"/>
        </w:rPr>
        <w:t>-</w:t>
      </w:r>
      <w:r w:rsidRPr="008F74F9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Шали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ул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Мира</w:t>
      </w:r>
      <w:r w:rsidRPr="008F74F9">
        <w:rPr>
          <w:rFonts w:ascii="Times New Roman" w:hAnsi="Times New Roman" w:cs="Times New Roman"/>
          <w:sz w:val="28"/>
          <w:szCs w:val="28"/>
        </w:rPr>
        <w:t>,11</w:t>
      </w:r>
      <w:r w:rsidRPr="008F74F9">
        <w:rPr>
          <w:rFonts w:ascii="Times New Roman" w:hAnsi="Times New Roman" w:cs="Times New Roman"/>
          <w:sz w:val="28"/>
          <w:szCs w:val="28"/>
        </w:rPr>
        <w:t xml:space="preserve"> (</w:t>
      </w:r>
      <w:r w:rsidRPr="008F74F9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</w:t>
      </w:r>
      <w:r w:rsidRPr="008F74F9">
        <w:rPr>
          <w:rFonts w:ascii="Times New Roman" w:hAnsi="Times New Roman" w:cs="Times New Roman"/>
          <w:sz w:val="28"/>
          <w:szCs w:val="28"/>
        </w:rPr>
        <w:t xml:space="preserve">20:12:0501013:249), </w:t>
      </w:r>
      <w:r w:rsidRPr="008F74F9">
        <w:rPr>
          <w:rFonts w:ascii="Times New Roman" w:hAnsi="Times New Roman" w:cs="Times New Roman"/>
          <w:sz w:val="28"/>
          <w:szCs w:val="28"/>
        </w:rPr>
        <w:t>в котором живет ответчик и его семья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Дом и участок ответчика не имеет общей границы с моим участком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Дом ответчика отстоит через одно домовладение от моего участка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расположенного в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Шали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на пересечении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ул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Терской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ул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>Из этих документов следует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8F74F9">
        <w:rPr>
          <w:rFonts w:ascii="Times New Roman" w:hAnsi="Times New Roman" w:cs="Times New Roman"/>
          <w:sz w:val="28"/>
          <w:szCs w:val="28"/>
        </w:rPr>
        <w:t>ответчик</w:t>
      </w:r>
      <w:r w:rsidRPr="008F74F9">
        <w:rPr>
          <w:rFonts w:ascii="Times New Roman" w:hAnsi="Times New Roman" w:cs="Times New Roman"/>
          <w:sz w:val="28"/>
          <w:szCs w:val="28"/>
        </w:rPr>
        <w:t xml:space="preserve">,  </w:t>
      </w:r>
      <w:r w:rsidRPr="008F74F9">
        <w:rPr>
          <w:rFonts w:ascii="Times New Roman" w:hAnsi="Times New Roman" w:cs="Times New Roman"/>
          <w:sz w:val="28"/>
          <w:szCs w:val="28"/>
        </w:rPr>
        <w:t>проживая</w:t>
      </w:r>
      <w:proofErr w:type="gramEnd"/>
      <w:r w:rsidRPr="008F74F9">
        <w:rPr>
          <w:rFonts w:ascii="Times New Roman" w:hAnsi="Times New Roman" w:cs="Times New Roman"/>
          <w:sz w:val="28"/>
          <w:szCs w:val="28"/>
        </w:rPr>
        <w:t xml:space="preserve"> в своём доме на своём земельном участке по адресу</w:t>
      </w:r>
      <w:r w:rsidRPr="008F74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Шали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ул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Мира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,11, </w:t>
      </w:r>
      <w:r w:rsidRPr="008F74F9">
        <w:rPr>
          <w:rFonts w:ascii="Times New Roman" w:hAnsi="Times New Roman" w:cs="Times New Roman"/>
          <w:sz w:val="28"/>
          <w:szCs w:val="28"/>
        </w:rPr>
        <w:t>присв</w:t>
      </w:r>
      <w:r w:rsidRPr="008F74F9">
        <w:rPr>
          <w:rFonts w:ascii="Times New Roman" w:hAnsi="Times New Roman" w:cs="Times New Roman"/>
          <w:sz w:val="28"/>
          <w:szCs w:val="28"/>
        </w:rPr>
        <w:t xml:space="preserve">оив своему домовладению литер </w:t>
      </w:r>
      <w:r w:rsidRPr="008F74F9">
        <w:rPr>
          <w:rFonts w:ascii="Times New Roman" w:hAnsi="Times New Roman" w:cs="Times New Roman"/>
          <w:sz w:val="28"/>
          <w:szCs w:val="28"/>
        </w:rPr>
        <w:t>(</w:t>
      </w:r>
      <w:r w:rsidRPr="008F74F9">
        <w:rPr>
          <w:rFonts w:ascii="Times New Roman" w:hAnsi="Times New Roman" w:cs="Times New Roman"/>
          <w:sz w:val="28"/>
          <w:szCs w:val="28"/>
        </w:rPr>
        <w:t>а</w:t>
      </w:r>
      <w:r w:rsidRPr="008F74F9">
        <w:rPr>
          <w:rFonts w:ascii="Times New Roman" w:hAnsi="Times New Roman" w:cs="Times New Roman"/>
          <w:sz w:val="28"/>
          <w:szCs w:val="28"/>
        </w:rPr>
        <w:t xml:space="preserve">), </w:t>
      </w:r>
      <w:r w:rsidRPr="008F74F9">
        <w:rPr>
          <w:rFonts w:ascii="Times New Roman" w:hAnsi="Times New Roman" w:cs="Times New Roman"/>
          <w:sz w:val="28"/>
          <w:szCs w:val="28"/>
        </w:rPr>
        <w:t>использовал указанные документы для мошеннических действий  по оформлению своих прав на мой земельный участок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умышленно введя в заблуждение государственные органы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 xml:space="preserve">Оба указанных документа к моему земельному участку не </w:t>
      </w:r>
      <w:r w:rsidRPr="008F74F9">
        <w:rPr>
          <w:rFonts w:ascii="Times New Roman" w:hAnsi="Times New Roman" w:cs="Times New Roman"/>
          <w:sz w:val="28"/>
          <w:szCs w:val="28"/>
        </w:rPr>
        <w:t>имеют никакого отношения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Никаких других </w:t>
      </w:r>
      <w:proofErr w:type="gramStart"/>
      <w:r w:rsidRPr="008F74F9">
        <w:rPr>
          <w:rFonts w:ascii="Times New Roman" w:hAnsi="Times New Roman" w:cs="Times New Roman"/>
          <w:sz w:val="28"/>
          <w:szCs w:val="28"/>
        </w:rPr>
        <w:t>документов</w:t>
      </w:r>
      <w:r w:rsidRPr="008F74F9">
        <w:rPr>
          <w:rFonts w:ascii="Times New Roman" w:hAnsi="Times New Roman" w:cs="Times New Roman"/>
          <w:sz w:val="28"/>
          <w:szCs w:val="28"/>
        </w:rPr>
        <w:t xml:space="preserve">,  </w:t>
      </w:r>
      <w:r w:rsidRPr="008F74F9">
        <w:rPr>
          <w:rFonts w:ascii="Times New Roman" w:hAnsi="Times New Roman" w:cs="Times New Roman"/>
          <w:sz w:val="28"/>
          <w:szCs w:val="28"/>
        </w:rPr>
        <w:t>основанных</w:t>
      </w:r>
      <w:proofErr w:type="gramEnd"/>
      <w:r w:rsidRPr="008F74F9">
        <w:rPr>
          <w:rFonts w:ascii="Times New Roman" w:hAnsi="Times New Roman" w:cs="Times New Roman"/>
          <w:sz w:val="28"/>
          <w:szCs w:val="28"/>
        </w:rPr>
        <w:t xml:space="preserve"> на нормах законодательства РФ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не может быть</w:t>
      </w:r>
      <w:r w:rsidRPr="008F74F9">
        <w:rPr>
          <w:rFonts w:ascii="Times New Roman" w:hAnsi="Times New Roman" w:cs="Times New Roman"/>
          <w:sz w:val="28"/>
          <w:szCs w:val="28"/>
        </w:rPr>
        <w:t>,</w:t>
      </w:r>
      <w:r w:rsidRPr="008F74F9">
        <w:rPr>
          <w:rFonts w:ascii="Times New Roman" w:hAnsi="Times New Roman" w:cs="Times New Roman"/>
          <w:sz w:val="28"/>
          <w:szCs w:val="28"/>
        </w:rPr>
        <w:t xml:space="preserve"> в силу закона свидетельствующих о возникновении у ответчика </w:t>
      </w:r>
      <w:r w:rsidRPr="008F74F9">
        <w:rPr>
          <w:rFonts w:ascii="Times New Roman" w:hAnsi="Times New Roman" w:cs="Times New Roman"/>
          <w:sz w:val="28"/>
          <w:szCs w:val="28"/>
        </w:rPr>
        <w:t>Юсупова</w:t>
      </w:r>
      <w:r w:rsidRPr="008F74F9">
        <w:rPr>
          <w:rFonts w:ascii="Times New Roman" w:hAnsi="Times New Roman" w:cs="Times New Roman"/>
          <w:sz w:val="28"/>
          <w:szCs w:val="28"/>
        </w:rPr>
        <w:t xml:space="preserve"> Г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А</w:t>
      </w:r>
      <w:r w:rsidRPr="008F74F9">
        <w:rPr>
          <w:rFonts w:ascii="Times New Roman" w:hAnsi="Times New Roman" w:cs="Times New Roman"/>
          <w:sz w:val="28"/>
          <w:szCs w:val="28"/>
        </w:rPr>
        <w:t>-</w:t>
      </w:r>
      <w:r w:rsidRPr="008F74F9">
        <w:rPr>
          <w:rFonts w:ascii="Times New Roman" w:hAnsi="Times New Roman" w:cs="Times New Roman"/>
          <w:sz w:val="28"/>
          <w:szCs w:val="28"/>
        </w:rPr>
        <w:t>А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права собственности на указанное недвижимое имущество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В выдаче копий </w:t>
      </w:r>
      <w:r w:rsidRPr="008F74F9">
        <w:rPr>
          <w:rFonts w:ascii="Times New Roman" w:hAnsi="Times New Roman" w:cs="Times New Roman"/>
          <w:sz w:val="28"/>
          <w:szCs w:val="28"/>
        </w:rPr>
        <w:t xml:space="preserve">правоустанавливающих документов из регистрационного дела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послуживших основанием регистрации права собственности </w:t>
      </w:r>
      <w:r w:rsidRPr="008F74F9">
        <w:rPr>
          <w:rFonts w:ascii="Times New Roman" w:hAnsi="Times New Roman" w:cs="Times New Roman"/>
          <w:sz w:val="28"/>
          <w:szCs w:val="28"/>
        </w:rPr>
        <w:t xml:space="preserve">Юсупова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Гезмухамета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Абдул</w:t>
      </w:r>
      <w:r w:rsidRPr="008F74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Азизовича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</w:t>
      </w:r>
      <w:r w:rsidRPr="008F74F9">
        <w:rPr>
          <w:rFonts w:ascii="Times New Roman" w:hAnsi="Times New Roman" w:cs="Times New Roman"/>
          <w:sz w:val="28"/>
          <w:szCs w:val="28"/>
        </w:rPr>
        <w:t>на мой объект недвижимости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по Чеченской Республике отказало </w:t>
      </w:r>
      <w:r w:rsidRPr="008F74F9">
        <w:rPr>
          <w:rFonts w:ascii="Times New Roman" w:hAnsi="Times New Roman" w:cs="Times New Roman"/>
          <w:sz w:val="28"/>
          <w:szCs w:val="28"/>
        </w:rPr>
        <w:t>(</w:t>
      </w:r>
      <w:r w:rsidRPr="008F74F9">
        <w:rPr>
          <w:rFonts w:ascii="Times New Roman" w:hAnsi="Times New Roman" w:cs="Times New Roman"/>
          <w:sz w:val="28"/>
          <w:szCs w:val="28"/>
        </w:rPr>
        <w:t>ответ Управл</w:t>
      </w:r>
      <w:r w:rsidRPr="008F74F9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по ЧР на мой запрос от </w:t>
      </w:r>
      <w:r w:rsidRPr="008F74F9">
        <w:rPr>
          <w:rFonts w:ascii="Times New Roman" w:hAnsi="Times New Roman" w:cs="Times New Roman"/>
          <w:sz w:val="28"/>
          <w:szCs w:val="28"/>
        </w:rPr>
        <w:t>13.08.2021</w:t>
      </w:r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8F74F9">
        <w:rPr>
          <w:rFonts w:ascii="Times New Roman" w:hAnsi="Times New Roman" w:cs="Times New Roman"/>
          <w:sz w:val="28"/>
          <w:szCs w:val="28"/>
        </w:rPr>
        <w:t xml:space="preserve">55 </w:t>
      </w:r>
      <w:r w:rsidRPr="008F74F9">
        <w:rPr>
          <w:rFonts w:ascii="Times New Roman" w:hAnsi="Times New Roman" w:cs="Times New Roman"/>
          <w:sz w:val="28"/>
          <w:szCs w:val="28"/>
        </w:rPr>
        <w:t>Гражданского процессуального кодекса РФ доказательствами по делу являются полученные в предусмотренном законном порядке сведения о фактах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на основе которых суд устанавливае</w:t>
      </w:r>
      <w:r w:rsidRPr="008F74F9">
        <w:rPr>
          <w:rFonts w:ascii="Times New Roman" w:hAnsi="Times New Roman" w:cs="Times New Roman"/>
          <w:sz w:val="28"/>
          <w:szCs w:val="28"/>
        </w:rPr>
        <w:t>т наличие или отсутствие обстоятельств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обосновывающих требования и возражения сторон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F74F9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F74F9">
        <w:rPr>
          <w:rFonts w:ascii="Times New Roman" w:hAnsi="Times New Roman" w:cs="Times New Roman"/>
          <w:sz w:val="28"/>
          <w:szCs w:val="28"/>
        </w:rPr>
        <w:t xml:space="preserve"> иных обстоятельств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имеющих значение для правильного рассмотрения и разрешения дела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>Эти сведения могут быть получены из объяснений сторон и третьих лиц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показ</w:t>
      </w:r>
      <w:r w:rsidRPr="008F74F9">
        <w:rPr>
          <w:rFonts w:ascii="Times New Roman" w:hAnsi="Times New Roman" w:cs="Times New Roman"/>
          <w:sz w:val="28"/>
          <w:szCs w:val="28"/>
        </w:rPr>
        <w:t>аний свидетелей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письменных и вещественных доказательств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аудио</w:t>
      </w:r>
      <w:r w:rsidRPr="008F74F9">
        <w:rPr>
          <w:rFonts w:ascii="Times New Roman" w:hAnsi="Times New Roman" w:cs="Times New Roman"/>
          <w:sz w:val="28"/>
          <w:szCs w:val="28"/>
        </w:rPr>
        <w:t>-</w:t>
      </w:r>
      <w:r w:rsidRPr="008F74F9">
        <w:rPr>
          <w:rFonts w:ascii="Times New Roman" w:hAnsi="Times New Roman" w:cs="Times New Roman"/>
          <w:sz w:val="28"/>
          <w:szCs w:val="28"/>
        </w:rPr>
        <w:t>и видеозаписей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заключений экспертов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>Учитывая мою обязанность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8F74F9">
          <w:rPr>
            <w:rStyle w:val="Hyperlink1"/>
            <w:rFonts w:ascii="Times New Roman" w:hAnsi="Times New Roman" w:cs="Times New Roman"/>
            <w:sz w:val="28"/>
            <w:szCs w:val="28"/>
          </w:rPr>
          <w:t>ч</w:t>
        </w:r>
        <w:r w:rsidRPr="008F74F9">
          <w:rPr>
            <w:rStyle w:val="Hyperlink1"/>
            <w:rFonts w:ascii="Times New Roman" w:hAnsi="Times New Roman" w:cs="Times New Roman"/>
            <w:sz w:val="28"/>
            <w:szCs w:val="28"/>
          </w:rPr>
          <w:t xml:space="preserve">. 1 </w:t>
        </w:r>
        <w:r w:rsidRPr="008F74F9">
          <w:rPr>
            <w:rStyle w:val="Hyperlink1"/>
            <w:rFonts w:ascii="Times New Roman" w:hAnsi="Times New Roman" w:cs="Times New Roman"/>
            <w:sz w:val="28"/>
            <w:szCs w:val="28"/>
          </w:rPr>
          <w:t>ст</w:t>
        </w:r>
        <w:r w:rsidRPr="008F74F9">
          <w:rPr>
            <w:rStyle w:val="Hyperlink1"/>
            <w:rFonts w:ascii="Times New Roman" w:hAnsi="Times New Roman" w:cs="Times New Roman"/>
            <w:sz w:val="28"/>
            <w:szCs w:val="28"/>
          </w:rPr>
          <w:t>. 56</w:t>
        </w:r>
      </w:hyperlink>
      <w:r w:rsidRPr="008F74F9">
        <w:rPr>
          <w:rFonts w:ascii="Times New Roman" w:hAnsi="Times New Roman" w:cs="Times New Roman"/>
          <w:sz w:val="28"/>
          <w:szCs w:val="28"/>
        </w:rPr>
        <w:t xml:space="preserve"> ГПК </w:t>
      </w:r>
      <w:proofErr w:type="gramStart"/>
      <w:r w:rsidRPr="008F74F9">
        <w:rPr>
          <w:rFonts w:ascii="Times New Roman" w:hAnsi="Times New Roman" w:cs="Times New Roman"/>
          <w:sz w:val="28"/>
          <w:szCs w:val="28"/>
        </w:rPr>
        <w:t>РФ</w:t>
      </w:r>
      <w:r w:rsidRPr="008F74F9">
        <w:rPr>
          <w:rFonts w:ascii="Times New Roman" w:hAnsi="Times New Roman" w:cs="Times New Roman"/>
          <w:sz w:val="28"/>
          <w:szCs w:val="28"/>
        </w:rPr>
        <w:t xml:space="preserve">,  </w:t>
      </w:r>
      <w:r w:rsidRPr="008F74F9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8F74F9">
        <w:rPr>
          <w:rFonts w:ascii="Times New Roman" w:hAnsi="Times New Roman" w:cs="Times New Roman"/>
          <w:sz w:val="28"/>
          <w:szCs w:val="28"/>
        </w:rPr>
        <w:t xml:space="preserve"> доказательства заявленных исковых требований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прошу суд привлечь в качестве свидетелей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которые готовы дать показания о владении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пользовании и распоряжении данным земельным участком</w:t>
      </w:r>
      <w:r w:rsidRPr="008F74F9">
        <w:rPr>
          <w:rFonts w:ascii="Times New Roman" w:hAnsi="Times New Roman" w:cs="Times New Roman"/>
          <w:sz w:val="28"/>
          <w:szCs w:val="28"/>
        </w:rPr>
        <w:t>:</w:t>
      </w:r>
    </w:p>
    <w:p w:rsidR="00AF7269" w:rsidRPr="008F74F9" w:rsidRDefault="00707EA4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4F9">
        <w:rPr>
          <w:rStyle w:val="a7"/>
          <w:rFonts w:ascii="Times New Roman" w:hAnsi="Times New Roman" w:cs="Times New Roman"/>
          <w:sz w:val="28"/>
          <w:szCs w:val="28"/>
          <w:u w:val="single"/>
        </w:rPr>
        <w:t>Дениев</w:t>
      </w:r>
      <w:proofErr w:type="spellEnd"/>
      <w:r w:rsidRPr="008F74F9">
        <w:rPr>
          <w:rStyle w:val="a7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F74F9">
        <w:rPr>
          <w:rStyle w:val="a7"/>
          <w:rFonts w:ascii="Times New Roman" w:hAnsi="Times New Roman" w:cs="Times New Roman"/>
          <w:sz w:val="28"/>
          <w:szCs w:val="28"/>
          <w:u w:val="single"/>
        </w:rPr>
        <w:t>Хьасин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проживает по </w:t>
      </w:r>
      <w:r w:rsidRPr="008F74F9">
        <w:rPr>
          <w:rFonts w:ascii="Times New Roman" w:hAnsi="Times New Roman" w:cs="Times New Roman"/>
          <w:sz w:val="28"/>
          <w:szCs w:val="28"/>
        </w:rPr>
        <w:t>адресу</w:t>
      </w:r>
      <w:r w:rsidRPr="008F74F9">
        <w:rPr>
          <w:rFonts w:ascii="Times New Roman" w:hAnsi="Times New Roman" w:cs="Times New Roman"/>
          <w:sz w:val="28"/>
          <w:szCs w:val="28"/>
        </w:rPr>
        <w:t xml:space="preserve">: </w:t>
      </w:r>
      <w:r w:rsidRPr="008F74F9">
        <w:rPr>
          <w:rFonts w:ascii="Times New Roman" w:hAnsi="Times New Roman" w:cs="Times New Roman"/>
          <w:sz w:val="28"/>
          <w:szCs w:val="28"/>
        </w:rPr>
        <w:t>Чеченская Республика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город</w:t>
      </w:r>
      <w:r w:rsidRPr="008F74F9">
        <w:rPr>
          <w:rFonts w:ascii="Times New Roman" w:hAnsi="Times New Roman" w:cs="Times New Roman"/>
          <w:sz w:val="28"/>
          <w:szCs w:val="28"/>
        </w:rPr>
        <w:t xml:space="preserve"> </w:t>
      </w:r>
      <w:r w:rsidRPr="008F74F9">
        <w:rPr>
          <w:rFonts w:ascii="Times New Roman" w:hAnsi="Times New Roman" w:cs="Times New Roman"/>
          <w:sz w:val="28"/>
          <w:szCs w:val="28"/>
        </w:rPr>
        <w:t xml:space="preserve">Шали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ул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Мельничная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>,</w:t>
      </w:r>
      <w:r w:rsidRPr="008F74F9">
        <w:rPr>
          <w:rFonts w:ascii="Times New Roman" w:hAnsi="Times New Roman" w:cs="Times New Roman"/>
          <w:sz w:val="28"/>
          <w:szCs w:val="28"/>
        </w:rPr>
        <w:t xml:space="preserve"> д</w:t>
      </w:r>
      <w:r w:rsidRPr="008F74F9">
        <w:rPr>
          <w:rFonts w:ascii="Times New Roman" w:hAnsi="Times New Roman" w:cs="Times New Roman"/>
          <w:sz w:val="28"/>
          <w:szCs w:val="28"/>
        </w:rPr>
        <w:t xml:space="preserve">ом № </w:t>
      </w:r>
      <w:r w:rsidRPr="008F74F9">
        <w:rPr>
          <w:rFonts w:ascii="Times New Roman" w:hAnsi="Times New Roman" w:cs="Times New Roman"/>
          <w:sz w:val="28"/>
          <w:szCs w:val="28"/>
        </w:rPr>
        <w:t>14</w:t>
      </w:r>
      <w:r w:rsidRPr="008F74F9">
        <w:rPr>
          <w:rFonts w:ascii="Times New Roman" w:hAnsi="Times New Roman" w:cs="Times New Roman"/>
          <w:sz w:val="28"/>
          <w:szCs w:val="28"/>
        </w:rPr>
        <w:t>;</w:t>
      </w:r>
    </w:p>
    <w:p w:rsidR="00AF7269" w:rsidRPr="008F74F9" w:rsidRDefault="00707EA4">
      <w:pPr>
        <w:pStyle w:val="a6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4F9">
        <w:rPr>
          <w:rStyle w:val="a7"/>
          <w:rFonts w:ascii="Times New Roman" w:hAnsi="Times New Roman" w:cs="Times New Roman"/>
          <w:sz w:val="28"/>
          <w:szCs w:val="28"/>
          <w:u w:val="single"/>
        </w:rPr>
        <w:t>Дениев</w:t>
      </w:r>
      <w:proofErr w:type="spellEnd"/>
      <w:r w:rsidRPr="008F74F9">
        <w:rPr>
          <w:rStyle w:val="a7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8F74F9">
        <w:rPr>
          <w:rStyle w:val="a7"/>
          <w:rFonts w:ascii="Times New Roman" w:hAnsi="Times New Roman" w:cs="Times New Roman"/>
          <w:sz w:val="28"/>
          <w:szCs w:val="28"/>
          <w:u w:val="single"/>
        </w:rPr>
        <w:t>Хьусин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 проживает</w:t>
      </w:r>
      <w:proofErr w:type="gramEnd"/>
      <w:r w:rsidRPr="008F74F9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8F74F9">
        <w:rPr>
          <w:rFonts w:ascii="Times New Roman" w:hAnsi="Times New Roman" w:cs="Times New Roman"/>
          <w:sz w:val="28"/>
          <w:szCs w:val="28"/>
        </w:rPr>
        <w:t xml:space="preserve">: </w:t>
      </w:r>
      <w:r w:rsidRPr="008F74F9">
        <w:rPr>
          <w:rFonts w:ascii="Times New Roman" w:hAnsi="Times New Roman" w:cs="Times New Roman"/>
          <w:sz w:val="28"/>
          <w:szCs w:val="28"/>
        </w:rPr>
        <w:t>Чеченская Республика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город Шали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ул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Курганная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>,</w:t>
      </w:r>
      <w:r w:rsidRPr="008F74F9">
        <w:rPr>
          <w:rFonts w:ascii="Times New Roman" w:hAnsi="Times New Roman" w:cs="Times New Roman"/>
          <w:sz w:val="28"/>
          <w:szCs w:val="28"/>
        </w:rPr>
        <w:t xml:space="preserve"> д</w:t>
      </w:r>
      <w:r w:rsidRPr="008F74F9">
        <w:rPr>
          <w:rFonts w:ascii="Times New Roman" w:hAnsi="Times New Roman" w:cs="Times New Roman"/>
          <w:sz w:val="28"/>
          <w:szCs w:val="28"/>
        </w:rPr>
        <w:t xml:space="preserve">ом № </w:t>
      </w:r>
      <w:r w:rsidRPr="008F74F9">
        <w:rPr>
          <w:rFonts w:ascii="Times New Roman" w:hAnsi="Times New Roman" w:cs="Times New Roman"/>
          <w:sz w:val="28"/>
          <w:szCs w:val="28"/>
        </w:rPr>
        <w:t>22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Мною предпринимались попытки к </w:t>
      </w:r>
      <w:proofErr w:type="gramStart"/>
      <w:r w:rsidRPr="008F74F9">
        <w:rPr>
          <w:rFonts w:ascii="Times New Roman" w:hAnsi="Times New Roman" w:cs="Times New Roman"/>
          <w:sz w:val="28"/>
          <w:szCs w:val="28"/>
        </w:rPr>
        <w:t>до судебному разрешению</w:t>
      </w:r>
      <w:proofErr w:type="gramEnd"/>
      <w:r w:rsidRPr="008F74F9">
        <w:rPr>
          <w:rFonts w:ascii="Times New Roman" w:hAnsi="Times New Roman" w:cs="Times New Roman"/>
          <w:sz w:val="28"/>
          <w:szCs w:val="28"/>
        </w:rPr>
        <w:t xml:space="preserve"> вопроса с ответчиком по поводу моего </w:t>
      </w:r>
      <w:r w:rsidRPr="008F74F9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Я старый человек и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несмотря на это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ходил к </w:t>
      </w:r>
      <w:r w:rsidRPr="008F74F9">
        <w:rPr>
          <w:rFonts w:ascii="Times New Roman" w:hAnsi="Times New Roman" w:cs="Times New Roman"/>
          <w:sz w:val="28"/>
          <w:szCs w:val="28"/>
        </w:rPr>
        <w:t>Юсупов</w:t>
      </w:r>
      <w:r w:rsidRPr="008F74F9">
        <w:rPr>
          <w:rFonts w:ascii="Times New Roman" w:hAnsi="Times New Roman" w:cs="Times New Roman"/>
          <w:sz w:val="28"/>
          <w:szCs w:val="28"/>
        </w:rPr>
        <w:t>у</w:t>
      </w:r>
      <w:r w:rsidRPr="008F74F9">
        <w:rPr>
          <w:rFonts w:ascii="Times New Roman" w:hAnsi="Times New Roman" w:cs="Times New Roman"/>
          <w:sz w:val="28"/>
          <w:szCs w:val="28"/>
        </w:rPr>
        <w:t xml:space="preserve"> </w:t>
      </w:r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А</w:t>
      </w:r>
      <w:r w:rsidRPr="008F74F9">
        <w:rPr>
          <w:rFonts w:ascii="Times New Roman" w:hAnsi="Times New Roman" w:cs="Times New Roman"/>
          <w:sz w:val="28"/>
          <w:szCs w:val="28"/>
        </w:rPr>
        <w:t>-</w:t>
      </w:r>
      <w:r w:rsidRPr="008F74F9">
        <w:rPr>
          <w:rFonts w:ascii="Times New Roman" w:hAnsi="Times New Roman" w:cs="Times New Roman"/>
          <w:sz w:val="28"/>
          <w:szCs w:val="28"/>
        </w:rPr>
        <w:t>А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домой и предложил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чтобы он вернул мне мой земельный участок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К сожалению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ответчик не оставил мне другого пути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кроме как обратиться в суд за защитой моих имущественных прав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lastRenderedPageBreak/>
        <w:t>В соответствии с п</w:t>
      </w:r>
      <w:r w:rsidRPr="008F74F9">
        <w:rPr>
          <w:rFonts w:ascii="Times New Roman" w:hAnsi="Times New Roman" w:cs="Times New Roman"/>
          <w:sz w:val="28"/>
          <w:szCs w:val="28"/>
        </w:rPr>
        <w:t xml:space="preserve">.59 </w:t>
      </w:r>
      <w:r w:rsidRPr="008F74F9">
        <w:rPr>
          <w:rFonts w:ascii="Times New Roman" w:hAnsi="Times New Roman" w:cs="Times New Roman"/>
          <w:sz w:val="28"/>
          <w:szCs w:val="28"/>
        </w:rPr>
        <w:t>Постановлени</w:t>
      </w:r>
      <w:r w:rsidRPr="008F74F9">
        <w:rPr>
          <w:rFonts w:ascii="Times New Roman" w:hAnsi="Times New Roman" w:cs="Times New Roman"/>
          <w:sz w:val="28"/>
          <w:szCs w:val="28"/>
        </w:rPr>
        <w:t>я</w:t>
      </w:r>
      <w:r w:rsidRPr="008F74F9">
        <w:rPr>
          <w:rFonts w:ascii="Times New Roman" w:hAnsi="Times New Roman" w:cs="Times New Roman"/>
          <w:sz w:val="28"/>
          <w:szCs w:val="28"/>
        </w:rPr>
        <w:t xml:space="preserve"> Пленума Верховного Суда РФ </w:t>
      </w:r>
      <w:r w:rsidRPr="008F74F9">
        <w:rPr>
          <w:rFonts w:ascii="Times New Roman" w:hAnsi="Times New Roman" w:cs="Times New Roman"/>
          <w:sz w:val="28"/>
          <w:szCs w:val="28"/>
        </w:rPr>
        <w:t xml:space="preserve">N 10, </w:t>
      </w:r>
      <w:r w:rsidRPr="008F74F9">
        <w:rPr>
          <w:rFonts w:ascii="Times New Roman" w:hAnsi="Times New Roman" w:cs="Times New Roman"/>
          <w:sz w:val="28"/>
          <w:szCs w:val="28"/>
        </w:rPr>
        <w:t xml:space="preserve">Пленума ВАС РФ </w:t>
      </w:r>
      <w:r w:rsidRPr="008F74F9">
        <w:rPr>
          <w:rFonts w:ascii="Times New Roman" w:hAnsi="Times New Roman" w:cs="Times New Roman"/>
          <w:sz w:val="28"/>
          <w:szCs w:val="28"/>
        </w:rPr>
        <w:t xml:space="preserve">N 22 </w:t>
      </w:r>
      <w:r w:rsidRPr="008F74F9">
        <w:rPr>
          <w:rFonts w:ascii="Times New Roman" w:hAnsi="Times New Roman" w:cs="Times New Roman"/>
          <w:sz w:val="28"/>
          <w:szCs w:val="28"/>
        </w:rPr>
        <w:t xml:space="preserve">от </w:t>
      </w:r>
      <w:r w:rsidRPr="008F74F9">
        <w:rPr>
          <w:rFonts w:ascii="Times New Roman" w:hAnsi="Times New Roman" w:cs="Times New Roman"/>
          <w:sz w:val="28"/>
          <w:szCs w:val="28"/>
        </w:rPr>
        <w:t>29.04.2010 (</w:t>
      </w:r>
      <w:r w:rsidRPr="008F74F9">
        <w:rPr>
          <w:rFonts w:ascii="Times New Roman" w:hAnsi="Times New Roman" w:cs="Times New Roman"/>
          <w:sz w:val="28"/>
          <w:szCs w:val="28"/>
        </w:rPr>
        <w:t>ред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 xml:space="preserve">от </w:t>
      </w:r>
      <w:r w:rsidRPr="008F74F9">
        <w:rPr>
          <w:rFonts w:ascii="Times New Roman" w:hAnsi="Times New Roman" w:cs="Times New Roman"/>
          <w:sz w:val="28"/>
          <w:szCs w:val="28"/>
        </w:rPr>
        <w:t>23.06.2015) "</w:t>
      </w:r>
      <w:r w:rsidRPr="008F74F9">
        <w:rPr>
          <w:rFonts w:ascii="Times New Roman" w:hAnsi="Times New Roman" w:cs="Times New Roman"/>
          <w:sz w:val="28"/>
          <w:szCs w:val="28"/>
        </w:rPr>
        <w:t>О некоторых вопросах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возникающих в судебной практике при разрешении споров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связанных с защитой права собственности и других вещны</w:t>
      </w:r>
      <w:r w:rsidRPr="008F74F9">
        <w:rPr>
          <w:rFonts w:ascii="Times New Roman" w:hAnsi="Times New Roman" w:cs="Times New Roman"/>
          <w:sz w:val="28"/>
          <w:szCs w:val="28"/>
        </w:rPr>
        <w:t>х прав</w:t>
      </w:r>
      <w:r w:rsidRPr="008F74F9">
        <w:rPr>
          <w:rFonts w:ascii="Times New Roman" w:hAnsi="Times New Roman" w:cs="Times New Roman"/>
          <w:sz w:val="28"/>
          <w:szCs w:val="28"/>
        </w:rPr>
        <w:t xml:space="preserve">", </w:t>
      </w:r>
      <w:r w:rsidRPr="008F74F9">
        <w:rPr>
          <w:rFonts w:ascii="Times New Roman" w:hAnsi="Times New Roman" w:cs="Times New Roman"/>
          <w:sz w:val="28"/>
          <w:szCs w:val="28"/>
        </w:rPr>
        <w:t>«если иное не предусмотрено законом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иск о признании права подлежит удовлетворению в случае представления истцом доказательств возникновения у него соответствующего права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Иск о признании права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заявленный лицами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права и сделки которых в отношени</w:t>
      </w:r>
      <w:r w:rsidRPr="008F74F9">
        <w:rPr>
          <w:rFonts w:ascii="Times New Roman" w:hAnsi="Times New Roman" w:cs="Times New Roman"/>
          <w:sz w:val="28"/>
          <w:szCs w:val="28"/>
        </w:rPr>
        <w:t>и спорного имущества никогда не были зарегистрированы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могут быть удовлетворены в тех случаях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когда права на спорное имущество возникли до вступления в силу </w:t>
      </w:r>
      <w:r w:rsidRPr="008F74F9">
        <w:rPr>
          <w:rStyle w:val="Hyperlink1"/>
          <w:rFonts w:ascii="Times New Roman" w:hAnsi="Times New Roman" w:cs="Times New Roman"/>
          <w:sz w:val="28"/>
          <w:szCs w:val="28"/>
        </w:rPr>
        <w:t>Закона</w:t>
      </w:r>
      <w:r w:rsidRPr="008F74F9">
        <w:rPr>
          <w:rStyle w:val="a7"/>
          <w:rFonts w:ascii="Times New Roman" w:hAnsi="Times New Roman" w:cs="Times New Roman"/>
          <w:sz w:val="28"/>
          <w:szCs w:val="28"/>
          <w:u w:color="190CAB"/>
        </w:rPr>
        <w:t xml:space="preserve"> о регистрации и не регистрировались в соответствии с </w:t>
      </w:r>
      <w:r w:rsidRPr="008F74F9">
        <w:rPr>
          <w:rStyle w:val="Hyperlink1"/>
          <w:rFonts w:ascii="Times New Roman" w:hAnsi="Times New Roman" w:cs="Times New Roman"/>
          <w:sz w:val="28"/>
          <w:szCs w:val="28"/>
        </w:rPr>
        <w:t xml:space="preserve">пунктами </w:t>
      </w:r>
      <w:r w:rsidRPr="008F74F9">
        <w:rPr>
          <w:rStyle w:val="Hyperlink1"/>
          <w:rFonts w:ascii="Times New Roman" w:hAnsi="Times New Roman" w:cs="Times New Roman"/>
          <w:sz w:val="28"/>
          <w:szCs w:val="28"/>
        </w:rPr>
        <w:t>1</w:t>
      </w:r>
      <w:r w:rsidRPr="008F74F9">
        <w:rPr>
          <w:rStyle w:val="a7"/>
          <w:rFonts w:ascii="Times New Roman" w:hAnsi="Times New Roman" w:cs="Times New Roman"/>
          <w:sz w:val="28"/>
          <w:szCs w:val="28"/>
          <w:u w:color="190CAB"/>
        </w:rPr>
        <w:t xml:space="preserve"> и </w:t>
      </w:r>
      <w:r w:rsidRPr="008F74F9">
        <w:rPr>
          <w:rStyle w:val="Hyperlink1"/>
          <w:rFonts w:ascii="Times New Roman" w:hAnsi="Times New Roman" w:cs="Times New Roman"/>
          <w:sz w:val="28"/>
          <w:szCs w:val="28"/>
        </w:rPr>
        <w:t xml:space="preserve">2 </w:t>
      </w:r>
      <w:r w:rsidRPr="008F74F9">
        <w:rPr>
          <w:rStyle w:val="Hyperlink1"/>
          <w:rFonts w:ascii="Times New Roman" w:hAnsi="Times New Roman" w:cs="Times New Roman"/>
          <w:sz w:val="28"/>
          <w:szCs w:val="28"/>
        </w:rPr>
        <w:t xml:space="preserve">статьи </w:t>
      </w:r>
      <w:r w:rsidRPr="008F74F9">
        <w:rPr>
          <w:rStyle w:val="Hyperlink1"/>
          <w:rFonts w:ascii="Times New Roman" w:hAnsi="Times New Roman" w:cs="Times New Roman"/>
          <w:sz w:val="28"/>
          <w:szCs w:val="28"/>
        </w:rPr>
        <w:t>6</w:t>
      </w:r>
      <w:r w:rsidRPr="008F74F9">
        <w:rPr>
          <w:rStyle w:val="a7"/>
          <w:rFonts w:ascii="Times New Roman" w:hAnsi="Times New Roman" w:cs="Times New Roman"/>
          <w:sz w:val="28"/>
          <w:szCs w:val="28"/>
          <w:u w:color="190CAB"/>
        </w:rPr>
        <w:t xml:space="preserve"> названного Закона</w:t>
      </w:r>
      <w:r w:rsidRPr="008F74F9">
        <w:rPr>
          <w:rStyle w:val="a7"/>
          <w:rFonts w:ascii="Times New Roman" w:hAnsi="Times New Roman" w:cs="Times New Roman"/>
          <w:sz w:val="28"/>
          <w:szCs w:val="28"/>
          <w:u w:color="190CAB"/>
        </w:rPr>
        <w:t xml:space="preserve">, </w:t>
      </w:r>
      <w:r w:rsidRPr="008F74F9">
        <w:rPr>
          <w:rStyle w:val="a7"/>
          <w:rFonts w:ascii="Times New Roman" w:hAnsi="Times New Roman" w:cs="Times New Roman"/>
          <w:sz w:val="28"/>
          <w:szCs w:val="28"/>
          <w:u w:color="190CAB"/>
        </w:rPr>
        <w:t xml:space="preserve">либо возникли независимо от их регистрации в соответствии с </w:t>
      </w:r>
      <w:hyperlink r:id="rId10" w:history="1">
        <w:r w:rsidRPr="008F74F9">
          <w:rPr>
            <w:rStyle w:val="Hyperlink1"/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8F74F9">
          <w:rPr>
            <w:rStyle w:val="Hyperlink1"/>
            <w:rFonts w:ascii="Times New Roman" w:hAnsi="Times New Roman" w:cs="Times New Roman"/>
            <w:sz w:val="28"/>
            <w:szCs w:val="28"/>
          </w:rPr>
          <w:t xml:space="preserve">2 </w:t>
        </w:r>
        <w:r w:rsidRPr="008F74F9">
          <w:rPr>
            <w:rStyle w:val="Hyperlink1"/>
            <w:rFonts w:ascii="Times New Roman" w:hAnsi="Times New Roman" w:cs="Times New Roman"/>
            <w:sz w:val="28"/>
            <w:szCs w:val="28"/>
          </w:rPr>
          <w:t xml:space="preserve">статьи </w:t>
        </w:r>
        <w:r w:rsidRPr="008F74F9">
          <w:rPr>
            <w:rStyle w:val="Hyperlink1"/>
            <w:rFonts w:ascii="Times New Roman" w:hAnsi="Times New Roman" w:cs="Times New Roman"/>
            <w:sz w:val="28"/>
            <w:szCs w:val="28"/>
          </w:rPr>
          <w:t>8</w:t>
        </w:r>
      </w:hyperlink>
      <w:r w:rsidRPr="008F74F9">
        <w:rPr>
          <w:rStyle w:val="a7"/>
          <w:rFonts w:ascii="Times New Roman" w:hAnsi="Times New Roman" w:cs="Times New Roman"/>
          <w:sz w:val="28"/>
          <w:szCs w:val="28"/>
          <w:u w:color="190CAB"/>
        </w:rPr>
        <w:t xml:space="preserve"> ГК РФ»</w:t>
      </w:r>
      <w:r w:rsidRPr="008F74F9">
        <w:rPr>
          <w:rStyle w:val="a7"/>
          <w:rFonts w:ascii="Times New Roman" w:hAnsi="Times New Roman" w:cs="Times New Roman"/>
          <w:sz w:val="28"/>
          <w:szCs w:val="28"/>
          <w:u w:color="190CAB"/>
        </w:rPr>
        <w:t>.</w:t>
      </w:r>
    </w:p>
    <w:p w:rsidR="00AF7269" w:rsidRPr="008F74F9" w:rsidRDefault="00707EA4">
      <w:pPr>
        <w:pStyle w:val="a6"/>
        <w:spacing w:before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в </w:t>
      </w:r>
      <w:r w:rsidRPr="008F74F9">
        <w:rPr>
          <w:rFonts w:ascii="Times New Roman" w:hAnsi="Times New Roman" w:cs="Times New Roman"/>
          <w:sz w:val="28"/>
          <w:szCs w:val="28"/>
        </w:rPr>
        <w:t>соответствии со ст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ст</w:t>
      </w:r>
      <w:r w:rsidRPr="008F74F9">
        <w:rPr>
          <w:rFonts w:ascii="Times New Roman" w:hAnsi="Times New Roman" w:cs="Times New Roman"/>
          <w:sz w:val="28"/>
          <w:szCs w:val="28"/>
        </w:rPr>
        <w:t xml:space="preserve">.8, 12, 218 </w:t>
      </w:r>
      <w:r w:rsidRPr="008F74F9">
        <w:rPr>
          <w:rFonts w:ascii="Times New Roman" w:hAnsi="Times New Roman" w:cs="Times New Roman"/>
          <w:sz w:val="28"/>
          <w:szCs w:val="28"/>
        </w:rPr>
        <w:t>Гражданского Кодекса РФ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ст</w:t>
      </w:r>
      <w:r w:rsidRPr="008F74F9">
        <w:rPr>
          <w:rFonts w:ascii="Times New Roman" w:hAnsi="Times New Roman" w:cs="Times New Roman"/>
          <w:sz w:val="28"/>
          <w:szCs w:val="28"/>
        </w:rPr>
        <w:t xml:space="preserve">.59 </w:t>
      </w:r>
      <w:r w:rsidRPr="008F74F9">
        <w:rPr>
          <w:rFonts w:ascii="Times New Roman" w:hAnsi="Times New Roman" w:cs="Times New Roman"/>
          <w:sz w:val="28"/>
          <w:szCs w:val="28"/>
        </w:rPr>
        <w:t xml:space="preserve">Земельного Кодекса руководствуясь </w:t>
      </w:r>
      <w:r w:rsidRPr="008F74F9">
        <w:rPr>
          <w:rFonts w:ascii="Times New Roman" w:hAnsi="Times New Roman" w:cs="Times New Roman"/>
          <w:sz w:val="28"/>
          <w:szCs w:val="28"/>
        </w:rPr>
        <w:t>ст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ст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 xml:space="preserve">55, </w:t>
      </w:r>
      <w:r w:rsidRPr="008F74F9">
        <w:rPr>
          <w:rFonts w:ascii="Times New Roman" w:hAnsi="Times New Roman" w:cs="Times New Roman"/>
          <w:sz w:val="28"/>
          <w:szCs w:val="28"/>
        </w:rPr>
        <w:t xml:space="preserve">131, 132 </w:t>
      </w:r>
      <w:r w:rsidRPr="008F74F9">
        <w:rPr>
          <w:rFonts w:ascii="Times New Roman" w:hAnsi="Times New Roman" w:cs="Times New Roman"/>
          <w:sz w:val="28"/>
          <w:szCs w:val="28"/>
        </w:rPr>
        <w:t>Гражданского процессуального кодекса РФ</w:t>
      </w:r>
    </w:p>
    <w:p w:rsidR="00AF7269" w:rsidRPr="008F74F9" w:rsidRDefault="00707EA4">
      <w:pPr>
        <w:pStyle w:val="a6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 прошу</w:t>
      </w:r>
      <w:r w:rsidRPr="008F74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7269" w:rsidRPr="008F74F9" w:rsidRDefault="00707EA4">
      <w:pPr>
        <w:pStyle w:val="a6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Признать за Мусаевым Рамзаном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Облуевичем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</w:t>
      </w:r>
      <w:r w:rsidRPr="008F74F9">
        <w:rPr>
          <w:rFonts w:ascii="Times New Roman" w:hAnsi="Times New Roman" w:cs="Times New Roman"/>
          <w:sz w:val="28"/>
          <w:szCs w:val="28"/>
        </w:rPr>
        <w:t xml:space="preserve">09.08.1947 </w:t>
      </w:r>
      <w:r w:rsidRPr="008F74F9">
        <w:rPr>
          <w:rFonts w:ascii="Times New Roman" w:hAnsi="Times New Roman" w:cs="Times New Roman"/>
          <w:sz w:val="28"/>
          <w:szCs w:val="28"/>
        </w:rPr>
        <w:t xml:space="preserve">года рождения право собственности </w:t>
      </w:r>
      <w:r w:rsidRPr="008F74F9">
        <w:rPr>
          <w:rFonts w:ascii="Times New Roman" w:hAnsi="Times New Roman" w:cs="Times New Roman"/>
          <w:sz w:val="28"/>
          <w:szCs w:val="28"/>
        </w:rPr>
        <w:t xml:space="preserve">на земельный участок площадью </w:t>
      </w:r>
      <w:r w:rsidRPr="008F74F9">
        <w:rPr>
          <w:rFonts w:ascii="Times New Roman" w:hAnsi="Times New Roman" w:cs="Times New Roman"/>
          <w:sz w:val="28"/>
          <w:szCs w:val="28"/>
        </w:rPr>
        <w:t xml:space="preserve">900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кв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расположенный по адресу</w:t>
      </w:r>
      <w:r w:rsidRPr="008F74F9">
        <w:rPr>
          <w:rFonts w:ascii="Times New Roman" w:hAnsi="Times New Roman" w:cs="Times New Roman"/>
          <w:sz w:val="28"/>
          <w:szCs w:val="28"/>
        </w:rPr>
        <w:t xml:space="preserve">: </w:t>
      </w:r>
      <w:r w:rsidRPr="008F74F9">
        <w:rPr>
          <w:rFonts w:ascii="Times New Roman" w:hAnsi="Times New Roman" w:cs="Times New Roman"/>
          <w:sz w:val="28"/>
          <w:szCs w:val="28"/>
        </w:rPr>
        <w:t xml:space="preserve">местоположение </w:t>
      </w:r>
      <w:r w:rsidRPr="008F74F9">
        <w:rPr>
          <w:rFonts w:ascii="Times New Roman" w:hAnsi="Times New Roman" w:cs="Times New Roman"/>
          <w:sz w:val="28"/>
          <w:szCs w:val="28"/>
        </w:rPr>
        <w:t>установлен</w:t>
      </w:r>
      <w:r w:rsidRPr="008F74F9">
        <w:rPr>
          <w:rFonts w:ascii="Times New Roman" w:hAnsi="Times New Roman" w:cs="Times New Roman"/>
          <w:sz w:val="28"/>
          <w:szCs w:val="28"/>
        </w:rPr>
        <w:t>о относительно ориентира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расположенного в границах участка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8F74F9">
        <w:rPr>
          <w:rFonts w:ascii="Times New Roman" w:hAnsi="Times New Roman" w:cs="Times New Roman"/>
          <w:sz w:val="28"/>
          <w:szCs w:val="28"/>
        </w:rPr>
        <w:t xml:space="preserve">: </w:t>
      </w:r>
      <w:r w:rsidRPr="008F74F9">
        <w:rPr>
          <w:rFonts w:ascii="Times New Roman" w:hAnsi="Times New Roman" w:cs="Times New Roman"/>
          <w:sz w:val="28"/>
          <w:szCs w:val="28"/>
        </w:rPr>
        <w:t>Чеченская Республика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р</w:t>
      </w:r>
      <w:r w:rsidRPr="008F74F9">
        <w:rPr>
          <w:rFonts w:ascii="Times New Roman" w:hAnsi="Times New Roman" w:cs="Times New Roman"/>
          <w:sz w:val="28"/>
          <w:szCs w:val="28"/>
        </w:rPr>
        <w:t>айон</w:t>
      </w:r>
      <w:r w:rsidRPr="008F7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Шали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ул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Мира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д</w:t>
      </w:r>
      <w:r w:rsidRPr="008F74F9">
        <w:rPr>
          <w:rFonts w:ascii="Times New Roman" w:hAnsi="Times New Roman" w:cs="Times New Roman"/>
          <w:sz w:val="28"/>
          <w:szCs w:val="28"/>
        </w:rPr>
        <w:t>. 11</w:t>
      </w:r>
      <w:r w:rsidRPr="008F74F9">
        <w:rPr>
          <w:rFonts w:ascii="Times New Roman" w:hAnsi="Times New Roman" w:cs="Times New Roman"/>
          <w:sz w:val="28"/>
          <w:szCs w:val="28"/>
        </w:rPr>
        <w:t>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кадастровый н</w:t>
      </w:r>
      <w:r w:rsidRPr="008F74F9">
        <w:rPr>
          <w:rFonts w:ascii="Times New Roman" w:hAnsi="Times New Roman" w:cs="Times New Roman"/>
          <w:sz w:val="28"/>
          <w:szCs w:val="28"/>
        </w:rPr>
        <w:t xml:space="preserve">омер земельного участка </w:t>
      </w:r>
      <w:r w:rsidRPr="008F74F9">
        <w:rPr>
          <w:rFonts w:ascii="Times New Roman" w:hAnsi="Times New Roman" w:cs="Times New Roman"/>
          <w:sz w:val="28"/>
          <w:szCs w:val="28"/>
        </w:rPr>
        <w:t xml:space="preserve">20:12:0501013:89. </w:t>
      </w:r>
    </w:p>
    <w:p w:rsidR="00AF7269" w:rsidRPr="008F74F9" w:rsidRDefault="00707EA4">
      <w:pPr>
        <w:pStyle w:val="a6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>А</w:t>
      </w:r>
      <w:r w:rsidRPr="008F74F9">
        <w:rPr>
          <w:rFonts w:ascii="Times New Roman" w:hAnsi="Times New Roman" w:cs="Times New Roman"/>
          <w:sz w:val="28"/>
          <w:szCs w:val="28"/>
        </w:rPr>
        <w:t>ннулирова</w:t>
      </w:r>
      <w:r w:rsidRPr="008F74F9">
        <w:rPr>
          <w:rFonts w:ascii="Times New Roman" w:hAnsi="Times New Roman" w:cs="Times New Roman"/>
          <w:sz w:val="28"/>
          <w:szCs w:val="28"/>
        </w:rPr>
        <w:t xml:space="preserve">ть </w:t>
      </w:r>
      <w:r w:rsidRPr="008F74F9">
        <w:rPr>
          <w:rFonts w:ascii="Times New Roman" w:hAnsi="Times New Roman" w:cs="Times New Roman"/>
          <w:sz w:val="28"/>
          <w:szCs w:val="28"/>
        </w:rPr>
        <w:t>(</w:t>
      </w:r>
      <w:r w:rsidRPr="008F74F9">
        <w:rPr>
          <w:rFonts w:ascii="Times New Roman" w:hAnsi="Times New Roman" w:cs="Times New Roman"/>
          <w:sz w:val="28"/>
          <w:szCs w:val="28"/>
        </w:rPr>
        <w:t>исключить</w:t>
      </w:r>
      <w:r w:rsidRPr="008F74F9">
        <w:rPr>
          <w:rFonts w:ascii="Times New Roman" w:hAnsi="Times New Roman" w:cs="Times New Roman"/>
          <w:sz w:val="28"/>
          <w:szCs w:val="28"/>
        </w:rPr>
        <w:t xml:space="preserve">) </w:t>
      </w:r>
      <w:r w:rsidRPr="008F74F9">
        <w:rPr>
          <w:rFonts w:ascii="Times New Roman" w:hAnsi="Times New Roman" w:cs="Times New Roman"/>
          <w:sz w:val="28"/>
          <w:szCs w:val="28"/>
        </w:rPr>
        <w:t>из Единого государственного реестра недвижимости запись о регистрации права</w:t>
      </w:r>
      <w:r w:rsidRPr="008F74F9">
        <w:rPr>
          <w:rFonts w:ascii="Times New Roman" w:hAnsi="Times New Roman" w:cs="Times New Roman"/>
          <w:sz w:val="28"/>
          <w:szCs w:val="28"/>
        </w:rPr>
        <w:t xml:space="preserve"> </w:t>
      </w:r>
      <w:r w:rsidRPr="008F74F9">
        <w:rPr>
          <w:rFonts w:ascii="Times New Roman" w:hAnsi="Times New Roman" w:cs="Times New Roman"/>
          <w:sz w:val="28"/>
          <w:szCs w:val="28"/>
        </w:rPr>
        <w:t xml:space="preserve">Юсупова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Гезмухамета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Абдул</w:t>
      </w:r>
      <w:r w:rsidRPr="008F74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Азизовича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на земельный участок с кадастровым </w:t>
      </w:r>
      <w:proofErr w:type="gramStart"/>
      <w:r w:rsidRPr="008F74F9">
        <w:rPr>
          <w:rFonts w:ascii="Times New Roman" w:hAnsi="Times New Roman" w:cs="Times New Roman"/>
          <w:sz w:val="28"/>
          <w:szCs w:val="28"/>
        </w:rPr>
        <w:t xml:space="preserve">номером  </w:t>
      </w:r>
      <w:r w:rsidRPr="008F74F9">
        <w:rPr>
          <w:rFonts w:ascii="Times New Roman" w:hAnsi="Times New Roman" w:cs="Times New Roman"/>
          <w:sz w:val="28"/>
          <w:szCs w:val="28"/>
        </w:rPr>
        <w:t>20:12:0501013</w:t>
      </w:r>
      <w:proofErr w:type="gramEnd"/>
      <w:r w:rsidRPr="008F74F9">
        <w:rPr>
          <w:rFonts w:ascii="Times New Roman" w:hAnsi="Times New Roman" w:cs="Times New Roman"/>
          <w:sz w:val="28"/>
          <w:szCs w:val="28"/>
        </w:rPr>
        <w:t xml:space="preserve">:89, </w:t>
      </w:r>
      <w:r w:rsidRPr="008F74F9">
        <w:rPr>
          <w:rFonts w:ascii="Times New Roman" w:hAnsi="Times New Roman" w:cs="Times New Roman"/>
          <w:sz w:val="28"/>
          <w:szCs w:val="28"/>
        </w:rPr>
        <w:t xml:space="preserve">расположенный </w:t>
      </w:r>
      <w:r w:rsidRPr="008F74F9">
        <w:rPr>
          <w:rFonts w:ascii="Times New Roman" w:hAnsi="Times New Roman" w:cs="Times New Roman"/>
          <w:sz w:val="28"/>
          <w:szCs w:val="28"/>
        </w:rPr>
        <w:t>по адресу</w:t>
      </w:r>
      <w:r w:rsidRPr="008F74F9">
        <w:rPr>
          <w:rFonts w:ascii="Times New Roman" w:hAnsi="Times New Roman" w:cs="Times New Roman"/>
          <w:sz w:val="28"/>
          <w:szCs w:val="28"/>
        </w:rPr>
        <w:t xml:space="preserve">: </w:t>
      </w:r>
      <w:r w:rsidRPr="008F74F9">
        <w:rPr>
          <w:rFonts w:ascii="Times New Roman" w:hAnsi="Times New Roman" w:cs="Times New Roman"/>
          <w:sz w:val="28"/>
          <w:szCs w:val="28"/>
        </w:rPr>
        <w:t xml:space="preserve">местоположение </w:t>
      </w:r>
      <w:r w:rsidRPr="008F74F9">
        <w:rPr>
          <w:rFonts w:ascii="Times New Roman" w:hAnsi="Times New Roman" w:cs="Times New Roman"/>
          <w:sz w:val="28"/>
          <w:szCs w:val="28"/>
        </w:rPr>
        <w:t>установлен</w:t>
      </w:r>
      <w:r w:rsidRPr="008F74F9">
        <w:rPr>
          <w:rFonts w:ascii="Times New Roman" w:hAnsi="Times New Roman" w:cs="Times New Roman"/>
          <w:sz w:val="28"/>
          <w:szCs w:val="28"/>
        </w:rPr>
        <w:t>о относительно ориентира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расположенного в границах участка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8F74F9">
        <w:rPr>
          <w:rFonts w:ascii="Times New Roman" w:hAnsi="Times New Roman" w:cs="Times New Roman"/>
          <w:sz w:val="28"/>
          <w:szCs w:val="28"/>
        </w:rPr>
        <w:t xml:space="preserve">: </w:t>
      </w:r>
      <w:r w:rsidRPr="008F74F9">
        <w:rPr>
          <w:rFonts w:ascii="Times New Roman" w:hAnsi="Times New Roman" w:cs="Times New Roman"/>
          <w:sz w:val="28"/>
          <w:szCs w:val="28"/>
        </w:rPr>
        <w:t>Чеченская Республика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р</w:t>
      </w:r>
      <w:r w:rsidRPr="008F74F9">
        <w:rPr>
          <w:rFonts w:ascii="Times New Roman" w:hAnsi="Times New Roman" w:cs="Times New Roman"/>
          <w:sz w:val="28"/>
          <w:szCs w:val="28"/>
        </w:rPr>
        <w:t>-</w:t>
      </w:r>
      <w:r w:rsidRPr="008F74F9">
        <w:rPr>
          <w:rFonts w:ascii="Times New Roman" w:hAnsi="Times New Roman" w:cs="Times New Roman"/>
          <w:sz w:val="28"/>
          <w:szCs w:val="28"/>
        </w:rPr>
        <w:t>н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Шали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ул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Мира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д</w:t>
      </w:r>
      <w:r w:rsidRPr="008F74F9">
        <w:rPr>
          <w:rFonts w:ascii="Times New Roman" w:hAnsi="Times New Roman" w:cs="Times New Roman"/>
          <w:sz w:val="28"/>
          <w:szCs w:val="28"/>
        </w:rPr>
        <w:t>. 11</w:t>
      </w:r>
      <w:r w:rsidRPr="008F74F9">
        <w:rPr>
          <w:rFonts w:ascii="Times New Roman" w:hAnsi="Times New Roman" w:cs="Times New Roman"/>
          <w:sz w:val="28"/>
          <w:szCs w:val="28"/>
        </w:rPr>
        <w:t>а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</w:p>
    <w:p w:rsidR="00AF7269" w:rsidRPr="008F74F9" w:rsidRDefault="00707EA4">
      <w:pPr>
        <w:pStyle w:val="a6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>Направить запрос в администрацию Шалинского муниципального района ЧР</w:t>
      </w:r>
      <w:r w:rsidRPr="008F74F9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Pr="008F74F9">
        <w:rPr>
          <w:rFonts w:ascii="Times New Roman" w:hAnsi="Times New Roman" w:cs="Times New Roman"/>
          <w:sz w:val="28"/>
          <w:szCs w:val="28"/>
        </w:rPr>
        <w:t>:</w:t>
      </w:r>
    </w:p>
    <w:p w:rsidR="00AF7269" w:rsidRPr="008F74F9" w:rsidRDefault="00707EA4">
      <w:pPr>
        <w:pStyle w:val="a6"/>
        <w:numPr>
          <w:ilvl w:val="1"/>
          <w:numId w:val="3"/>
        </w:num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 копии архивной выписки от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26.04.2010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года № </w:t>
      </w:r>
      <w:proofErr w:type="gramStart"/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1393</w:t>
      </w:r>
      <w:r w:rsidRPr="008F74F9">
        <w:rPr>
          <w:rFonts w:ascii="Times New Roman" w:hAnsi="Times New Roman" w:cs="Times New Roman"/>
          <w:sz w:val="28"/>
          <w:szCs w:val="28"/>
        </w:rPr>
        <w:t xml:space="preserve">  из</w:t>
      </w:r>
      <w:proofErr w:type="gramEnd"/>
      <w:r w:rsidRPr="008F7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книги  Шалинского района Чеченской республики </w:t>
      </w:r>
      <w:r w:rsidRPr="008F74F9">
        <w:rPr>
          <w:rFonts w:ascii="Times New Roman" w:hAnsi="Times New Roman" w:cs="Times New Roman"/>
          <w:sz w:val="28"/>
          <w:szCs w:val="28"/>
        </w:rPr>
        <w:t xml:space="preserve">(55-16 </w:t>
      </w:r>
      <w:r w:rsidRPr="008F74F9">
        <w:rPr>
          <w:rFonts w:ascii="Times New Roman" w:hAnsi="Times New Roman" w:cs="Times New Roman"/>
          <w:sz w:val="28"/>
          <w:szCs w:val="28"/>
        </w:rPr>
        <w:t xml:space="preserve">начало </w:t>
      </w:r>
      <w:r w:rsidRPr="008F74F9">
        <w:rPr>
          <w:rFonts w:ascii="Times New Roman" w:hAnsi="Times New Roman" w:cs="Times New Roman"/>
          <w:sz w:val="28"/>
          <w:szCs w:val="28"/>
        </w:rPr>
        <w:t>1997</w:t>
      </w:r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Pr="008F74F9">
        <w:rPr>
          <w:rFonts w:ascii="Times New Roman" w:hAnsi="Times New Roman" w:cs="Times New Roman"/>
          <w:sz w:val="28"/>
          <w:szCs w:val="28"/>
        </w:rPr>
        <w:t>2000</w:t>
      </w:r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>);</w:t>
      </w:r>
    </w:p>
    <w:p w:rsidR="00AF7269" w:rsidRPr="008F74F9" w:rsidRDefault="00707EA4">
      <w:pPr>
        <w:pStyle w:val="a6"/>
        <w:numPr>
          <w:ilvl w:val="1"/>
          <w:numId w:val="3"/>
        </w:num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>копию</w:t>
      </w:r>
      <w:r w:rsidRPr="008F74F9">
        <w:rPr>
          <w:rStyle w:val="a7"/>
          <w:rFonts w:ascii="Times New Roman" w:hAnsi="Times New Roman" w:cs="Times New Roman"/>
          <w:b/>
          <w:bCs/>
          <w:sz w:val="28"/>
          <w:szCs w:val="28"/>
        </w:rPr>
        <w:t xml:space="preserve"> справки</w:t>
      </w:r>
      <w:r w:rsidRPr="008F74F9">
        <w:rPr>
          <w:rFonts w:ascii="Times New Roman" w:hAnsi="Times New Roman" w:cs="Times New Roman"/>
          <w:sz w:val="28"/>
          <w:szCs w:val="28"/>
        </w:rPr>
        <w:t xml:space="preserve"> без даты и без номера за подписью начальника отдела ИЗО мэрии Шалинс</w:t>
      </w:r>
      <w:r w:rsidRPr="008F74F9">
        <w:rPr>
          <w:rFonts w:ascii="Times New Roman" w:hAnsi="Times New Roman" w:cs="Times New Roman"/>
          <w:sz w:val="28"/>
          <w:szCs w:val="28"/>
        </w:rPr>
        <w:t>кого городского поселения ЧР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выданной гр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Юсупов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Гезмухамет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</w:t>
      </w:r>
      <w:proofErr w:type="spellEnd"/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Абдул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</w:t>
      </w:r>
      <w:proofErr w:type="spellStart"/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Азизович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проживающему по адресу</w:t>
      </w:r>
      <w:r w:rsidRPr="008F74F9">
        <w:rPr>
          <w:rFonts w:ascii="Times New Roman" w:hAnsi="Times New Roman" w:cs="Times New Roman"/>
          <w:sz w:val="28"/>
          <w:szCs w:val="28"/>
        </w:rPr>
        <w:t xml:space="preserve">: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ЧР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,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 </w:t>
      </w:r>
      <w:proofErr w:type="spellStart"/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Шалинский</w:t>
      </w:r>
      <w:proofErr w:type="spellEnd"/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, </w:t>
      </w:r>
      <w:proofErr w:type="spellStart"/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Шали</w:t>
      </w:r>
      <w:proofErr w:type="spellEnd"/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,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ул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Мира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,11</w:t>
      </w:r>
      <w:r w:rsidRPr="008F74F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F74F9">
        <w:rPr>
          <w:rFonts w:ascii="Times New Roman" w:hAnsi="Times New Roman" w:cs="Times New Roman"/>
          <w:sz w:val="28"/>
          <w:szCs w:val="28"/>
        </w:rPr>
        <w:t>том</w:t>
      </w:r>
      <w:r w:rsidRPr="008F74F9">
        <w:rPr>
          <w:rFonts w:ascii="Times New Roman" w:hAnsi="Times New Roman" w:cs="Times New Roman"/>
          <w:sz w:val="28"/>
          <w:szCs w:val="28"/>
        </w:rPr>
        <w:t xml:space="preserve">,  </w:t>
      </w:r>
      <w:r w:rsidRPr="008F74F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8F74F9">
        <w:rPr>
          <w:rFonts w:ascii="Times New Roman" w:hAnsi="Times New Roman" w:cs="Times New Roman"/>
          <w:sz w:val="28"/>
          <w:szCs w:val="28"/>
        </w:rPr>
        <w:t xml:space="preserve">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домовладению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, </w:t>
      </w:r>
      <w:r w:rsidRPr="008F74F9">
        <w:rPr>
          <w:rStyle w:val="a7"/>
          <w:rFonts w:ascii="Times New Roman" w:hAnsi="Times New Roman" w:cs="Times New Roman"/>
          <w:i/>
          <w:iCs/>
          <w:sz w:val="28"/>
          <w:szCs w:val="28"/>
          <w:u w:val="single"/>
        </w:rPr>
        <w:t>расположенному по вышеуказанному адресу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присвоен литер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Домовладение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 xml:space="preserve">числящееся за </w:t>
      </w:r>
      <w:r w:rsidRPr="008F74F9">
        <w:rPr>
          <w:rFonts w:ascii="Times New Roman" w:hAnsi="Times New Roman" w:cs="Times New Roman"/>
          <w:sz w:val="28"/>
          <w:szCs w:val="28"/>
        </w:rPr>
        <w:t>Юсуповым Г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А</w:t>
      </w:r>
      <w:r w:rsidRPr="008F74F9">
        <w:rPr>
          <w:rFonts w:ascii="Times New Roman" w:hAnsi="Times New Roman" w:cs="Times New Roman"/>
          <w:sz w:val="28"/>
          <w:szCs w:val="28"/>
        </w:rPr>
        <w:t>-</w:t>
      </w:r>
      <w:r w:rsidRPr="008F74F9">
        <w:rPr>
          <w:rFonts w:ascii="Times New Roman" w:hAnsi="Times New Roman" w:cs="Times New Roman"/>
          <w:sz w:val="28"/>
          <w:szCs w:val="28"/>
        </w:rPr>
        <w:t>А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 xml:space="preserve">имеет адрес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Шали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, </w:t>
      </w:r>
      <w:proofErr w:type="spellStart"/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ул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Мира</w:t>
      </w:r>
      <w:proofErr w:type="spellEnd"/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11(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r w:rsidRPr="008F74F9">
        <w:rPr>
          <w:rStyle w:val="a7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269" w:rsidRPr="008F74F9" w:rsidRDefault="00707EA4">
      <w:pPr>
        <w:pStyle w:val="a6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Направить запрос в Управление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по Чеченской республике для истребования правоустанавливающих документов из регистрационного дела на спорный земельный участок с кадастровым номером </w:t>
      </w:r>
      <w:r w:rsidRPr="008F74F9">
        <w:rPr>
          <w:rFonts w:ascii="Times New Roman" w:hAnsi="Times New Roman" w:cs="Times New Roman"/>
          <w:sz w:val="28"/>
          <w:szCs w:val="28"/>
        </w:rPr>
        <w:t>20:12:0501013:89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с местоположением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установлен</w:t>
      </w:r>
      <w:r w:rsidRPr="008F74F9">
        <w:rPr>
          <w:rFonts w:ascii="Times New Roman" w:hAnsi="Times New Roman" w:cs="Times New Roman"/>
          <w:sz w:val="28"/>
          <w:szCs w:val="28"/>
        </w:rPr>
        <w:t>ным относительно ориентира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lastRenderedPageBreak/>
        <w:t>расположенного в границах участка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8F74F9">
        <w:rPr>
          <w:rFonts w:ascii="Times New Roman" w:hAnsi="Times New Roman" w:cs="Times New Roman"/>
          <w:sz w:val="28"/>
          <w:szCs w:val="28"/>
        </w:rPr>
        <w:t xml:space="preserve">: </w:t>
      </w:r>
      <w:r w:rsidRPr="008F74F9">
        <w:rPr>
          <w:rFonts w:ascii="Times New Roman" w:hAnsi="Times New Roman" w:cs="Times New Roman"/>
          <w:sz w:val="28"/>
          <w:szCs w:val="28"/>
        </w:rPr>
        <w:t>Чеченская Республика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р</w:t>
      </w:r>
      <w:r w:rsidRPr="008F74F9">
        <w:rPr>
          <w:rFonts w:ascii="Times New Roman" w:hAnsi="Times New Roman" w:cs="Times New Roman"/>
          <w:sz w:val="28"/>
          <w:szCs w:val="28"/>
        </w:rPr>
        <w:t>-</w:t>
      </w:r>
      <w:r w:rsidRPr="008F74F9">
        <w:rPr>
          <w:rFonts w:ascii="Times New Roman" w:hAnsi="Times New Roman" w:cs="Times New Roman"/>
          <w:sz w:val="28"/>
          <w:szCs w:val="28"/>
        </w:rPr>
        <w:t>н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Шали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ул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>Мира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д</w:t>
      </w:r>
      <w:r w:rsidRPr="008F74F9">
        <w:rPr>
          <w:rFonts w:ascii="Times New Roman" w:hAnsi="Times New Roman" w:cs="Times New Roman"/>
          <w:sz w:val="28"/>
          <w:szCs w:val="28"/>
        </w:rPr>
        <w:t>. 11</w:t>
      </w:r>
      <w:r w:rsidRPr="008F74F9">
        <w:rPr>
          <w:rFonts w:ascii="Times New Roman" w:hAnsi="Times New Roman" w:cs="Times New Roman"/>
          <w:sz w:val="28"/>
          <w:szCs w:val="28"/>
        </w:rPr>
        <w:t>а</w:t>
      </w:r>
      <w:r w:rsidRPr="008F74F9">
        <w:rPr>
          <w:rFonts w:ascii="Times New Roman" w:hAnsi="Times New Roman" w:cs="Times New Roman"/>
          <w:sz w:val="28"/>
          <w:szCs w:val="28"/>
        </w:rPr>
        <w:t xml:space="preserve">, </w:t>
      </w:r>
      <w:r w:rsidRPr="008F74F9">
        <w:rPr>
          <w:rFonts w:ascii="Times New Roman" w:hAnsi="Times New Roman" w:cs="Times New Roman"/>
          <w:sz w:val="28"/>
          <w:szCs w:val="28"/>
        </w:rPr>
        <w:t>для установления основания регистрации</w:t>
      </w:r>
      <w:r w:rsidRPr="008F74F9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8F74F9">
        <w:rPr>
          <w:rFonts w:ascii="Times New Roman" w:hAnsi="Times New Roman" w:cs="Times New Roman"/>
          <w:sz w:val="28"/>
          <w:szCs w:val="28"/>
        </w:rPr>
        <w:t>а собственно</w:t>
      </w:r>
      <w:r w:rsidRPr="008F74F9">
        <w:rPr>
          <w:rFonts w:ascii="Times New Roman" w:hAnsi="Times New Roman" w:cs="Times New Roman"/>
          <w:sz w:val="28"/>
          <w:szCs w:val="28"/>
        </w:rPr>
        <w:t xml:space="preserve">сти Юсупова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Гезмухамета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Абдул</w:t>
      </w:r>
      <w:r w:rsidRPr="008F74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Азизовича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на </w:t>
      </w:r>
      <w:r w:rsidRPr="008F74F9">
        <w:rPr>
          <w:rFonts w:ascii="Times New Roman" w:hAnsi="Times New Roman" w:cs="Times New Roman"/>
          <w:sz w:val="28"/>
          <w:szCs w:val="28"/>
        </w:rPr>
        <w:t>указанный спорный объект недвижимого имущества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</w:p>
    <w:p w:rsidR="00AF7269" w:rsidRPr="008F74F9" w:rsidRDefault="00AF7269">
      <w:pPr>
        <w:pStyle w:val="a6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269" w:rsidRPr="008F74F9" w:rsidRDefault="00707EA4">
      <w:pPr>
        <w:pStyle w:val="a6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>Перечень прилагаемых документов</w:t>
      </w:r>
      <w:r w:rsidRPr="008F74F9">
        <w:rPr>
          <w:rFonts w:ascii="Times New Roman" w:hAnsi="Times New Roman" w:cs="Times New Roman"/>
          <w:sz w:val="28"/>
          <w:szCs w:val="28"/>
        </w:rPr>
        <w:t>:</w:t>
      </w:r>
    </w:p>
    <w:p w:rsidR="00AF7269" w:rsidRPr="008F74F9" w:rsidRDefault="00707EA4">
      <w:pPr>
        <w:pStyle w:val="a6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>Квитанция госпошлины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</w:p>
    <w:p w:rsidR="00AF7269" w:rsidRPr="008F74F9" w:rsidRDefault="00707EA4">
      <w:pPr>
        <w:pStyle w:val="a6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>Уведомления об отправке к</w:t>
      </w:r>
      <w:r w:rsidRPr="008F74F9">
        <w:rPr>
          <w:rFonts w:ascii="Times New Roman" w:hAnsi="Times New Roman" w:cs="Times New Roman"/>
          <w:sz w:val="28"/>
          <w:szCs w:val="28"/>
        </w:rPr>
        <w:t>опи</w:t>
      </w:r>
      <w:r w:rsidRPr="008F74F9">
        <w:rPr>
          <w:rFonts w:ascii="Times New Roman" w:hAnsi="Times New Roman" w:cs="Times New Roman"/>
          <w:sz w:val="28"/>
          <w:szCs w:val="28"/>
        </w:rPr>
        <w:t>й искового заявления ответчику и третьим лицам</w:t>
      </w:r>
      <w:r w:rsidRPr="008F74F9">
        <w:rPr>
          <w:rFonts w:ascii="Times New Roman" w:hAnsi="Times New Roman" w:cs="Times New Roman"/>
          <w:sz w:val="28"/>
          <w:szCs w:val="28"/>
        </w:rPr>
        <w:t>;</w:t>
      </w:r>
    </w:p>
    <w:p w:rsidR="00AF7269" w:rsidRPr="008F74F9" w:rsidRDefault="00707EA4">
      <w:pPr>
        <w:pStyle w:val="a6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Копия ответа администрации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  <w:r w:rsidRPr="008F74F9">
        <w:rPr>
          <w:rFonts w:ascii="Times New Roman" w:hAnsi="Times New Roman" w:cs="Times New Roman"/>
          <w:sz w:val="28"/>
          <w:szCs w:val="28"/>
        </w:rPr>
        <w:t>Шали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от </w:t>
      </w:r>
      <w:r w:rsidRPr="008F74F9">
        <w:rPr>
          <w:rFonts w:ascii="Times New Roman" w:hAnsi="Times New Roman" w:cs="Times New Roman"/>
          <w:sz w:val="28"/>
          <w:szCs w:val="28"/>
        </w:rPr>
        <w:t>02.03.2021</w:t>
      </w:r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 xml:space="preserve"> № </w:t>
      </w:r>
      <w:r w:rsidRPr="008F74F9">
        <w:rPr>
          <w:rFonts w:ascii="Times New Roman" w:hAnsi="Times New Roman" w:cs="Times New Roman"/>
          <w:sz w:val="28"/>
          <w:szCs w:val="28"/>
        </w:rPr>
        <w:t>054-38/659</w:t>
      </w:r>
      <w:r w:rsidRPr="008F74F9">
        <w:rPr>
          <w:rFonts w:ascii="Times New Roman" w:hAnsi="Times New Roman" w:cs="Times New Roman"/>
          <w:sz w:val="28"/>
          <w:szCs w:val="28"/>
        </w:rPr>
        <w:t>;</w:t>
      </w:r>
    </w:p>
    <w:p w:rsidR="00AF7269" w:rsidRPr="008F74F9" w:rsidRDefault="00707EA4">
      <w:pPr>
        <w:pStyle w:val="a6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Копия выписки из ЕГРН от </w:t>
      </w:r>
      <w:r w:rsidRPr="008F74F9">
        <w:rPr>
          <w:rFonts w:ascii="Times New Roman" w:hAnsi="Times New Roman" w:cs="Times New Roman"/>
          <w:sz w:val="28"/>
          <w:szCs w:val="28"/>
        </w:rPr>
        <w:t>26.07.2021</w:t>
      </w:r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>;</w:t>
      </w:r>
    </w:p>
    <w:p w:rsidR="00AF7269" w:rsidRPr="008F74F9" w:rsidRDefault="00707EA4">
      <w:pPr>
        <w:pStyle w:val="a6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8F74F9">
        <w:rPr>
          <w:rFonts w:ascii="Times New Roman" w:hAnsi="Times New Roman" w:cs="Times New Roman"/>
          <w:sz w:val="28"/>
          <w:szCs w:val="28"/>
        </w:rPr>
        <w:t>ответ</w:t>
      </w:r>
      <w:r w:rsidRPr="008F74F9">
        <w:rPr>
          <w:rFonts w:ascii="Times New Roman" w:hAnsi="Times New Roman" w:cs="Times New Roman"/>
          <w:sz w:val="28"/>
          <w:szCs w:val="28"/>
        </w:rPr>
        <w:t xml:space="preserve">а Управления </w:t>
      </w:r>
      <w:proofErr w:type="spellStart"/>
      <w:r w:rsidRPr="008F74F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F74F9">
        <w:rPr>
          <w:rFonts w:ascii="Times New Roman" w:hAnsi="Times New Roman" w:cs="Times New Roman"/>
          <w:sz w:val="28"/>
          <w:szCs w:val="28"/>
        </w:rPr>
        <w:t xml:space="preserve"> по ЧР на запрос от </w:t>
      </w:r>
      <w:r w:rsidRPr="008F74F9">
        <w:rPr>
          <w:rFonts w:ascii="Times New Roman" w:hAnsi="Times New Roman" w:cs="Times New Roman"/>
          <w:sz w:val="28"/>
          <w:szCs w:val="28"/>
        </w:rPr>
        <w:t>13.08.2021</w:t>
      </w:r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7269" w:rsidRPr="008F74F9" w:rsidRDefault="00707EA4">
      <w:pPr>
        <w:pStyle w:val="a6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>Копия запроса в прокуратуру ЧР от «</w:t>
      </w:r>
      <w:r w:rsidRPr="008F74F9">
        <w:rPr>
          <w:rFonts w:ascii="Times New Roman" w:hAnsi="Times New Roman" w:cs="Times New Roman"/>
          <w:sz w:val="28"/>
          <w:szCs w:val="28"/>
        </w:rPr>
        <w:t>___</w:t>
      </w:r>
      <w:r w:rsidRPr="008F74F9">
        <w:rPr>
          <w:rFonts w:ascii="Times New Roman" w:hAnsi="Times New Roman" w:cs="Times New Roman"/>
          <w:sz w:val="28"/>
          <w:szCs w:val="28"/>
        </w:rPr>
        <w:t xml:space="preserve">» ноября </w:t>
      </w:r>
      <w:r w:rsidRPr="008F74F9">
        <w:rPr>
          <w:rFonts w:ascii="Times New Roman" w:hAnsi="Times New Roman" w:cs="Times New Roman"/>
          <w:sz w:val="28"/>
          <w:szCs w:val="28"/>
        </w:rPr>
        <w:t>2021</w:t>
      </w:r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</w:p>
    <w:p w:rsidR="00AF7269" w:rsidRPr="008F74F9" w:rsidRDefault="00707EA4">
      <w:pPr>
        <w:pStyle w:val="a6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Ответ из прокуратуры Шалинского района ЧР от </w:t>
      </w:r>
      <w:r w:rsidRPr="008F74F9">
        <w:rPr>
          <w:rFonts w:ascii="Times New Roman" w:hAnsi="Times New Roman" w:cs="Times New Roman"/>
          <w:sz w:val="28"/>
          <w:szCs w:val="28"/>
        </w:rPr>
        <w:t>07.12.2021</w:t>
      </w:r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 xml:space="preserve">. </w:t>
      </w:r>
      <w:r w:rsidRPr="008F74F9">
        <w:rPr>
          <w:rFonts w:ascii="Times New Roman" w:hAnsi="Times New Roman" w:cs="Times New Roman"/>
          <w:sz w:val="28"/>
          <w:szCs w:val="28"/>
        </w:rPr>
        <w:t xml:space="preserve">№ </w:t>
      </w:r>
      <w:r w:rsidRPr="008F74F9">
        <w:rPr>
          <w:rFonts w:ascii="Times New Roman" w:hAnsi="Times New Roman" w:cs="Times New Roman"/>
          <w:sz w:val="28"/>
          <w:szCs w:val="28"/>
        </w:rPr>
        <w:t>8-204-2021</w:t>
      </w:r>
    </w:p>
    <w:p w:rsidR="00AF7269" w:rsidRPr="008F74F9" w:rsidRDefault="00707EA4">
      <w:pPr>
        <w:pStyle w:val="a6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28"/>
          <w:szCs w:val="28"/>
        </w:rPr>
        <w:t>Копия документа об инвалидности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</w:p>
    <w:p w:rsidR="00AF7269" w:rsidRPr="008F74F9" w:rsidRDefault="00AF7269">
      <w:pPr>
        <w:pStyle w:val="a6"/>
        <w:spacing w:before="0" w:line="240" w:lineRule="auto"/>
        <w:jc w:val="right"/>
        <w:rPr>
          <w:rFonts w:ascii="Times New Roman" w:eastAsia="Helvetica" w:hAnsi="Times New Roman" w:cs="Times New Roman"/>
          <w:sz w:val="35"/>
          <w:szCs w:val="35"/>
          <w:shd w:val="clear" w:color="auto" w:fill="FEFFFE"/>
        </w:rPr>
      </w:pPr>
    </w:p>
    <w:p w:rsidR="00AF7269" w:rsidRPr="008F74F9" w:rsidRDefault="00707EA4">
      <w:pPr>
        <w:pStyle w:val="a6"/>
        <w:spacing w:before="0" w:line="240" w:lineRule="auto"/>
        <w:jc w:val="right"/>
        <w:rPr>
          <w:rStyle w:val="a7"/>
          <w:rFonts w:ascii="Times New Roman" w:eastAsia="Helvetica" w:hAnsi="Times New Roman" w:cs="Times New Roman"/>
          <w:sz w:val="28"/>
          <w:szCs w:val="28"/>
        </w:rPr>
      </w:pPr>
      <w:r w:rsidRPr="008F74F9">
        <w:rPr>
          <w:rFonts w:ascii="Times New Roman" w:hAnsi="Times New Roman" w:cs="Times New Roman"/>
          <w:sz w:val="35"/>
          <w:szCs w:val="35"/>
        </w:rPr>
        <w:t xml:space="preserve"> </w:t>
      </w:r>
      <w:r w:rsidRPr="008F74F9">
        <w:rPr>
          <w:rStyle w:val="a7"/>
          <w:rFonts w:ascii="Times New Roman" w:hAnsi="Times New Roman" w:cs="Times New Roman"/>
          <w:sz w:val="28"/>
          <w:szCs w:val="28"/>
        </w:rPr>
        <w:t xml:space="preserve">Подпись </w:t>
      </w:r>
      <w:r w:rsidRPr="008F74F9">
        <w:rPr>
          <w:rStyle w:val="a7"/>
          <w:rFonts w:ascii="Times New Roman" w:hAnsi="Times New Roman" w:cs="Times New Roman"/>
          <w:sz w:val="28"/>
          <w:szCs w:val="28"/>
        </w:rPr>
        <w:t>_______________</w:t>
      </w:r>
    </w:p>
    <w:p w:rsidR="00AF7269" w:rsidRPr="008F74F9" w:rsidRDefault="00AF7269">
      <w:pPr>
        <w:pStyle w:val="a6"/>
        <w:spacing w:before="0" w:line="240" w:lineRule="auto"/>
        <w:jc w:val="right"/>
        <w:rPr>
          <w:rFonts w:ascii="Times New Roman" w:eastAsia="Helvetica" w:hAnsi="Times New Roman" w:cs="Times New Roman"/>
          <w:sz w:val="28"/>
          <w:szCs w:val="28"/>
        </w:rPr>
      </w:pPr>
    </w:p>
    <w:p w:rsidR="00AF7269" w:rsidRPr="008F74F9" w:rsidRDefault="00707EA4">
      <w:pPr>
        <w:pStyle w:val="a6"/>
        <w:spacing w:before="0" w:line="240" w:lineRule="auto"/>
        <w:jc w:val="right"/>
        <w:rPr>
          <w:rFonts w:ascii="Times New Roman" w:hAnsi="Times New Roman" w:cs="Times New Roman"/>
        </w:rPr>
      </w:pPr>
      <w:r w:rsidRPr="008F74F9">
        <w:rPr>
          <w:rFonts w:ascii="Times New Roman" w:hAnsi="Times New Roman" w:cs="Times New Roman"/>
          <w:sz w:val="28"/>
          <w:szCs w:val="28"/>
        </w:rPr>
        <w:t xml:space="preserve">  «</w:t>
      </w:r>
      <w:r w:rsidRPr="008F74F9">
        <w:rPr>
          <w:rFonts w:ascii="Times New Roman" w:hAnsi="Times New Roman" w:cs="Times New Roman"/>
          <w:sz w:val="28"/>
          <w:szCs w:val="28"/>
        </w:rPr>
        <w:t>___</w:t>
      </w:r>
      <w:r w:rsidRPr="008F74F9">
        <w:rPr>
          <w:rFonts w:ascii="Times New Roman" w:hAnsi="Times New Roman" w:cs="Times New Roman"/>
          <w:sz w:val="28"/>
          <w:szCs w:val="28"/>
        </w:rPr>
        <w:t xml:space="preserve">» </w:t>
      </w:r>
      <w:r w:rsidRPr="008F74F9">
        <w:rPr>
          <w:rFonts w:ascii="Times New Roman" w:hAnsi="Times New Roman" w:cs="Times New Roman"/>
          <w:sz w:val="28"/>
          <w:szCs w:val="28"/>
        </w:rPr>
        <w:t>__________ 2022</w:t>
      </w:r>
      <w:r w:rsidRPr="008F74F9">
        <w:rPr>
          <w:rFonts w:ascii="Times New Roman" w:hAnsi="Times New Roman" w:cs="Times New Roman"/>
          <w:sz w:val="28"/>
          <w:szCs w:val="28"/>
        </w:rPr>
        <w:t>г</w:t>
      </w:r>
      <w:r w:rsidRPr="008F74F9">
        <w:rPr>
          <w:rFonts w:ascii="Times New Roman" w:hAnsi="Times New Roman" w:cs="Times New Roman"/>
          <w:sz w:val="28"/>
          <w:szCs w:val="28"/>
        </w:rPr>
        <w:t>.</w:t>
      </w:r>
    </w:p>
    <w:sectPr w:rsidR="00AF7269" w:rsidRPr="008F74F9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EA4" w:rsidRDefault="00707EA4">
      <w:r>
        <w:separator/>
      </w:r>
    </w:p>
  </w:endnote>
  <w:endnote w:type="continuationSeparator" w:id="0">
    <w:p w:rsidR="00707EA4" w:rsidRDefault="0070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269" w:rsidRDefault="00AF72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EA4" w:rsidRDefault="00707EA4">
      <w:r>
        <w:separator/>
      </w:r>
    </w:p>
  </w:footnote>
  <w:footnote w:type="continuationSeparator" w:id="0">
    <w:p w:rsidR="00707EA4" w:rsidRDefault="00707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269" w:rsidRDefault="00AF72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5803"/>
    <w:multiLevelType w:val="hybridMultilevel"/>
    <w:tmpl w:val="958CCA46"/>
    <w:numStyleLink w:val="a"/>
  </w:abstractNum>
  <w:abstractNum w:abstractNumId="1" w15:restartNumberingAfterBreak="0">
    <w:nsid w:val="2A6E0106"/>
    <w:multiLevelType w:val="hybridMultilevel"/>
    <w:tmpl w:val="42345456"/>
    <w:numStyleLink w:val="a0"/>
  </w:abstractNum>
  <w:abstractNum w:abstractNumId="2" w15:restartNumberingAfterBreak="0">
    <w:nsid w:val="52124001"/>
    <w:multiLevelType w:val="hybridMultilevel"/>
    <w:tmpl w:val="42345456"/>
    <w:styleLink w:val="a0"/>
    <w:lvl w:ilvl="0" w:tplc="C9C29AC4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848D4A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22C7E2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4E1A82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AE5D30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8D372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C25E0C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0EB926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7452B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6C518FD"/>
    <w:multiLevelType w:val="hybridMultilevel"/>
    <w:tmpl w:val="958CCA46"/>
    <w:styleLink w:val="a"/>
    <w:lvl w:ilvl="0" w:tplc="651202CA">
      <w:start w:val="1"/>
      <w:numFmt w:val="bullet"/>
      <w:lvlText w:val="-"/>
      <w:lvlJc w:val="left"/>
      <w:pPr>
        <w:tabs>
          <w:tab w:val="left" w:pos="283"/>
          <w:tab w:val="left" w:pos="283"/>
          <w:tab w:val="left" w:pos="567"/>
          <w:tab w:val="num" w:pos="1156"/>
        </w:tabs>
        <w:ind w:left="305" w:firstLine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79B2009C">
      <w:start w:val="1"/>
      <w:numFmt w:val="bullet"/>
      <w:lvlText w:val="-"/>
      <w:lvlJc w:val="left"/>
      <w:pPr>
        <w:tabs>
          <w:tab w:val="left" w:pos="283"/>
          <w:tab w:val="left" w:pos="283"/>
          <w:tab w:val="left" w:pos="567"/>
          <w:tab w:val="num" w:pos="1396"/>
        </w:tabs>
        <w:ind w:left="545" w:firstLine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D286EFAE">
      <w:start w:val="1"/>
      <w:numFmt w:val="bullet"/>
      <w:lvlText w:val="-"/>
      <w:lvlJc w:val="left"/>
      <w:pPr>
        <w:tabs>
          <w:tab w:val="left" w:pos="283"/>
          <w:tab w:val="left" w:pos="283"/>
          <w:tab w:val="left" w:pos="567"/>
          <w:tab w:val="num" w:pos="1636"/>
        </w:tabs>
        <w:ind w:left="785" w:firstLine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91C0D4B4">
      <w:start w:val="1"/>
      <w:numFmt w:val="bullet"/>
      <w:lvlText w:val="-"/>
      <w:lvlJc w:val="left"/>
      <w:pPr>
        <w:tabs>
          <w:tab w:val="left" w:pos="283"/>
          <w:tab w:val="left" w:pos="283"/>
          <w:tab w:val="left" w:pos="567"/>
          <w:tab w:val="num" w:pos="1876"/>
        </w:tabs>
        <w:ind w:left="1025" w:firstLine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AD7E3298">
      <w:start w:val="1"/>
      <w:numFmt w:val="bullet"/>
      <w:lvlText w:val="-"/>
      <w:lvlJc w:val="left"/>
      <w:pPr>
        <w:tabs>
          <w:tab w:val="left" w:pos="283"/>
          <w:tab w:val="left" w:pos="283"/>
          <w:tab w:val="left" w:pos="567"/>
          <w:tab w:val="num" w:pos="2116"/>
        </w:tabs>
        <w:ind w:left="1265" w:firstLine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569E7F92">
      <w:start w:val="1"/>
      <w:numFmt w:val="bullet"/>
      <w:lvlText w:val="-"/>
      <w:lvlJc w:val="left"/>
      <w:pPr>
        <w:tabs>
          <w:tab w:val="left" w:pos="283"/>
          <w:tab w:val="left" w:pos="283"/>
          <w:tab w:val="left" w:pos="567"/>
          <w:tab w:val="num" w:pos="2356"/>
        </w:tabs>
        <w:ind w:left="1505" w:firstLine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6F8846BA">
      <w:start w:val="1"/>
      <w:numFmt w:val="bullet"/>
      <w:lvlText w:val="-"/>
      <w:lvlJc w:val="left"/>
      <w:pPr>
        <w:tabs>
          <w:tab w:val="left" w:pos="283"/>
          <w:tab w:val="left" w:pos="283"/>
          <w:tab w:val="left" w:pos="567"/>
          <w:tab w:val="num" w:pos="2596"/>
        </w:tabs>
        <w:ind w:left="1745" w:firstLine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E098B386">
      <w:start w:val="1"/>
      <w:numFmt w:val="bullet"/>
      <w:lvlText w:val="-"/>
      <w:lvlJc w:val="left"/>
      <w:pPr>
        <w:tabs>
          <w:tab w:val="left" w:pos="283"/>
          <w:tab w:val="left" w:pos="283"/>
          <w:tab w:val="left" w:pos="567"/>
          <w:tab w:val="num" w:pos="2836"/>
        </w:tabs>
        <w:ind w:left="1985" w:firstLine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C97AE63E">
      <w:start w:val="1"/>
      <w:numFmt w:val="bullet"/>
      <w:lvlText w:val="-"/>
      <w:lvlJc w:val="left"/>
      <w:pPr>
        <w:tabs>
          <w:tab w:val="left" w:pos="283"/>
          <w:tab w:val="left" w:pos="283"/>
          <w:tab w:val="left" w:pos="567"/>
          <w:tab w:val="num" w:pos="3076"/>
        </w:tabs>
        <w:ind w:left="2225" w:firstLine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 w:tplc="254889F4">
        <w:start w:val="1"/>
        <w:numFmt w:val="bullet"/>
        <w:lvlText w:val="-"/>
        <w:lvlJc w:val="left"/>
        <w:pPr>
          <w:tabs>
            <w:tab w:val="num" w:pos="1156"/>
          </w:tabs>
          <w:ind w:left="305" w:firstLine="5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1">
      <w:lvl w:ilvl="1" w:tplc="C6DC8852">
        <w:start w:val="1"/>
        <w:numFmt w:val="bullet"/>
        <w:lvlText w:val="-"/>
        <w:lvlJc w:val="left"/>
        <w:pPr>
          <w:ind w:left="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2">
      <w:lvl w:ilvl="2" w:tplc="43929896">
        <w:start w:val="1"/>
        <w:numFmt w:val="bullet"/>
        <w:lvlText w:val="-"/>
        <w:lvlJc w:val="left"/>
        <w:pPr>
          <w:ind w:left="7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3">
      <w:lvl w:ilvl="3" w:tplc="59F8138A">
        <w:start w:val="1"/>
        <w:numFmt w:val="bullet"/>
        <w:lvlText w:val="-"/>
        <w:lvlJc w:val="left"/>
        <w:pPr>
          <w:ind w:left="10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4">
      <w:lvl w:ilvl="4" w:tplc="15C23B6E">
        <w:start w:val="1"/>
        <w:numFmt w:val="bullet"/>
        <w:lvlText w:val="-"/>
        <w:lvlJc w:val="left"/>
        <w:pPr>
          <w:ind w:left="126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5">
      <w:lvl w:ilvl="5" w:tplc="3E00F27A">
        <w:start w:val="1"/>
        <w:numFmt w:val="bullet"/>
        <w:lvlText w:val="-"/>
        <w:lvlJc w:val="left"/>
        <w:pPr>
          <w:ind w:left="15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6">
      <w:lvl w:ilvl="6" w:tplc="FC5260EA">
        <w:start w:val="1"/>
        <w:numFmt w:val="bullet"/>
        <w:lvlText w:val="-"/>
        <w:lvlJc w:val="left"/>
        <w:pPr>
          <w:ind w:left="17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7">
      <w:lvl w:ilvl="7" w:tplc="879A9CCE">
        <w:start w:val="1"/>
        <w:numFmt w:val="bullet"/>
        <w:lvlText w:val="-"/>
        <w:lvlJc w:val="left"/>
        <w:pPr>
          <w:ind w:left="19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8">
      <w:lvl w:ilvl="8" w:tplc="1F5450A2">
        <w:start w:val="1"/>
        <w:numFmt w:val="bullet"/>
        <w:lvlText w:val="-"/>
        <w:lvlJc w:val="left"/>
        <w:pPr>
          <w:ind w:left="22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69"/>
    <w:rsid w:val="00707EA4"/>
    <w:rsid w:val="008F74F9"/>
    <w:rsid w:val="00A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2F1F9-E492-4D6F-9AF8-5BB42C30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000FF"/>
    </w:rPr>
  </w:style>
  <w:style w:type="character" w:customStyle="1" w:styleId="Hyperlink1">
    <w:name w:val="Hyperlink.1"/>
    <w:basedOn w:val="a7"/>
    <w:rPr>
      <w:outline w:val="0"/>
      <w:color w:val="1A0DAB"/>
      <w:u w:val="single" w:color="190CAB"/>
    </w:rPr>
  </w:style>
  <w:style w:type="numbering" w:customStyle="1" w:styleId="a">
    <w:name w:val="Тире"/>
    <w:pPr>
      <w:numPr>
        <w:numId w:val="1"/>
      </w:numPr>
    </w:pPr>
  </w:style>
  <w:style w:type="numbering" w:customStyle="1" w:styleId="a0">
    <w:name w:val="С числами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504/b004fed0b70d0f223e4a81f8ad6cd92af90a7e3b/#dst1000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05383/30b3f8c55f65557c253227a65b908cc075ce114a/#dst10013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402655/84b6721555913530f0d12f30c2f0de66b5cec38f/#dst100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8703/86dec005acc612a11374dc5a7e98523965f7e9b2/#dst1002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1722</Words>
  <Characters>9817</Characters>
  <Application>Microsoft Office Word</Application>
  <DocSecurity>0</DocSecurity>
  <Lines>81</Lines>
  <Paragraphs>23</Paragraphs>
  <ScaleCrop>false</ScaleCrop>
  <Company/>
  <LinksUpToDate>false</LinksUpToDate>
  <CharactersWithSpaces>11516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2022-02-10T03:40:00Z</dcterms:created>
  <dcterms:modified xsi:type="dcterms:W3CDTF">2022-02-10T03:45:00Z</dcterms:modified>
</cp:coreProperties>
</file>