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D0F3A" w14:textId="77777777" w:rsid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C3EE389" w14:textId="68941CAD" w:rsidR="00D062AA" w:rsidRPr="00D062AA" w:rsidRDefault="00D062AA" w:rsidP="00D062A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D062AA">
        <w:rPr>
          <w:b/>
          <w:bCs/>
          <w:color w:val="000000"/>
          <w:sz w:val="28"/>
          <w:szCs w:val="28"/>
        </w:rPr>
        <w:t>Доклад</w:t>
      </w:r>
    </w:p>
    <w:p w14:paraId="53ABCC2B" w14:textId="77777777" w:rsidR="00D062AA" w:rsidRPr="00D062AA" w:rsidRDefault="00D062AA" w:rsidP="00D062A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D062AA">
        <w:rPr>
          <w:b/>
          <w:bCs/>
          <w:color w:val="000000"/>
          <w:sz w:val="28"/>
          <w:szCs w:val="28"/>
        </w:rPr>
        <w:t>По теме: «Теория и практика современной учебно-воспитательной деятельности в образовательном учреждении».</w:t>
      </w:r>
    </w:p>
    <w:p w14:paraId="00C47FD1" w14:textId="77777777" w:rsidR="00D062AA" w:rsidRPr="00D062AA" w:rsidRDefault="00D062AA" w:rsidP="00D062AA">
      <w:pPr>
        <w:pStyle w:val="a3"/>
        <w:shd w:val="clear" w:color="auto" w:fill="FFFFFF"/>
        <w:spacing w:after="240" w:afterAutospacing="0"/>
        <w:jc w:val="center"/>
        <w:rPr>
          <w:color w:val="000000"/>
          <w:sz w:val="28"/>
          <w:szCs w:val="28"/>
        </w:rPr>
      </w:pPr>
    </w:p>
    <w:p w14:paraId="0D682183" w14:textId="77777777" w:rsidR="00D062AA" w:rsidRPr="00D062AA" w:rsidRDefault="00D062AA" w:rsidP="00D062AA">
      <w:pPr>
        <w:pStyle w:val="a3"/>
        <w:shd w:val="clear" w:color="auto" w:fill="FFFFFF"/>
        <w:spacing w:after="240" w:afterAutospacing="0"/>
        <w:jc w:val="center"/>
        <w:rPr>
          <w:color w:val="000000"/>
          <w:sz w:val="28"/>
          <w:szCs w:val="28"/>
        </w:rPr>
      </w:pPr>
    </w:p>
    <w:p w14:paraId="6EDA54FD" w14:textId="77777777" w:rsidR="00D062AA" w:rsidRDefault="00D062AA" w:rsidP="00D062AA">
      <w:pPr>
        <w:pStyle w:val="a3"/>
        <w:shd w:val="clear" w:color="auto" w:fill="FFFFFF"/>
        <w:spacing w:after="24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14:paraId="48FB4E4E" w14:textId="77777777" w:rsidR="00D062AA" w:rsidRDefault="00D062AA" w:rsidP="00D062AA">
      <w:pPr>
        <w:pStyle w:val="a3"/>
        <w:shd w:val="clear" w:color="auto" w:fill="FFFFFF"/>
        <w:spacing w:after="24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14:paraId="6BF7E737" w14:textId="77777777" w:rsidR="00D062AA" w:rsidRDefault="00D062AA" w:rsidP="00D062AA">
      <w:pPr>
        <w:pStyle w:val="a3"/>
        <w:shd w:val="clear" w:color="auto" w:fill="FFFFFF"/>
        <w:spacing w:after="24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14:paraId="206E23DD" w14:textId="77777777" w:rsidR="00D062AA" w:rsidRDefault="00D062AA" w:rsidP="00D062AA">
      <w:pPr>
        <w:pStyle w:val="a3"/>
        <w:shd w:val="clear" w:color="auto" w:fill="FFFFFF"/>
        <w:spacing w:after="24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14:paraId="3C62AAEE" w14:textId="77777777" w:rsidR="00D062AA" w:rsidRDefault="00D062AA" w:rsidP="00D062AA">
      <w:pPr>
        <w:pStyle w:val="a3"/>
        <w:shd w:val="clear" w:color="auto" w:fill="FFFFFF"/>
        <w:spacing w:after="24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14:paraId="3044378A" w14:textId="77777777" w:rsidR="00D062AA" w:rsidRDefault="00D062AA" w:rsidP="00D062AA">
      <w:pPr>
        <w:pStyle w:val="a3"/>
        <w:shd w:val="clear" w:color="auto" w:fill="FFFFFF"/>
        <w:spacing w:after="24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14:paraId="4413831F" w14:textId="77777777" w:rsidR="00D062AA" w:rsidRDefault="00D062AA" w:rsidP="00D062AA">
      <w:pPr>
        <w:pStyle w:val="a3"/>
        <w:shd w:val="clear" w:color="auto" w:fill="FFFFFF"/>
        <w:spacing w:after="24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14:paraId="3B9A1BDF" w14:textId="77777777" w:rsidR="00D062AA" w:rsidRDefault="00D062AA" w:rsidP="00D062AA">
      <w:pPr>
        <w:pStyle w:val="a3"/>
        <w:shd w:val="clear" w:color="auto" w:fill="FFFFFF"/>
        <w:spacing w:after="24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14:paraId="222C0B29" w14:textId="77777777" w:rsidR="00D062AA" w:rsidRDefault="00D062AA" w:rsidP="00D062AA">
      <w:pPr>
        <w:pStyle w:val="a3"/>
        <w:shd w:val="clear" w:color="auto" w:fill="FFFFFF"/>
        <w:spacing w:after="24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14:paraId="0EB4F2DF" w14:textId="77777777" w:rsidR="00D062AA" w:rsidRDefault="00D062AA" w:rsidP="00D062AA">
      <w:pPr>
        <w:pStyle w:val="a3"/>
        <w:shd w:val="clear" w:color="auto" w:fill="FFFFFF"/>
        <w:spacing w:after="24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14:paraId="4ED619B8" w14:textId="4397D02A" w:rsidR="00D062AA" w:rsidRPr="00D062AA" w:rsidRDefault="00D062AA" w:rsidP="00D062AA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 xml:space="preserve">Разработчик: </w:t>
      </w:r>
      <w:r>
        <w:rPr>
          <w:color w:val="000000"/>
          <w:sz w:val="28"/>
          <w:szCs w:val="28"/>
        </w:rPr>
        <w:t xml:space="preserve">Зубарева Ева </w:t>
      </w:r>
      <w:proofErr w:type="spellStart"/>
      <w:r>
        <w:rPr>
          <w:color w:val="000000"/>
          <w:sz w:val="28"/>
          <w:szCs w:val="28"/>
        </w:rPr>
        <w:t>Владиковна</w:t>
      </w:r>
      <w:proofErr w:type="spellEnd"/>
      <w:r w:rsidRPr="00D062AA">
        <w:rPr>
          <w:color w:val="000000"/>
          <w:sz w:val="28"/>
          <w:szCs w:val="28"/>
        </w:rPr>
        <w:t>,</w:t>
      </w:r>
    </w:p>
    <w:p w14:paraId="4518354C" w14:textId="77777777" w:rsidR="00D062AA" w:rsidRPr="00D062AA" w:rsidRDefault="00D062AA" w:rsidP="00D062AA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4831A0" w14:textId="77777777" w:rsidR="00D062AA" w:rsidRDefault="00D062AA" w:rsidP="00D062AA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9109D4A" w14:textId="77777777" w:rsidR="00D062AA" w:rsidRDefault="00D062AA" w:rsidP="00D062AA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88B3C0E" w14:textId="77777777" w:rsidR="00D062AA" w:rsidRDefault="00D062AA" w:rsidP="00D062AA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D814C40" w14:textId="77777777" w:rsidR="00D062AA" w:rsidRDefault="00D062AA" w:rsidP="00D062AA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B33764E" w14:textId="77777777" w:rsidR="00D062AA" w:rsidRDefault="00D062AA" w:rsidP="00D062AA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8FBF99" w14:textId="77777777" w:rsidR="00D062AA" w:rsidRDefault="00D062AA" w:rsidP="00D062AA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0F78E6E" w14:textId="77777777" w:rsidR="00D062AA" w:rsidRDefault="00D062AA" w:rsidP="00D062AA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BCD84C2" w14:textId="77777777" w:rsidR="00D062AA" w:rsidRDefault="00D062AA" w:rsidP="00D062AA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5D32E6" w14:textId="77777777" w:rsidR="00D062AA" w:rsidRDefault="00D062AA" w:rsidP="00D062AA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A1D0A47" w14:textId="3EFAA884" w:rsidR="00D062AA" w:rsidRPr="00D062AA" w:rsidRDefault="00D062AA" w:rsidP="00D062A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Сочи 2022 г</w:t>
      </w:r>
      <w:bookmarkStart w:id="0" w:name="_GoBack"/>
      <w:bookmarkEnd w:id="0"/>
      <w:r w:rsidRPr="00D062AA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7C48EE5D" w14:textId="727E80B8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062AA">
        <w:rPr>
          <w:b/>
          <w:bCs/>
          <w:color w:val="000000"/>
          <w:sz w:val="28"/>
          <w:szCs w:val="28"/>
        </w:rPr>
        <w:lastRenderedPageBreak/>
        <w:t>Введение</w:t>
      </w:r>
    </w:p>
    <w:p w14:paraId="14ED6145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В настоящее время в нашей стране идут изменения в системе образования, ориентированного на вхождение в мировое образовательное пространство. Этот процесс сопровождается существенными изменениями в педагогической теории и практике учебно-воспитательного процесса.</w:t>
      </w:r>
    </w:p>
    <w:p w14:paraId="71B954BA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Проблемы образовательных технологий, огромный опыт педагогических инноваций, авторских школ и учителей-новаторов постоянно требуют обобщения и систематизации.</w:t>
      </w:r>
    </w:p>
    <w:p w14:paraId="6DF45A67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Предлагаются иные подходы, иное право, иные отношения, иное поведение, иной педагогический менталитет.</w:t>
      </w:r>
    </w:p>
    <w:p w14:paraId="523D24EB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- Содержание образования обогащается новыми процессуальными умениями, развитием способностей оперированием информацией, творческим решением проблем науки и рыночной практики с акцентом на индивидуализацию образовательных программ.</w:t>
      </w:r>
    </w:p>
    <w:p w14:paraId="0EBE1CD2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- Традиционные способы информации - устная и письменная речь, телефонная и радиосвязь уступают место компьютерным средствам обучения, использованию телекоммуникационных сетей глобального масштаба.</w:t>
      </w:r>
    </w:p>
    <w:p w14:paraId="2E6468C6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- Важнейшей составляющей педагогического процесса становится личностно ориентированное взаимодействие учителя с учениками.</w:t>
      </w:r>
    </w:p>
    <w:p w14:paraId="5D144E84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- Особая роль отводится духовному воспитанию личности, становлению нравственного облика Человека.</w:t>
      </w:r>
    </w:p>
    <w:p w14:paraId="6F150EF1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 xml:space="preserve">- Намечается дальнейшая интеграция образовательных факторов: школы, семьи, микро и </w:t>
      </w:r>
      <w:proofErr w:type="spellStart"/>
      <w:r w:rsidRPr="00D062AA">
        <w:rPr>
          <w:color w:val="000000"/>
          <w:sz w:val="28"/>
          <w:szCs w:val="28"/>
        </w:rPr>
        <w:t>макросоциума</w:t>
      </w:r>
      <w:proofErr w:type="spellEnd"/>
      <w:r w:rsidRPr="00D062AA">
        <w:rPr>
          <w:color w:val="000000"/>
          <w:sz w:val="28"/>
          <w:szCs w:val="28"/>
        </w:rPr>
        <w:t>.</w:t>
      </w:r>
    </w:p>
    <w:p w14:paraId="15EB3076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- Увеличивается роль науки в создании педагогических технологий, адекватных уровню общественного знания.</w:t>
      </w:r>
    </w:p>
    <w:p w14:paraId="7AAECA8C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 xml:space="preserve">Приоритетные направления </w:t>
      </w:r>
      <w:proofErr w:type="spellStart"/>
      <w:r w:rsidRPr="00D062AA">
        <w:rPr>
          <w:color w:val="000000"/>
          <w:sz w:val="28"/>
          <w:szCs w:val="28"/>
        </w:rPr>
        <w:t>учебно</w:t>
      </w:r>
      <w:proofErr w:type="spellEnd"/>
      <w:r w:rsidRPr="00D062AA">
        <w:rPr>
          <w:color w:val="000000"/>
          <w:sz w:val="28"/>
          <w:szCs w:val="28"/>
        </w:rPr>
        <w:t xml:space="preserve"> – воспитательной деятельности:</w:t>
      </w:r>
    </w:p>
    <w:p w14:paraId="1E9D5918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Развитие благоприятной и мотивирующей на учебу атмосферы в школе, обучение школьников навыками самоконтроля, самообразования.</w:t>
      </w:r>
    </w:p>
    <w:p w14:paraId="156FA77E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Развитие творческих способностей обучающихся.</w:t>
      </w:r>
    </w:p>
    <w:p w14:paraId="777941F8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Работа по развитию одарённости и адаптивных возможностей учеников.</w:t>
      </w:r>
    </w:p>
    <w:p w14:paraId="01E4C5F4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Совершенствование процедуры мониторинга обученности школьников с целью повышения качества образования.</w:t>
      </w:r>
    </w:p>
    <w:p w14:paraId="408AC2AF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Проведение работы, направленной на сохранение и укрепление здоровья обучающихся и привитие им навыков здорового образа жизни.</w:t>
      </w:r>
    </w:p>
    <w:p w14:paraId="265B9164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Обеспечение единства в решении вопросов воспитания и обучения школы, общественности, всех структур села.</w:t>
      </w:r>
    </w:p>
    <w:p w14:paraId="21E55D55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062AA">
        <w:rPr>
          <w:color w:val="000000"/>
          <w:sz w:val="28"/>
          <w:szCs w:val="28"/>
        </w:rPr>
        <w:t>Учебно</w:t>
      </w:r>
      <w:proofErr w:type="spellEnd"/>
      <w:r w:rsidRPr="00D062AA">
        <w:rPr>
          <w:color w:val="000000"/>
          <w:sz w:val="28"/>
          <w:szCs w:val="28"/>
        </w:rPr>
        <w:t xml:space="preserve"> – воспитательный процесс строится на гармонии во взаимоотношениях, уважении и общности интересов учителей, родителей и учащихся.</w:t>
      </w:r>
    </w:p>
    <w:p w14:paraId="773A3B99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 xml:space="preserve">В российском образовании провозглашен сегодня принцип вариативности, который дает возможность педагогическим коллективам учебных заведений выбирать и конструировать педагогический процесс по любой модели, включая авторские. В этом направлении идет и прогресс образования: разработка различных вариантов его содержания, использование возможностей современной дидактики в повышении эффективности </w:t>
      </w:r>
      <w:r w:rsidRPr="00D062AA">
        <w:rPr>
          <w:color w:val="000000"/>
          <w:sz w:val="28"/>
          <w:szCs w:val="28"/>
        </w:rPr>
        <w:lastRenderedPageBreak/>
        <w:t>образовательных структур; научная разработка и практическое обоснование новых идей и</w:t>
      </w:r>
    </w:p>
    <w:p w14:paraId="100D65DB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D092D0A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062AA">
        <w:rPr>
          <w:color w:val="000000"/>
          <w:sz w:val="28"/>
          <w:szCs w:val="28"/>
        </w:rPr>
        <w:t>Термин  «</w:t>
      </w:r>
      <w:proofErr w:type="gramEnd"/>
      <w:r w:rsidRPr="00D062AA">
        <w:rPr>
          <w:color w:val="000000"/>
          <w:sz w:val="28"/>
          <w:szCs w:val="28"/>
        </w:rPr>
        <w:t>мотивация» в научной литературе совокупность побуждений к жизненно значимым целями (явлениями, событиями, поступкам).</w:t>
      </w:r>
    </w:p>
    <w:p w14:paraId="1411D877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 xml:space="preserve">Мотивация не только то, что побуждает, но и то, что поддерживает стабильную направленность деятельности, если у обучающегося </w:t>
      </w:r>
      <w:proofErr w:type="gramStart"/>
      <w:r w:rsidRPr="00D062AA">
        <w:rPr>
          <w:color w:val="000000"/>
          <w:sz w:val="28"/>
          <w:szCs w:val="28"/>
        </w:rPr>
        <w:t>отсутствует  вовсе</w:t>
      </w:r>
      <w:proofErr w:type="gramEnd"/>
      <w:r w:rsidRPr="00D062AA">
        <w:rPr>
          <w:color w:val="000000"/>
          <w:sz w:val="28"/>
          <w:szCs w:val="28"/>
        </w:rPr>
        <w:t xml:space="preserve">  познавательная мотивация, значить, надо ответить на вопросы; почему у него, от природы наделённых потребностью  во всё вникать, ибо всем спрашивать, это потребность угасла что нужно сделать, чтобы она возродилась вновь?</w:t>
      </w:r>
    </w:p>
    <w:p w14:paraId="0BA9FC37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 xml:space="preserve">Наличие познавательной мотивации (направленности, устремления, интереса) у </w:t>
      </w:r>
      <w:proofErr w:type="spellStart"/>
      <w:r w:rsidRPr="00D062AA">
        <w:rPr>
          <w:color w:val="000000"/>
          <w:sz w:val="28"/>
          <w:szCs w:val="28"/>
        </w:rPr>
        <w:t>олбучающегося</w:t>
      </w:r>
      <w:proofErr w:type="spellEnd"/>
      <w:r w:rsidRPr="00D062AA">
        <w:rPr>
          <w:color w:val="000000"/>
          <w:sz w:val="28"/>
          <w:szCs w:val="28"/>
        </w:rPr>
        <w:t xml:space="preserve"> означает активную </w:t>
      </w:r>
      <w:proofErr w:type="gramStart"/>
      <w:r w:rsidRPr="00D062AA">
        <w:rPr>
          <w:color w:val="000000"/>
          <w:sz w:val="28"/>
          <w:szCs w:val="28"/>
        </w:rPr>
        <w:t>установку  на</w:t>
      </w:r>
      <w:proofErr w:type="gramEnd"/>
      <w:r w:rsidRPr="00D062AA">
        <w:rPr>
          <w:color w:val="000000"/>
          <w:sz w:val="28"/>
          <w:szCs w:val="28"/>
        </w:rPr>
        <w:t xml:space="preserve"> всё то, что несёт новизну и необычность: любопытство ко всему новому, активность в поиске взаимосвязей  между предметами  и ситуациями, не насыщенность в познании.</w:t>
      </w:r>
    </w:p>
    <w:p w14:paraId="133D7930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 xml:space="preserve">При отсутствии </w:t>
      </w:r>
      <w:proofErr w:type="gramStart"/>
      <w:r w:rsidRPr="00D062AA">
        <w:rPr>
          <w:color w:val="000000"/>
          <w:sz w:val="28"/>
          <w:szCs w:val="28"/>
        </w:rPr>
        <w:t>познавательной  мотивации</w:t>
      </w:r>
      <w:proofErr w:type="gramEnd"/>
      <w:r w:rsidRPr="00D062AA">
        <w:rPr>
          <w:color w:val="000000"/>
          <w:sz w:val="28"/>
          <w:szCs w:val="28"/>
        </w:rPr>
        <w:t xml:space="preserve"> картина  прямо противоположная: пассивное поведение, безучастность, равнодушие, уход от самой возможности умственного напряжения.</w:t>
      </w:r>
    </w:p>
    <w:p w14:paraId="385EEA8C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Что бы понять, на сколько эта проблема серьёзна, понаблюдайте за своими учениками, когда они сталкиваются с решением задач на сообразительность. Главное в этом процессе не количество решённых задач (решил, не решил, сколько решил), а само отношение ученика к такому виду деятельности; к процессу умственного напряжения, к творческому поиску, к получению результата. Эти наблюдения и лягут в основу характеристики уровня познавательной мотивации ребёнка.</w:t>
      </w:r>
    </w:p>
    <w:p w14:paraId="2C58DAF9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педагогический обучение личность знание</w:t>
      </w:r>
    </w:p>
    <w:p w14:paraId="67D53B53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В российском образовании провозглашен сегодня принцип вариативности, который дает возможность педагогическим коллективам учебных заведений выбирать и конструировать педагогический процесс по любой модели, включая авторские. В этом направлении идет и прогресс образования: разработка различных вариантов его содержания, использование возможностей современной дидактики в повышении эффективности образовательных структур; научная разработка и практическое обоснование новых идей и технологий.</w:t>
      </w:r>
    </w:p>
    <w:p w14:paraId="7A51DA2E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При этом важна организация своего рода диалога различных педагогических систем и технологий обучения, апробирование в практике новых форм - дополнительных и альтернативных государственной системе образования, использование в современных российских условиях целостных педагогических систем прошлого.</w:t>
      </w:r>
    </w:p>
    <w:p w14:paraId="312C20A8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В этих условиях учителю, руководителю (технологу учебного процесса) необходимо ориентироваться в широком спектре современных инновационных технологий, идей, школ, направлений, не тратить время на открытие уже известного. Сегодня быть педагогически грамотным специалистом нельзя без изучения всего обширного арсенала образовательных технологий.</w:t>
      </w:r>
    </w:p>
    <w:p w14:paraId="04ED8FF2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lastRenderedPageBreak/>
        <w:t>Существуя в определенной социальной и материальной среде, взаимодействуя с окружающими людьми и природой, участвуя в общественном производстве, человек проявляет себя как сложная самоуправляющаяся система с огромным спектром различных качеств и свойств. Эта система и есть личность.</w:t>
      </w:r>
    </w:p>
    <w:p w14:paraId="28B7F242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Объективное проявление личности выражается во всех и всяческих взаимодействиях с окружающим миром. Субъективно же она проявляется как осознание человеком существования своего «Я» в мире и обществе себе подобных (самосознание).</w:t>
      </w:r>
    </w:p>
    <w:p w14:paraId="33D5A26C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 xml:space="preserve">Личность </w:t>
      </w:r>
      <w:proofErr w:type="gramStart"/>
      <w:r w:rsidRPr="00D062AA">
        <w:rPr>
          <w:color w:val="000000"/>
          <w:sz w:val="28"/>
          <w:szCs w:val="28"/>
        </w:rPr>
        <w:t>- это</w:t>
      </w:r>
      <w:proofErr w:type="gramEnd"/>
      <w:r w:rsidRPr="00D062AA">
        <w:rPr>
          <w:color w:val="000000"/>
          <w:sz w:val="28"/>
          <w:szCs w:val="28"/>
        </w:rPr>
        <w:t xml:space="preserve"> психическая, духовная сущность человека, выступающая в разнообразных обобщенных системах качеств:</w:t>
      </w:r>
    </w:p>
    <w:p w14:paraId="25C4D7E9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- совокупность социально значимых свойств человека;</w:t>
      </w:r>
    </w:p>
    <w:p w14:paraId="0B9BD4D9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- система отношений к миру и с миром, к себе и с самим собой; - система деятельности, осуществляемых социальных ролей, совокупность поведенческих актов;</w:t>
      </w:r>
    </w:p>
    <w:p w14:paraId="74413C15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- осознание окружающего мира и себя в нем;</w:t>
      </w:r>
    </w:p>
    <w:p w14:paraId="05AAD4C3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- система потребностей;</w:t>
      </w:r>
    </w:p>
    <w:p w14:paraId="05B0FC4F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- совокупность способностей, творческих возможностей; -совокупность реакций на внешние условия.</w:t>
      </w:r>
    </w:p>
    <w:p w14:paraId="71CC1067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В качествах личности сочетаются наследственные (биологические) и приобретенные при жизни (социальные) составляющие. По их соотношению в структуре личности различают четыре иерархических уровня-подструктуры, носящих следующие условные названия (по К.К. Платонову).</w:t>
      </w:r>
    </w:p>
    <w:p w14:paraId="3C9E37FA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1) Уровень темперамента включает качества, наиболее обусловленные наследственностью; они связаны с индивидуальными особенностями нервной системы человека (особенности потребностей и инстинктов, половые, возрастные, национальные и некоторые другие качества личности).</w:t>
      </w:r>
    </w:p>
    <w:p w14:paraId="1CD655B4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2) Уровень особенностей психических процессов образуют качества, характеризующие индивидуальный характер ощущений, восприятий, воображения, внимания, памяти, мышления, чувств, воли. Мыслительные логические операции (ассоциации, сравнения, абстрагирование, индукция, дедукция и т.п.), называемые способами умственных действий (</w:t>
      </w:r>
      <w:proofErr w:type="spellStart"/>
      <w:r w:rsidRPr="00D062AA">
        <w:rPr>
          <w:color w:val="000000"/>
          <w:sz w:val="28"/>
          <w:szCs w:val="28"/>
        </w:rPr>
        <w:t>СУДами</w:t>
      </w:r>
      <w:proofErr w:type="spellEnd"/>
      <w:r w:rsidRPr="00D062AA">
        <w:rPr>
          <w:color w:val="000000"/>
          <w:sz w:val="28"/>
          <w:szCs w:val="28"/>
        </w:rPr>
        <w:t>), играют огромную роль в процессе обучения.</w:t>
      </w:r>
    </w:p>
    <w:p w14:paraId="65A292BC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 xml:space="preserve">3) Уровень опыта личности. Сюда входят такие качества, как знания, умения, навыки, привычки. В них выделяют те, которые формируются в процессе изучения школьных учебных дисциплин - </w:t>
      </w:r>
      <w:proofErr w:type="spellStart"/>
      <w:r w:rsidRPr="00D062AA">
        <w:rPr>
          <w:color w:val="000000"/>
          <w:sz w:val="28"/>
          <w:szCs w:val="28"/>
        </w:rPr>
        <w:t>ЗУНы</w:t>
      </w:r>
      <w:proofErr w:type="spellEnd"/>
      <w:r w:rsidRPr="00D062AA">
        <w:rPr>
          <w:color w:val="000000"/>
          <w:sz w:val="28"/>
          <w:szCs w:val="28"/>
        </w:rPr>
        <w:t>, и те, которые приобретаются в трудовой, практической деятельности - СДП (сфера действенно-практическая).</w:t>
      </w:r>
    </w:p>
    <w:p w14:paraId="28E426EA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4) Уровень направленности личности объединяет социальные по содержанию качества, определяющие отношение человека к окружающему миру, служащие направляющей и регулирующей психологической основой его поведения: интересы, взгляды, убеждения, социальные установки, ценностные ориентации, морально-этические принципы и мировоззрение. Направленность (вместе с потребностями и Я-концепцией) составляет основу самоуправляющего механизма личности (условно - СУМ).</w:t>
      </w:r>
    </w:p>
    <w:p w14:paraId="53B5B912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lastRenderedPageBreak/>
        <w:t>Морально-этические и эстетические взгляды и свойства личности вместе с комплексом соответствующих ЗУН представляют сферу эстетических и нравственных качеств (условно - СЭН).</w:t>
      </w:r>
    </w:p>
    <w:p w14:paraId="7D89CE1D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Названные уровни можно представить в виде концентрических слоев, в центре которых находится ядро биологически обусловленных качеств, а оболочку образует «направленность» - социальная сущность человека.</w:t>
      </w:r>
    </w:p>
    <w:p w14:paraId="2AB521ED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Однако в структуре личности имеется ряд качеств, которые могут проявляться на всех уровнях, как бы «пронизывая» их по радиусам. Эти качества, точнее, группы качеств: потребности, характер, способности и Я-концепция личности образуют вместе с уровнями определенный «каркас» личности. Все группы качеств личности тесно взаимосвязаны, обусловливают и зачастую компенсируют друг друга, представляя сложнейшую целостную систему.</w:t>
      </w:r>
    </w:p>
    <w:p w14:paraId="01E35073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Знания и их классификация. Знания - проверенные практикой результаты познания окружающего мира, его верное отражение в мозге человека. Наиболее распространены следующие классификации знаний.</w:t>
      </w:r>
    </w:p>
    <w:p w14:paraId="08920CF8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По локализации отражения выделяют:</w:t>
      </w:r>
    </w:p>
    <w:p w14:paraId="66083A9E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- индивидуальные знания (сознание) - совокупность чувственных и умственных образов и их связей, возникающих при взаимодействии индивида с действительностью, его личный опыт общения, труда, познания мира;</w:t>
      </w:r>
    </w:p>
    <w:p w14:paraId="64BDBCE4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- общественные знания - продукт обобщения, объективизации, обобществления результатов индивидуальных познавательных процессов, выраженный в языке, науке, технике, материальных и духовных ценностях, созданных поколениями людей, цивилизацией.</w:t>
      </w:r>
    </w:p>
    <w:p w14:paraId="5E047142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Обучение представляет собой «перевод» общественных ЗУН в индивидуальные.</w:t>
      </w:r>
    </w:p>
    <w:p w14:paraId="6B79E989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По форме отражения ЗУН выделяют:</w:t>
      </w:r>
    </w:p>
    <w:p w14:paraId="3F011093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- знаковые, вербальные знания, закодированные в знаковой, языковой форме, теоретические знания;</w:t>
      </w:r>
    </w:p>
    <w:p w14:paraId="26E5AF25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- образные, представленные в образах, воспринятых органами чувств;</w:t>
      </w:r>
    </w:p>
    <w:p w14:paraId="547CECD1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- вещественные, существующие в предметах труда, искусства - овеществленные результаты деятельности;</w:t>
      </w:r>
    </w:p>
    <w:p w14:paraId="5795E79D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- процедурные - те, которые заключены в текущей деятельности людей, их умениях и навыках, в технологии, процедуре трудового и творческого процесса.</w:t>
      </w:r>
    </w:p>
    <w:p w14:paraId="2CE35C23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Обширна классификация знаний по области и предмету познания; крупнейшие ее разделы: гуманитарные и точные математические науки, философия, живая и неживая природа, общество, техника, искусство.</w:t>
      </w:r>
    </w:p>
    <w:p w14:paraId="295265FC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По психологическому уровню выделяют: знание - узнавание, - воспроизведение, - понимание, -- применение, - автоматические действия, -- отношение и знание - потребность.</w:t>
      </w:r>
    </w:p>
    <w:p w14:paraId="591F4206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По степени обобщенности: факты -- явления, понятия -- термины, связи -- закономерности, гипотезы -- теории, методологические знания, оценочные знания.</w:t>
      </w:r>
    </w:p>
    <w:p w14:paraId="1F34B2FA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lastRenderedPageBreak/>
        <w:t>Ассоциативная модель индивидуальных знаний. Органы чувств передают чес сигналы мозгу, запечатлевающему их в виде следов памяти - фактов восприятия, элементарных кирпичиков знаний. Одновременно в мозге фиксируются и связи фактов - ассоциации (по смежности во времени и пространстве, по сходству или противоположности и другим признакам).</w:t>
      </w:r>
    </w:p>
    <w:p w14:paraId="43C2EFA5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Сознание способно выделять в этих фактах и связях основные и второстепенные элементы, создавать обобщения (понятия), познавать связи и закономерности, скрытые от непосредственного восприятия, решать поставленные внешними обстоятельствами задачи.</w:t>
      </w:r>
    </w:p>
    <w:p w14:paraId="28706A14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Простейшей смысловой системой является понятие. Понятие есть знание существенных свойств (сторон) предметов и явлений окружающего мира, знание существенных связей и отношений между ними. Понятие -- не то, что наблюдается, а это абстракция, выражающая внутреннее смысловое содержание объектов познания.</w:t>
      </w:r>
    </w:p>
    <w:p w14:paraId="7BA252A2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Умения и навыки. Особую часть общечеловеческого опыта представляет сам процесс, способ деятельности. Он лишь частично может быть описан с помощью языка. Воспроизвести его можно только в самой деятельности, поэтому владение им характеризуется особыми качествами личности - умениями и навыками. Умение определяется как способность личности к эффективному выполнению деленной деятельности на основе имеющихся знаний в измененных или новых условиях. Умение характеризуется прежде всего способностью с помощью знаний осмысливать имеющуюся информацию, составлять план достижения цели, регулировать и контролировать процесс деятельности. Умение включает и использует все относящиеся сюда навыки личности.</w:t>
      </w:r>
    </w:p>
    <w:p w14:paraId="1D491B19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 xml:space="preserve">Простые умения при достаточном упражнении могут автоматизироваться, переходить в навыки. Навыки </w:t>
      </w:r>
      <w:proofErr w:type="gramStart"/>
      <w:r w:rsidRPr="00D062AA">
        <w:rPr>
          <w:color w:val="000000"/>
          <w:sz w:val="28"/>
          <w:szCs w:val="28"/>
        </w:rPr>
        <w:t>- это</w:t>
      </w:r>
      <w:proofErr w:type="gramEnd"/>
      <w:r w:rsidRPr="00D062AA">
        <w:rPr>
          <w:color w:val="000000"/>
          <w:sz w:val="28"/>
          <w:szCs w:val="28"/>
        </w:rPr>
        <w:t xml:space="preserve"> способность выполнять какие-либо действия автоматически, без поэлементного контроля. Поэтому иногда говорят, что навык </w:t>
      </w:r>
      <w:proofErr w:type="gramStart"/>
      <w:r w:rsidRPr="00D062AA">
        <w:rPr>
          <w:color w:val="000000"/>
          <w:sz w:val="28"/>
          <w:szCs w:val="28"/>
        </w:rPr>
        <w:t>- это</w:t>
      </w:r>
      <w:proofErr w:type="gramEnd"/>
      <w:r w:rsidRPr="00D062AA">
        <w:rPr>
          <w:color w:val="000000"/>
          <w:sz w:val="28"/>
          <w:szCs w:val="28"/>
        </w:rPr>
        <w:t xml:space="preserve"> автоматизированное умение.</w:t>
      </w:r>
    </w:p>
    <w:p w14:paraId="18A14681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Навыки и умения характеризуются разной степенью обобщенности и классифицируются по различным логическим основаниям. Так, по характеру преобладающих психических процессов выделяют двигательные (моторные), чувственные (сенсорные) и умственные (интеллектуальные).</w:t>
      </w:r>
    </w:p>
    <w:p w14:paraId="7E1A9415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062AA">
        <w:rPr>
          <w:color w:val="000000"/>
          <w:sz w:val="28"/>
          <w:szCs w:val="28"/>
        </w:rPr>
        <w:t>ЗУНы</w:t>
      </w:r>
      <w:proofErr w:type="spellEnd"/>
      <w:r w:rsidRPr="00D062AA">
        <w:rPr>
          <w:color w:val="000000"/>
          <w:sz w:val="28"/>
          <w:szCs w:val="28"/>
        </w:rPr>
        <w:t xml:space="preserve"> определяют так называемую «объемность» личности, т.е. объем сведений, информации, имеющихся в памяти, и элементарных умений и навыков по их воспроизведению. Интеллектуальные умения по применению и творческому преобразованию информации относятся уже к другой группе качеств личности - способам умственных действий.</w:t>
      </w:r>
    </w:p>
    <w:p w14:paraId="5CAFE5EF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Все живые организмы стремятся решить задачи существования, удовлетворения первичных потребностей в пище, продолжении рода, безопасности. Человек преуспел в решении этих задач, создав уникальную цивилизацию - синтез науки, техники, культуры, искусства.</w:t>
      </w:r>
    </w:p>
    <w:p w14:paraId="6314E8D9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 xml:space="preserve">Психологический индивидуальный процесс, который привел человечество к современному уровню цивилизации </w:t>
      </w:r>
      <w:proofErr w:type="gramStart"/>
      <w:r w:rsidRPr="00D062AA">
        <w:rPr>
          <w:color w:val="000000"/>
          <w:sz w:val="28"/>
          <w:szCs w:val="28"/>
        </w:rPr>
        <w:t>- это</w:t>
      </w:r>
      <w:proofErr w:type="gramEnd"/>
      <w:r w:rsidRPr="00D062AA">
        <w:rPr>
          <w:color w:val="000000"/>
          <w:sz w:val="28"/>
          <w:szCs w:val="28"/>
        </w:rPr>
        <w:t xml:space="preserve"> мышление.</w:t>
      </w:r>
    </w:p>
    <w:p w14:paraId="3435C3AB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lastRenderedPageBreak/>
        <w:t xml:space="preserve">Мышление представляет собой процессы познания человеком объектов и явлений окружающего мира и их связей, решения жизненно важных задач, поиска неизвестного, предвидения будущего. Мышление </w:t>
      </w:r>
      <w:proofErr w:type="gramStart"/>
      <w:r w:rsidRPr="00D062AA">
        <w:rPr>
          <w:color w:val="000000"/>
          <w:sz w:val="28"/>
          <w:szCs w:val="28"/>
        </w:rPr>
        <w:t>- это</w:t>
      </w:r>
      <w:proofErr w:type="gramEnd"/>
      <w:r w:rsidRPr="00D062AA">
        <w:rPr>
          <w:color w:val="000000"/>
          <w:sz w:val="28"/>
          <w:szCs w:val="28"/>
        </w:rPr>
        <w:t xml:space="preserve"> процесс работы сознания, переработки мозгом хранящихся в нем знаний и поступающей информации и получения результатов: управленческих решений, продуктов творчества, новых знаний. </w:t>
      </w:r>
      <w:proofErr w:type="spellStart"/>
      <w:r w:rsidRPr="00D062AA">
        <w:rPr>
          <w:color w:val="000000"/>
          <w:sz w:val="28"/>
          <w:szCs w:val="28"/>
        </w:rPr>
        <w:t>ЗУНы</w:t>
      </w:r>
      <w:proofErr w:type="spellEnd"/>
      <w:r w:rsidRPr="00D062AA">
        <w:rPr>
          <w:color w:val="000000"/>
          <w:sz w:val="28"/>
          <w:szCs w:val="28"/>
        </w:rPr>
        <w:t xml:space="preserve"> - хранящиеся в памяти эмоциональные и знаковые образы и их связи - являются базой, средством для мышления.</w:t>
      </w:r>
    </w:p>
    <w:p w14:paraId="0DA0541C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Способы, которыми осуществляется мышление, называются способами умственных действий (СУД). Их можно классифицировать следующим образом:</w:t>
      </w:r>
    </w:p>
    <w:p w14:paraId="5AC7799B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1) по характеру преобладающих средств мышления: предметно-действенные, наглядно-образные, абстрактные, интуитивные;</w:t>
      </w:r>
    </w:p>
    <w:p w14:paraId="31911B6E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2) по логической схеме процесса: сравнение, анализ, абстрагирование, обобщение, синтез, классификация, индукция, дедукция, инверсия, рефлексия, антиципация, гипотеза, эксперимент и др.</w:t>
      </w:r>
    </w:p>
    <w:p w14:paraId="26D628EC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3) по форме результата: создание нового образа, определение понятия, суждение, умозаключение, теорема, закономерность, закон, теория;</w:t>
      </w:r>
    </w:p>
    <w:p w14:paraId="00ECB709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 xml:space="preserve">4) по типу логики мышления: рассудочно-эмпирические (классически-логические) и разумно-теоретические (диалектико-логические, по </w:t>
      </w:r>
      <w:proofErr w:type="spellStart"/>
      <w:r w:rsidRPr="00D062AA">
        <w:rPr>
          <w:color w:val="000000"/>
          <w:sz w:val="28"/>
          <w:szCs w:val="28"/>
        </w:rPr>
        <w:t>В.В.Давыдову</w:t>
      </w:r>
      <w:proofErr w:type="spellEnd"/>
      <w:r w:rsidRPr="00D062AA">
        <w:rPr>
          <w:color w:val="000000"/>
          <w:sz w:val="28"/>
          <w:szCs w:val="28"/>
        </w:rPr>
        <w:t>). Кроме термина «способы умственных действий» (СУД), в педагогических технологиях применяется и близкий к нему термин «способы учебной работы» (</w:t>
      </w:r>
      <w:proofErr w:type="spellStart"/>
      <w:r w:rsidRPr="00D062AA">
        <w:rPr>
          <w:color w:val="000000"/>
          <w:sz w:val="28"/>
          <w:szCs w:val="28"/>
        </w:rPr>
        <w:t>Якиманская</w:t>
      </w:r>
      <w:proofErr w:type="spellEnd"/>
      <w:r w:rsidRPr="00D062AA">
        <w:rPr>
          <w:color w:val="000000"/>
          <w:sz w:val="28"/>
          <w:szCs w:val="28"/>
        </w:rPr>
        <w:t xml:space="preserve"> И.О.), которым обозначается область процессуальных умений, играющих исключительно важную роль для успешного научения.</w:t>
      </w:r>
    </w:p>
    <w:p w14:paraId="14368AD2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 xml:space="preserve">Важнейшими </w:t>
      </w:r>
      <w:proofErr w:type="spellStart"/>
      <w:r w:rsidRPr="00D062AA">
        <w:rPr>
          <w:color w:val="000000"/>
          <w:sz w:val="28"/>
          <w:szCs w:val="28"/>
        </w:rPr>
        <w:t>общеучебными</w:t>
      </w:r>
      <w:proofErr w:type="spellEnd"/>
      <w:r w:rsidRPr="00D062AA">
        <w:rPr>
          <w:color w:val="000000"/>
          <w:sz w:val="28"/>
          <w:szCs w:val="28"/>
        </w:rPr>
        <w:t xml:space="preserve"> способами работы (</w:t>
      </w:r>
      <w:proofErr w:type="spellStart"/>
      <w:r w:rsidRPr="00D062AA">
        <w:rPr>
          <w:color w:val="000000"/>
          <w:sz w:val="28"/>
          <w:szCs w:val="28"/>
        </w:rPr>
        <w:t>общеучебными</w:t>
      </w:r>
      <w:proofErr w:type="spellEnd"/>
      <w:r w:rsidRPr="00D062AA">
        <w:rPr>
          <w:color w:val="000000"/>
          <w:sz w:val="28"/>
          <w:szCs w:val="28"/>
        </w:rPr>
        <w:t xml:space="preserve"> умениями и навыками) являются:</w:t>
      </w:r>
    </w:p>
    <w:p w14:paraId="0B7856C3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1. Умения и навыки планирования учебной деятельности: осознание учеб ной задачи; постановка целей; выбор рационального и оптимального пути их достижения; определение последовательности и продолжительности этапов деятельности; построение модели (алгоритма) деятельности; планирование самостоятельной работы на уроке и дома; планирование на день, неделю, месяц.</w:t>
      </w:r>
    </w:p>
    <w:p w14:paraId="22A525DC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2. Умения и навыки организации своей учебной деятельности: организация рабочего места в классе - наличие и состояние учебных средств, их рациональное размещение, создание благоприятных гигиенических условий; организация режима работы; организация домашней самостоятельной работы; определение порядка и способов умственных действий.</w:t>
      </w:r>
    </w:p>
    <w:p w14:paraId="34AA2ECB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3. Умения и навыки восприятия информации, работа с различными источниками информации (коммуникативные): чтение, работа с книгой, конспектирование; библиографический поиск, работа со справочниками, словарями; слушание речи, запись прослушанного; внимательное восприятие информации, управление вниманием; наблюдение; запоминание. Особую группу образуют умения и навыки работы с компьютером.</w:t>
      </w:r>
    </w:p>
    <w:p w14:paraId="7FD1F6F9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lastRenderedPageBreak/>
        <w:t>4. Умения и навыки мыслительной деятельности: осмысливание учебного материала, выделение главного; анализ и синтез; абстрагирование и конкретизация; индукция - дедукция; классификация, обобщение, систематизация доказательств; построение рассказа, ответа, речи, аргументирование; формулирование выводов, умозаключений; написание сочинений; решение задач, проблем.</w:t>
      </w:r>
    </w:p>
    <w:p w14:paraId="34FCB31E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5. Умения и навыки оценки и осмысливания результатов своих действий: самоконтроль и взаимоконтроль результатов учебной деятельности; оценка достоверности изложения, верности решения; оценка различных сторон явлений: экономической, экологической, эстетической, этической; умение проверить правильность и прочность теоретических знаний, практических навыков; рефлексивный анализ.</w:t>
      </w:r>
    </w:p>
    <w:p w14:paraId="5D70637B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 xml:space="preserve">Таким образом, СУД входят важнейшей составной частью в способы учебной работы как более широкое понятие, включающее и внешние действия учащегося (в дальнейшем понятие СУД будет употребляться в расширительном значении, включающем и внешние действия, и </w:t>
      </w:r>
      <w:proofErr w:type="spellStart"/>
      <w:r w:rsidRPr="00D062AA">
        <w:rPr>
          <w:color w:val="000000"/>
          <w:sz w:val="28"/>
          <w:szCs w:val="28"/>
        </w:rPr>
        <w:t>общеучебные</w:t>
      </w:r>
      <w:proofErr w:type="spellEnd"/>
      <w:r w:rsidRPr="00D062AA">
        <w:rPr>
          <w:color w:val="000000"/>
          <w:sz w:val="28"/>
          <w:szCs w:val="28"/>
        </w:rPr>
        <w:t xml:space="preserve"> умения).</w:t>
      </w:r>
    </w:p>
    <w:p w14:paraId="3BA560DE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На школьном этапе развития личности уровень СУД определяет так называемая «обучаемость» ребенка, т.е. его способность к усвоению знания, учебного материала, возможность применять индивидуальную систему знаний, способность решать теоретические и практические задачи.</w:t>
      </w:r>
    </w:p>
    <w:p w14:paraId="5281EFCD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Управление и регулирование любых процессов, в том числе и педагогических, основаны на принципе обратной связи: субъект управления (в данном случае - учитель) посылает команды исполнителю (объекту управления - ученику) и должен получать информацию о результате деятельности. Без такой обратной связи невозможно выработать дальнейшие корректирующие и планирующие решения, достичь цели деятельности.</w:t>
      </w:r>
    </w:p>
    <w:p w14:paraId="5DD96C6E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Человек по отношению к своей деятельности является и объектом, и субъектом управления; встречая на пути яму, он принимает решение, дает сам себе команду, обходит или перепрыгивает ее, при этом контролируя свои действия. Такое совмещение функций объекта и субъекта управления называют самоуправлением.</w:t>
      </w:r>
    </w:p>
    <w:p w14:paraId="79219372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Человек - весьма совершенная самоуправляющаяся и саморегулирующаяся система. Уровень самоуправления - одна из главных характеристик личностного развития.</w:t>
      </w:r>
    </w:p>
    <w:p w14:paraId="1822744D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Психологический механизм самоуправления довольно сложен, но совершенно очевидно, что личность выборочно относится к внешнему воспитательному или обучающему воздействию, принимает или отвергает его, являясь тем самым активным регулятором собственной психической деятельности. Всякое изменение, всякий шаг в развитии личности происходят как ее собственный эмоциональный выбор или сознательное решение, то есть регулируются личностью «изнутри». Основу внутреннего саморегулирующего механизма представляют три интегральных качества (психогенные факторы развития): потребности, направленность, Я-концепция.</w:t>
      </w:r>
    </w:p>
    <w:p w14:paraId="7CD4796C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lastRenderedPageBreak/>
        <w:t xml:space="preserve">Потребности. Потребности </w:t>
      </w:r>
      <w:proofErr w:type="gramStart"/>
      <w:r w:rsidRPr="00D062AA">
        <w:rPr>
          <w:color w:val="000000"/>
          <w:sz w:val="28"/>
          <w:szCs w:val="28"/>
        </w:rPr>
        <w:t>- это</w:t>
      </w:r>
      <w:proofErr w:type="gramEnd"/>
      <w:r w:rsidRPr="00D062AA">
        <w:rPr>
          <w:color w:val="000000"/>
          <w:sz w:val="28"/>
          <w:szCs w:val="28"/>
        </w:rPr>
        <w:t xml:space="preserve"> фундаментальные свойства индивида, выражающие его нужду в чем-либо и являющиеся источником психических сил и активности человека. Потребности можно разделить на материальные (в пище, одежде, жилье), духовные (в познании, эстетическом наслаждении), физиологические и социальные (в общении, труде, общественной деятельности). Духовные и социальные потребности формируются общественной жизнью человека.</w:t>
      </w:r>
    </w:p>
    <w:p w14:paraId="7E432110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Направленность. Направленность представляет собой совокупность устойчивых и относительно независимых от ситуаций мотивов, ориентирующих действия и поступки личности. В нее входят интересы, взгляды и убеждения, социальные установки, ценностные ориентации, наконец, мировоззрение.</w:t>
      </w:r>
    </w:p>
    <w:p w14:paraId="70585454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Интересы - осознанная форма направленности, служащая побудительной причиной действия личности. Познавательный интерес - стремление к изучению, познанию объекта. Социальный интерес - основа социальных действий индивидов или социальных групп, связанная с объективными условиями их существования.</w:t>
      </w:r>
    </w:p>
    <w:p w14:paraId="07A7FB8D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Убеждения, взгляды - субъективные отношения личности к окружающей действительности и своим поступкам, связанные с глубокой и обоснованной уверенностью в истинности знаний, принципов и идеалов, которыми человек руководствуется.</w:t>
      </w:r>
    </w:p>
    <w:p w14:paraId="526A0C64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Социальные установки - готовность, предрасположенность к определенным социально-принятым способам поведения.</w:t>
      </w:r>
    </w:p>
    <w:p w14:paraId="496A2CB2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Ценностные ориентации - направленность сознания и поведения на общественные, материальные и духовные ценности, предпочтительное отношение к тем или иным из них.</w:t>
      </w:r>
    </w:p>
    <w:p w14:paraId="094196BD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Мировоззрение - упорядоченная система взглядов и убеждений личности (политических, философских, эстетических, естественнонаучных и других).</w:t>
      </w:r>
    </w:p>
    <w:p w14:paraId="34407D9E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 xml:space="preserve">Я-концепция. Я-концепция личности </w:t>
      </w:r>
      <w:proofErr w:type="gramStart"/>
      <w:r w:rsidRPr="00D062AA">
        <w:rPr>
          <w:color w:val="000000"/>
          <w:sz w:val="28"/>
          <w:szCs w:val="28"/>
        </w:rPr>
        <w:t>- это</w:t>
      </w:r>
      <w:proofErr w:type="gramEnd"/>
      <w:r w:rsidRPr="00D062AA">
        <w:rPr>
          <w:color w:val="000000"/>
          <w:sz w:val="28"/>
          <w:szCs w:val="28"/>
        </w:rPr>
        <w:t xml:space="preserve"> устойчивая, в большей или меньшей степени осознаваемая и переживаемая система представлений личности о самой себе, на основе которой она строит свое поведение.</w:t>
      </w:r>
    </w:p>
    <w:p w14:paraId="291FEFA4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Как интегральное понятие, Я-концепция включает в себя целую систему качеств, характеризующих «самость» в человеке: самосознание, самооценка, самомнение, самоуважение, самолюбие, самоуверенность, самостоятельность. Она связана с процессами рефлексии, самоорганизации, саморегуляции, самоопределения, самореализации, самоутверждения и т.п.</w:t>
      </w:r>
    </w:p>
    <w:p w14:paraId="493926DE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Я-концепция в основном определяет важнейшую характеристику процесса саморегуляции личности - ее уровень притязаний, т.е. представление о том, какого «места» среди людей она заслуживает.</w:t>
      </w:r>
    </w:p>
    <w:p w14:paraId="3094E6A5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Последние десятилетия теория и практика обучения мало обращались к духовному, гуманитарному развитию личности, к формированию эстетических и нравственных ее качеств. Эти качества в значительной степени определяются эмоциональной основой.</w:t>
      </w:r>
    </w:p>
    <w:p w14:paraId="5B61132B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lastRenderedPageBreak/>
        <w:t>Наши эмоции отражают окружающий мир в форме непосредственного пристрастного переживания жизненного смысла явлений и ситуаций. Они неразрывно связаны с важнейшими качествами личности - ее нравственным содержанием, характером мотивационной сферы, эстетическими и нравственными ценностными ориентациями, мироощущением. Эстетические и нравственные нормы, понятия имеют социальное происхождение - формировались в исторической практике человека и отражены в духовной культуре человечества, в произведениях искусства, литературы. Глобальные задачи нравственного и эстетического воспитания в школе (во всех его формах) - духовное развитие личности в процессе освоения различных видов искусства приобщения к культуре своего народа и народов мира.</w:t>
      </w:r>
    </w:p>
    <w:p w14:paraId="3629408C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 xml:space="preserve">Эстетическое воспитание </w:t>
      </w:r>
      <w:proofErr w:type="gramStart"/>
      <w:r w:rsidRPr="00D062AA">
        <w:rPr>
          <w:color w:val="000000"/>
          <w:sz w:val="28"/>
          <w:szCs w:val="28"/>
        </w:rPr>
        <w:t>- это</w:t>
      </w:r>
      <w:proofErr w:type="gramEnd"/>
      <w:r w:rsidRPr="00D062AA">
        <w:rPr>
          <w:color w:val="000000"/>
          <w:sz w:val="28"/>
          <w:szCs w:val="28"/>
        </w:rPr>
        <w:t xml:space="preserve"> воспитание чувства красоты, способности видеть и понимать прекрасное в окружающей жизни. Важнейшие его формы - приобщение к различным видам искусства: литературе, музыке, изобразительному искусству, танцу, театру, кино.</w:t>
      </w:r>
    </w:p>
    <w:p w14:paraId="679E1239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Воспитание нравственных качеств личности основывается на понимании и освоении нравственных ценностей, составляющих современную общечеловеческую мораль. Ценности эти - свобода, демократизм, достоинство, честь, ответственность, совесть, стыд, любовь, доброта, экологическая культура, космическое сознание, вера, воля, добродетель.</w:t>
      </w:r>
    </w:p>
    <w:p w14:paraId="362E0CF8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Действенно-практическая сфера личности представляет собой совокупность общественно необходимых знаний, умений, способностей, черт характера и других качеств, обеспечивающих успешность практической (трудовой, общественной, художественно-прикладной) деятельности человека.</w:t>
      </w:r>
    </w:p>
    <w:p w14:paraId="1FB44E07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В действенно-практической сфере функционируют системы знаний, отражающих законы природы, законы техники, закономерности деятельности человека в производстве, в том числе и психологические закономерности. В практической деятельности широко реализуются обобщенные умения и проявляются межпредметные и межличностные отношения.</w:t>
      </w:r>
    </w:p>
    <w:p w14:paraId="63222467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Трудовые умения и навыки характеризуют уровень достигнутого личностью трудового опыта, степень мастерства в трудовой области: широту, основательность, освоенность умений. Основной канал приобретения трудовых умений и навыков - трудовое обучение, построенное на основе определенной теории усвоения. Навыки эти основываются на естественнонаучных, политехнических и специальных технических, экономических, психологических знаниях.</w:t>
      </w:r>
    </w:p>
    <w:p w14:paraId="2FDB76A9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Трудолюбие - качество личности, которое определяет степень ее морально-психологической подготовленности к трудовой деятельности. Это - одно из сложных свойств, чрезвычайно индивидуальное, имеющее, по-видимому, в своей основе определенные врожденные задатки типа социального инстинкта, проявляющегося в детстве в склонности к игровой деятельности, у школьника - к учебной общественно полезной, а у взрослого человека к трудовой активности, прилежности, потребности в труде и готовности трудиться.</w:t>
      </w:r>
    </w:p>
    <w:p w14:paraId="1163F2CF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lastRenderedPageBreak/>
        <w:t>Готовность к трудовой деятельности составляет одно из центральных качеств действенно-практической сферы. В зависимости от степени его сформированности человек с большим или меньшим эффектом включается в трудовую деятельность, проявляет психологическую готовность к труду.</w:t>
      </w:r>
    </w:p>
    <w:p w14:paraId="4266B8A1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Трудовая нравственность характеризует отношение личности к трудовой деятельности, людям труда и его результатам.</w:t>
      </w:r>
    </w:p>
    <w:p w14:paraId="79C5D2A0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Для развития СДП ничем не заменима сама трудовая, общественная, художественно-прикладная деятельность, ориентированная на получение полезного для людей, для общества результата.</w:t>
      </w:r>
    </w:p>
    <w:p w14:paraId="352E31AC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333333"/>
          <w:sz w:val="28"/>
          <w:szCs w:val="28"/>
        </w:rPr>
        <w:t> </w:t>
      </w:r>
      <w:r w:rsidRPr="00D062AA">
        <w:rPr>
          <w:b/>
          <w:bCs/>
          <w:color w:val="333333"/>
          <w:sz w:val="28"/>
          <w:szCs w:val="28"/>
        </w:rPr>
        <w:t>Заключение</w:t>
      </w:r>
    </w:p>
    <w:p w14:paraId="48345C8A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>И в заключении хочу сказать: «Да, инновации требуют огромной затраты сил, времени, но это то, что делает нас современным своему времени. Мы стремимся к успеху. И если будут успешными мастера и образовательное учреждение, значит, есть надежда на то, что наши обучающиеся тоже будут успешными и счастливыми!»</w:t>
      </w:r>
    </w:p>
    <w:p w14:paraId="1BCEF7CC" w14:textId="77777777" w:rsidR="00D062AA" w:rsidRPr="00D062AA" w:rsidRDefault="00D062AA" w:rsidP="00D062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2AA">
        <w:rPr>
          <w:color w:val="000000"/>
          <w:sz w:val="28"/>
          <w:szCs w:val="28"/>
        </w:rPr>
        <w:t xml:space="preserve"> В конце своего выступления еще раз хочется сказать, что каждое образовательное учреждение должно стать «учреждением здоровья», а сохранение и укрепление здоровья </w:t>
      </w:r>
      <w:proofErr w:type="spellStart"/>
      <w:r w:rsidRPr="00D062AA">
        <w:rPr>
          <w:color w:val="000000"/>
          <w:sz w:val="28"/>
          <w:szCs w:val="28"/>
        </w:rPr>
        <w:t>обучащихся</w:t>
      </w:r>
      <w:proofErr w:type="spellEnd"/>
      <w:r w:rsidRPr="00D062AA">
        <w:rPr>
          <w:color w:val="000000"/>
          <w:sz w:val="28"/>
          <w:szCs w:val="28"/>
        </w:rPr>
        <w:t xml:space="preserve"> должно </w:t>
      </w:r>
      <w:proofErr w:type="gramStart"/>
      <w:r w:rsidRPr="00D062AA">
        <w:rPr>
          <w:color w:val="000000"/>
          <w:sz w:val="28"/>
          <w:szCs w:val="28"/>
        </w:rPr>
        <w:t>стать  приоритетной</w:t>
      </w:r>
      <w:proofErr w:type="gramEnd"/>
      <w:r w:rsidRPr="00D062AA">
        <w:rPr>
          <w:color w:val="000000"/>
          <w:sz w:val="28"/>
          <w:szCs w:val="28"/>
        </w:rPr>
        <w:t xml:space="preserve"> функцией образовательного учреждения.</w:t>
      </w:r>
    </w:p>
    <w:p w14:paraId="393A6F1D" w14:textId="77777777" w:rsidR="0054789B" w:rsidRPr="00D062AA" w:rsidRDefault="0054789B" w:rsidP="00D06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789B" w:rsidRPr="00D0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4E"/>
    <w:rsid w:val="0054789B"/>
    <w:rsid w:val="00C5634E"/>
    <w:rsid w:val="00D0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A2E0"/>
  <w15:chartTrackingRefBased/>
  <w15:docId w15:val="{785757D2-84D0-4B66-A9F8-774C121D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3770</Words>
  <Characters>21494</Characters>
  <Application>Microsoft Office Word</Application>
  <DocSecurity>0</DocSecurity>
  <Lines>179</Lines>
  <Paragraphs>50</Paragraphs>
  <ScaleCrop>false</ScaleCrop>
  <Company/>
  <LinksUpToDate>false</LinksUpToDate>
  <CharactersWithSpaces>25214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2022-03-28T06:12:00Z</dcterms:created>
  <dcterms:modified xsi:type="dcterms:W3CDTF">2022-03-28T06:14:00Z</dcterms:modified>
</cp:coreProperties>
</file>