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МАДОУ Детский сад №14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.Б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>уйда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МР Учалинский район РБ</w:t>
      </w: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Pr="00C74A12" w:rsidRDefault="00C74A12" w:rsidP="00C74A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4"/>
          <w:szCs w:val="44"/>
          <w:bdr w:val="none" w:sz="0" w:space="0" w:color="auto" w:frame="1"/>
        </w:rPr>
      </w:pPr>
      <w:r w:rsidRPr="00C74A12">
        <w:rPr>
          <w:rStyle w:val="a4"/>
          <w:color w:val="111111"/>
          <w:sz w:val="44"/>
          <w:szCs w:val="44"/>
          <w:bdr w:val="none" w:sz="0" w:space="0" w:color="auto" w:frame="1"/>
        </w:rPr>
        <w:t>Командная игра</w:t>
      </w:r>
    </w:p>
    <w:p w:rsidR="00C74A12" w:rsidRPr="00C74A12" w:rsidRDefault="00C74A12" w:rsidP="00C74A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C74A12">
        <w:rPr>
          <w:color w:val="111111"/>
          <w:sz w:val="44"/>
          <w:szCs w:val="44"/>
        </w:rPr>
        <w:t>«</w:t>
      </w:r>
      <w:r w:rsidRPr="00C74A12">
        <w:rPr>
          <w:rStyle w:val="a4"/>
          <w:color w:val="111111"/>
          <w:sz w:val="44"/>
          <w:szCs w:val="44"/>
          <w:bdr w:val="none" w:sz="0" w:space="0" w:color="auto" w:frame="1"/>
        </w:rPr>
        <w:t>Учимся планировать».</w:t>
      </w:r>
    </w:p>
    <w:p w:rsidR="00C74A12" w:rsidRP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C74A12" w:rsidRP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C74A12" w:rsidRP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44"/>
          <w:szCs w:val="44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C74A12">
      <w:pPr>
        <w:pStyle w:val="a3"/>
        <w:shd w:val="clear" w:color="auto" w:fill="FFFFFF"/>
        <w:tabs>
          <w:tab w:val="left" w:pos="5745"/>
        </w:tabs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Зарипова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Г.Н.</w:t>
      </w:r>
      <w:bookmarkStart w:id="0" w:name="_GoBack"/>
      <w:bookmarkEnd w:id="0"/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74A12" w:rsidRDefault="00C74A12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rStyle w:val="a4"/>
          <w:color w:val="111111"/>
          <w:sz w:val="28"/>
          <w:szCs w:val="28"/>
          <w:bdr w:val="none" w:sz="0" w:space="0" w:color="auto" w:frame="1"/>
        </w:rPr>
        <w:t>Командная игра </w:t>
      </w:r>
      <w:r w:rsidRPr="00E32B7D">
        <w:rPr>
          <w:color w:val="111111"/>
          <w:sz w:val="28"/>
          <w:szCs w:val="28"/>
        </w:rPr>
        <w:t>«</w:t>
      </w:r>
      <w:r w:rsidRPr="00E32B7D">
        <w:rPr>
          <w:rStyle w:val="a4"/>
          <w:color w:val="111111"/>
          <w:sz w:val="28"/>
          <w:szCs w:val="28"/>
          <w:bdr w:val="none" w:sz="0" w:space="0" w:color="auto" w:frame="1"/>
        </w:rPr>
        <w:t>Учимся планировать».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32B7D">
        <w:rPr>
          <w:color w:val="111111"/>
          <w:sz w:val="28"/>
          <w:szCs w:val="28"/>
        </w:rPr>
        <w:t>: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E32B7D">
        <w:rPr>
          <w:color w:val="111111"/>
          <w:sz w:val="28"/>
          <w:szCs w:val="28"/>
        </w:rPr>
        <w:t> у старших дошкольников представление о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расходах семьи</w:t>
      </w:r>
      <w:r w:rsidRPr="00E32B7D">
        <w:rPr>
          <w:color w:val="111111"/>
          <w:sz w:val="28"/>
          <w:szCs w:val="28"/>
        </w:rPr>
        <w:t>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32B7D">
        <w:rPr>
          <w:color w:val="111111"/>
          <w:sz w:val="28"/>
          <w:szCs w:val="28"/>
        </w:rPr>
        <w:t>: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32B7D">
        <w:rPr>
          <w:color w:val="111111"/>
          <w:sz w:val="28"/>
          <w:szCs w:val="28"/>
        </w:rPr>
        <w:t>познакомить дошкольников с квалификацией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расходов</w:t>
      </w:r>
      <w:r w:rsidRPr="00E32B7D">
        <w:rPr>
          <w:color w:val="111111"/>
          <w:sz w:val="28"/>
          <w:szCs w:val="28"/>
        </w:rPr>
        <w:t xml:space="preserve">: </w:t>
      </w:r>
      <w:proofErr w:type="gramStart"/>
      <w:r w:rsidRPr="00E32B7D">
        <w:rPr>
          <w:color w:val="111111"/>
          <w:sz w:val="28"/>
          <w:szCs w:val="28"/>
        </w:rPr>
        <w:t>желаемые</w:t>
      </w:r>
      <w:proofErr w:type="gramEnd"/>
      <w:r w:rsidRPr="00E32B7D">
        <w:rPr>
          <w:color w:val="111111"/>
          <w:sz w:val="28"/>
          <w:szCs w:val="28"/>
        </w:rPr>
        <w:t>, обязательные и непредвиденные;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32B7D">
        <w:rPr>
          <w:color w:val="111111"/>
          <w:sz w:val="28"/>
          <w:szCs w:val="28"/>
        </w:rPr>
        <w:t>познакомить дошкольников с разными ситуациями по теме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расходы</w:t>
      </w:r>
      <w:r w:rsidRPr="00E32B7D">
        <w:rPr>
          <w:color w:val="111111"/>
          <w:sz w:val="28"/>
          <w:szCs w:val="28"/>
        </w:rPr>
        <w:t> в современных семьях;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32B7D">
        <w:rPr>
          <w:color w:val="111111"/>
          <w:sz w:val="28"/>
          <w:szCs w:val="28"/>
        </w:rPr>
        <w:t>научить тратить собственные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деньги с пользой</w:t>
      </w:r>
      <w:r w:rsidRPr="00E32B7D">
        <w:rPr>
          <w:color w:val="111111"/>
          <w:sz w:val="28"/>
          <w:szCs w:val="28"/>
        </w:rPr>
        <w:t>;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32B7D">
        <w:rPr>
          <w:color w:val="111111"/>
          <w:sz w:val="28"/>
          <w:szCs w:val="28"/>
        </w:rPr>
        <w:t>развивать бережное отношение к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деньгам</w:t>
      </w:r>
      <w:r w:rsidRPr="00E32B7D">
        <w:rPr>
          <w:color w:val="111111"/>
          <w:sz w:val="28"/>
          <w:szCs w:val="28"/>
        </w:rPr>
        <w:t>;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32B7D">
        <w:rPr>
          <w:color w:val="111111"/>
          <w:sz w:val="28"/>
          <w:szCs w:val="28"/>
        </w:rPr>
        <w:t>развивать способность правильного мышления в вопросах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расходов</w:t>
      </w:r>
      <w:r w:rsidRPr="00E32B7D">
        <w:rPr>
          <w:color w:val="111111"/>
          <w:sz w:val="28"/>
          <w:szCs w:val="28"/>
        </w:rPr>
        <w:t>, управлять своими желаниями и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потребностями</w:t>
      </w:r>
      <w:r w:rsidRPr="00E32B7D">
        <w:rPr>
          <w:color w:val="111111"/>
          <w:sz w:val="28"/>
          <w:szCs w:val="28"/>
        </w:rPr>
        <w:t> с учётом семейного бюджета;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>Техническое оснащение</w:t>
      </w:r>
      <w:r w:rsidRPr="00E32B7D">
        <w:rPr>
          <w:color w:val="111111"/>
          <w:sz w:val="28"/>
          <w:szCs w:val="28"/>
        </w:rPr>
        <w:t>: мультимедийный проектор, раздаточный и демонстрационный материал, презентация, доска для магнитов.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E32B7D">
        <w:rPr>
          <w:color w:val="111111"/>
          <w:sz w:val="28"/>
          <w:szCs w:val="28"/>
          <w:u w:val="single"/>
        </w:rPr>
        <w:t>1. Приветствие.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32B7D">
        <w:rPr>
          <w:color w:val="111111"/>
          <w:sz w:val="28"/>
          <w:szCs w:val="28"/>
        </w:rPr>
        <w:t>Здравствуйте ребята. Я очень рада видеть вас! Этот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мы проведем вместе</w:t>
      </w:r>
      <w:r w:rsidRPr="00E32B7D">
        <w:rPr>
          <w:color w:val="111111"/>
          <w:sz w:val="28"/>
          <w:szCs w:val="28"/>
        </w:rPr>
        <w:t>. Пусть он принесет вам радость и много новых впечатлений. А эти солнечные улыбки – смайлики подарят вам хорошее настроение.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Встанем мы в кружочек дружно,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Поздороваться нам нужно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Говорю тебе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«Привет!»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Улыбнись скорей в ответ.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Здравствуй правая рука,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Здравствуй левая рука.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Здравствуй друг, здравствуй друг,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Здравствуй весь наш дружный круг.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Беседа. Объяснение понятий.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32B7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Расходы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 – это выбытие денежных средств, т. е. траты»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>Все наши траты мы можем разделить на две части</w:t>
      </w:r>
      <w:r w:rsidRPr="00E32B7D">
        <w:rPr>
          <w:color w:val="111111"/>
          <w:sz w:val="28"/>
          <w:szCs w:val="28"/>
        </w:rPr>
        <w:t>: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«необходимые и желаемые»</w:t>
      </w:r>
      <w:r w:rsidRPr="00E32B7D">
        <w:rPr>
          <w:color w:val="111111"/>
          <w:sz w:val="28"/>
          <w:szCs w:val="28"/>
        </w:rPr>
        <w:t>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А вы знаете, что такое желательные траты и необходимые траты?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Желаемые траты — вещи, которые тебе хочется купить, но ты можешь обойтись без них. Например, если у Маши уже есть хорошая школьная сумка, то покупка еще и школьного рюкзака, который Маше очень нравится, будет желаемой тратой. Но если Машина школьная сумка порвется, то купить рюкзак будет необходимо. Конечно, больше всего нас радуют желаемые траты. Но в условиях, когда у нас мало денег, мы можем обойтись без некоторых из них.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Еда.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lastRenderedPageBreak/>
        <w:t>Полноценное разнообразное питание необходимо каждому человеку. Но еда бывает разной. Ребенку, для того чтобы он рос и развивался, нужно есть мясо, овощи, фрукты, творог, рыбу и орехи. Шоколад, сладости, печенье и пирожки — можно, но немного. Получается, что есть продукты, которые покупать необходимо, а есть продукты, без которых можно обойтись. Покупка мяса, овощей, молочных продуктов — это необходимые траты. Покупка киндер-сюрприза — желаемая трата.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Коммунальные услуги.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Каждый месяц мы должны платить определенную сумму за то, что наш дом и двор убирают, зимой крышу дома очищают от снега. Мы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пользуемся электричеством</w:t>
      </w:r>
      <w:r w:rsidRPr="00E32B7D">
        <w:rPr>
          <w:color w:val="111111"/>
          <w:sz w:val="28"/>
          <w:szCs w:val="28"/>
        </w:rPr>
        <w:t>, газом и водой — за это тоже надо платить. Все эти траты необходимы для того, чтобы жить в доме.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А есть такие </w:t>
      </w:r>
      <w:proofErr w:type="spellStart"/>
      <w:r w:rsidRPr="00E32B7D">
        <w:rPr>
          <w:color w:val="111111"/>
          <w:sz w:val="28"/>
          <w:szCs w:val="28"/>
        </w:rPr>
        <w:t>услуги</w:t>
      </w:r>
      <w:proofErr w:type="gramStart"/>
      <w:r w:rsidRPr="00E32B7D">
        <w:rPr>
          <w:color w:val="111111"/>
          <w:sz w:val="28"/>
          <w:szCs w:val="28"/>
        </w:rPr>
        <w:t>,</w:t>
      </w:r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E32B7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интернет или кабельное телевидение</w:t>
      </w:r>
      <w:r w:rsidRPr="00E32B7D">
        <w:rPr>
          <w:color w:val="111111"/>
          <w:sz w:val="28"/>
          <w:szCs w:val="28"/>
        </w:rPr>
        <w:t>: если за них не платить, мы все равно сможем жить в теплом и светлом доме, значит, они — желаемые траты.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Связь.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Домашний телефон, мобильные телефоны всех членов семьи относятся к средствам связи. Телефоны помогают нам общаться. С их помощью мы всегда можем узнать, где находятся наши близкие и друзья. Но можно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телефон для игр</w:t>
      </w:r>
      <w:r w:rsidRPr="00E32B7D">
        <w:rPr>
          <w:color w:val="111111"/>
          <w:sz w:val="28"/>
          <w:szCs w:val="28"/>
        </w:rPr>
        <w:t>. Оплату звонков по делу можно отнести к необходимым тратам, а вот все остальное — это желаемые траты.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Транспорт.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32B7D">
        <w:rPr>
          <w:color w:val="111111"/>
          <w:sz w:val="28"/>
          <w:szCs w:val="28"/>
        </w:rPr>
        <w:t>Обычно, чтобы добраться до работы, школы, спортивной секции, кружка и т. д., нужно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 транспорт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(автобус, метро, трамвай или машину)</w:t>
      </w:r>
      <w:r w:rsidRPr="00E32B7D">
        <w:rPr>
          <w:color w:val="111111"/>
          <w:sz w:val="28"/>
          <w:szCs w:val="28"/>
        </w:rPr>
        <w:t>.</w:t>
      </w:r>
      <w:proofErr w:type="gramEnd"/>
      <w:r w:rsidRPr="00E32B7D">
        <w:rPr>
          <w:color w:val="111111"/>
          <w:sz w:val="28"/>
          <w:szCs w:val="28"/>
        </w:rPr>
        <w:t xml:space="preserve"> Это необходимые траты. Но если в гости к другу, который живет на соседней улице, мы будем ездить на машине, а не ходить пешком, это уже будет желаемой тратой.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Одежда и обувь.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Если старые ботинки развалились или стали малы, то покупка новой пары ботинок является необходимостью. А если у тебя уже есть две пары ботинок, но тебе очень понравились еще одни, то такая покупка — желаемая трата.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Бытовая техника.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Телевизор, холодильник, стиральная машина — вещи необходимые, они облегчают ведение домашнего хозяйства. Если старый холодильник сломался, то покупка нового является необходимостью.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 xml:space="preserve">Кружки, секции, занятия.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Хорошее образование, постоянные занятия спортом или любимым полезным делом — очень важно. Ваши родители очень хотят, чтобы вы росли и развивались, постоянно учились чему-то новому, имели увлечение по душе. И именно поэтому затраты на ваши занятия можно назвать необходимыми.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Каждый раз, когда мы собираемся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потратить деньги</w:t>
      </w:r>
      <w:r w:rsidRPr="00E32B7D">
        <w:rPr>
          <w:color w:val="111111"/>
          <w:sz w:val="28"/>
          <w:szCs w:val="28"/>
        </w:rPr>
        <w:t>, нужно помнить о необходимых тратах и желаемых. Мы оплатили жилье и коммунальные услуги, телефоны, интернет, купили проездные билеты на автобус, отложили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деньги</w:t>
      </w:r>
      <w:r w:rsidRPr="00E32B7D">
        <w:rPr>
          <w:color w:val="111111"/>
          <w:sz w:val="28"/>
          <w:szCs w:val="28"/>
        </w:rPr>
        <w:t xml:space="preserve"> на покупку продуктов на месяц. Остались ли у нашей семьи </w:t>
      </w:r>
      <w:r w:rsidRPr="00E32B7D">
        <w:rPr>
          <w:color w:val="111111"/>
          <w:sz w:val="28"/>
          <w:szCs w:val="28"/>
        </w:rPr>
        <w:lastRenderedPageBreak/>
        <w:t>еще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деньги</w:t>
      </w:r>
      <w:r w:rsidRPr="00E32B7D">
        <w:rPr>
          <w:color w:val="111111"/>
          <w:sz w:val="28"/>
          <w:szCs w:val="28"/>
        </w:rPr>
        <w:t>? Если остались, то можем думать о походе в кино или покупке новой компьютерной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32B7D">
        <w:rPr>
          <w:color w:val="111111"/>
          <w:sz w:val="28"/>
          <w:szCs w:val="28"/>
        </w:rPr>
        <w:t xml:space="preserve">. А если не остались, то исполнение желаний придется немного отложить. Получается, что сумма, которую каждый месяц имеют в своем распоряжении ваши родители, как правило, строго определена. И на нее можно приобрести ограниченное количество товаров и услуг». 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32B7D">
        <w:rPr>
          <w:color w:val="111111"/>
          <w:sz w:val="28"/>
          <w:szCs w:val="28"/>
          <w:u w:val="single"/>
        </w:rPr>
        <w:t xml:space="preserve">2. </w:t>
      </w:r>
      <w:proofErr w:type="spellStart"/>
      <w:r w:rsidRPr="00E32B7D">
        <w:rPr>
          <w:color w:val="111111"/>
          <w:sz w:val="28"/>
          <w:szCs w:val="28"/>
          <w:u w:val="single"/>
        </w:rPr>
        <w:t>Физминутка</w:t>
      </w:r>
      <w:proofErr w:type="spellEnd"/>
      <w:r w:rsidRPr="00E32B7D">
        <w:rPr>
          <w:color w:val="111111"/>
          <w:sz w:val="28"/>
          <w:szCs w:val="28"/>
          <w:u w:val="single"/>
        </w:rPr>
        <w:t>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Раз, два, три, четыре, пять.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Можно все пересчитать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(ходьба с выставлением указательного пальца вперед)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Сколько в комнате углов?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на углы с поворотами туловища)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Сколько ног у воробьев?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(приподнимать поочередно ноги)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Сколько пальцев на руках?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(раскрыть пальцы рук)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Сколько пальцев на ногах?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(присесть, коснуться носков ног)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Сколько на участке скамеек?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(полуприседания)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Сколько в пятачке копеек?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(ходьба с выставлением вперед руки, раскрыть пальцы рук)</w:t>
      </w:r>
      <w:r w:rsidRPr="00E32B7D">
        <w:rPr>
          <w:color w:val="111111"/>
          <w:sz w:val="28"/>
          <w:szCs w:val="28"/>
        </w:rPr>
        <w:t> 1 минута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  <w:r w:rsidRPr="00E32B7D">
        <w:rPr>
          <w:color w:val="111111"/>
          <w:sz w:val="28"/>
          <w:szCs w:val="28"/>
          <w:u w:val="single"/>
        </w:rPr>
        <w:t>3.Деление на </w:t>
      </w:r>
      <w:r w:rsidRPr="00E32B7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команды.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Перед проведением игры</w:t>
      </w:r>
      <w:r w:rsidRPr="00E32B7D">
        <w:rPr>
          <w:color w:val="111111"/>
          <w:sz w:val="28"/>
          <w:szCs w:val="28"/>
        </w:rPr>
        <w:t> необходимо разделить детей на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(по 5 человек)</w:t>
      </w:r>
      <w:r w:rsidRPr="00E32B7D">
        <w:rPr>
          <w:color w:val="111111"/>
          <w:sz w:val="28"/>
          <w:szCs w:val="28"/>
        </w:rPr>
        <w:t>. Для деления на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 можно использовать</w:t>
      </w:r>
      <w:r w:rsidRPr="00E32B7D">
        <w:rPr>
          <w:color w:val="111111"/>
          <w:sz w:val="28"/>
          <w:szCs w:val="28"/>
        </w:rPr>
        <w:t> карточки разных цветов. Каждый участник берет себе 1 карточку любого цвета. Далее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команды формируются по данному признаку</w:t>
      </w:r>
      <w:r w:rsidRPr="00E32B7D">
        <w:rPr>
          <w:color w:val="111111"/>
          <w:sz w:val="28"/>
          <w:szCs w:val="28"/>
        </w:rPr>
        <w:t>. 1 минута</w:t>
      </w:r>
    </w:p>
    <w:p w:rsid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  <w:u w:val="single"/>
        </w:rPr>
        <w:t>4</w:t>
      </w:r>
      <w:r>
        <w:rPr>
          <w:color w:val="111111"/>
          <w:sz w:val="28"/>
          <w:szCs w:val="28"/>
          <w:u w:val="single"/>
        </w:rPr>
        <w:t>.</w:t>
      </w:r>
      <w:r w:rsidRPr="00E32B7D">
        <w:rPr>
          <w:color w:val="111111"/>
          <w:sz w:val="28"/>
          <w:szCs w:val="28"/>
          <w:u w:val="single"/>
        </w:rPr>
        <w:t xml:space="preserve"> Объяснение задания</w:t>
      </w:r>
      <w:r>
        <w:rPr>
          <w:color w:val="111111"/>
          <w:sz w:val="28"/>
          <w:szCs w:val="28"/>
        </w:rPr>
        <w:t>.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Ведущий объясняет задание. А сейчас ребята мы поиграем с вами в игру 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«Желаемые и необходимые </w:t>
      </w:r>
      <w:r w:rsidRPr="00E32B7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расходы</w:t>
      </w:r>
      <w:r w:rsidRPr="00E32B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32B7D">
        <w:rPr>
          <w:color w:val="111111"/>
          <w:sz w:val="28"/>
          <w:szCs w:val="28"/>
        </w:rPr>
        <w:t xml:space="preserve">. </w:t>
      </w:r>
      <w:proofErr w:type="gramStart"/>
      <w:r w:rsidRPr="00E32B7D">
        <w:rPr>
          <w:color w:val="111111"/>
          <w:sz w:val="28"/>
          <w:szCs w:val="28"/>
        </w:rPr>
        <w:t>Синяя карточка обозначает необходимые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расходы</w:t>
      </w:r>
      <w:r w:rsidRPr="00E32B7D">
        <w:rPr>
          <w:color w:val="111111"/>
          <w:sz w:val="28"/>
          <w:szCs w:val="28"/>
        </w:rPr>
        <w:t>, а красная – желаемые.</w:t>
      </w:r>
      <w:proofErr w:type="gramEnd"/>
      <w:r w:rsidRPr="00E32B7D">
        <w:rPr>
          <w:color w:val="111111"/>
          <w:sz w:val="28"/>
          <w:szCs w:val="28"/>
        </w:rPr>
        <w:t xml:space="preserve"> У каждого из вас есть карточки с изображением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расходов-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Электроэнергия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Водоснабжение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Газ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Продукты питания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Игрушки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Одежда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Отдых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Проездной на автобус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• Сладости</w:t>
      </w:r>
    </w:p>
    <w:p w:rsidR="00E32B7D" w:rsidRPr="00E32B7D" w:rsidRDefault="00E32B7D" w:rsidP="00E32B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B7D">
        <w:rPr>
          <w:color w:val="111111"/>
          <w:sz w:val="28"/>
          <w:szCs w:val="28"/>
        </w:rPr>
        <w:t>Вам необходимо определить к каким тратам относится картинка, и поместить ее в нужное поле. Каждая </w:t>
      </w:r>
      <w:r w:rsidRPr="00E32B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команда</w:t>
      </w:r>
      <w:r w:rsidRPr="00E32B7D">
        <w:rPr>
          <w:color w:val="111111"/>
          <w:sz w:val="28"/>
          <w:szCs w:val="28"/>
        </w:rPr>
        <w:t xml:space="preserve"> распределяет свои картинки на соответствующем поле. </w:t>
      </w:r>
    </w:p>
    <w:p w:rsidR="00F86106" w:rsidRPr="00E32B7D" w:rsidRDefault="00F86106" w:rsidP="00E3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B7D" w:rsidRPr="00E32B7D" w:rsidRDefault="00E32B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2B7D" w:rsidRPr="00E3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79"/>
    <w:rsid w:val="004E0979"/>
    <w:rsid w:val="00C74A12"/>
    <w:rsid w:val="00E32B7D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B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Буйда</cp:lastModifiedBy>
  <cp:revision>4</cp:revision>
  <dcterms:created xsi:type="dcterms:W3CDTF">2021-03-01T16:26:00Z</dcterms:created>
  <dcterms:modified xsi:type="dcterms:W3CDTF">2022-03-05T08:46:00Z</dcterms:modified>
</cp:coreProperties>
</file>