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51" w:rsidRPr="005D3E51" w:rsidRDefault="005D3E51" w:rsidP="005D3E51">
      <w:pPr>
        <w:spacing w:after="0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D3E5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5D3E51">
        <w:rPr>
          <w:rFonts w:ascii="Times New Roman" w:hAnsi="Times New Roman" w:cs="Times New Roman"/>
          <w:b/>
          <w:sz w:val="28"/>
          <w:szCs w:val="28"/>
        </w:rPr>
        <w:t xml:space="preserve"> технологии в начальной школе</w:t>
      </w:r>
    </w:p>
    <w:bookmarkEnd w:id="0"/>
    <w:p w:rsidR="00000000" w:rsidRPr="000E0975" w:rsidRDefault="005D3E51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Одной из важнейших задач, стоящих перед школой, является </w:t>
      </w:r>
      <w:r w:rsidRPr="000E0975">
        <w:rPr>
          <w:rFonts w:ascii="Times New Roman" w:hAnsi="Times New Roman" w:cs="Times New Roman"/>
          <w:sz w:val="28"/>
          <w:szCs w:val="28"/>
        </w:rPr>
        <w:t xml:space="preserve">сохранение здоровья детей. </w:t>
      </w:r>
      <w:r w:rsidRPr="000E0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975">
        <w:rPr>
          <w:rFonts w:ascii="Times New Roman" w:hAnsi="Times New Roman" w:cs="Times New Roman"/>
          <w:sz w:val="28"/>
          <w:szCs w:val="28"/>
        </w:rPr>
        <w:t>И ре</w:t>
      </w:r>
      <w:r w:rsidRPr="000E0975">
        <w:rPr>
          <w:rFonts w:ascii="Times New Roman" w:hAnsi="Times New Roman" w:cs="Times New Roman"/>
          <w:sz w:val="28"/>
          <w:szCs w:val="28"/>
        </w:rPr>
        <w:t xml:space="preserve">шение этой проблемы зависит от внедрения в школу </w:t>
      </w:r>
      <w:proofErr w:type="spellStart"/>
      <w:r w:rsidRPr="000E09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E0975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000000" w:rsidRDefault="005D3E51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0E097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E0975"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 в широком смысле </w:t>
      </w:r>
      <w:r w:rsidRPr="000E0975">
        <w:rPr>
          <w:rFonts w:ascii="Times New Roman" w:hAnsi="Times New Roman" w:cs="Times New Roman"/>
          <w:sz w:val="28"/>
          <w:szCs w:val="28"/>
        </w:rPr>
        <w:t xml:space="preserve">слова следует понимать все те технологии, использование которых в образовательном процессе идет на пользу здоровья учащихся. 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0E097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0E097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технологий обучения: </w:t>
      </w:r>
    </w:p>
    <w:p w:rsidR="00000000" w:rsidRPr="000E0975" w:rsidRDefault="005D3E51" w:rsidP="000E09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обеспечить школьнику возможность сохранения здоровья за пе</w:t>
      </w:r>
      <w:r w:rsidRPr="000E0975">
        <w:rPr>
          <w:rFonts w:ascii="Times New Roman" w:hAnsi="Times New Roman" w:cs="Times New Roman"/>
          <w:sz w:val="28"/>
          <w:szCs w:val="28"/>
        </w:rPr>
        <w:t xml:space="preserve">риод обучения в школе; </w:t>
      </w:r>
    </w:p>
    <w:p w:rsidR="00000000" w:rsidRPr="000E0975" w:rsidRDefault="005D3E51" w:rsidP="000E09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сформировать у него необходимые знания, умения и навыки по здоровому образу жизни; </w:t>
      </w:r>
    </w:p>
    <w:p w:rsidR="00000000" w:rsidRPr="000E0975" w:rsidRDefault="005D3E51" w:rsidP="000E09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научить использо</w:t>
      </w:r>
      <w:r w:rsidRPr="000E0975">
        <w:rPr>
          <w:rFonts w:ascii="Times New Roman" w:hAnsi="Times New Roman" w:cs="Times New Roman"/>
          <w:sz w:val="28"/>
          <w:szCs w:val="28"/>
        </w:rPr>
        <w:t>вать полученные знания в повседневной жизни.</w:t>
      </w:r>
    </w:p>
    <w:p w:rsid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Pr="000E0975">
        <w:rPr>
          <w:rFonts w:ascii="Times New Roman" w:hAnsi="Times New Roman" w:cs="Times New Roman"/>
          <w:sz w:val="28"/>
          <w:szCs w:val="28"/>
        </w:rPr>
        <w:t>формированию  здорового</w:t>
      </w:r>
      <w:proofErr w:type="gramEnd"/>
      <w:r w:rsidRPr="000E0975">
        <w:rPr>
          <w:rFonts w:ascii="Times New Roman" w:hAnsi="Times New Roman" w:cs="Times New Roman"/>
          <w:sz w:val="28"/>
          <w:szCs w:val="28"/>
        </w:rPr>
        <w:t xml:space="preserve"> образа жизни  реализую через: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воспитательную работу, а также работу с родителями и социумом. </w:t>
      </w:r>
    </w:p>
    <w:p w:rsid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 w:rsidRPr="000E09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E0975">
        <w:rPr>
          <w:rFonts w:ascii="Times New Roman" w:hAnsi="Times New Roman" w:cs="Times New Roman"/>
          <w:sz w:val="28"/>
          <w:szCs w:val="28"/>
        </w:rPr>
        <w:t xml:space="preserve"> работы – это рациональная организация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75">
        <w:rPr>
          <w:rFonts w:ascii="Times New Roman" w:hAnsi="Times New Roman" w:cs="Times New Roman"/>
          <w:sz w:val="28"/>
          <w:szCs w:val="28"/>
        </w:rPr>
        <w:t xml:space="preserve">Хорошо дидактически проработанный урок – </w:t>
      </w:r>
      <w:proofErr w:type="gramStart"/>
      <w:r w:rsidRPr="000E0975">
        <w:rPr>
          <w:rFonts w:ascii="Times New Roman" w:hAnsi="Times New Roman" w:cs="Times New Roman"/>
          <w:sz w:val="28"/>
          <w:szCs w:val="28"/>
        </w:rPr>
        <w:t xml:space="preserve">самый  </w:t>
      </w:r>
      <w:proofErr w:type="spellStart"/>
      <w:r w:rsidRPr="000E0975">
        <w:rPr>
          <w:rFonts w:ascii="Times New Roman" w:hAnsi="Times New Roman" w:cs="Times New Roman"/>
          <w:sz w:val="28"/>
          <w:szCs w:val="28"/>
        </w:rPr>
        <w:t>здоровьеориентирорванный</w:t>
      </w:r>
      <w:proofErr w:type="spellEnd"/>
      <w:proofErr w:type="gramEnd"/>
      <w:r w:rsidRPr="000E0975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процесса.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b/>
          <w:bCs/>
          <w:sz w:val="28"/>
          <w:szCs w:val="28"/>
        </w:rPr>
        <w:t>При разработке плана-конспекта необходимо обращать внимание на:</w:t>
      </w:r>
    </w:p>
    <w:p w:rsidR="00000000" w:rsidRPr="000E0975" w:rsidRDefault="005D3E51" w:rsidP="000E09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1. Правильный объём учебной нагрузки.</w:t>
      </w:r>
    </w:p>
    <w:p w:rsidR="00000000" w:rsidRPr="000E0975" w:rsidRDefault="005D3E51" w:rsidP="000E09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2. Использование различных видов деятельности.</w:t>
      </w:r>
    </w:p>
    <w:p w:rsidR="00000000" w:rsidRPr="000E0975" w:rsidRDefault="005D3E51" w:rsidP="000E09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3. Использование различных методов работы.</w:t>
      </w:r>
    </w:p>
    <w:p w:rsidR="00000000" w:rsidRPr="000E0975" w:rsidRDefault="005D3E51" w:rsidP="000E09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4. Использование различных </w:t>
      </w:r>
      <w:r w:rsidRPr="000E0975">
        <w:rPr>
          <w:rFonts w:ascii="Times New Roman" w:hAnsi="Times New Roman" w:cs="Times New Roman"/>
          <w:sz w:val="28"/>
          <w:szCs w:val="28"/>
        </w:rPr>
        <w:t>форм уроков.</w:t>
      </w:r>
    </w:p>
    <w:p w:rsidR="00000000" w:rsidRPr="000E0975" w:rsidRDefault="005D3E51" w:rsidP="000E09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5. Создание доброжелательной обстановки на уроке.</w:t>
      </w:r>
    </w:p>
    <w:p w:rsidR="00000000" w:rsidRPr="000E0975" w:rsidRDefault="005D3E51" w:rsidP="000E09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6. Использование        динамических пауз.</w:t>
      </w:r>
    </w:p>
    <w:p w:rsid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Ученик способен сосредоточиться лишь на том, что ему интересно, нравится, поэтому задача учителя – помочь ученику преодолеть усталость, уныние, неудовлетворенность.  Ребенку должно быть интересно на уроке.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0975">
        <w:rPr>
          <w:rFonts w:ascii="Times New Roman" w:hAnsi="Times New Roman" w:cs="Times New Roman"/>
          <w:sz w:val="28"/>
          <w:szCs w:val="28"/>
        </w:rPr>
        <w:t>целях  предупреждения</w:t>
      </w:r>
      <w:proofErr w:type="gramEnd"/>
      <w:r w:rsidRPr="000E0975">
        <w:rPr>
          <w:rFonts w:ascii="Times New Roman" w:hAnsi="Times New Roman" w:cs="Times New Roman"/>
          <w:sz w:val="28"/>
          <w:szCs w:val="28"/>
        </w:rPr>
        <w:t xml:space="preserve"> утомления и усталости  на уроках использую  :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975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975">
        <w:rPr>
          <w:rFonts w:ascii="Times New Roman" w:hAnsi="Times New Roman" w:cs="Times New Roman"/>
          <w:sz w:val="28"/>
          <w:szCs w:val="28"/>
        </w:rPr>
        <w:t>групповые и парные формы работы;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975">
        <w:rPr>
          <w:rFonts w:ascii="Times New Roman" w:hAnsi="Times New Roman" w:cs="Times New Roman"/>
          <w:sz w:val="28"/>
          <w:szCs w:val="28"/>
        </w:rPr>
        <w:t>ИКТ;</w:t>
      </w:r>
    </w:p>
    <w:p w:rsid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эмоциональную по</w:t>
      </w:r>
      <w:r w:rsidRPr="000E0975">
        <w:rPr>
          <w:rFonts w:ascii="Times New Roman" w:hAnsi="Times New Roman" w:cs="Times New Roman"/>
          <w:sz w:val="28"/>
          <w:szCs w:val="28"/>
        </w:rPr>
        <w:t xml:space="preserve">дачу учебного </w:t>
      </w:r>
      <w:proofErr w:type="gramStart"/>
      <w:r w:rsidRPr="000E0975">
        <w:rPr>
          <w:rFonts w:ascii="Times New Roman" w:hAnsi="Times New Roman" w:cs="Times New Roman"/>
          <w:sz w:val="28"/>
          <w:szCs w:val="28"/>
        </w:rPr>
        <w:t>материала  и</w:t>
      </w:r>
      <w:proofErr w:type="gramEnd"/>
      <w:r w:rsidRPr="000E0975">
        <w:rPr>
          <w:rFonts w:ascii="Times New Roman" w:hAnsi="Times New Roman" w:cs="Times New Roman"/>
          <w:sz w:val="28"/>
          <w:szCs w:val="28"/>
        </w:rPr>
        <w:t xml:space="preserve">  т.д.</w:t>
      </w:r>
    </w:p>
    <w:p w:rsid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>Лучший отдых – это смена видов деятельности, методов и приёмов работы.</w:t>
      </w:r>
    </w:p>
    <w:p w:rsid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Немаловажную роль играют на уроке        физкультминутки.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75">
        <w:rPr>
          <w:rFonts w:ascii="Times New Roman" w:hAnsi="Times New Roman" w:cs="Times New Roman"/>
          <w:sz w:val="28"/>
          <w:szCs w:val="28"/>
        </w:rPr>
        <w:t xml:space="preserve">    Важно включать в физкультминутки профилактические   упражнения для глаз, так </w:t>
      </w:r>
      <w:r w:rsidRPr="000E0975">
        <w:rPr>
          <w:rFonts w:ascii="Times New Roman" w:hAnsi="Times New Roman" w:cs="Times New Roman"/>
          <w:sz w:val="28"/>
          <w:szCs w:val="28"/>
        </w:rPr>
        <w:lastRenderedPageBreak/>
        <w:t>как они не только служат профилактикой нарушения зрения, но и благоприятны при неврозах, гипертонии, повышенном внутричерепном давлении.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75">
        <w:rPr>
          <w:rFonts w:ascii="Times New Roman" w:hAnsi="Times New Roman" w:cs="Times New Roman"/>
          <w:sz w:val="28"/>
          <w:szCs w:val="28"/>
        </w:rPr>
        <w:t>Умелое сочетание умственной и физической нагрузки, предупреждение утомлений и переутомлений важные моменты для учителя начальных классов.</w:t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75">
        <w:rPr>
          <w:rFonts w:ascii="Times New Roman" w:hAnsi="Times New Roman" w:cs="Times New Roman"/>
          <w:sz w:val="28"/>
          <w:szCs w:val="28"/>
        </w:rPr>
        <w:t xml:space="preserve">Одним из направлений воспитательной работы является активизация обучающихся </w:t>
      </w:r>
      <w:proofErr w:type="gramStart"/>
      <w:r w:rsidRPr="000E0975">
        <w:rPr>
          <w:rFonts w:ascii="Times New Roman" w:hAnsi="Times New Roman" w:cs="Times New Roman"/>
          <w:sz w:val="28"/>
          <w:szCs w:val="28"/>
        </w:rPr>
        <w:t>в  работе</w:t>
      </w:r>
      <w:proofErr w:type="gramEnd"/>
      <w:r w:rsidRPr="000E0975">
        <w:rPr>
          <w:rFonts w:ascii="Times New Roman" w:hAnsi="Times New Roman" w:cs="Times New Roman"/>
          <w:sz w:val="28"/>
          <w:szCs w:val="28"/>
        </w:rPr>
        <w:t xml:space="preserve"> классного коллектива, школы и района. Участие в различных конкурсах, проектах, соревнованиях.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51">
        <w:rPr>
          <w:rFonts w:ascii="Times New Roman" w:hAnsi="Times New Roman" w:cs="Times New Roman"/>
          <w:sz w:val="28"/>
          <w:szCs w:val="28"/>
        </w:rPr>
        <w:t>Внеурочную деятельность организую через: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классные часы по формированию здорового образа жизни;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спортивные соревнования и праздники;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прогулки, походы и экскурсии;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кружок «Здоровый ребенок – успешный ребенок»;</w:t>
      </w:r>
    </w:p>
    <w:p w:rsidR="000E0975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5D3E51">
        <w:rPr>
          <w:rFonts w:ascii="Times New Roman" w:hAnsi="Times New Roman" w:cs="Times New Roman"/>
          <w:sz w:val="28"/>
          <w:szCs w:val="28"/>
        </w:rPr>
        <w:t>посещения  учащимися</w:t>
      </w:r>
      <w:proofErr w:type="gramEnd"/>
      <w:r w:rsidRPr="005D3E51">
        <w:rPr>
          <w:rFonts w:ascii="Times New Roman" w:hAnsi="Times New Roman" w:cs="Times New Roman"/>
          <w:sz w:val="28"/>
          <w:szCs w:val="28"/>
        </w:rPr>
        <w:t xml:space="preserve"> спортивных секций.</w:t>
      </w:r>
    </w:p>
    <w:p w:rsid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51">
        <w:rPr>
          <w:rFonts w:ascii="Times New Roman" w:hAnsi="Times New Roman" w:cs="Times New Roman"/>
          <w:sz w:val="28"/>
          <w:szCs w:val="28"/>
        </w:rPr>
        <w:t xml:space="preserve">Провожу родительские собрания, содержащие </w:t>
      </w:r>
      <w:r>
        <w:rPr>
          <w:rFonts w:ascii="Times New Roman" w:hAnsi="Times New Roman" w:cs="Times New Roman"/>
          <w:sz w:val="28"/>
          <w:szCs w:val="28"/>
        </w:rPr>
        <w:t xml:space="preserve">вопросы о здоровом образе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жизни, </w:t>
      </w:r>
      <w:r w:rsidRPr="005D3E51">
        <w:rPr>
          <w:rFonts w:ascii="Times New Roman" w:hAnsi="Times New Roman" w:cs="Times New Roman"/>
          <w:sz w:val="28"/>
          <w:szCs w:val="28"/>
        </w:rPr>
        <w:t xml:space="preserve"> внеклассные</w:t>
      </w:r>
      <w:proofErr w:type="gramEnd"/>
      <w:r w:rsidRPr="005D3E51">
        <w:rPr>
          <w:rFonts w:ascii="Times New Roman" w:hAnsi="Times New Roman" w:cs="Times New Roman"/>
          <w:sz w:val="28"/>
          <w:szCs w:val="28"/>
        </w:rPr>
        <w:t xml:space="preserve"> мероприятия «Папа, мама, я – спортивная </w:t>
      </w:r>
      <w:r>
        <w:rPr>
          <w:rFonts w:ascii="Times New Roman" w:hAnsi="Times New Roman" w:cs="Times New Roman"/>
          <w:sz w:val="28"/>
          <w:szCs w:val="28"/>
        </w:rPr>
        <w:t>семья», однодневные походы, встречи</w:t>
      </w:r>
      <w:r w:rsidRPr="005D3E51">
        <w:rPr>
          <w:rFonts w:ascii="Times New Roman" w:hAnsi="Times New Roman" w:cs="Times New Roman"/>
          <w:sz w:val="28"/>
          <w:szCs w:val="28"/>
        </w:rPr>
        <w:t xml:space="preserve"> с медицинскими работниками, психологом, сотрудниками ГИБДД и пожарной безопасности.</w:t>
      </w:r>
    </w:p>
    <w:p w:rsid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51"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в жизни класса.</w:t>
      </w:r>
    </w:p>
    <w:p w:rsidR="005D3E51" w:rsidRPr="005D3E51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51" w:rsidRPr="000E0975" w:rsidRDefault="005D3E51" w:rsidP="005D3E51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5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1C00728" wp14:editId="0DCE246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75" w:rsidRPr="000E0975" w:rsidRDefault="000E0975" w:rsidP="000E0975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51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5D3E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D3E51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ведёт: </w:t>
      </w: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 снижению показателей заболеваемости детей;</w:t>
      </w: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 улучшению психологического климата в детском коллективе;</w:t>
      </w: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 xml:space="preserve">к успешному </w:t>
      </w:r>
      <w:proofErr w:type="spellStart"/>
      <w:r w:rsidRPr="005D3E51">
        <w:rPr>
          <w:rFonts w:ascii="Times New Roman" w:hAnsi="Times New Roman" w:cs="Times New Roman"/>
          <w:sz w:val="28"/>
          <w:szCs w:val="28"/>
        </w:rPr>
        <w:t>адаптированию</w:t>
      </w:r>
      <w:proofErr w:type="spellEnd"/>
      <w:r w:rsidRPr="005D3E51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</w:t>
      </w:r>
      <w:proofErr w:type="gramStart"/>
      <w:r w:rsidRPr="005D3E51">
        <w:rPr>
          <w:rFonts w:ascii="Times New Roman" w:hAnsi="Times New Roman" w:cs="Times New Roman"/>
          <w:sz w:val="28"/>
          <w:szCs w:val="28"/>
        </w:rPr>
        <w:t>и  социальном</w:t>
      </w:r>
      <w:proofErr w:type="gramEnd"/>
      <w:r w:rsidRPr="005D3E51">
        <w:rPr>
          <w:rFonts w:ascii="Times New Roman" w:hAnsi="Times New Roman" w:cs="Times New Roman"/>
          <w:sz w:val="28"/>
          <w:szCs w:val="28"/>
        </w:rPr>
        <w:t xml:space="preserve"> пространстве;</w:t>
      </w: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 предотвращению усталости и утомляемости;</w:t>
      </w: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 повышению мотивации учебной деятельности;</w:t>
      </w:r>
    </w:p>
    <w:p w:rsidR="005D3E51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E51">
        <w:rPr>
          <w:rFonts w:ascii="Times New Roman" w:hAnsi="Times New Roman" w:cs="Times New Roman"/>
          <w:sz w:val="28"/>
          <w:szCs w:val="28"/>
        </w:rPr>
        <w:t>к повышению роста учебных достижений;</w:t>
      </w:r>
    </w:p>
    <w:p w:rsidR="00897D89" w:rsidRPr="005D3E51" w:rsidRDefault="005D3E51" w:rsidP="005D3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3E51">
        <w:rPr>
          <w:rFonts w:ascii="Times New Roman" w:hAnsi="Times New Roman" w:cs="Times New Roman"/>
          <w:sz w:val="28"/>
          <w:szCs w:val="28"/>
        </w:rPr>
        <w:t>к  проявлению</w:t>
      </w:r>
      <w:proofErr w:type="gramEnd"/>
      <w:r w:rsidRPr="005D3E51">
        <w:rPr>
          <w:rFonts w:ascii="Times New Roman" w:hAnsi="Times New Roman" w:cs="Times New Roman"/>
          <w:sz w:val="28"/>
          <w:szCs w:val="28"/>
        </w:rPr>
        <w:t xml:space="preserve"> активности  родителей в работе по укреплению здоровья детей.</w:t>
      </w:r>
    </w:p>
    <w:sectPr w:rsidR="00897D89" w:rsidRPr="005D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11"/>
    <w:multiLevelType w:val="hybridMultilevel"/>
    <w:tmpl w:val="112E4EC0"/>
    <w:lvl w:ilvl="0" w:tplc="7BDAFB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437AF"/>
    <w:multiLevelType w:val="hybridMultilevel"/>
    <w:tmpl w:val="CD50217A"/>
    <w:lvl w:ilvl="0" w:tplc="989AE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9B2D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69A58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CAAF7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4FA7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CF0B0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DE20C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2B28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320F8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4AF86189"/>
    <w:multiLevelType w:val="hybridMultilevel"/>
    <w:tmpl w:val="07106672"/>
    <w:lvl w:ilvl="0" w:tplc="93C6A9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1701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B8C9B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67499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2AA5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EDE22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2AA30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3F0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3483E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53EA02C3"/>
    <w:multiLevelType w:val="hybridMultilevel"/>
    <w:tmpl w:val="3CEECA46"/>
    <w:lvl w:ilvl="0" w:tplc="65CCC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A60E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53ACC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35454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8B0E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858A6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7FAE3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6DCF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A729A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75"/>
    <w:rsid w:val="000E0975"/>
    <w:rsid w:val="005D3E51"/>
    <w:rsid w:val="008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B45B"/>
  <w15:chartTrackingRefBased/>
  <w15:docId w15:val="{408D422B-1AB1-4122-A36D-9173B0B6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90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80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95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93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2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4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6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2022-03-23T05:25:00Z</dcterms:created>
  <dcterms:modified xsi:type="dcterms:W3CDTF">2022-03-23T05:42:00Z</dcterms:modified>
</cp:coreProperties>
</file>