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3FD91" w14:textId="77777777" w:rsidR="006E17C8" w:rsidRPr="00B123A2" w:rsidRDefault="006E17C8" w:rsidP="006E17C8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123A2">
        <w:rPr>
          <w:rFonts w:ascii="Times New Roman" w:hAnsi="Times New Roman" w:cs="Times New Roman"/>
          <w:color w:val="auto"/>
          <w:sz w:val="28"/>
          <w:szCs w:val="28"/>
        </w:rPr>
        <w:t xml:space="preserve">Муниципальное бюджетное общеобразовательное учреждение </w:t>
      </w:r>
    </w:p>
    <w:p w14:paraId="2A739079" w14:textId="77777777" w:rsidR="006E17C8" w:rsidRPr="00B123A2" w:rsidRDefault="006E17C8" w:rsidP="006E17C8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123A2">
        <w:rPr>
          <w:rFonts w:ascii="Times New Roman" w:hAnsi="Times New Roman" w:cs="Times New Roman"/>
          <w:color w:val="auto"/>
          <w:sz w:val="28"/>
          <w:szCs w:val="28"/>
        </w:rPr>
        <w:t>средняя общеобразовательная школа № 8 им. И. В. Панфилова</w:t>
      </w:r>
    </w:p>
    <w:p w14:paraId="2E7A41E8" w14:textId="77777777" w:rsidR="006E17C8" w:rsidRPr="00B123A2" w:rsidRDefault="006E17C8" w:rsidP="006E17C8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123A2">
        <w:rPr>
          <w:rFonts w:ascii="Times New Roman" w:hAnsi="Times New Roman" w:cs="Times New Roman"/>
          <w:color w:val="auto"/>
          <w:sz w:val="28"/>
          <w:szCs w:val="28"/>
        </w:rPr>
        <w:t xml:space="preserve"> посёлка им. М. Горького муниципального образования </w:t>
      </w:r>
    </w:p>
    <w:p w14:paraId="233F33DB" w14:textId="77777777" w:rsidR="006E17C8" w:rsidRPr="00B123A2" w:rsidRDefault="006E17C8" w:rsidP="006E17C8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123A2">
        <w:rPr>
          <w:rFonts w:ascii="Times New Roman" w:hAnsi="Times New Roman" w:cs="Times New Roman"/>
          <w:color w:val="auto"/>
          <w:sz w:val="28"/>
          <w:szCs w:val="28"/>
        </w:rPr>
        <w:t>Кавказский район Краснодарского края</w:t>
      </w:r>
    </w:p>
    <w:p w14:paraId="4AB5127A" w14:textId="77777777" w:rsidR="006E17C8" w:rsidRPr="00B123A2" w:rsidRDefault="006E17C8" w:rsidP="006E17C8">
      <w:pPr>
        <w:pStyle w:val="Default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14:paraId="1F92BBD2" w14:textId="77777777" w:rsidR="006E17C8" w:rsidRPr="00B123A2" w:rsidRDefault="006E17C8" w:rsidP="006E17C8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5B3C3789" w14:textId="77777777" w:rsidR="006E17C8" w:rsidRPr="00B123A2" w:rsidRDefault="006E17C8" w:rsidP="006E17C8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123A2">
        <w:rPr>
          <w:rFonts w:ascii="Times New Roman" w:hAnsi="Times New Roman" w:cs="Times New Roman"/>
          <w:color w:val="auto"/>
          <w:sz w:val="28"/>
          <w:szCs w:val="28"/>
        </w:rPr>
        <w:t>Итоговый индивидуальный проект</w:t>
      </w:r>
    </w:p>
    <w:p w14:paraId="302B7137" w14:textId="290A1F6A" w:rsidR="006E17C8" w:rsidRPr="00B123A2" w:rsidRDefault="006E17C8" w:rsidP="006E17C8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123A2">
        <w:rPr>
          <w:rFonts w:ascii="Times New Roman" w:hAnsi="Times New Roman" w:cs="Times New Roman"/>
          <w:color w:val="auto"/>
          <w:sz w:val="28"/>
          <w:szCs w:val="28"/>
        </w:rPr>
        <w:t>по физике</w:t>
      </w:r>
    </w:p>
    <w:p w14:paraId="0DA31AC8" w14:textId="77777777" w:rsidR="006E17C8" w:rsidRPr="00B123A2" w:rsidRDefault="006E17C8" w:rsidP="006E17C8">
      <w:pPr>
        <w:pStyle w:val="Default"/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56EE1268" w14:textId="19E9D278" w:rsidR="006E17C8" w:rsidRPr="00B123A2" w:rsidRDefault="006E17C8" w:rsidP="006E17C8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44"/>
          <w:szCs w:val="44"/>
        </w:rPr>
      </w:pPr>
      <w:r w:rsidRPr="00B123A2">
        <w:rPr>
          <w:rFonts w:ascii="Times New Roman" w:hAnsi="Times New Roman" w:cs="Times New Roman"/>
          <w:b/>
          <w:bCs/>
          <w:color w:val="auto"/>
          <w:sz w:val="44"/>
          <w:szCs w:val="44"/>
        </w:rPr>
        <w:t>Электропроводка</w:t>
      </w:r>
      <w:r w:rsidR="00A968DD">
        <w:rPr>
          <w:rFonts w:ascii="Times New Roman" w:hAnsi="Times New Roman" w:cs="Times New Roman"/>
          <w:b/>
          <w:bCs/>
          <w:color w:val="auto"/>
          <w:sz w:val="44"/>
          <w:szCs w:val="44"/>
        </w:rPr>
        <w:t>, так ли это просто?</w:t>
      </w:r>
    </w:p>
    <w:p w14:paraId="06450889" w14:textId="77777777" w:rsidR="006E17C8" w:rsidRPr="00B123A2" w:rsidRDefault="006E17C8" w:rsidP="006E17C8">
      <w:pPr>
        <w:pStyle w:val="Default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14:paraId="216520B3" w14:textId="77777777" w:rsidR="006E17C8" w:rsidRPr="00B123A2" w:rsidRDefault="006E17C8" w:rsidP="006E17C8">
      <w:pPr>
        <w:pStyle w:val="Default"/>
        <w:spacing w:line="360" w:lineRule="auto"/>
        <w:ind w:firstLine="6237"/>
        <w:rPr>
          <w:rFonts w:ascii="Times New Roman" w:hAnsi="Times New Roman" w:cs="Times New Roman"/>
          <w:color w:val="auto"/>
          <w:sz w:val="28"/>
          <w:szCs w:val="28"/>
        </w:rPr>
      </w:pPr>
      <w:r w:rsidRPr="00B123A2">
        <w:rPr>
          <w:rFonts w:ascii="Times New Roman" w:hAnsi="Times New Roman" w:cs="Times New Roman"/>
          <w:color w:val="auto"/>
          <w:sz w:val="28"/>
          <w:szCs w:val="28"/>
        </w:rPr>
        <w:t xml:space="preserve">Выполнил: </w:t>
      </w:r>
    </w:p>
    <w:p w14:paraId="3FA43DF5" w14:textId="4FD492B3" w:rsidR="006E17C8" w:rsidRPr="00B123A2" w:rsidRDefault="006E17C8" w:rsidP="006E17C8">
      <w:pPr>
        <w:pStyle w:val="Default"/>
        <w:spacing w:line="360" w:lineRule="auto"/>
        <w:ind w:firstLine="6237"/>
        <w:rPr>
          <w:rFonts w:ascii="Times New Roman" w:hAnsi="Times New Roman" w:cs="Times New Roman"/>
          <w:color w:val="auto"/>
          <w:sz w:val="28"/>
          <w:szCs w:val="28"/>
        </w:rPr>
      </w:pPr>
      <w:r w:rsidRPr="00B123A2">
        <w:rPr>
          <w:rFonts w:ascii="Times New Roman" w:hAnsi="Times New Roman" w:cs="Times New Roman"/>
          <w:color w:val="auto"/>
          <w:sz w:val="28"/>
          <w:szCs w:val="28"/>
        </w:rPr>
        <w:t xml:space="preserve">Глазков Александр, </w:t>
      </w:r>
    </w:p>
    <w:p w14:paraId="1AE9AC0F" w14:textId="77777777" w:rsidR="006E17C8" w:rsidRPr="00B123A2" w:rsidRDefault="006E17C8" w:rsidP="006E17C8">
      <w:pPr>
        <w:pStyle w:val="Default"/>
        <w:spacing w:line="360" w:lineRule="auto"/>
        <w:ind w:firstLine="6237"/>
        <w:rPr>
          <w:rFonts w:ascii="Times New Roman" w:hAnsi="Times New Roman" w:cs="Times New Roman"/>
          <w:color w:val="auto"/>
          <w:sz w:val="28"/>
          <w:szCs w:val="28"/>
        </w:rPr>
      </w:pPr>
      <w:r w:rsidRPr="00B123A2">
        <w:rPr>
          <w:rFonts w:ascii="Times New Roman" w:hAnsi="Times New Roman" w:cs="Times New Roman"/>
          <w:color w:val="auto"/>
          <w:sz w:val="28"/>
          <w:szCs w:val="28"/>
        </w:rPr>
        <w:t xml:space="preserve">ученик 10 «а» класса </w:t>
      </w:r>
    </w:p>
    <w:p w14:paraId="117A7CF1" w14:textId="77777777" w:rsidR="006E17C8" w:rsidRPr="00B123A2" w:rsidRDefault="006E17C8" w:rsidP="006E17C8">
      <w:pPr>
        <w:pStyle w:val="Default"/>
        <w:spacing w:line="360" w:lineRule="auto"/>
        <w:ind w:firstLine="6237"/>
        <w:rPr>
          <w:rFonts w:ascii="Times New Roman" w:hAnsi="Times New Roman" w:cs="Times New Roman"/>
          <w:color w:val="auto"/>
          <w:sz w:val="28"/>
          <w:szCs w:val="28"/>
        </w:rPr>
      </w:pPr>
      <w:r w:rsidRPr="00B123A2">
        <w:rPr>
          <w:rFonts w:ascii="Times New Roman" w:hAnsi="Times New Roman" w:cs="Times New Roman"/>
          <w:color w:val="auto"/>
          <w:sz w:val="28"/>
          <w:szCs w:val="28"/>
        </w:rPr>
        <w:t xml:space="preserve">Руководитель: </w:t>
      </w:r>
    </w:p>
    <w:p w14:paraId="5129BA78" w14:textId="28928109" w:rsidR="006E17C8" w:rsidRPr="00B123A2" w:rsidRDefault="006E17C8" w:rsidP="006E17C8">
      <w:pPr>
        <w:pStyle w:val="Default"/>
        <w:spacing w:line="360" w:lineRule="auto"/>
        <w:ind w:firstLine="6237"/>
        <w:rPr>
          <w:rFonts w:ascii="Times New Roman" w:hAnsi="Times New Roman" w:cs="Times New Roman"/>
          <w:color w:val="auto"/>
          <w:sz w:val="28"/>
          <w:szCs w:val="28"/>
        </w:rPr>
      </w:pPr>
      <w:r w:rsidRPr="00B123A2">
        <w:rPr>
          <w:rFonts w:ascii="Times New Roman" w:hAnsi="Times New Roman" w:cs="Times New Roman"/>
          <w:color w:val="auto"/>
          <w:sz w:val="28"/>
          <w:szCs w:val="28"/>
        </w:rPr>
        <w:t>Рустамова Э. М.</w:t>
      </w:r>
    </w:p>
    <w:p w14:paraId="176CF24A" w14:textId="290CC481" w:rsidR="006E17C8" w:rsidRPr="00B123A2" w:rsidRDefault="006E17C8" w:rsidP="006E17C8">
      <w:pPr>
        <w:pStyle w:val="Default"/>
        <w:spacing w:line="360" w:lineRule="auto"/>
        <w:ind w:firstLine="6237"/>
        <w:rPr>
          <w:rFonts w:ascii="Times New Roman" w:hAnsi="Times New Roman" w:cs="Times New Roman"/>
          <w:color w:val="auto"/>
          <w:sz w:val="28"/>
          <w:szCs w:val="28"/>
        </w:rPr>
      </w:pPr>
      <w:r w:rsidRPr="00B123A2">
        <w:rPr>
          <w:rFonts w:ascii="Times New Roman" w:hAnsi="Times New Roman" w:cs="Times New Roman"/>
          <w:color w:val="auto"/>
          <w:sz w:val="28"/>
          <w:szCs w:val="28"/>
        </w:rPr>
        <w:t>Консультанты:</w:t>
      </w:r>
    </w:p>
    <w:p w14:paraId="69DB5CC8" w14:textId="14520315" w:rsidR="006E17C8" w:rsidRPr="00B123A2" w:rsidRDefault="006E17C8" w:rsidP="006E17C8">
      <w:pPr>
        <w:pStyle w:val="Default"/>
        <w:spacing w:line="360" w:lineRule="auto"/>
        <w:ind w:firstLine="6237"/>
        <w:rPr>
          <w:rFonts w:ascii="Times New Roman" w:hAnsi="Times New Roman" w:cs="Times New Roman"/>
          <w:color w:val="auto"/>
          <w:sz w:val="28"/>
          <w:szCs w:val="28"/>
        </w:rPr>
      </w:pPr>
      <w:r w:rsidRPr="00B123A2">
        <w:rPr>
          <w:rFonts w:ascii="Times New Roman" w:hAnsi="Times New Roman" w:cs="Times New Roman"/>
          <w:color w:val="auto"/>
          <w:sz w:val="28"/>
          <w:szCs w:val="28"/>
        </w:rPr>
        <w:t>Ковалёва Н. С.</w:t>
      </w:r>
    </w:p>
    <w:p w14:paraId="295FC532" w14:textId="647A6513" w:rsidR="006E17C8" w:rsidRPr="00B123A2" w:rsidRDefault="006E17C8" w:rsidP="006E17C8">
      <w:pPr>
        <w:pStyle w:val="Default"/>
        <w:spacing w:line="360" w:lineRule="auto"/>
        <w:ind w:firstLine="6237"/>
        <w:rPr>
          <w:rFonts w:ascii="Times New Roman" w:hAnsi="Times New Roman" w:cs="Times New Roman"/>
          <w:color w:val="auto"/>
          <w:sz w:val="28"/>
          <w:szCs w:val="28"/>
        </w:rPr>
      </w:pPr>
      <w:r w:rsidRPr="00B123A2">
        <w:rPr>
          <w:rFonts w:ascii="Times New Roman" w:hAnsi="Times New Roman" w:cs="Times New Roman"/>
          <w:color w:val="auto"/>
          <w:sz w:val="28"/>
          <w:szCs w:val="28"/>
        </w:rPr>
        <w:t xml:space="preserve">учитель технологии и </w:t>
      </w:r>
    </w:p>
    <w:p w14:paraId="468477BF" w14:textId="5AA38484" w:rsidR="006E17C8" w:rsidRPr="00B123A2" w:rsidRDefault="006E17C8" w:rsidP="006E17C8">
      <w:pPr>
        <w:pStyle w:val="Default"/>
        <w:spacing w:line="360" w:lineRule="auto"/>
        <w:ind w:firstLine="6237"/>
        <w:rPr>
          <w:rFonts w:ascii="Times New Roman" w:hAnsi="Times New Roman" w:cs="Times New Roman"/>
          <w:color w:val="auto"/>
          <w:sz w:val="28"/>
          <w:szCs w:val="28"/>
        </w:rPr>
      </w:pPr>
      <w:r w:rsidRPr="00B123A2">
        <w:rPr>
          <w:rFonts w:ascii="Times New Roman" w:hAnsi="Times New Roman" w:cs="Times New Roman"/>
          <w:color w:val="auto"/>
          <w:sz w:val="28"/>
          <w:szCs w:val="28"/>
        </w:rPr>
        <w:t xml:space="preserve">изобразительного </w:t>
      </w:r>
    </w:p>
    <w:p w14:paraId="5FFA7B20" w14:textId="09E1DF71" w:rsidR="001263C3" w:rsidRPr="00235A08" w:rsidRDefault="006E17C8" w:rsidP="00235A08">
      <w:pPr>
        <w:pStyle w:val="Default"/>
        <w:spacing w:line="360" w:lineRule="auto"/>
        <w:ind w:firstLine="6237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B123A2">
        <w:rPr>
          <w:rFonts w:ascii="Times New Roman" w:hAnsi="Times New Roman" w:cs="Times New Roman"/>
          <w:color w:val="auto"/>
          <w:sz w:val="28"/>
          <w:szCs w:val="28"/>
        </w:rPr>
        <w:t>искусства</w:t>
      </w:r>
    </w:p>
    <w:p w14:paraId="5A1CC8EF" w14:textId="294CFFB1" w:rsidR="006E17C8" w:rsidRPr="00B123A2" w:rsidRDefault="006E17C8" w:rsidP="006E17C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14:paraId="09F9F296" w14:textId="54DC0A54" w:rsidR="006E17C8" w:rsidRPr="00B123A2" w:rsidRDefault="006E17C8" w:rsidP="006E17C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14:paraId="18852E4E" w14:textId="484E2E7E" w:rsidR="006E17C8" w:rsidRPr="00B123A2" w:rsidRDefault="006E17C8" w:rsidP="006E17C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14:paraId="7A5A6E8A" w14:textId="7A4F8B02" w:rsidR="006E17C8" w:rsidRPr="00B123A2" w:rsidRDefault="006E17C8" w:rsidP="006E17C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14:paraId="5894B4B3" w14:textId="5BE5234C" w:rsidR="006E17C8" w:rsidRPr="00B123A2" w:rsidRDefault="006E17C8" w:rsidP="006E17C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14:paraId="00880683" w14:textId="7D6E7247" w:rsidR="006E17C8" w:rsidRPr="00B123A2" w:rsidRDefault="006E17C8" w:rsidP="006E17C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14:paraId="112311D2" w14:textId="096F6641" w:rsidR="006E17C8" w:rsidRPr="00B123A2" w:rsidRDefault="006E17C8" w:rsidP="006E17C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14:paraId="5D3ECA05" w14:textId="39459591" w:rsidR="00C22965" w:rsidRDefault="00C22965" w:rsidP="006E17C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14:paraId="3D87B943" w14:textId="1ADB1429" w:rsidR="00235A08" w:rsidRDefault="00235A08" w:rsidP="006E17C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14:paraId="61A1340C" w14:textId="00569152" w:rsidR="00235A08" w:rsidRDefault="00235A08" w:rsidP="006E17C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14:paraId="1411ABEB" w14:textId="77777777" w:rsidR="00235A08" w:rsidRPr="00B123A2" w:rsidRDefault="00235A08" w:rsidP="006E17C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14:paraId="12DB8383" w14:textId="77777777" w:rsidR="006E17C8" w:rsidRPr="00B123A2" w:rsidRDefault="006E17C8" w:rsidP="006E17C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14:paraId="4DAAD214" w14:textId="5EB38BE1" w:rsidR="006E17C8" w:rsidRPr="00B123A2" w:rsidRDefault="006E17C8" w:rsidP="006E17C8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123A2">
        <w:rPr>
          <w:rFonts w:ascii="Times New Roman" w:hAnsi="Times New Roman" w:cs="Times New Roman"/>
          <w:color w:val="auto"/>
          <w:sz w:val="28"/>
          <w:szCs w:val="28"/>
        </w:rPr>
        <w:t>2022 г.</w:t>
      </w:r>
    </w:p>
    <w:p w14:paraId="09CEE39E" w14:textId="5475FE54" w:rsidR="00E649F6" w:rsidRPr="00AC18ED" w:rsidRDefault="00A1272C" w:rsidP="00C22965">
      <w:pPr>
        <w:spacing w:line="240" w:lineRule="auto"/>
        <w:ind w:left="0" w:right="0" w:firstLine="0"/>
        <w:jc w:val="center"/>
        <w:rPr>
          <w:sz w:val="40"/>
          <w:szCs w:val="40"/>
        </w:rPr>
      </w:pPr>
      <w:r w:rsidRPr="00AC18ED">
        <w:rPr>
          <w:sz w:val="40"/>
          <w:szCs w:val="40"/>
        </w:rPr>
        <w:lastRenderedPageBreak/>
        <w:t>ПАСПОРТ ПРОЕКТА</w:t>
      </w:r>
    </w:p>
    <w:p w14:paraId="09398FA2" w14:textId="77777777" w:rsidR="00A1272C" w:rsidRPr="00B123A2" w:rsidRDefault="00A1272C" w:rsidP="00C22965">
      <w:pPr>
        <w:spacing w:line="240" w:lineRule="auto"/>
        <w:ind w:left="0" w:right="0" w:firstLine="0"/>
        <w:jc w:val="center"/>
        <w:rPr>
          <w:sz w:val="36"/>
          <w:szCs w:val="36"/>
        </w:rPr>
      </w:pPr>
    </w:p>
    <w:tbl>
      <w:tblPr>
        <w:tblStyle w:val="TableGrid"/>
        <w:tblW w:w="9346" w:type="dxa"/>
        <w:tblInd w:w="5" w:type="dxa"/>
        <w:tblCellMar>
          <w:top w:w="71" w:type="dxa"/>
          <w:left w:w="108" w:type="dxa"/>
          <w:right w:w="35" w:type="dxa"/>
        </w:tblCellMar>
        <w:tblLook w:val="04A0" w:firstRow="1" w:lastRow="0" w:firstColumn="1" w:lastColumn="0" w:noHBand="0" w:noVBand="1"/>
      </w:tblPr>
      <w:tblGrid>
        <w:gridCol w:w="4661"/>
        <w:gridCol w:w="4685"/>
      </w:tblGrid>
      <w:tr w:rsidR="00E649F6" w:rsidRPr="00B123A2" w14:paraId="3EF79CA7" w14:textId="77777777">
        <w:trPr>
          <w:trHeight w:val="334"/>
        </w:trPr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ECF08" w14:textId="77777777" w:rsidR="00E649F6" w:rsidRPr="00B123A2" w:rsidRDefault="00C76688" w:rsidP="00C22965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  <w:r w:rsidRPr="00B123A2">
              <w:rPr>
                <w:b/>
                <w:bCs/>
              </w:rPr>
              <w:t xml:space="preserve">Название проекта 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94D4F" w14:textId="77777777" w:rsidR="00E649F6" w:rsidRPr="00B123A2" w:rsidRDefault="00C76688" w:rsidP="00C22965">
            <w:pPr>
              <w:spacing w:after="0" w:line="240" w:lineRule="auto"/>
              <w:ind w:left="0" w:right="0" w:firstLine="0"/>
              <w:jc w:val="left"/>
            </w:pPr>
            <w:r w:rsidRPr="00B123A2">
              <w:t xml:space="preserve">Электропроводка в квартире. </w:t>
            </w:r>
          </w:p>
        </w:tc>
      </w:tr>
      <w:tr w:rsidR="00E649F6" w:rsidRPr="00B123A2" w14:paraId="0AEF786C" w14:textId="77777777">
        <w:trPr>
          <w:trHeight w:val="331"/>
        </w:trPr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17B0D" w14:textId="77777777" w:rsidR="00E649F6" w:rsidRPr="00B123A2" w:rsidRDefault="00C76688" w:rsidP="00C22965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  <w:r w:rsidRPr="00B123A2">
              <w:rPr>
                <w:b/>
                <w:bCs/>
              </w:rPr>
              <w:t xml:space="preserve">Ф.И.О.  руководителя проекта 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A6708" w14:textId="77777777" w:rsidR="00E649F6" w:rsidRPr="00B123A2" w:rsidRDefault="00C76688" w:rsidP="00C22965">
            <w:pPr>
              <w:spacing w:after="0" w:line="240" w:lineRule="auto"/>
              <w:ind w:left="0" w:right="0" w:firstLine="0"/>
              <w:jc w:val="left"/>
            </w:pPr>
            <w:r w:rsidRPr="00B123A2">
              <w:t xml:space="preserve">Рустамова Эльвира Мугутдиновна. </w:t>
            </w:r>
          </w:p>
        </w:tc>
      </w:tr>
      <w:tr w:rsidR="00E649F6" w:rsidRPr="00B123A2" w14:paraId="66839C27" w14:textId="77777777">
        <w:trPr>
          <w:trHeight w:val="331"/>
        </w:trPr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B8AE6" w14:textId="77777777" w:rsidR="00E649F6" w:rsidRPr="00B123A2" w:rsidRDefault="00C76688" w:rsidP="00C22965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  <w:r w:rsidRPr="00B123A2">
              <w:rPr>
                <w:b/>
                <w:bCs/>
              </w:rPr>
              <w:t xml:space="preserve">Ф.И.О.  консультантов проекта 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35648" w14:textId="77777777" w:rsidR="0057484E" w:rsidRPr="00B123A2" w:rsidRDefault="00C76688" w:rsidP="00C22965">
            <w:pPr>
              <w:spacing w:after="0" w:line="240" w:lineRule="auto"/>
              <w:ind w:left="0" w:right="0" w:firstLine="0"/>
              <w:jc w:val="left"/>
            </w:pPr>
            <w:r w:rsidRPr="00B123A2">
              <w:t>Ковалёва Надежда Сергеевна</w:t>
            </w:r>
            <w:r w:rsidR="0057484E" w:rsidRPr="00B123A2">
              <w:t xml:space="preserve">, </w:t>
            </w:r>
          </w:p>
          <w:p w14:paraId="2A3C4DDB" w14:textId="73264D6A" w:rsidR="00E649F6" w:rsidRPr="00B123A2" w:rsidRDefault="0057484E" w:rsidP="00C22965">
            <w:pPr>
              <w:spacing w:after="0" w:line="240" w:lineRule="auto"/>
              <w:ind w:left="0" w:right="0" w:firstLine="0"/>
              <w:jc w:val="left"/>
            </w:pPr>
            <w:r w:rsidRPr="00B123A2">
              <w:t>Киселева Татьяна Александровна.</w:t>
            </w:r>
            <w:r w:rsidR="00C76688" w:rsidRPr="00B123A2">
              <w:t xml:space="preserve"> </w:t>
            </w:r>
          </w:p>
        </w:tc>
      </w:tr>
      <w:tr w:rsidR="00E649F6" w:rsidRPr="00B123A2" w14:paraId="0C76AB4B" w14:textId="77777777">
        <w:trPr>
          <w:trHeight w:val="655"/>
        </w:trPr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A7CF3" w14:textId="77777777" w:rsidR="00E649F6" w:rsidRPr="00B123A2" w:rsidRDefault="00C76688" w:rsidP="00C22965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  <w:r w:rsidRPr="00B123A2">
              <w:rPr>
                <w:b/>
                <w:bCs/>
              </w:rPr>
              <w:t xml:space="preserve">Учебные предметы, в рамках которых выполняется проект 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6EFD" w14:textId="77777777" w:rsidR="00E649F6" w:rsidRPr="00B123A2" w:rsidRDefault="00C76688" w:rsidP="00C22965">
            <w:pPr>
              <w:spacing w:after="0" w:line="240" w:lineRule="auto"/>
              <w:ind w:left="0" w:right="0" w:firstLine="0"/>
              <w:jc w:val="left"/>
            </w:pPr>
            <w:r w:rsidRPr="00B123A2">
              <w:t xml:space="preserve">Физика. </w:t>
            </w:r>
          </w:p>
        </w:tc>
      </w:tr>
      <w:tr w:rsidR="00E649F6" w:rsidRPr="00B123A2" w14:paraId="72546537" w14:textId="77777777">
        <w:trPr>
          <w:trHeight w:val="653"/>
        </w:trPr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60562" w14:textId="77777777" w:rsidR="00E649F6" w:rsidRPr="00B123A2" w:rsidRDefault="00C76688" w:rsidP="00C22965">
            <w:pPr>
              <w:spacing w:after="0" w:line="240" w:lineRule="auto"/>
              <w:ind w:left="0" w:right="25" w:firstLine="0"/>
              <w:jc w:val="left"/>
              <w:rPr>
                <w:b/>
                <w:bCs/>
              </w:rPr>
            </w:pPr>
            <w:r w:rsidRPr="00B123A2">
              <w:rPr>
                <w:b/>
                <w:bCs/>
              </w:rPr>
              <w:t xml:space="preserve">Учебные предметы, близкие к теме проекта 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94FB9" w14:textId="045605B9" w:rsidR="00E649F6" w:rsidRPr="00B123A2" w:rsidRDefault="00C76688" w:rsidP="00C22965">
            <w:pPr>
              <w:spacing w:after="0" w:line="240" w:lineRule="auto"/>
              <w:ind w:left="0" w:right="0" w:firstLine="0"/>
              <w:jc w:val="left"/>
            </w:pPr>
            <w:r w:rsidRPr="00B123A2">
              <w:t>Технология, изобразительное искусство</w:t>
            </w:r>
            <w:r w:rsidR="0057484E" w:rsidRPr="00B123A2">
              <w:t>, информатика.</w:t>
            </w:r>
          </w:p>
        </w:tc>
      </w:tr>
      <w:tr w:rsidR="00E649F6" w:rsidRPr="00B123A2" w14:paraId="7EBB97F1" w14:textId="77777777">
        <w:trPr>
          <w:trHeight w:val="334"/>
        </w:trPr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BD64F" w14:textId="77777777" w:rsidR="00E649F6" w:rsidRPr="00B123A2" w:rsidRDefault="00C76688" w:rsidP="00C22965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  <w:r w:rsidRPr="00B123A2">
              <w:rPr>
                <w:b/>
                <w:bCs/>
              </w:rPr>
              <w:t xml:space="preserve">Возраст учащегося 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95AC3" w14:textId="77777777" w:rsidR="00E649F6" w:rsidRPr="00B123A2" w:rsidRDefault="00C76688" w:rsidP="00C22965">
            <w:pPr>
              <w:spacing w:after="0" w:line="240" w:lineRule="auto"/>
              <w:ind w:left="0" w:right="0" w:firstLine="0"/>
              <w:jc w:val="left"/>
            </w:pPr>
            <w:r w:rsidRPr="00B123A2">
              <w:t xml:space="preserve">16 лет. </w:t>
            </w:r>
          </w:p>
        </w:tc>
      </w:tr>
      <w:tr w:rsidR="00E649F6" w:rsidRPr="00B123A2" w14:paraId="17657252" w14:textId="77777777">
        <w:trPr>
          <w:trHeight w:val="331"/>
        </w:trPr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10617" w14:textId="77777777" w:rsidR="00E649F6" w:rsidRPr="00B123A2" w:rsidRDefault="00C76688" w:rsidP="00C22965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  <w:r w:rsidRPr="00B123A2">
              <w:rPr>
                <w:b/>
                <w:bCs/>
              </w:rPr>
              <w:t xml:space="preserve">Ф.И.О.  обучающегося 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395C4" w14:textId="77777777" w:rsidR="00E649F6" w:rsidRPr="00B123A2" w:rsidRDefault="00C76688" w:rsidP="00C22965">
            <w:pPr>
              <w:spacing w:after="0" w:line="240" w:lineRule="auto"/>
              <w:ind w:left="0" w:right="0" w:firstLine="0"/>
              <w:jc w:val="left"/>
            </w:pPr>
            <w:r w:rsidRPr="00B123A2">
              <w:t xml:space="preserve">Глазков Александр Николаевич. </w:t>
            </w:r>
          </w:p>
        </w:tc>
      </w:tr>
      <w:tr w:rsidR="00E649F6" w:rsidRPr="00B123A2" w14:paraId="4F6D8167" w14:textId="77777777">
        <w:trPr>
          <w:trHeight w:val="331"/>
        </w:trPr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F7FD8" w14:textId="77777777" w:rsidR="00E649F6" w:rsidRPr="00B123A2" w:rsidRDefault="00C76688" w:rsidP="00C22965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  <w:r w:rsidRPr="00B123A2">
              <w:rPr>
                <w:b/>
                <w:bCs/>
              </w:rPr>
              <w:t xml:space="preserve">Тип проекта 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842F4" w14:textId="77777777" w:rsidR="00E649F6" w:rsidRPr="00B123A2" w:rsidRDefault="00C76688" w:rsidP="00C22965">
            <w:pPr>
              <w:spacing w:after="0" w:line="240" w:lineRule="auto"/>
              <w:ind w:left="0" w:right="0" w:firstLine="0"/>
              <w:jc w:val="left"/>
            </w:pPr>
            <w:r w:rsidRPr="00B123A2">
              <w:t xml:space="preserve">Исследовательский. </w:t>
            </w:r>
          </w:p>
        </w:tc>
      </w:tr>
      <w:tr w:rsidR="00E649F6" w:rsidRPr="00B123A2" w14:paraId="5688A229" w14:textId="77777777">
        <w:trPr>
          <w:trHeight w:val="655"/>
        </w:trPr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A2283" w14:textId="77777777" w:rsidR="00E649F6" w:rsidRPr="00B123A2" w:rsidRDefault="00C76688" w:rsidP="00C22965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  <w:r w:rsidRPr="00B123A2">
              <w:rPr>
                <w:b/>
                <w:bCs/>
              </w:rPr>
              <w:t xml:space="preserve">Цель проекта 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ACA1E" w14:textId="6782D6B3" w:rsidR="00E649F6" w:rsidRPr="00B123A2" w:rsidRDefault="00C76688" w:rsidP="00C22965">
            <w:pPr>
              <w:spacing w:after="0" w:line="240" w:lineRule="auto"/>
              <w:ind w:left="0" w:right="0" w:firstLine="0"/>
            </w:pPr>
            <w:r w:rsidRPr="00B123A2">
              <w:t xml:space="preserve">Узнать, как </w:t>
            </w:r>
            <w:r w:rsidR="0057484E" w:rsidRPr="00B123A2">
              <w:t xml:space="preserve">возможно </w:t>
            </w:r>
            <w:r w:rsidRPr="00B123A2">
              <w:t xml:space="preserve">правильно провести электропроводку в квартире. </w:t>
            </w:r>
          </w:p>
        </w:tc>
      </w:tr>
      <w:tr w:rsidR="00E649F6" w:rsidRPr="00B123A2" w14:paraId="4F463F99" w14:textId="77777777">
        <w:trPr>
          <w:trHeight w:val="2906"/>
        </w:trPr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1E0C0" w14:textId="77777777" w:rsidR="00E649F6" w:rsidRPr="00B123A2" w:rsidRDefault="00C76688" w:rsidP="00C22965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  <w:r w:rsidRPr="00B123A2">
              <w:rPr>
                <w:b/>
                <w:bCs/>
              </w:rPr>
              <w:t xml:space="preserve">Задачи, вопросы проекта 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80821" w14:textId="77777777" w:rsidR="00E649F6" w:rsidRPr="00B123A2" w:rsidRDefault="00C76688" w:rsidP="00AF6818">
            <w:pPr>
              <w:numPr>
                <w:ilvl w:val="0"/>
                <w:numId w:val="1"/>
              </w:numPr>
              <w:spacing w:after="9" w:line="240" w:lineRule="auto"/>
              <w:ind w:right="0" w:hanging="360"/>
              <w:jc w:val="left"/>
            </w:pPr>
            <w:r w:rsidRPr="00B123A2">
              <w:t xml:space="preserve">Собрать и изучить информацию по данной теме. </w:t>
            </w:r>
          </w:p>
          <w:p w14:paraId="64BCC6C8" w14:textId="77777777" w:rsidR="00E649F6" w:rsidRPr="00B123A2" w:rsidRDefault="00C76688" w:rsidP="00AF6818">
            <w:pPr>
              <w:numPr>
                <w:ilvl w:val="0"/>
                <w:numId w:val="1"/>
              </w:numPr>
              <w:spacing w:after="4" w:line="240" w:lineRule="auto"/>
              <w:ind w:right="0" w:hanging="360"/>
              <w:jc w:val="left"/>
            </w:pPr>
            <w:r w:rsidRPr="00B123A2">
              <w:t xml:space="preserve">Выделить главные факты. </w:t>
            </w:r>
          </w:p>
          <w:p w14:paraId="3922DCF8" w14:textId="77777777" w:rsidR="00E649F6" w:rsidRPr="00B123A2" w:rsidRDefault="00C76688" w:rsidP="00AF6818">
            <w:pPr>
              <w:numPr>
                <w:ilvl w:val="0"/>
                <w:numId w:val="1"/>
              </w:numPr>
              <w:spacing w:after="24" w:line="240" w:lineRule="auto"/>
              <w:ind w:right="0" w:hanging="360"/>
              <w:jc w:val="left"/>
            </w:pPr>
            <w:r w:rsidRPr="00B123A2">
              <w:t xml:space="preserve">Исследовать </w:t>
            </w:r>
            <w:r w:rsidRPr="00B123A2">
              <w:tab/>
              <w:t xml:space="preserve">как </w:t>
            </w:r>
            <w:r w:rsidRPr="00B123A2">
              <w:tab/>
              <w:t xml:space="preserve">провести электропроводку. </w:t>
            </w:r>
          </w:p>
          <w:p w14:paraId="0983E8AB" w14:textId="77777777" w:rsidR="00E649F6" w:rsidRPr="00B123A2" w:rsidRDefault="00C76688" w:rsidP="00AF6818">
            <w:pPr>
              <w:numPr>
                <w:ilvl w:val="0"/>
                <w:numId w:val="1"/>
              </w:numPr>
              <w:spacing w:after="2" w:line="240" w:lineRule="auto"/>
              <w:ind w:right="0" w:hanging="360"/>
              <w:jc w:val="left"/>
            </w:pPr>
            <w:r w:rsidRPr="00B123A2">
              <w:t xml:space="preserve">Проанализировать </w:t>
            </w:r>
            <w:r w:rsidRPr="00B123A2">
              <w:tab/>
              <w:t xml:space="preserve">полученные результаты. </w:t>
            </w:r>
          </w:p>
          <w:p w14:paraId="2481A20B" w14:textId="77777777" w:rsidR="00E649F6" w:rsidRPr="00B123A2" w:rsidRDefault="00C76688" w:rsidP="00AF6818">
            <w:pPr>
              <w:numPr>
                <w:ilvl w:val="0"/>
                <w:numId w:val="1"/>
              </w:numPr>
              <w:spacing w:after="0" w:line="240" w:lineRule="auto"/>
              <w:ind w:right="0" w:hanging="360"/>
              <w:jc w:val="left"/>
            </w:pPr>
            <w:r w:rsidRPr="00B123A2">
              <w:t xml:space="preserve">Сделать выводы. </w:t>
            </w:r>
          </w:p>
          <w:p w14:paraId="1C324322" w14:textId="77777777" w:rsidR="00E649F6" w:rsidRPr="00B123A2" w:rsidRDefault="00C76688" w:rsidP="00AF6818">
            <w:pPr>
              <w:numPr>
                <w:ilvl w:val="0"/>
                <w:numId w:val="1"/>
              </w:numPr>
              <w:spacing w:after="0" w:line="240" w:lineRule="auto"/>
              <w:ind w:right="0" w:hanging="360"/>
              <w:jc w:val="left"/>
            </w:pPr>
            <w:r w:rsidRPr="00B123A2">
              <w:t xml:space="preserve">Изготовить продукт. </w:t>
            </w:r>
          </w:p>
        </w:tc>
      </w:tr>
      <w:tr w:rsidR="00E649F6" w:rsidRPr="00B123A2" w14:paraId="44F5D79A" w14:textId="77777777">
        <w:trPr>
          <w:trHeight w:val="334"/>
        </w:trPr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2BF06" w14:textId="77777777" w:rsidR="00E649F6" w:rsidRPr="00B123A2" w:rsidRDefault="00C76688" w:rsidP="00C22965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  <w:r w:rsidRPr="00B123A2">
              <w:rPr>
                <w:b/>
                <w:bCs/>
              </w:rPr>
              <w:t xml:space="preserve">Необходимое оборудование 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73F57" w14:textId="6D80DAE4" w:rsidR="00E649F6" w:rsidRPr="00B123A2" w:rsidRDefault="00C76688" w:rsidP="00C22965">
            <w:pPr>
              <w:spacing w:after="0" w:line="240" w:lineRule="auto"/>
              <w:ind w:left="0" w:right="0" w:firstLine="0"/>
              <w:jc w:val="left"/>
            </w:pPr>
            <w:r w:rsidRPr="00B123A2">
              <w:t>Компьютер</w:t>
            </w:r>
            <w:r w:rsidR="0057484E" w:rsidRPr="00B123A2">
              <w:t>, калькулятор.</w:t>
            </w:r>
            <w:r w:rsidRPr="00B123A2">
              <w:t xml:space="preserve"> </w:t>
            </w:r>
          </w:p>
        </w:tc>
      </w:tr>
      <w:tr w:rsidR="00E649F6" w:rsidRPr="00B123A2" w14:paraId="0D3CEA43" w14:textId="77777777">
        <w:trPr>
          <w:trHeight w:val="1620"/>
        </w:trPr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D1779" w14:textId="77777777" w:rsidR="00E649F6" w:rsidRPr="00B123A2" w:rsidRDefault="00C76688" w:rsidP="00C22965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  <w:r w:rsidRPr="00B123A2">
              <w:rPr>
                <w:b/>
                <w:bCs/>
              </w:rPr>
              <w:t xml:space="preserve">Аннотация проекта 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A3F58" w14:textId="68382778" w:rsidR="00E649F6" w:rsidRPr="00B123A2" w:rsidRDefault="00BE2FDD" w:rsidP="00C22965">
            <w:pPr>
              <w:spacing w:after="0" w:line="240" w:lineRule="auto"/>
              <w:ind w:left="0" w:right="0" w:firstLine="0"/>
            </w:pPr>
            <w:r>
              <w:t>Данный проект позволит ответить на вопрос, возможно ли самостоятельно провести электропровод в помещение.</w:t>
            </w:r>
          </w:p>
        </w:tc>
      </w:tr>
      <w:tr w:rsidR="00E649F6" w:rsidRPr="00B123A2" w14:paraId="23D9ECD3" w14:textId="77777777">
        <w:trPr>
          <w:trHeight w:val="653"/>
        </w:trPr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3D744" w14:textId="77777777" w:rsidR="00E649F6" w:rsidRPr="00B123A2" w:rsidRDefault="00C76688" w:rsidP="00C22965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  <w:r w:rsidRPr="00B123A2">
              <w:rPr>
                <w:b/>
                <w:bCs/>
              </w:rPr>
              <w:t xml:space="preserve">Предполагаемые продукты проекта 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63E1E" w14:textId="148EB9FE" w:rsidR="00E649F6" w:rsidRPr="00B123A2" w:rsidRDefault="0057484E" w:rsidP="00C22965">
            <w:pPr>
              <w:spacing w:after="0" w:line="240" w:lineRule="auto"/>
              <w:ind w:left="0" w:right="0" w:firstLine="0"/>
            </w:pPr>
            <w:r w:rsidRPr="00B123A2">
              <w:t>Публикация проекта в сети интернет.</w:t>
            </w:r>
          </w:p>
        </w:tc>
      </w:tr>
      <w:tr w:rsidR="00E649F6" w:rsidRPr="00B123A2" w14:paraId="502F9AD2" w14:textId="77777777">
        <w:trPr>
          <w:trHeight w:val="1620"/>
        </w:trPr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F3204" w14:textId="77777777" w:rsidR="00E649F6" w:rsidRPr="00B123A2" w:rsidRDefault="00C76688" w:rsidP="00C22965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  <w:r w:rsidRPr="00B123A2">
              <w:rPr>
                <w:b/>
                <w:bCs/>
              </w:rPr>
              <w:t xml:space="preserve">Этапы работы над проектом 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EBBB7" w14:textId="77777777" w:rsidR="00E649F6" w:rsidRPr="00B123A2" w:rsidRDefault="00C76688" w:rsidP="00AF6818">
            <w:pPr>
              <w:numPr>
                <w:ilvl w:val="0"/>
                <w:numId w:val="2"/>
              </w:numPr>
              <w:spacing w:after="0" w:line="240" w:lineRule="auto"/>
              <w:ind w:left="333" w:right="0" w:hanging="283"/>
              <w:jc w:val="left"/>
            </w:pPr>
            <w:r w:rsidRPr="00B123A2">
              <w:t xml:space="preserve">Подготовка; </w:t>
            </w:r>
          </w:p>
          <w:p w14:paraId="1D44237D" w14:textId="77777777" w:rsidR="00E649F6" w:rsidRPr="00B123A2" w:rsidRDefault="00C76688" w:rsidP="00AF6818">
            <w:pPr>
              <w:numPr>
                <w:ilvl w:val="0"/>
                <w:numId w:val="2"/>
              </w:numPr>
              <w:spacing w:after="0" w:line="240" w:lineRule="auto"/>
              <w:ind w:left="333" w:right="0" w:hanging="283"/>
              <w:jc w:val="left"/>
            </w:pPr>
            <w:r w:rsidRPr="00B123A2">
              <w:t xml:space="preserve">Планирование; </w:t>
            </w:r>
          </w:p>
          <w:p w14:paraId="5A123B3D" w14:textId="77777777" w:rsidR="00E649F6" w:rsidRPr="00B123A2" w:rsidRDefault="00C76688" w:rsidP="00AF6818">
            <w:pPr>
              <w:numPr>
                <w:ilvl w:val="0"/>
                <w:numId w:val="2"/>
              </w:numPr>
              <w:spacing w:after="0" w:line="240" w:lineRule="auto"/>
              <w:ind w:left="333" w:right="0" w:hanging="283"/>
              <w:jc w:val="left"/>
            </w:pPr>
            <w:r w:rsidRPr="00B123A2">
              <w:t xml:space="preserve">Процесс проектирование; </w:t>
            </w:r>
          </w:p>
          <w:p w14:paraId="08778248" w14:textId="77777777" w:rsidR="00E649F6" w:rsidRPr="00B123A2" w:rsidRDefault="00C76688" w:rsidP="00AF6818">
            <w:pPr>
              <w:numPr>
                <w:ilvl w:val="0"/>
                <w:numId w:val="2"/>
              </w:numPr>
              <w:spacing w:after="0" w:line="240" w:lineRule="auto"/>
              <w:ind w:left="333" w:right="0" w:hanging="283"/>
              <w:jc w:val="left"/>
            </w:pPr>
            <w:r w:rsidRPr="00B123A2">
              <w:t xml:space="preserve">Итог; </w:t>
            </w:r>
          </w:p>
          <w:p w14:paraId="6BCDC5F1" w14:textId="77777777" w:rsidR="00E649F6" w:rsidRPr="00B123A2" w:rsidRDefault="00C76688" w:rsidP="00AF6818">
            <w:pPr>
              <w:numPr>
                <w:ilvl w:val="0"/>
                <w:numId w:val="2"/>
              </w:numPr>
              <w:spacing w:after="0" w:line="240" w:lineRule="auto"/>
              <w:ind w:left="333" w:right="0" w:hanging="283"/>
              <w:jc w:val="left"/>
            </w:pPr>
            <w:r w:rsidRPr="00B123A2">
              <w:t xml:space="preserve">Защита своего проекта. </w:t>
            </w:r>
          </w:p>
        </w:tc>
      </w:tr>
    </w:tbl>
    <w:p w14:paraId="78F1B210" w14:textId="77777777" w:rsidR="00C22965" w:rsidRPr="00B123A2" w:rsidRDefault="00C22965" w:rsidP="00C22965">
      <w:pPr>
        <w:spacing w:after="204" w:line="240" w:lineRule="auto"/>
        <w:ind w:left="0" w:right="0" w:firstLine="0"/>
      </w:pPr>
    </w:p>
    <w:p w14:paraId="26655280" w14:textId="3BEAF3DC" w:rsidR="00DC3EC2" w:rsidRDefault="00DC3EC2" w:rsidP="00B123A2">
      <w:pPr>
        <w:jc w:val="center"/>
        <w:rPr>
          <w:b/>
          <w:szCs w:val="28"/>
        </w:rPr>
      </w:pPr>
      <w:r w:rsidRPr="00B123A2">
        <w:rPr>
          <w:b/>
          <w:szCs w:val="28"/>
        </w:rPr>
        <w:lastRenderedPageBreak/>
        <w:t>Содержание</w:t>
      </w:r>
    </w:p>
    <w:p w14:paraId="0FFFF518" w14:textId="77777777" w:rsidR="00B123A2" w:rsidRPr="00415DEB" w:rsidRDefault="00B123A2" w:rsidP="00B123A2">
      <w:pPr>
        <w:tabs>
          <w:tab w:val="left" w:pos="8505"/>
        </w:tabs>
        <w:spacing w:after="0" w:line="360" w:lineRule="auto"/>
        <w:ind w:firstLine="709"/>
        <w:rPr>
          <w:szCs w:val="28"/>
          <w:lang w:val="en-US"/>
        </w:rPr>
      </w:pPr>
      <w:r>
        <w:rPr>
          <w:szCs w:val="28"/>
        </w:rPr>
        <w:t>Введение</w:t>
      </w:r>
      <w:r>
        <w:rPr>
          <w:szCs w:val="28"/>
        </w:rPr>
        <w:tab/>
        <w:t>4</w:t>
      </w:r>
      <w:r w:rsidRPr="00415DEB">
        <w:rPr>
          <w:szCs w:val="28"/>
        </w:rPr>
        <w:tab/>
      </w:r>
    </w:p>
    <w:p w14:paraId="696A56B5" w14:textId="77777777" w:rsidR="00B123A2" w:rsidRPr="00415DEB" w:rsidRDefault="00B123A2" w:rsidP="00AF6818">
      <w:pPr>
        <w:pStyle w:val="a3"/>
        <w:numPr>
          <w:ilvl w:val="0"/>
          <w:numId w:val="15"/>
        </w:numPr>
        <w:tabs>
          <w:tab w:val="left" w:pos="8505"/>
        </w:tabs>
        <w:spacing w:after="0" w:line="360" w:lineRule="auto"/>
        <w:ind w:right="0"/>
        <w:rPr>
          <w:szCs w:val="28"/>
          <w:lang w:val="en-US"/>
        </w:rPr>
      </w:pPr>
      <w:r w:rsidRPr="00415DEB">
        <w:rPr>
          <w:szCs w:val="28"/>
        </w:rPr>
        <w:t>Теоретическая часть</w:t>
      </w:r>
      <w:r w:rsidRPr="00415DEB">
        <w:rPr>
          <w:szCs w:val="28"/>
        </w:rPr>
        <w:tab/>
      </w:r>
      <w:r>
        <w:rPr>
          <w:szCs w:val="28"/>
        </w:rPr>
        <w:t>5</w:t>
      </w:r>
    </w:p>
    <w:p w14:paraId="2F8D586A" w14:textId="7CEDC745" w:rsidR="00B123A2" w:rsidRPr="00415DEB" w:rsidRDefault="00B123A2" w:rsidP="00AF6818">
      <w:pPr>
        <w:pStyle w:val="a3"/>
        <w:numPr>
          <w:ilvl w:val="1"/>
          <w:numId w:val="16"/>
        </w:numPr>
        <w:tabs>
          <w:tab w:val="left" w:pos="8505"/>
        </w:tabs>
        <w:spacing w:after="0" w:line="360" w:lineRule="auto"/>
        <w:ind w:right="0"/>
        <w:rPr>
          <w:szCs w:val="28"/>
        </w:rPr>
      </w:pPr>
      <w:r w:rsidRPr="00415DEB">
        <w:rPr>
          <w:szCs w:val="28"/>
        </w:rPr>
        <w:t xml:space="preserve">Что такое </w:t>
      </w:r>
      <w:r w:rsidR="00D82893">
        <w:rPr>
          <w:szCs w:val="28"/>
        </w:rPr>
        <w:t>электропроводка</w:t>
      </w:r>
      <w:r w:rsidRPr="00415DEB">
        <w:rPr>
          <w:szCs w:val="28"/>
        </w:rPr>
        <w:t>?</w:t>
      </w:r>
      <w:r w:rsidRPr="00415DEB">
        <w:rPr>
          <w:szCs w:val="28"/>
        </w:rPr>
        <w:tab/>
      </w:r>
      <w:r>
        <w:rPr>
          <w:szCs w:val="28"/>
        </w:rPr>
        <w:t>5</w:t>
      </w:r>
    </w:p>
    <w:p w14:paraId="5C859B3F" w14:textId="00AFCFDF" w:rsidR="00B123A2" w:rsidRPr="00415DEB" w:rsidRDefault="00D82893" w:rsidP="00AF6818">
      <w:pPr>
        <w:pStyle w:val="a3"/>
        <w:numPr>
          <w:ilvl w:val="1"/>
          <w:numId w:val="16"/>
        </w:numPr>
        <w:tabs>
          <w:tab w:val="left" w:pos="8505"/>
        </w:tabs>
        <w:spacing w:after="0" w:line="360" w:lineRule="auto"/>
        <w:ind w:right="0"/>
        <w:rPr>
          <w:szCs w:val="28"/>
        </w:rPr>
      </w:pPr>
      <w:r>
        <w:rPr>
          <w:szCs w:val="28"/>
        </w:rPr>
        <w:t>История электропроводки</w:t>
      </w:r>
      <w:r w:rsidR="00B123A2" w:rsidRPr="00415DEB">
        <w:rPr>
          <w:szCs w:val="28"/>
        </w:rPr>
        <w:t>?</w:t>
      </w:r>
      <w:r w:rsidR="00B123A2" w:rsidRPr="00415DEB">
        <w:rPr>
          <w:szCs w:val="28"/>
        </w:rPr>
        <w:tab/>
      </w:r>
      <w:r w:rsidR="00B123A2">
        <w:rPr>
          <w:szCs w:val="28"/>
        </w:rPr>
        <w:t>6</w:t>
      </w:r>
    </w:p>
    <w:p w14:paraId="0CA19755" w14:textId="2F6F9D7B" w:rsidR="00B123A2" w:rsidRPr="00415DEB" w:rsidRDefault="00D82893" w:rsidP="00AF6818">
      <w:pPr>
        <w:pStyle w:val="a3"/>
        <w:numPr>
          <w:ilvl w:val="1"/>
          <w:numId w:val="16"/>
        </w:numPr>
        <w:tabs>
          <w:tab w:val="left" w:pos="8505"/>
        </w:tabs>
        <w:spacing w:after="0" w:line="360" w:lineRule="auto"/>
        <w:ind w:right="0"/>
        <w:rPr>
          <w:szCs w:val="28"/>
        </w:rPr>
      </w:pPr>
      <w:r>
        <w:rPr>
          <w:szCs w:val="28"/>
        </w:rPr>
        <w:t>Правило устройства электропровода.</w:t>
      </w:r>
      <w:r w:rsidR="00B123A2" w:rsidRPr="00415DEB">
        <w:rPr>
          <w:szCs w:val="28"/>
        </w:rPr>
        <w:tab/>
      </w:r>
      <w:r>
        <w:rPr>
          <w:szCs w:val="28"/>
        </w:rPr>
        <w:t>7</w:t>
      </w:r>
    </w:p>
    <w:p w14:paraId="2E374A62" w14:textId="19D59791" w:rsidR="00B123A2" w:rsidRPr="00415DEB" w:rsidRDefault="00D82893" w:rsidP="00AF6818">
      <w:pPr>
        <w:pStyle w:val="a3"/>
        <w:numPr>
          <w:ilvl w:val="1"/>
          <w:numId w:val="16"/>
        </w:numPr>
        <w:tabs>
          <w:tab w:val="left" w:pos="8505"/>
        </w:tabs>
        <w:spacing w:after="0" w:line="360" w:lineRule="auto"/>
        <w:ind w:right="0"/>
        <w:rPr>
          <w:szCs w:val="28"/>
        </w:rPr>
      </w:pPr>
      <w:r>
        <w:rPr>
          <w:szCs w:val="28"/>
        </w:rPr>
        <w:t>Основное квартирной электропроводки.</w:t>
      </w:r>
      <w:r w:rsidR="00B123A2" w:rsidRPr="00415DEB">
        <w:rPr>
          <w:szCs w:val="28"/>
        </w:rPr>
        <w:tab/>
      </w:r>
      <w:r w:rsidR="00B123A2">
        <w:rPr>
          <w:szCs w:val="28"/>
        </w:rPr>
        <w:t>1</w:t>
      </w:r>
      <w:r>
        <w:rPr>
          <w:szCs w:val="28"/>
        </w:rPr>
        <w:t>1</w:t>
      </w:r>
    </w:p>
    <w:p w14:paraId="1A2D556A" w14:textId="5A09E297" w:rsidR="00B123A2" w:rsidRDefault="00E25552" w:rsidP="00AF6818">
      <w:pPr>
        <w:pStyle w:val="a3"/>
        <w:numPr>
          <w:ilvl w:val="1"/>
          <w:numId w:val="16"/>
        </w:numPr>
        <w:tabs>
          <w:tab w:val="left" w:pos="8505"/>
        </w:tabs>
        <w:spacing w:after="0" w:line="360" w:lineRule="auto"/>
        <w:ind w:right="0"/>
        <w:rPr>
          <w:szCs w:val="28"/>
        </w:rPr>
      </w:pPr>
      <w:r>
        <w:rPr>
          <w:szCs w:val="28"/>
        </w:rPr>
        <w:t>Как обеспечить пожарную безопасность в квартире.</w:t>
      </w:r>
      <w:r w:rsidR="00B123A2">
        <w:rPr>
          <w:szCs w:val="28"/>
        </w:rPr>
        <w:tab/>
        <w:t>1</w:t>
      </w:r>
      <w:r w:rsidR="00D82893">
        <w:rPr>
          <w:szCs w:val="28"/>
        </w:rPr>
        <w:t>6</w:t>
      </w:r>
    </w:p>
    <w:p w14:paraId="583285BE" w14:textId="0FF83365" w:rsidR="00B123A2" w:rsidRDefault="00E25552" w:rsidP="00AF6818">
      <w:pPr>
        <w:pStyle w:val="a3"/>
        <w:numPr>
          <w:ilvl w:val="1"/>
          <w:numId w:val="16"/>
        </w:numPr>
        <w:tabs>
          <w:tab w:val="left" w:pos="8505"/>
        </w:tabs>
        <w:spacing w:after="0" w:line="360" w:lineRule="auto"/>
        <w:ind w:right="0"/>
        <w:rPr>
          <w:szCs w:val="28"/>
        </w:rPr>
      </w:pPr>
      <w:r>
        <w:rPr>
          <w:szCs w:val="28"/>
        </w:rPr>
        <w:t>Инструменты для монтажа электропроводки.</w:t>
      </w:r>
      <w:r w:rsidR="00B123A2">
        <w:rPr>
          <w:szCs w:val="28"/>
        </w:rPr>
        <w:tab/>
        <w:t>1</w:t>
      </w:r>
      <w:r>
        <w:rPr>
          <w:szCs w:val="28"/>
        </w:rPr>
        <w:t>6</w:t>
      </w:r>
    </w:p>
    <w:p w14:paraId="7CD03914" w14:textId="5EB7A9E0" w:rsidR="00E25552" w:rsidRDefault="00E25552" w:rsidP="00AF6818">
      <w:pPr>
        <w:pStyle w:val="a3"/>
        <w:numPr>
          <w:ilvl w:val="1"/>
          <w:numId w:val="16"/>
        </w:numPr>
        <w:tabs>
          <w:tab w:val="left" w:pos="8505"/>
        </w:tabs>
        <w:spacing w:after="0" w:line="360" w:lineRule="auto"/>
        <w:ind w:right="0"/>
        <w:rPr>
          <w:szCs w:val="28"/>
        </w:rPr>
      </w:pPr>
      <w:r>
        <w:rPr>
          <w:szCs w:val="28"/>
        </w:rPr>
        <w:t>Выбор сечения жил кабелей и проводов.</w:t>
      </w:r>
      <w:r>
        <w:rPr>
          <w:szCs w:val="28"/>
        </w:rPr>
        <w:tab/>
        <w:t>1</w:t>
      </w:r>
      <w:r w:rsidR="00E60C13">
        <w:rPr>
          <w:szCs w:val="28"/>
          <w:lang w:val="en-US"/>
        </w:rPr>
        <w:t>6</w:t>
      </w:r>
    </w:p>
    <w:p w14:paraId="426841B0" w14:textId="412208F3" w:rsidR="0028053D" w:rsidRPr="00E25552" w:rsidRDefault="00E25552" w:rsidP="00AF6818">
      <w:pPr>
        <w:pStyle w:val="a3"/>
        <w:numPr>
          <w:ilvl w:val="1"/>
          <w:numId w:val="16"/>
        </w:numPr>
        <w:tabs>
          <w:tab w:val="left" w:pos="8505"/>
        </w:tabs>
        <w:spacing w:after="0" w:line="360" w:lineRule="auto"/>
        <w:ind w:right="0"/>
        <w:rPr>
          <w:szCs w:val="28"/>
        </w:rPr>
      </w:pPr>
      <w:r>
        <w:rPr>
          <w:szCs w:val="28"/>
        </w:rPr>
        <w:t>Пример</w:t>
      </w:r>
      <w:r w:rsidR="00AA6174">
        <w:rPr>
          <w:szCs w:val="28"/>
        </w:rPr>
        <w:t xml:space="preserve"> – </w:t>
      </w:r>
      <w:r>
        <w:rPr>
          <w:szCs w:val="28"/>
        </w:rPr>
        <w:t>схема соединения электрических устройств.</w:t>
      </w:r>
      <w:r>
        <w:rPr>
          <w:szCs w:val="28"/>
        </w:rPr>
        <w:tab/>
        <w:t>18</w:t>
      </w:r>
    </w:p>
    <w:p w14:paraId="2541B9BE" w14:textId="4A5DC6C6" w:rsidR="00B123A2" w:rsidRPr="00E525C9" w:rsidRDefault="00B123A2" w:rsidP="00AF6818">
      <w:pPr>
        <w:pStyle w:val="a3"/>
        <w:numPr>
          <w:ilvl w:val="0"/>
          <w:numId w:val="15"/>
        </w:numPr>
        <w:tabs>
          <w:tab w:val="left" w:pos="8505"/>
        </w:tabs>
        <w:spacing w:after="0" w:line="360" w:lineRule="auto"/>
        <w:ind w:right="0"/>
        <w:rPr>
          <w:szCs w:val="28"/>
          <w:lang w:val="en-US"/>
        </w:rPr>
      </w:pPr>
      <w:r>
        <w:rPr>
          <w:szCs w:val="28"/>
        </w:rPr>
        <w:t>Практическая часть</w:t>
      </w:r>
      <w:r>
        <w:rPr>
          <w:szCs w:val="28"/>
        </w:rPr>
        <w:tab/>
      </w:r>
      <w:r w:rsidR="00E25552">
        <w:rPr>
          <w:szCs w:val="28"/>
        </w:rPr>
        <w:t>20</w:t>
      </w:r>
    </w:p>
    <w:p w14:paraId="657F8131" w14:textId="47F79C9B" w:rsidR="00B123A2" w:rsidRPr="00BE2FDD" w:rsidRDefault="00BE2FDD" w:rsidP="00AF6818">
      <w:pPr>
        <w:pStyle w:val="a3"/>
        <w:numPr>
          <w:ilvl w:val="1"/>
          <w:numId w:val="17"/>
        </w:numPr>
        <w:tabs>
          <w:tab w:val="left" w:pos="8505"/>
        </w:tabs>
        <w:spacing w:after="0" w:line="360" w:lineRule="auto"/>
        <w:ind w:left="709" w:right="2130" w:hanging="709"/>
        <w:rPr>
          <w:szCs w:val="28"/>
        </w:rPr>
      </w:pPr>
      <w:r>
        <w:rPr>
          <w:szCs w:val="28"/>
        </w:rPr>
        <w:t>Исследования, показывающие возможность провести электропроводку самому.</w:t>
      </w:r>
      <w:r w:rsidR="00B123A2" w:rsidRPr="00634D00">
        <w:rPr>
          <w:szCs w:val="28"/>
        </w:rPr>
        <w:tab/>
      </w:r>
      <w:r w:rsidR="00E25552">
        <w:rPr>
          <w:szCs w:val="28"/>
        </w:rPr>
        <w:t>20</w:t>
      </w:r>
    </w:p>
    <w:p w14:paraId="678C2677" w14:textId="525707E3" w:rsidR="00B123A2" w:rsidRPr="00E525C9" w:rsidRDefault="00B123A2" w:rsidP="00B123A2">
      <w:pPr>
        <w:tabs>
          <w:tab w:val="left" w:pos="8505"/>
        </w:tabs>
        <w:spacing w:after="0" w:line="360" w:lineRule="auto"/>
        <w:ind w:firstLine="709"/>
        <w:rPr>
          <w:szCs w:val="28"/>
        </w:rPr>
      </w:pPr>
      <w:r>
        <w:rPr>
          <w:szCs w:val="28"/>
        </w:rPr>
        <w:t xml:space="preserve">Заключение </w:t>
      </w:r>
      <w:r>
        <w:rPr>
          <w:szCs w:val="28"/>
        </w:rPr>
        <w:tab/>
        <w:t>2</w:t>
      </w:r>
      <w:r w:rsidR="00E25552">
        <w:rPr>
          <w:szCs w:val="28"/>
        </w:rPr>
        <w:t>3</w:t>
      </w:r>
    </w:p>
    <w:p w14:paraId="06AC9221" w14:textId="10E8B79F" w:rsidR="00B123A2" w:rsidRDefault="00B123A2" w:rsidP="00B123A2">
      <w:pPr>
        <w:tabs>
          <w:tab w:val="left" w:pos="8505"/>
        </w:tabs>
        <w:spacing w:after="0" w:line="360" w:lineRule="auto"/>
        <w:ind w:firstLine="709"/>
        <w:rPr>
          <w:szCs w:val="28"/>
        </w:rPr>
      </w:pPr>
      <w:r>
        <w:rPr>
          <w:szCs w:val="28"/>
        </w:rPr>
        <w:t>Список литературы</w:t>
      </w:r>
      <w:r>
        <w:rPr>
          <w:szCs w:val="28"/>
        </w:rPr>
        <w:tab/>
        <w:t>2</w:t>
      </w:r>
      <w:r w:rsidR="00E25552">
        <w:rPr>
          <w:szCs w:val="28"/>
        </w:rPr>
        <w:t>4</w:t>
      </w:r>
    </w:p>
    <w:p w14:paraId="256EA8DF" w14:textId="03686221" w:rsidR="00B123A2" w:rsidRPr="00E525C9" w:rsidRDefault="00B123A2" w:rsidP="00B123A2">
      <w:pPr>
        <w:tabs>
          <w:tab w:val="left" w:pos="8505"/>
        </w:tabs>
        <w:spacing w:after="0" w:line="360" w:lineRule="auto"/>
        <w:ind w:firstLine="709"/>
        <w:rPr>
          <w:szCs w:val="28"/>
        </w:rPr>
      </w:pPr>
      <w:r>
        <w:rPr>
          <w:szCs w:val="28"/>
        </w:rPr>
        <w:t>Список интернет-ресурсов</w:t>
      </w:r>
      <w:r>
        <w:rPr>
          <w:szCs w:val="28"/>
        </w:rPr>
        <w:tab/>
        <w:t>2</w:t>
      </w:r>
      <w:r w:rsidR="00E25552">
        <w:rPr>
          <w:szCs w:val="28"/>
        </w:rPr>
        <w:t>5</w:t>
      </w:r>
    </w:p>
    <w:p w14:paraId="21514549" w14:textId="680A2448" w:rsidR="00B123A2" w:rsidRDefault="00B123A2" w:rsidP="00B123A2">
      <w:pPr>
        <w:tabs>
          <w:tab w:val="left" w:pos="8505"/>
        </w:tabs>
        <w:spacing w:after="0" w:line="360" w:lineRule="auto"/>
        <w:ind w:firstLine="709"/>
        <w:rPr>
          <w:szCs w:val="28"/>
        </w:rPr>
      </w:pPr>
      <w:r>
        <w:rPr>
          <w:szCs w:val="28"/>
        </w:rPr>
        <w:t>Приложения</w:t>
      </w:r>
      <w:r>
        <w:rPr>
          <w:szCs w:val="28"/>
        </w:rPr>
        <w:tab/>
        <w:t>2</w:t>
      </w:r>
      <w:r w:rsidR="00E25552">
        <w:rPr>
          <w:szCs w:val="28"/>
        </w:rPr>
        <w:t>6</w:t>
      </w:r>
    </w:p>
    <w:p w14:paraId="3F9A0714" w14:textId="77777777" w:rsidR="00B123A2" w:rsidRPr="00B123A2" w:rsidRDefault="00B123A2" w:rsidP="00B123A2">
      <w:pPr>
        <w:jc w:val="left"/>
        <w:rPr>
          <w:b/>
          <w:szCs w:val="28"/>
        </w:rPr>
      </w:pPr>
    </w:p>
    <w:p w14:paraId="0F9E2CE2" w14:textId="422C9E70" w:rsidR="00DC3EC2" w:rsidRPr="00B123A2" w:rsidRDefault="00DC3EC2" w:rsidP="00DC3EC2">
      <w:pPr>
        <w:tabs>
          <w:tab w:val="left" w:pos="8505"/>
        </w:tabs>
        <w:spacing w:after="0" w:line="360" w:lineRule="auto"/>
        <w:ind w:firstLine="709"/>
        <w:rPr>
          <w:szCs w:val="28"/>
        </w:rPr>
      </w:pPr>
    </w:p>
    <w:p w14:paraId="44C6FB57" w14:textId="20A50B7A" w:rsidR="00DC3EC2" w:rsidRPr="00B123A2" w:rsidRDefault="00DC3EC2" w:rsidP="00DC3EC2">
      <w:pPr>
        <w:tabs>
          <w:tab w:val="left" w:pos="8505"/>
        </w:tabs>
        <w:spacing w:after="0" w:line="360" w:lineRule="auto"/>
        <w:ind w:firstLine="709"/>
        <w:rPr>
          <w:szCs w:val="28"/>
        </w:rPr>
      </w:pPr>
    </w:p>
    <w:p w14:paraId="76B61D1C" w14:textId="4387BA8D" w:rsidR="00DC3EC2" w:rsidRPr="00B123A2" w:rsidRDefault="00DC3EC2" w:rsidP="00DC3EC2">
      <w:pPr>
        <w:tabs>
          <w:tab w:val="left" w:pos="8505"/>
        </w:tabs>
        <w:spacing w:after="0" w:line="360" w:lineRule="auto"/>
        <w:ind w:firstLine="709"/>
        <w:rPr>
          <w:szCs w:val="28"/>
        </w:rPr>
      </w:pPr>
    </w:p>
    <w:p w14:paraId="490C84F8" w14:textId="0055FE75" w:rsidR="00DC3EC2" w:rsidRPr="00B123A2" w:rsidRDefault="00DC3EC2" w:rsidP="00DC3EC2">
      <w:pPr>
        <w:tabs>
          <w:tab w:val="left" w:pos="8505"/>
        </w:tabs>
        <w:spacing w:after="0" w:line="360" w:lineRule="auto"/>
        <w:ind w:firstLine="709"/>
        <w:rPr>
          <w:szCs w:val="28"/>
        </w:rPr>
      </w:pPr>
    </w:p>
    <w:p w14:paraId="7E0F723E" w14:textId="319EA704" w:rsidR="00DC3EC2" w:rsidRPr="00B123A2" w:rsidRDefault="00DC3EC2" w:rsidP="00DC3EC2">
      <w:pPr>
        <w:tabs>
          <w:tab w:val="left" w:pos="8505"/>
        </w:tabs>
        <w:spacing w:after="0" w:line="360" w:lineRule="auto"/>
        <w:ind w:firstLine="709"/>
        <w:rPr>
          <w:szCs w:val="28"/>
        </w:rPr>
      </w:pPr>
    </w:p>
    <w:p w14:paraId="2E7A1B4C" w14:textId="1D75FA18" w:rsidR="00DC3EC2" w:rsidRPr="00B123A2" w:rsidRDefault="00DC3EC2" w:rsidP="00DC3EC2">
      <w:pPr>
        <w:tabs>
          <w:tab w:val="left" w:pos="8505"/>
        </w:tabs>
        <w:spacing w:after="0" w:line="360" w:lineRule="auto"/>
        <w:ind w:firstLine="709"/>
        <w:rPr>
          <w:szCs w:val="28"/>
        </w:rPr>
      </w:pPr>
    </w:p>
    <w:p w14:paraId="52082922" w14:textId="1E1EE2F5" w:rsidR="00DC3EC2" w:rsidRPr="00B123A2" w:rsidRDefault="00DC3EC2" w:rsidP="00DC3EC2">
      <w:pPr>
        <w:tabs>
          <w:tab w:val="left" w:pos="8505"/>
        </w:tabs>
        <w:spacing w:after="0" w:line="360" w:lineRule="auto"/>
        <w:ind w:firstLine="709"/>
        <w:rPr>
          <w:szCs w:val="28"/>
        </w:rPr>
      </w:pPr>
    </w:p>
    <w:p w14:paraId="21F5902C" w14:textId="64A8A02E" w:rsidR="00DC3EC2" w:rsidRPr="00B123A2" w:rsidRDefault="00DC3EC2" w:rsidP="00DC3EC2">
      <w:pPr>
        <w:tabs>
          <w:tab w:val="left" w:pos="8505"/>
        </w:tabs>
        <w:spacing w:after="0" w:line="360" w:lineRule="auto"/>
        <w:ind w:firstLine="709"/>
        <w:rPr>
          <w:szCs w:val="28"/>
        </w:rPr>
      </w:pPr>
    </w:p>
    <w:p w14:paraId="3415E764" w14:textId="475AC9A2" w:rsidR="00DC3EC2" w:rsidRPr="00B123A2" w:rsidRDefault="00DC3EC2" w:rsidP="00DC3EC2">
      <w:pPr>
        <w:tabs>
          <w:tab w:val="left" w:pos="8505"/>
        </w:tabs>
        <w:spacing w:after="0" w:line="360" w:lineRule="auto"/>
        <w:ind w:firstLine="709"/>
        <w:rPr>
          <w:szCs w:val="28"/>
        </w:rPr>
      </w:pPr>
    </w:p>
    <w:p w14:paraId="6D26A1FB" w14:textId="77777777" w:rsidR="001263C3" w:rsidRPr="00B123A2" w:rsidRDefault="001263C3" w:rsidP="00BE4F9D">
      <w:pPr>
        <w:tabs>
          <w:tab w:val="left" w:pos="8505"/>
        </w:tabs>
        <w:spacing w:after="0" w:line="360" w:lineRule="auto"/>
        <w:ind w:left="0" w:firstLine="0"/>
        <w:rPr>
          <w:szCs w:val="28"/>
        </w:rPr>
      </w:pPr>
    </w:p>
    <w:p w14:paraId="5F5D6BD7" w14:textId="15771717" w:rsidR="00A1272C" w:rsidRPr="00AC18ED" w:rsidRDefault="00A1272C" w:rsidP="00C87CB4">
      <w:pPr>
        <w:spacing w:after="0" w:line="240" w:lineRule="auto"/>
        <w:ind w:left="0" w:right="0" w:firstLine="0"/>
        <w:jc w:val="center"/>
        <w:rPr>
          <w:b/>
          <w:bCs/>
          <w:sz w:val="40"/>
          <w:szCs w:val="40"/>
        </w:rPr>
      </w:pPr>
      <w:r w:rsidRPr="00AC18ED">
        <w:rPr>
          <w:b/>
          <w:bCs/>
          <w:sz w:val="40"/>
          <w:szCs w:val="40"/>
        </w:rPr>
        <w:lastRenderedPageBreak/>
        <w:t>Введение</w:t>
      </w:r>
    </w:p>
    <w:p w14:paraId="7C87A02C" w14:textId="6DE4033F" w:rsidR="00E649F6" w:rsidRPr="00B123A2" w:rsidRDefault="00C76688" w:rsidP="00C87CB4">
      <w:pPr>
        <w:spacing w:after="0" w:line="240" w:lineRule="auto"/>
        <w:ind w:left="0" w:right="0" w:firstLine="708"/>
      </w:pPr>
      <w:r w:rsidRPr="00B123A2">
        <w:t xml:space="preserve">Для комфортной жизни современного человека напрямую зависит наличие надежного источника электроэнергии.  На нее завязано практически всё – освещение помещений, приготовление пищи, отопление помещений, подогрев воды, кондиционирование и вентиляция, средства коммуникации и доступа к информации, десяток других приборов и устройств, без которых уже трудно представить свое существование. </w:t>
      </w:r>
    </w:p>
    <w:p w14:paraId="7A18B017" w14:textId="77777777" w:rsidR="00E649F6" w:rsidRPr="00B123A2" w:rsidRDefault="00C76688" w:rsidP="00C87CB4">
      <w:pPr>
        <w:spacing w:after="0" w:line="240" w:lineRule="auto"/>
        <w:ind w:left="0" w:right="0" w:firstLine="708"/>
      </w:pPr>
      <w:r w:rsidRPr="00B123A2">
        <w:t xml:space="preserve">Поставщики электроэнергии в наше время работают стабильно, без серьезных и продолжительных сбоев, и если потребитель своевременно оплачивает услуги, то он может рассчитывать на полный доступ к имеющимся «благам цивилизации».  Но вот только энергоснабжающие компании гарантируют подачу напряжения до счетчика потребителя энергии. А дальше начинается зона ответственности хозяина жилья, и в его праве расположить все точки освещения и подключения к электросети в оптимальном количестве, с его точки зрения, и в удобном для пользования месте.   </w:t>
      </w:r>
    </w:p>
    <w:p w14:paraId="20286927" w14:textId="77777777" w:rsidR="00E649F6" w:rsidRPr="00B123A2" w:rsidRDefault="00C76688" w:rsidP="00C87CB4">
      <w:pPr>
        <w:spacing w:after="0" w:line="240" w:lineRule="auto"/>
        <w:ind w:left="0" w:right="0" w:firstLine="708"/>
      </w:pPr>
      <w:r w:rsidRPr="00B123A2">
        <w:t xml:space="preserve">Как подойти к решению данного вопроса?  Будет ли монтироваться проводка в квартире своими руками, или же целесообразнее всё же воспользоваться услугами специалистов, а если же своими руками, то, как правильно и безопасно распределить её? </w:t>
      </w:r>
    </w:p>
    <w:p w14:paraId="4956CE51" w14:textId="6D1C88FD" w:rsidR="00E649F6" w:rsidRPr="00B123A2" w:rsidRDefault="00C76688" w:rsidP="00C87CB4">
      <w:pPr>
        <w:spacing w:after="0" w:line="240" w:lineRule="auto"/>
        <w:ind w:left="703" w:right="0"/>
        <w:jc w:val="left"/>
      </w:pPr>
      <w:r w:rsidRPr="00B123A2">
        <w:rPr>
          <w:b/>
          <w:bCs/>
        </w:rPr>
        <w:t>Гипотеза исследования:</w:t>
      </w:r>
      <w:r w:rsidR="006E17C8" w:rsidRPr="00B123A2">
        <w:rPr>
          <w:b/>
          <w:bCs/>
        </w:rPr>
        <w:t xml:space="preserve"> </w:t>
      </w:r>
      <w:r w:rsidR="006E17C8" w:rsidRPr="00B123A2">
        <w:t>можно ли самостоятельно</w:t>
      </w:r>
      <w:r w:rsidR="00C22965" w:rsidRPr="00B123A2">
        <w:t xml:space="preserve"> </w:t>
      </w:r>
      <w:r w:rsidR="00BE2FDD">
        <w:t xml:space="preserve">провезти </w:t>
      </w:r>
      <w:r w:rsidR="00C22965" w:rsidRPr="00B123A2">
        <w:t>электропроводку помещения.</w:t>
      </w:r>
    </w:p>
    <w:p w14:paraId="2235C867" w14:textId="6CA9C95D" w:rsidR="00E649F6" w:rsidRPr="00B123A2" w:rsidRDefault="00C76688" w:rsidP="00C87CB4">
      <w:pPr>
        <w:spacing w:after="0" w:line="240" w:lineRule="auto"/>
        <w:ind w:left="703" w:right="0"/>
        <w:jc w:val="left"/>
        <w:rPr>
          <w:b/>
          <w:bCs/>
        </w:rPr>
      </w:pPr>
      <w:r w:rsidRPr="00B123A2">
        <w:rPr>
          <w:b/>
          <w:bCs/>
        </w:rPr>
        <w:t xml:space="preserve">Предмет исследования: </w:t>
      </w:r>
      <w:r w:rsidR="006E17C8" w:rsidRPr="00B123A2">
        <w:t>электричество.</w:t>
      </w:r>
    </w:p>
    <w:p w14:paraId="0455DC22" w14:textId="77777777" w:rsidR="00E649F6" w:rsidRPr="00B123A2" w:rsidRDefault="00C76688" w:rsidP="00C87CB4">
      <w:pPr>
        <w:spacing w:after="0" w:line="240" w:lineRule="auto"/>
        <w:ind w:left="703" w:right="0"/>
        <w:jc w:val="left"/>
      </w:pPr>
      <w:r w:rsidRPr="00B123A2">
        <w:rPr>
          <w:b/>
          <w:bCs/>
        </w:rPr>
        <w:t>Объект исследования:</w:t>
      </w:r>
      <w:r w:rsidRPr="00B123A2">
        <w:t xml:space="preserve"> электропроводка. </w:t>
      </w:r>
    </w:p>
    <w:p w14:paraId="6CEAA71E" w14:textId="77777777" w:rsidR="00E649F6" w:rsidRPr="00B123A2" w:rsidRDefault="00C76688" w:rsidP="00C87CB4">
      <w:pPr>
        <w:spacing w:after="0" w:line="240" w:lineRule="auto"/>
        <w:ind w:left="0" w:right="0" w:firstLine="708"/>
      </w:pPr>
      <w:r w:rsidRPr="00B123A2">
        <w:rPr>
          <w:b/>
          <w:bCs/>
        </w:rPr>
        <w:t>Цель исследования</w:t>
      </w:r>
      <w:r w:rsidRPr="00B123A2">
        <w:t xml:space="preserve">: узнать, как правильно провести электропроводку в квартире. </w:t>
      </w:r>
    </w:p>
    <w:p w14:paraId="011A0E88" w14:textId="77777777" w:rsidR="00E649F6" w:rsidRPr="00B123A2" w:rsidRDefault="00C76688" w:rsidP="00C87CB4">
      <w:pPr>
        <w:spacing w:after="0" w:line="240" w:lineRule="auto"/>
        <w:ind w:left="703" w:right="0"/>
        <w:jc w:val="left"/>
        <w:rPr>
          <w:b/>
          <w:bCs/>
        </w:rPr>
      </w:pPr>
      <w:r w:rsidRPr="00B123A2">
        <w:rPr>
          <w:b/>
          <w:bCs/>
        </w:rPr>
        <w:t xml:space="preserve">Задачи исследования: </w:t>
      </w:r>
    </w:p>
    <w:p w14:paraId="5FAC28C8" w14:textId="77777777" w:rsidR="00E649F6" w:rsidRPr="00B123A2" w:rsidRDefault="00C76688" w:rsidP="00C87CB4">
      <w:pPr>
        <w:pStyle w:val="a3"/>
        <w:numPr>
          <w:ilvl w:val="0"/>
          <w:numId w:val="3"/>
        </w:numPr>
        <w:spacing w:after="0" w:line="240" w:lineRule="auto"/>
        <w:ind w:right="0"/>
      </w:pPr>
      <w:r w:rsidRPr="00B123A2">
        <w:t xml:space="preserve">Собрать и изучить информацию по данной теме. </w:t>
      </w:r>
    </w:p>
    <w:p w14:paraId="6AA57565" w14:textId="77777777" w:rsidR="00E649F6" w:rsidRPr="00B123A2" w:rsidRDefault="00C76688" w:rsidP="00C87CB4">
      <w:pPr>
        <w:pStyle w:val="a3"/>
        <w:numPr>
          <w:ilvl w:val="0"/>
          <w:numId w:val="3"/>
        </w:numPr>
        <w:spacing w:after="0" w:line="240" w:lineRule="auto"/>
        <w:ind w:right="0"/>
      </w:pPr>
      <w:r w:rsidRPr="00B123A2">
        <w:t xml:space="preserve">Выделить главные факты. </w:t>
      </w:r>
    </w:p>
    <w:p w14:paraId="689588D8" w14:textId="77777777" w:rsidR="00E649F6" w:rsidRPr="00B123A2" w:rsidRDefault="00C76688" w:rsidP="00C87CB4">
      <w:pPr>
        <w:pStyle w:val="a3"/>
        <w:numPr>
          <w:ilvl w:val="0"/>
          <w:numId w:val="3"/>
        </w:numPr>
        <w:spacing w:after="0" w:line="240" w:lineRule="auto"/>
        <w:ind w:right="0"/>
      </w:pPr>
      <w:r w:rsidRPr="00B123A2">
        <w:t xml:space="preserve">Исследовать как провести электропроводку. </w:t>
      </w:r>
    </w:p>
    <w:p w14:paraId="4BAFA88D" w14:textId="77777777" w:rsidR="00E649F6" w:rsidRPr="00B123A2" w:rsidRDefault="00C76688" w:rsidP="00C87CB4">
      <w:pPr>
        <w:pStyle w:val="a3"/>
        <w:numPr>
          <w:ilvl w:val="0"/>
          <w:numId w:val="3"/>
        </w:numPr>
        <w:spacing w:after="0" w:line="240" w:lineRule="auto"/>
        <w:ind w:right="0"/>
      </w:pPr>
      <w:r w:rsidRPr="00B123A2">
        <w:t xml:space="preserve">Проанализировать полученные результаты. </w:t>
      </w:r>
    </w:p>
    <w:p w14:paraId="2CE1FA26" w14:textId="77777777" w:rsidR="00E649F6" w:rsidRPr="00B123A2" w:rsidRDefault="00C76688" w:rsidP="00C87CB4">
      <w:pPr>
        <w:pStyle w:val="a3"/>
        <w:numPr>
          <w:ilvl w:val="0"/>
          <w:numId w:val="3"/>
        </w:numPr>
        <w:spacing w:after="0" w:line="240" w:lineRule="auto"/>
        <w:ind w:right="0"/>
      </w:pPr>
      <w:r w:rsidRPr="00B123A2">
        <w:t xml:space="preserve">Сделать выводы. </w:t>
      </w:r>
    </w:p>
    <w:p w14:paraId="49489B9F" w14:textId="77777777" w:rsidR="001D2C48" w:rsidRPr="00B123A2" w:rsidRDefault="00C76688" w:rsidP="00C87CB4">
      <w:pPr>
        <w:pStyle w:val="a3"/>
        <w:numPr>
          <w:ilvl w:val="0"/>
          <w:numId w:val="3"/>
        </w:numPr>
        <w:spacing w:after="0" w:line="240" w:lineRule="auto"/>
        <w:ind w:right="0"/>
      </w:pPr>
      <w:r w:rsidRPr="00B123A2">
        <w:t xml:space="preserve">Изготовить продукт. </w:t>
      </w:r>
    </w:p>
    <w:p w14:paraId="74463DDF" w14:textId="02246523" w:rsidR="00E649F6" w:rsidRPr="00B123A2" w:rsidRDefault="00C76688" w:rsidP="00C87CB4">
      <w:pPr>
        <w:spacing w:after="0" w:line="240" w:lineRule="auto"/>
        <w:ind w:left="1276" w:right="0" w:hanging="552"/>
      </w:pPr>
      <w:r w:rsidRPr="00B123A2">
        <w:rPr>
          <w:b/>
          <w:bCs/>
        </w:rPr>
        <w:t xml:space="preserve">Методы исследования:   </w:t>
      </w:r>
    </w:p>
    <w:p w14:paraId="45C08B73" w14:textId="77777777" w:rsidR="00E649F6" w:rsidRPr="00B123A2" w:rsidRDefault="00C76688" w:rsidP="00C87CB4">
      <w:pPr>
        <w:pStyle w:val="a3"/>
        <w:numPr>
          <w:ilvl w:val="0"/>
          <w:numId w:val="4"/>
        </w:numPr>
        <w:spacing w:after="0" w:line="240" w:lineRule="auto"/>
        <w:ind w:right="0"/>
      </w:pPr>
      <w:r w:rsidRPr="00B123A2">
        <w:t xml:space="preserve">Изучение и анализ. </w:t>
      </w:r>
    </w:p>
    <w:p w14:paraId="06B282F0" w14:textId="77777777" w:rsidR="00E649F6" w:rsidRPr="00B123A2" w:rsidRDefault="00C76688" w:rsidP="00C87CB4">
      <w:pPr>
        <w:pStyle w:val="a3"/>
        <w:numPr>
          <w:ilvl w:val="0"/>
          <w:numId w:val="4"/>
        </w:numPr>
        <w:spacing w:after="0" w:line="240" w:lineRule="auto"/>
        <w:ind w:right="0"/>
      </w:pPr>
      <w:r w:rsidRPr="00B123A2">
        <w:t xml:space="preserve">Исследование. </w:t>
      </w:r>
    </w:p>
    <w:p w14:paraId="0955E198" w14:textId="77777777" w:rsidR="00E649F6" w:rsidRPr="00B123A2" w:rsidRDefault="00C76688" w:rsidP="00C87CB4">
      <w:pPr>
        <w:pStyle w:val="a3"/>
        <w:numPr>
          <w:ilvl w:val="0"/>
          <w:numId w:val="4"/>
        </w:numPr>
        <w:spacing w:after="0" w:line="240" w:lineRule="auto"/>
        <w:ind w:right="0"/>
      </w:pPr>
      <w:r w:rsidRPr="00B123A2">
        <w:t xml:space="preserve">Наблюдение. </w:t>
      </w:r>
    </w:p>
    <w:p w14:paraId="3EBC44BB" w14:textId="77777777" w:rsidR="00E649F6" w:rsidRPr="00B123A2" w:rsidRDefault="00C76688" w:rsidP="00C87CB4">
      <w:pPr>
        <w:pStyle w:val="a3"/>
        <w:numPr>
          <w:ilvl w:val="0"/>
          <w:numId w:val="4"/>
        </w:numPr>
        <w:spacing w:after="0" w:line="240" w:lineRule="auto"/>
        <w:ind w:right="0"/>
      </w:pPr>
      <w:r w:rsidRPr="00B123A2">
        <w:t xml:space="preserve">Сравнение. </w:t>
      </w:r>
    </w:p>
    <w:p w14:paraId="12F8C73A" w14:textId="0EA58296" w:rsidR="00E649F6" w:rsidRDefault="00C76688" w:rsidP="00C87CB4">
      <w:pPr>
        <w:spacing w:after="0" w:line="240" w:lineRule="auto"/>
        <w:ind w:left="0" w:right="0" w:firstLine="708"/>
        <w:rPr>
          <w:sz w:val="22"/>
        </w:rPr>
      </w:pPr>
      <w:r w:rsidRPr="00B123A2">
        <w:rPr>
          <w:b/>
          <w:bCs/>
        </w:rPr>
        <w:t>Практическая направленность</w:t>
      </w:r>
      <w:r w:rsidRPr="00B123A2">
        <w:t xml:space="preserve">: в проекте мы узнаем </w:t>
      </w:r>
      <w:r w:rsidR="00C22965" w:rsidRPr="00B123A2">
        <w:t xml:space="preserve">более подробно о </w:t>
      </w:r>
      <w:r w:rsidRPr="00B123A2">
        <w:t>электричеств</w:t>
      </w:r>
      <w:r w:rsidR="00C22965" w:rsidRPr="00B123A2">
        <w:t>е</w:t>
      </w:r>
      <w:r w:rsidRPr="00B123A2">
        <w:t xml:space="preserve"> и как его правильно провести в помещении с использованием правил безопасности, а при изучении проекта у </w:t>
      </w:r>
      <w:r w:rsidR="00BE2FDD">
        <w:t>читающих</w:t>
      </w:r>
      <w:r w:rsidRPr="00B123A2">
        <w:t xml:space="preserve"> могут открыться таланты</w:t>
      </w:r>
      <w:r w:rsidR="00C22965" w:rsidRPr="00B123A2">
        <w:t xml:space="preserve"> овладением</w:t>
      </w:r>
      <w:r w:rsidRPr="00B123A2">
        <w:t xml:space="preserve"> электричества. </w:t>
      </w:r>
      <w:r w:rsidRPr="00B123A2">
        <w:rPr>
          <w:sz w:val="22"/>
        </w:rPr>
        <w:t xml:space="preserve"> </w:t>
      </w:r>
    </w:p>
    <w:p w14:paraId="7E8F6498" w14:textId="5E130C95" w:rsidR="00C87CB4" w:rsidRDefault="00C87CB4" w:rsidP="00C87CB4">
      <w:pPr>
        <w:spacing w:after="0" w:line="240" w:lineRule="auto"/>
        <w:ind w:left="0" w:right="0" w:firstLine="708"/>
        <w:rPr>
          <w:sz w:val="22"/>
        </w:rPr>
      </w:pPr>
    </w:p>
    <w:p w14:paraId="1BD6A997" w14:textId="77777777" w:rsidR="00C87CB4" w:rsidRPr="00B123A2" w:rsidRDefault="00C87CB4" w:rsidP="00C87CB4">
      <w:pPr>
        <w:spacing w:after="0" w:line="240" w:lineRule="auto"/>
        <w:ind w:left="0" w:right="0" w:firstLine="708"/>
      </w:pPr>
    </w:p>
    <w:p w14:paraId="22ADB845" w14:textId="48C6C279" w:rsidR="0045207E" w:rsidRPr="00AC18ED" w:rsidRDefault="000F65B6" w:rsidP="00AC18ED">
      <w:pPr>
        <w:pStyle w:val="Default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AC18ED"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>Теоретическая часть</w:t>
      </w:r>
    </w:p>
    <w:p w14:paraId="2DBA8780" w14:textId="77777777" w:rsidR="00C3358D" w:rsidRPr="00B123A2" w:rsidRDefault="00C3358D" w:rsidP="00AC18ED">
      <w:pPr>
        <w:pStyle w:val="a3"/>
        <w:numPr>
          <w:ilvl w:val="1"/>
          <w:numId w:val="5"/>
        </w:numPr>
        <w:spacing w:after="0" w:line="240" w:lineRule="auto"/>
        <w:ind w:left="851" w:right="0" w:hanging="142"/>
        <w:jc w:val="left"/>
        <w:rPr>
          <w:b/>
          <w:bCs/>
          <w:sz w:val="32"/>
          <w:szCs w:val="32"/>
        </w:rPr>
      </w:pPr>
      <w:r w:rsidRPr="00B123A2">
        <w:rPr>
          <w:b/>
          <w:bCs/>
          <w:sz w:val="32"/>
          <w:szCs w:val="32"/>
        </w:rPr>
        <w:t>Что такое электропроводка?</w:t>
      </w:r>
    </w:p>
    <w:p w14:paraId="67ECF657" w14:textId="77777777" w:rsidR="00C3358D" w:rsidRPr="00B123A2" w:rsidRDefault="00C3358D" w:rsidP="00C3358D">
      <w:pPr>
        <w:pStyle w:val="a3"/>
        <w:spacing w:after="0" w:line="240" w:lineRule="auto"/>
        <w:ind w:left="0" w:right="0" w:firstLine="709"/>
        <w:rPr>
          <w:szCs w:val="28"/>
        </w:rPr>
      </w:pPr>
      <w:r w:rsidRPr="00B123A2">
        <w:rPr>
          <w:szCs w:val="28"/>
        </w:rPr>
        <w:t>Для того чтобы узнать, что такое электропроводка, нужно разобраться, что, вообще, такое электричество?</w:t>
      </w:r>
    </w:p>
    <w:p w14:paraId="08B35455" w14:textId="77777777" w:rsidR="00C3358D" w:rsidRPr="00B123A2" w:rsidRDefault="00C3358D" w:rsidP="00C3358D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  <w:shd w:val="clear" w:color="auto" w:fill="FFFFFF"/>
        </w:rPr>
      </w:pPr>
      <w:r w:rsidRPr="00B123A2">
        <w:rPr>
          <w:color w:val="000000" w:themeColor="text1"/>
          <w:szCs w:val="28"/>
          <w:shd w:val="clear" w:color="auto" w:fill="FFFFFF"/>
        </w:rPr>
        <w:t>Электричество - совокупность явлений, обусловленных существованием, взаимодействием и движением </w:t>
      </w:r>
      <w:hyperlink r:id="rId8" w:tooltip="Электрический заряд" w:history="1">
        <w:r w:rsidRPr="00B123A2">
          <w:rPr>
            <w:rStyle w:val="a8"/>
            <w:color w:val="000000" w:themeColor="text1"/>
            <w:szCs w:val="28"/>
            <w:u w:val="none"/>
            <w:shd w:val="clear" w:color="auto" w:fill="FFFFFF"/>
          </w:rPr>
          <w:t>электрических зарядов</w:t>
        </w:r>
      </w:hyperlink>
      <w:r w:rsidRPr="00B123A2">
        <w:rPr>
          <w:color w:val="000000" w:themeColor="text1"/>
          <w:szCs w:val="28"/>
          <w:shd w:val="clear" w:color="auto" w:fill="FFFFFF"/>
        </w:rPr>
        <w:t>. Термин введён английским естествоиспытателем </w:t>
      </w:r>
      <w:hyperlink r:id="rId9" w:tooltip="Гильберт, Уильям" w:history="1">
        <w:r w:rsidRPr="00B123A2">
          <w:rPr>
            <w:rStyle w:val="a8"/>
            <w:color w:val="000000" w:themeColor="text1"/>
            <w:szCs w:val="28"/>
            <w:u w:val="none"/>
            <w:shd w:val="clear" w:color="auto" w:fill="FFFFFF"/>
          </w:rPr>
          <w:t>Уильямом Гильбертом</w:t>
        </w:r>
      </w:hyperlink>
      <w:r w:rsidRPr="00B123A2">
        <w:rPr>
          <w:color w:val="000000" w:themeColor="text1"/>
          <w:szCs w:val="28"/>
          <w:shd w:val="clear" w:color="auto" w:fill="FFFFFF"/>
        </w:rPr>
        <w:t xml:space="preserve"> в его сочинении «О магните, магнитных телах и о большом магните — Земле». </w:t>
      </w:r>
    </w:p>
    <w:p w14:paraId="62B6E37E" w14:textId="36B7CC11" w:rsidR="00C3358D" w:rsidRPr="00B123A2" w:rsidRDefault="00C3358D" w:rsidP="00C3358D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  <w:shd w:val="clear" w:color="auto" w:fill="FFFFFF"/>
        </w:rPr>
        <w:t>Электропроводка</w:t>
      </w:r>
      <w:r w:rsidR="00BE2FDD">
        <w:rPr>
          <w:color w:val="000000" w:themeColor="text1"/>
          <w:szCs w:val="28"/>
          <w:shd w:val="clear" w:color="auto" w:fill="FFFFFF"/>
        </w:rPr>
        <w:t xml:space="preserve"> – </w:t>
      </w:r>
      <w:r w:rsidRPr="00B123A2">
        <w:rPr>
          <w:color w:val="000000" w:themeColor="text1"/>
          <w:szCs w:val="28"/>
          <w:shd w:val="clear" w:color="auto" w:fill="FFFFFF"/>
        </w:rPr>
        <w:t xml:space="preserve">это </w:t>
      </w:r>
      <w:r w:rsidRPr="00B123A2">
        <w:rPr>
          <w:color w:val="000000" w:themeColor="text1"/>
          <w:szCs w:val="28"/>
        </w:rPr>
        <w:t>важная часть инженерных сетей, система</w:t>
      </w:r>
      <w:r w:rsidRPr="00B123A2">
        <w:rPr>
          <w:color w:val="000000" w:themeColor="text1"/>
          <w:szCs w:val="28"/>
          <w:shd w:val="clear" w:color="auto" w:fill="FFFFFF"/>
        </w:rPr>
        <w:t xml:space="preserve"> электрических проводов, по которым электрический ток от распределительного щита поступает к потребителям электроэнергии.</w:t>
      </w:r>
      <w:r w:rsidRPr="00B123A2">
        <w:rPr>
          <w:color w:val="000000" w:themeColor="text1"/>
          <w:szCs w:val="28"/>
        </w:rPr>
        <w:t xml:space="preserve"> Также входят и выключатели, розетки и осветительные приборы. В комплекс входят вспомогательные конструкции для изоляции и поддержки проводки, а также ее защиты от внешних воздействий. Надежность и безопасность электропроводки зависит от материалов, из которых она изготовлена. </w:t>
      </w:r>
    </w:p>
    <w:p w14:paraId="1D4255D5" w14:textId="44C5D946" w:rsidR="00C3358D" w:rsidRPr="004C3041" w:rsidRDefault="00C3358D" w:rsidP="00C3358D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  <w:shd w:val="clear" w:color="auto" w:fill="FFFFFF"/>
        </w:rPr>
      </w:pPr>
      <w:r w:rsidRPr="00B123A2">
        <w:rPr>
          <w:color w:val="000000" w:themeColor="text1"/>
          <w:szCs w:val="28"/>
          <w:shd w:val="clear" w:color="auto" w:fill="FFFFFF"/>
        </w:rPr>
        <w:t xml:space="preserve">От автоматических выключателей, установленных на распределительном щите, в квартиру идут обычно 2 провода под напряжением (называемые фазными) и один общий провод (т. н. нулевой) без напряжения. </w:t>
      </w:r>
      <w:r w:rsidRPr="00B123A2">
        <w:rPr>
          <w:color w:val="000000" w:themeColor="text1"/>
          <w:szCs w:val="28"/>
        </w:rPr>
        <w:t>В домах с электроплитами прокладывают 3 фазных провода. По одному из фазных проводов ток подводится к потолочным светильникам, по-другому – к штепсельным розеткам, по третьему - к электроплите. Нулевой провод подводится к каждому потребителю, образуя электрическую цепь: фазный провод – выключатель – потребитель электроэнергии – нулевой провод. Между фазным и нулевым проводами действует опасное для человека напряжение 220 В.</w:t>
      </w:r>
      <w:r w:rsidR="004C3041" w:rsidRPr="004C3041">
        <w:rPr>
          <w:color w:val="000000" w:themeColor="text1"/>
          <w:szCs w:val="28"/>
        </w:rPr>
        <w:t xml:space="preserve"> [1</w:t>
      </w:r>
      <w:r w:rsidR="004C3041">
        <w:rPr>
          <w:color w:val="000000" w:themeColor="text1"/>
          <w:szCs w:val="28"/>
        </w:rPr>
        <w:t>.2</w:t>
      </w:r>
      <w:r w:rsidR="004C3041" w:rsidRPr="004C3041">
        <w:rPr>
          <w:color w:val="000000" w:themeColor="text1"/>
          <w:szCs w:val="28"/>
        </w:rPr>
        <w:t>5]</w:t>
      </w:r>
    </w:p>
    <w:p w14:paraId="14E385ED" w14:textId="3B513F50" w:rsidR="00C3358D" w:rsidRPr="00B123A2" w:rsidRDefault="00C3358D" w:rsidP="00C3358D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При проектировании и монтаже электропроводки соблюдаются стандарты безопасности. Допустимые типы и размеры проводов и кабелей определяются в соответствии с рабочим </w:t>
      </w:r>
      <w:hyperlink r:id="rId10" w:tooltip="Напряжение" w:history="1">
        <w:r w:rsidRPr="00B123A2">
          <w:rPr>
            <w:rStyle w:val="a8"/>
            <w:color w:val="000000" w:themeColor="text1"/>
            <w:szCs w:val="28"/>
            <w:u w:val="none"/>
          </w:rPr>
          <w:t>напряжением схемы</w:t>
        </w:r>
      </w:hyperlink>
      <w:r w:rsidRPr="00B123A2">
        <w:rPr>
          <w:color w:val="000000" w:themeColor="text1"/>
          <w:szCs w:val="28"/>
        </w:rPr>
        <w:t> и возможностью подачи электрического тока, с дополнительными ограничениями в зависимости от условий окружающей среды, таких как диапазон температур окружающей среды, уровень влажности, воздействие солнечного света и химических веществ.</w:t>
      </w:r>
      <w:r w:rsidR="00984A1B" w:rsidRPr="00984A1B">
        <w:rPr>
          <w:color w:val="000000" w:themeColor="text1"/>
          <w:szCs w:val="28"/>
        </w:rPr>
        <w:t xml:space="preserve"> </w:t>
      </w:r>
      <w:r w:rsidR="00984A1B" w:rsidRPr="00CF3ACC">
        <w:rPr>
          <w:color w:val="000000" w:themeColor="text1"/>
          <w:szCs w:val="28"/>
        </w:rPr>
        <w:t>[</w:t>
      </w:r>
      <w:r w:rsidR="00984A1B">
        <w:rPr>
          <w:color w:val="000000" w:themeColor="text1"/>
          <w:szCs w:val="28"/>
        </w:rPr>
        <w:t>4.24</w:t>
      </w:r>
      <w:r w:rsidR="00984A1B" w:rsidRPr="00CF3ACC">
        <w:rPr>
          <w:color w:val="000000" w:themeColor="text1"/>
          <w:szCs w:val="28"/>
        </w:rPr>
        <w:t>]</w:t>
      </w:r>
    </w:p>
    <w:p w14:paraId="486694F4" w14:textId="35FE95F5" w:rsidR="00C3358D" w:rsidRPr="004C3041" w:rsidRDefault="00C3358D" w:rsidP="004C3041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  <w:lang w:val="en-US"/>
        </w:rPr>
      </w:pPr>
      <w:r w:rsidRPr="00B123A2">
        <w:rPr>
          <w:color w:val="000000" w:themeColor="text1"/>
          <w:szCs w:val="28"/>
        </w:rPr>
        <w:t>Соответствующие устройства защиты, управления и распределения цепи в системе проводки здания зависят от напряжения, тока и функциональных характеристик. Коды безопасности проводки различаются в зависимости от местности, страны или региона. </w:t>
      </w:r>
      <w:hyperlink r:id="rId11" w:history="1">
        <w:r w:rsidRPr="00B123A2">
          <w:rPr>
            <w:rStyle w:val="a8"/>
            <w:color w:val="000000" w:themeColor="text1"/>
            <w:szCs w:val="28"/>
            <w:u w:val="none"/>
          </w:rPr>
          <w:t>Международная электротехническая комиссия</w:t>
        </w:r>
      </w:hyperlink>
      <w:r w:rsidRPr="00B123A2">
        <w:rPr>
          <w:color w:val="000000" w:themeColor="text1"/>
          <w:szCs w:val="28"/>
        </w:rPr>
        <w:t> (МЭК) пытается согласовать стандарты проводки между странами-членами, но все еще существуют значительные различия в требованиях к проектированию и монтажу.</w:t>
      </w:r>
      <w:r w:rsidR="004772AA" w:rsidRPr="00984A1B">
        <w:rPr>
          <w:rStyle w:val="af0"/>
          <w:color w:val="FFFFFF" w:themeColor="background1"/>
          <w:szCs w:val="28"/>
        </w:rPr>
        <w:footnoteReference w:id="1"/>
      </w:r>
      <w:r w:rsidR="00984A1B">
        <w:rPr>
          <w:color w:val="000000" w:themeColor="text1"/>
          <w:szCs w:val="28"/>
          <w:lang w:val="en-US"/>
        </w:rPr>
        <w:t>[</w:t>
      </w:r>
      <w:r w:rsidR="00984A1B">
        <w:rPr>
          <w:color w:val="000000" w:themeColor="text1"/>
          <w:szCs w:val="28"/>
        </w:rPr>
        <w:t>4.25</w:t>
      </w:r>
      <w:r w:rsidR="00984A1B">
        <w:rPr>
          <w:color w:val="000000" w:themeColor="text1"/>
          <w:szCs w:val="28"/>
          <w:lang w:val="en-US"/>
        </w:rPr>
        <w:t>]</w:t>
      </w:r>
    </w:p>
    <w:p w14:paraId="156CF357" w14:textId="74D3D969" w:rsidR="000B4BFD" w:rsidRPr="00B123A2" w:rsidRDefault="000B4BFD" w:rsidP="00AC18ED">
      <w:pPr>
        <w:pStyle w:val="a3"/>
        <w:numPr>
          <w:ilvl w:val="1"/>
          <w:numId w:val="37"/>
        </w:numPr>
        <w:shd w:val="clear" w:color="auto" w:fill="FFFFFF"/>
        <w:spacing w:after="0" w:line="240" w:lineRule="auto"/>
        <w:ind w:right="0" w:hanging="153"/>
        <w:jc w:val="left"/>
        <w:rPr>
          <w:b/>
          <w:bCs/>
          <w:color w:val="000000" w:themeColor="text1"/>
          <w:sz w:val="32"/>
          <w:szCs w:val="32"/>
        </w:rPr>
      </w:pPr>
      <w:r w:rsidRPr="00B123A2">
        <w:rPr>
          <w:b/>
          <w:bCs/>
          <w:color w:val="000000" w:themeColor="text1"/>
          <w:sz w:val="32"/>
          <w:szCs w:val="32"/>
        </w:rPr>
        <w:lastRenderedPageBreak/>
        <w:t>История электропровод</w:t>
      </w:r>
      <w:r w:rsidR="00AF3428" w:rsidRPr="00B123A2">
        <w:rPr>
          <w:b/>
          <w:bCs/>
          <w:color w:val="000000" w:themeColor="text1"/>
          <w:sz w:val="32"/>
          <w:szCs w:val="32"/>
        </w:rPr>
        <w:t>ки</w:t>
      </w:r>
      <w:r w:rsidR="00C3358D" w:rsidRPr="00B123A2">
        <w:rPr>
          <w:b/>
          <w:bCs/>
          <w:color w:val="000000" w:themeColor="text1"/>
          <w:sz w:val="32"/>
          <w:szCs w:val="32"/>
        </w:rPr>
        <w:t>.</w:t>
      </w:r>
    </w:p>
    <w:p w14:paraId="76A55325" w14:textId="608399A3" w:rsidR="000B4BFD" w:rsidRPr="00B123A2" w:rsidRDefault="0045207E" w:rsidP="00C87CB4">
      <w:pPr>
        <w:pStyle w:val="a3"/>
        <w:shd w:val="clear" w:color="auto" w:fill="FFFFFF"/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В быту мы каждый день сталкиваемся с разными видами кабеля. За</w:t>
      </w:r>
      <w:r w:rsidR="000B4BFD" w:rsidRPr="00B123A2">
        <w:rPr>
          <w:color w:val="000000" w:themeColor="text1"/>
          <w:szCs w:val="28"/>
        </w:rPr>
        <w:t xml:space="preserve"> </w:t>
      </w:r>
      <w:r w:rsidRPr="00B123A2">
        <w:rPr>
          <w:color w:val="000000" w:themeColor="text1"/>
          <w:szCs w:val="28"/>
        </w:rPr>
        <w:t>свое существование кабели тоже модернизировались, человечество всегда боролось за то, чтобы блага цивилизации становились более безопасными. Здесь речь идет непосредственно о домах людей и прямом контакте с человеком, причем не только при монтаже.</w:t>
      </w:r>
    </w:p>
    <w:p w14:paraId="1C6B0E88" w14:textId="38C66C09" w:rsidR="000B4BFD" w:rsidRPr="00B123A2" w:rsidRDefault="000B4BFD" w:rsidP="00C87CB4">
      <w:pPr>
        <w:pStyle w:val="a3"/>
        <w:shd w:val="clear" w:color="auto" w:fill="FFFFFF"/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 xml:space="preserve">Мне </w:t>
      </w:r>
      <w:r w:rsidR="0045207E" w:rsidRPr="00B123A2">
        <w:rPr>
          <w:color w:val="000000" w:themeColor="text1"/>
          <w:szCs w:val="28"/>
        </w:rPr>
        <w:t>кажется, что было бы интересно поговорить о том, с чего все начиналось и прийти постепенно к тому, с чем мы сталкиваемся каждый день.</w:t>
      </w:r>
    </w:p>
    <w:p w14:paraId="74671AE7" w14:textId="797E5CB9" w:rsidR="000B4BFD" w:rsidRPr="00B123A2" w:rsidRDefault="0045207E" w:rsidP="00C87CB4">
      <w:pPr>
        <w:pStyle w:val="a3"/>
        <w:shd w:val="clear" w:color="auto" w:fill="FFFFFF"/>
        <w:spacing w:after="0" w:line="240" w:lineRule="auto"/>
        <w:ind w:left="0" w:right="0" w:firstLine="709"/>
        <w:rPr>
          <w:b/>
          <w:bCs/>
          <w:color w:val="000000" w:themeColor="text1"/>
          <w:sz w:val="32"/>
          <w:szCs w:val="32"/>
        </w:rPr>
      </w:pPr>
      <w:r w:rsidRPr="00B123A2">
        <w:rPr>
          <w:color w:val="000000" w:themeColor="text1"/>
          <w:szCs w:val="28"/>
        </w:rPr>
        <w:t>Началом всей истории мы считаем опыты Стивена Грея, где стеклянная трубка и помещённая в нее пробка были первой токопроводящей конструкцией. Следующим этапом развития стал путь к изолированию проводников. </w:t>
      </w:r>
      <w:proofErr w:type="spellStart"/>
      <w:r w:rsidRPr="00B123A2">
        <w:rPr>
          <w:color w:val="000000" w:themeColor="text1"/>
          <w:szCs w:val="28"/>
        </w:rPr>
        <w:t>Тиберио</w:t>
      </w:r>
      <w:proofErr w:type="spellEnd"/>
      <w:r w:rsidRPr="00B123A2">
        <w:rPr>
          <w:color w:val="000000" w:themeColor="text1"/>
          <w:szCs w:val="28"/>
        </w:rPr>
        <w:t xml:space="preserve"> </w:t>
      </w:r>
      <w:proofErr w:type="spellStart"/>
      <w:r w:rsidRPr="00B123A2">
        <w:rPr>
          <w:color w:val="000000" w:themeColor="text1"/>
          <w:szCs w:val="28"/>
        </w:rPr>
        <w:t>Кавалло</w:t>
      </w:r>
      <w:proofErr w:type="spellEnd"/>
      <w:r w:rsidRPr="00B123A2">
        <w:rPr>
          <w:color w:val="000000" w:themeColor="text1"/>
          <w:szCs w:val="28"/>
        </w:rPr>
        <w:t> в 1780 г. разработал первый способ изолирования.</w:t>
      </w:r>
    </w:p>
    <w:p w14:paraId="53AE338F" w14:textId="182C3E84" w:rsidR="0045207E" w:rsidRPr="00B123A2" w:rsidRDefault="0045207E" w:rsidP="00C87CB4">
      <w:pPr>
        <w:shd w:val="clear" w:color="auto" w:fill="FFFFFF"/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Две натянутых проволоки из меди и латуни необходимо прокалить либо в свечном огне, либо раскаленным железным куском, далее покрыть слоем смолы, после чего намотать на них отрезок полотняной ленты со смолистой пропиткой.</w:t>
      </w:r>
    </w:p>
    <w:p w14:paraId="5CFCC9B1" w14:textId="77777777" w:rsidR="0045207E" w:rsidRPr="00B123A2" w:rsidRDefault="0045207E" w:rsidP="00C87CB4">
      <w:pPr>
        <w:shd w:val="clear" w:color="auto" w:fill="FFFFFF"/>
        <w:spacing w:after="0" w:line="240" w:lineRule="auto"/>
        <w:ind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После чего покрывался дополнительным защитным слоем «шерстяным чехлом». Подразумевалось изготовление таких изделий отрезками от 6 до 9 метров. Для получения большей длины части соединяли при помощи намотки на отрезки шелка с масляной пропиткой</w:t>
      </w:r>
    </w:p>
    <w:p w14:paraId="59E0875B" w14:textId="71DAA53F" w:rsidR="00E75DD3" w:rsidRDefault="0045207E" w:rsidP="004772AA">
      <w:pPr>
        <w:pStyle w:val="a6"/>
        <w:tabs>
          <w:tab w:val="clear" w:pos="4677"/>
        </w:tabs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Так плавно мы подошли к 1795 г. когда впервые был использован термин «кабель». Это уже был полный прототип нашего современного, со скрученными проводниками и изоляцией. Его использование планировалось в воздушном пространстве. Все это привело к тому, что уже в 1798 г. была возведена «королевская» линия связи.</w:t>
      </w:r>
      <w:r w:rsidR="004772AA" w:rsidRPr="004772AA">
        <w:t xml:space="preserve"> </w:t>
      </w:r>
      <w:r w:rsidR="004772AA" w:rsidRPr="00FF3FDD">
        <w:t>[</w:t>
      </w:r>
      <w:r w:rsidR="004772AA">
        <w:t>2</w:t>
      </w:r>
      <w:r w:rsidR="004772AA" w:rsidRPr="00FF3FDD">
        <w:t>, 2</w:t>
      </w:r>
      <w:r w:rsidR="004772AA">
        <w:t>5</w:t>
      </w:r>
      <w:r w:rsidR="004772AA" w:rsidRPr="00FF3FDD">
        <w:t xml:space="preserve">] </w:t>
      </w:r>
      <w:r w:rsidR="0053415D" w:rsidRPr="0053415D">
        <w:rPr>
          <w:rStyle w:val="af0"/>
          <w:color w:val="FFFFFF" w:themeColor="background1"/>
          <w:szCs w:val="28"/>
        </w:rPr>
        <w:footnoteReference w:id="2"/>
      </w:r>
      <w:r w:rsidR="004772AA" w:rsidRPr="00FF3FDD">
        <w:t>[</w:t>
      </w:r>
      <w:r w:rsidR="004772AA">
        <w:t>4</w:t>
      </w:r>
      <w:r w:rsidR="004772AA" w:rsidRPr="00FF3FDD">
        <w:t>, 2</w:t>
      </w:r>
      <w:r w:rsidR="004772AA">
        <w:t>5</w:t>
      </w:r>
      <w:r w:rsidR="004772AA" w:rsidRPr="00FF3FDD">
        <w:t>]</w:t>
      </w:r>
    </w:p>
    <w:p w14:paraId="52DCA8CB" w14:textId="76444CAF" w:rsidR="00322F73" w:rsidRDefault="00322F73" w:rsidP="00C87CB4">
      <w:pPr>
        <w:shd w:val="clear" w:color="auto" w:fill="FFFFFF"/>
        <w:spacing w:after="0" w:line="240" w:lineRule="auto"/>
        <w:ind w:left="0" w:right="0" w:firstLine="709"/>
        <w:rPr>
          <w:color w:val="000000" w:themeColor="text1"/>
          <w:szCs w:val="28"/>
        </w:rPr>
      </w:pPr>
    </w:p>
    <w:p w14:paraId="353EC6B8" w14:textId="445A3F1C" w:rsidR="00322F73" w:rsidRDefault="00322F73" w:rsidP="00C87CB4">
      <w:pPr>
        <w:shd w:val="clear" w:color="auto" w:fill="FFFFFF"/>
        <w:spacing w:after="0" w:line="240" w:lineRule="auto"/>
        <w:ind w:left="0" w:right="0" w:firstLine="709"/>
        <w:rPr>
          <w:color w:val="000000" w:themeColor="text1"/>
          <w:szCs w:val="28"/>
        </w:rPr>
      </w:pPr>
    </w:p>
    <w:p w14:paraId="5533ECD6" w14:textId="4411BB83" w:rsidR="00322F73" w:rsidRDefault="00322F73" w:rsidP="00322F73">
      <w:pPr>
        <w:shd w:val="clear" w:color="auto" w:fill="FFFFFF"/>
        <w:spacing w:before="90" w:line="240" w:lineRule="auto"/>
        <w:ind w:left="0" w:right="0" w:firstLine="709"/>
        <w:rPr>
          <w:color w:val="000000" w:themeColor="text1"/>
          <w:szCs w:val="28"/>
        </w:rPr>
      </w:pPr>
    </w:p>
    <w:p w14:paraId="77536E66" w14:textId="56BF28C7" w:rsidR="00322F73" w:rsidRDefault="00322F73" w:rsidP="00322F73">
      <w:pPr>
        <w:shd w:val="clear" w:color="auto" w:fill="FFFFFF"/>
        <w:spacing w:before="90" w:line="240" w:lineRule="auto"/>
        <w:ind w:left="0" w:right="0" w:firstLine="709"/>
        <w:rPr>
          <w:color w:val="000000" w:themeColor="text1"/>
          <w:szCs w:val="28"/>
        </w:rPr>
      </w:pPr>
    </w:p>
    <w:p w14:paraId="7E8C3F85" w14:textId="656DBA5D" w:rsidR="00322F73" w:rsidRDefault="00322F73" w:rsidP="00322F73">
      <w:pPr>
        <w:shd w:val="clear" w:color="auto" w:fill="FFFFFF"/>
        <w:spacing w:before="90" w:line="240" w:lineRule="auto"/>
        <w:ind w:left="0" w:right="0" w:firstLine="709"/>
        <w:rPr>
          <w:color w:val="000000" w:themeColor="text1"/>
          <w:szCs w:val="28"/>
        </w:rPr>
      </w:pPr>
    </w:p>
    <w:p w14:paraId="3D93751A" w14:textId="5D002ED3" w:rsidR="00322F73" w:rsidRDefault="00322F73" w:rsidP="00322F73">
      <w:pPr>
        <w:shd w:val="clear" w:color="auto" w:fill="FFFFFF"/>
        <w:spacing w:before="90" w:line="240" w:lineRule="auto"/>
        <w:ind w:left="0" w:right="0" w:firstLine="709"/>
        <w:rPr>
          <w:color w:val="000000" w:themeColor="text1"/>
          <w:szCs w:val="28"/>
        </w:rPr>
      </w:pPr>
    </w:p>
    <w:p w14:paraId="6B114052" w14:textId="0FDD8AAB" w:rsidR="00322F73" w:rsidRDefault="00322F73" w:rsidP="00322F73">
      <w:pPr>
        <w:shd w:val="clear" w:color="auto" w:fill="FFFFFF"/>
        <w:spacing w:before="90" w:line="240" w:lineRule="auto"/>
        <w:ind w:left="0" w:right="0" w:firstLine="709"/>
        <w:rPr>
          <w:color w:val="000000" w:themeColor="text1"/>
          <w:szCs w:val="28"/>
        </w:rPr>
      </w:pPr>
    </w:p>
    <w:p w14:paraId="66BEF4F8" w14:textId="46C8AF0D" w:rsidR="004772AA" w:rsidRDefault="004772AA" w:rsidP="00322F73">
      <w:pPr>
        <w:shd w:val="clear" w:color="auto" w:fill="FFFFFF"/>
        <w:spacing w:before="90" w:line="240" w:lineRule="auto"/>
        <w:ind w:left="0" w:right="0" w:firstLine="709"/>
        <w:rPr>
          <w:color w:val="000000" w:themeColor="text1"/>
          <w:szCs w:val="28"/>
        </w:rPr>
      </w:pPr>
    </w:p>
    <w:p w14:paraId="1BF06136" w14:textId="02CBB79E" w:rsidR="004772AA" w:rsidRDefault="004772AA" w:rsidP="00322F73">
      <w:pPr>
        <w:shd w:val="clear" w:color="auto" w:fill="FFFFFF"/>
        <w:spacing w:before="90" w:line="240" w:lineRule="auto"/>
        <w:ind w:left="0" w:right="0" w:firstLine="709"/>
        <w:rPr>
          <w:color w:val="000000" w:themeColor="text1"/>
          <w:szCs w:val="28"/>
        </w:rPr>
      </w:pPr>
    </w:p>
    <w:p w14:paraId="5C4FD32E" w14:textId="77777777" w:rsidR="004C3041" w:rsidRDefault="004C3041" w:rsidP="00322F73">
      <w:pPr>
        <w:shd w:val="clear" w:color="auto" w:fill="FFFFFF"/>
        <w:spacing w:before="90" w:line="240" w:lineRule="auto"/>
        <w:ind w:left="0" w:right="0" w:firstLine="709"/>
        <w:rPr>
          <w:color w:val="000000" w:themeColor="text1"/>
          <w:szCs w:val="28"/>
        </w:rPr>
      </w:pPr>
    </w:p>
    <w:p w14:paraId="60C24CB1" w14:textId="77777777" w:rsidR="00C87CB4" w:rsidRPr="00B123A2" w:rsidRDefault="00C87CB4" w:rsidP="00322F73">
      <w:pPr>
        <w:shd w:val="clear" w:color="auto" w:fill="FFFFFF"/>
        <w:spacing w:before="90" w:line="240" w:lineRule="auto"/>
        <w:ind w:left="0" w:right="0" w:firstLine="709"/>
        <w:rPr>
          <w:color w:val="000000" w:themeColor="text1"/>
          <w:szCs w:val="28"/>
        </w:rPr>
      </w:pPr>
    </w:p>
    <w:p w14:paraId="4686E99B" w14:textId="77777777" w:rsidR="00C3358D" w:rsidRPr="00B123A2" w:rsidRDefault="00C3358D" w:rsidP="00C3358D">
      <w:pPr>
        <w:spacing w:after="0" w:line="240" w:lineRule="auto"/>
        <w:ind w:left="0" w:right="0" w:firstLine="0"/>
        <w:rPr>
          <w:b/>
          <w:bCs/>
          <w:color w:val="000000" w:themeColor="text1"/>
          <w:sz w:val="32"/>
          <w:szCs w:val="32"/>
        </w:rPr>
      </w:pPr>
    </w:p>
    <w:p w14:paraId="24729047" w14:textId="2E247875" w:rsidR="00E54B00" w:rsidRPr="00B123A2" w:rsidRDefault="00E54B00" w:rsidP="00AC18ED">
      <w:pPr>
        <w:pStyle w:val="a3"/>
        <w:numPr>
          <w:ilvl w:val="1"/>
          <w:numId w:val="37"/>
        </w:numPr>
        <w:spacing w:after="0" w:line="240" w:lineRule="auto"/>
        <w:ind w:left="851" w:right="0" w:hanging="142"/>
        <w:jc w:val="left"/>
        <w:rPr>
          <w:b/>
          <w:bCs/>
          <w:color w:val="000000" w:themeColor="text1"/>
          <w:sz w:val="32"/>
          <w:szCs w:val="32"/>
        </w:rPr>
      </w:pPr>
      <w:r w:rsidRPr="00B123A2">
        <w:rPr>
          <w:b/>
          <w:bCs/>
          <w:color w:val="000000" w:themeColor="text1"/>
          <w:sz w:val="32"/>
          <w:szCs w:val="32"/>
        </w:rPr>
        <w:lastRenderedPageBreak/>
        <w:t>Правило устройства электропровод</w:t>
      </w:r>
      <w:r w:rsidR="00D82893">
        <w:rPr>
          <w:b/>
          <w:bCs/>
          <w:color w:val="000000" w:themeColor="text1"/>
          <w:sz w:val="32"/>
          <w:szCs w:val="32"/>
        </w:rPr>
        <w:t>а</w:t>
      </w:r>
      <w:r w:rsidR="00C3358D" w:rsidRPr="00B123A2">
        <w:rPr>
          <w:b/>
          <w:bCs/>
          <w:color w:val="000000" w:themeColor="text1"/>
          <w:sz w:val="32"/>
          <w:szCs w:val="32"/>
        </w:rPr>
        <w:t>.</w:t>
      </w:r>
    </w:p>
    <w:p w14:paraId="01892258" w14:textId="3F5E4669" w:rsidR="00E54B00" w:rsidRPr="00B123A2" w:rsidRDefault="00E54B00" w:rsidP="00C87CB4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Правила электромонтажа распространяются как на государственные структуры, так и на частных застройщиков. В соответствии с их положениями начальным этапом работы должна быть грамотно составленная схема проводки в квартире в многоквартирном доме. Бумага должна быть согласована в управляющей компании, которая выдает Технические условия.</w:t>
      </w:r>
    </w:p>
    <w:p w14:paraId="18FAB2C0" w14:textId="042089A7" w:rsidR="00E54B00" w:rsidRPr="00B123A2" w:rsidRDefault="00E54B00" w:rsidP="00C87CB4">
      <w:pPr>
        <w:pStyle w:val="a3"/>
        <w:numPr>
          <w:ilvl w:val="0"/>
          <w:numId w:val="18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Нормы прокладки электропроводки в жилых помещениях регламентированы такими актами:</w:t>
      </w:r>
    </w:p>
    <w:p w14:paraId="64A8262E" w14:textId="77777777" w:rsidR="00E54B00" w:rsidRPr="00B123A2" w:rsidRDefault="00E54B00" w:rsidP="00C87CB4">
      <w:pPr>
        <w:pStyle w:val="a3"/>
        <w:numPr>
          <w:ilvl w:val="0"/>
          <w:numId w:val="18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Правила устройства электроустановок (ПУЭ) — планирование и монтаж, соединения и коммутация, применение материалов.</w:t>
      </w:r>
    </w:p>
    <w:p w14:paraId="21CD96A6" w14:textId="77777777" w:rsidR="00E54B00" w:rsidRPr="00B123A2" w:rsidRDefault="00E54B00" w:rsidP="00C87CB4">
      <w:pPr>
        <w:pStyle w:val="a3"/>
        <w:numPr>
          <w:ilvl w:val="0"/>
          <w:numId w:val="18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ГОСТ 31565-2012 — пожарная безопасность, предотвращение возгораний.</w:t>
      </w:r>
    </w:p>
    <w:p w14:paraId="6719257C" w14:textId="77777777" w:rsidR="00E54B00" w:rsidRPr="00B123A2" w:rsidRDefault="00E54B00" w:rsidP="00C87CB4">
      <w:pPr>
        <w:pStyle w:val="a3"/>
        <w:numPr>
          <w:ilvl w:val="0"/>
          <w:numId w:val="18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ГОСТ 50571.15-97 — правила прокладки линий, способы монтажа на различных поверхностях.</w:t>
      </w:r>
    </w:p>
    <w:p w14:paraId="4ABFF551" w14:textId="77777777" w:rsidR="00E54B00" w:rsidRPr="00B123A2" w:rsidRDefault="00E54B00" w:rsidP="00C87CB4">
      <w:pPr>
        <w:pStyle w:val="a3"/>
        <w:numPr>
          <w:ilvl w:val="0"/>
          <w:numId w:val="18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СП 256.1325800.2016 — заземление и безопасность, изоляция и размеры.</w:t>
      </w:r>
    </w:p>
    <w:p w14:paraId="4132F426" w14:textId="77777777" w:rsidR="00E54B00" w:rsidRPr="00B123A2" w:rsidRDefault="00E54B00" w:rsidP="00C87CB4">
      <w:pPr>
        <w:pStyle w:val="a3"/>
        <w:numPr>
          <w:ilvl w:val="0"/>
          <w:numId w:val="18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СНиП 31-110-2003 — размещение приборов, расстояние и места установки.</w:t>
      </w:r>
    </w:p>
    <w:p w14:paraId="2AF1AD67" w14:textId="74D8C1D1" w:rsidR="00E54B00" w:rsidRPr="00B123A2" w:rsidRDefault="00E54B00" w:rsidP="00C87CB4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Нарушение правил прокладки проводки в квартире влечет за собой административную и материальную ответственность.</w:t>
      </w:r>
    </w:p>
    <w:p w14:paraId="14960197" w14:textId="77777777" w:rsidR="00E54B00" w:rsidRPr="00B123A2" w:rsidRDefault="00E54B00" w:rsidP="00C87CB4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Важность применения норм</w:t>
      </w:r>
    </w:p>
    <w:p w14:paraId="6051D45D" w14:textId="154624C1" w:rsidR="00E54B00" w:rsidRPr="00B123A2" w:rsidRDefault="00E54B00" w:rsidP="00C87CB4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Соблюдение стандартов электропроводки в квартире достигается точным выполнением требований законодательных актов.</w:t>
      </w:r>
    </w:p>
    <w:p w14:paraId="260007B3" w14:textId="369F1DDD" w:rsidR="00E54B00" w:rsidRPr="00B123A2" w:rsidRDefault="00E54B00" w:rsidP="00C87CB4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Важность их применения заключается в следующем:</w:t>
      </w:r>
    </w:p>
    <w:p w14:paraId="6A3430E5" w14:textId="77777777" w:rsidR="00E54B00" w:rsidRPr="00B123A2" w:rsidRDefault="00E54B00" w:rsidP="00C87CB4">
      <w:pPr>
        <w:pStyle w:val="a3"/>
        <w:numPr>
          <w:ilvl w:val="0"/>
          <w:numId w:val="19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подбор проводников, сечение которых соответствует мощности потребителей;</w:t>
      </w:r>
    </w:p>
    <w:p w14:paraId="6F44BD58" w14:textId="77777777" w:rsidR="00E54B00" w:rsidRPr="00B123A2" w:rsidRDefault="00E54B00" w:rsidP="00C87CB4">
      <w:pPr>
        <w:pStyle w:val="a3"/>
        <w:numPr>
          <w:ilvl w:val="0"/>
          <w:numId w:val="19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исключение риска поражения людей током;</w:t>
      </w:r>
    </w:p>
    <w:p w14:paraId="3B20D859" w14:textId="77777777" w:rsidR="00E54B00" w:rsidRPr="00B123A2" w:rsidRDefault="00E54B00" w:rsidP="00C87CB4">
      <w:pPr>
        <w:pStyle w:val="a3"/>
        <w:numPr>
          <w:ilvl w:val="0"/>
          <w:numId w:val="19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оптимальное расположение и правильный подбор нужного количества розеток;</w:t>
      </w:r>
    </w:p>
    <w:p w14:paraId="7618A013" w14:textId="77777777" w:rsidR="00E54B00" w:rsidRPr="00B123A2" w:rsidRDefault="00E54B00" w:rsidP="00C87CB4">
      <w:pPr>
        <w:pStyle w:val="a3"/>
        <w:numPr>
          <w:ilvl w:val="0"/>
          <w:numId w:val="19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предотвращение риска возгорания в сети;</w:t>
      </w:r>
    </w:p>
    <w:p w14:paraId="29C1FFA0" w14:textId="77777777" w:rsidR="00E54B00" w:rsidRPr="00B123A2" w:rsidRDefault="00E54B00" w:rsidP="00C87CB4">
      <w:pPr>
        <w:pStyle w:val="a3"/>
        <w:numPr>
          <w:ilvl w:val="0"/>
          <w:numId w:val="19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недопущение поломок бытовой техники.</w:t>
      </w:r>
    </w:p>
    <w:p w14:paraId="3022CE4E" w14:textId="17D2EB76" w:rsidR="00E54B00" w:rsidRPr="00B123A2" w:rsidRDefault="00E54B00" w:rsidP="00C87CB4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Если точно соблюдать СНиПы по электромонтажу, можно правильно рассчитать потребность и тип проводников, что способствует уменьшению сметы строительства.</w:t>
      </w:r>
    </w:p>
    <w:p w14:paraId="430C5C40" w14:textId="68AF6CD0" w:rsidR="00E54B00" w:rsidRPr="00B123A2" w:rsidRDefault="00E54B00" w:rsidP="00C87CB4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Основные пункты требований и правил</w:t>
      </w:r>
    </w:p>
    <w:p w14:paraId="4C3BD299" w14:textId="77777777" w:rsidR="00E54B00" w:rsidRPr="00B123A2" w:rsidRDefault="00E54B00" w:rsidP="00C87CB4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Таблица сечения кабеля по мощности</w:t>
      </w:r>
    </w:p>
    <w:p w14:paraId="7BB6363C" w14:textId="6862BECB" w:rsidR="00E54B00" w:rsidRPr="00B123A2" w:rsidRDefault="00E54B00" w:rsidP="00C87CB4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Правила прокладки электропроводки охватывают широкий круг аспектов монтажа, начиная от выбора материалов и заканчивая порядком ввода конструкции в эксплуатацию.</w:t>
      </w:r>
    </w:p>
    <w:p w14:paraId="299247D1" w14:textId="0443AE16" w:rsidR="00E54B00" w:rsidRPr="00B123A2" w:rsidRDefault="00E54B00" w:rsidP="00C87CB4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Минимальное сечение жил кабеля:</w:t>
      </w:r>
    </w:p>
    <w:p w14:paraId="6BD9F065" w14:textId="77777777" w:rsidR="00E54B00" w:rsidRPr="00B123A2" w:rsidRDefault="00E54B00" w:rsidP="00C87CB4">
      <w:pPr>
        <w:pStyle w:val="a3"/>
        <w:numPr>
          <w:ilvl w:val="0"/>
          <w:numId w:val="20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вводной — 4 мм;</w:t>
      </w:r>
    </w:p>
    <w:p w14:paraId="22E839DF" w14:textId="77777777" w:rsidR="00E54B00" w:rsidRPr="00B123A2" w:rsidRDefault="00E54B00" w:rsidP="00C87CB4">
      <w:pPr>
        <w:pStyle w:val="a3"/>
        <w:numPr>
          <w:ilvl w:val="0"/>
          <w:numId w:val="20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розетки — 2,5 мм;</w:t>
      </w:r>
    </w:p>
    <w:p w14:paraId="4200D822" w14:textId="77777777" w:rsidR="00E54B00" w:rsidRPr="00B123A2" w:rsidRDefault="00E54B00" w:rsidP="00C87CB4">
      <w:pPr>
        <w:pStyle w:val="a3"/>
        <w:numPr>
          <w:ilvl w:val="0"/>
          <w:numId w:val="20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осветительная группа — 1 мм.</w:t>
      </w:r>
    </w:p>
    <w:p w14:paraId="34EE883E" w14:textId="38C0C6AF" w:rsidR="00E54B00" w:rsidRPr="00B123A2" w:rsidRDefault="00E54B00" w:rsidP="00C87CB4">
      <w:pPr>
        <w:pStyle w:val="a3"/>
        <w:numPr>
          <w:ilvl w:val="0"/>
          <w:numId w:val="20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Количество жил проводника:</w:t>
      </w:r>
    </w:p>
    <w:p w14:paraId="3DED719D" w14:textId="77777777" w:rsidR="00E54B00" w:rsidRPr="00B123A2" w:rsidRDefault="00E54B00" w:rsidP="00C87CB4">
      <w:pPr>
        <w:pStyle w:val="a3"/>
        <w:numPr>
          <w:ilvl w:val="0"/>
          <w:numId w:val="20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lastRenderedPageBreak/>
        <w:t>однофазная линия — 2;</w:t>
      </w:r>
    </w:p>
    <w:p w14:paraId="592C6BA0" w14:textId="77777777" w:rsidR="00E54B00" w:rsidRPr="00B123A2" w:rsidRDefault="00E54B00" w:rsidP="00C87CB4">
      <w:pPr>
        <w:pStyle w:val="a3"/>
        <w:numPr>
          <w:ilvl w:val="0"/>
          <w:numId w:val="20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однофазная сеть с заземлением — 3;</w:t>
      </w:r>
    </w:p>
    <w:p w14:paraId="1829BFEE" w14:textId="77777777" w:rsidR="00E54B00" w:rsidRPr="00B123A2" w:rsidRDefault="00E54B00" w:rsidP="00C87CB4">
      <w:pPr>
        <w:pStyle w:val="a3"/>
        <w:numPr>
          <w:ilvl w:val="0"/>
          <w:numId w:val="20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двухфазная подача — 3;</w:t>
      </w:r>
    </w:p>
    <w:p w14:paraId="32F5E581" w14:textId="53B9FB12" w:rsidR="00E54B00" w:rsidRPr="00B123A2" w:rsidRDefault="00E54B00" w:rsidP="00C87CB4">
      <w:pPr>
        <w:pStyle w:val="a3"/>
        <w:numPr>
          <w:ilvl w:val="0"/>
          <w:numId w:val="20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двухфазная сеть с заземлением — 4.</w:t>
      </w:r>
    </w:p>
    <w:p w14:paraId="23641E5C" w14:textId="5CFDCE3D" w:rsidR="00E54B00" w:rsidRPr="00B123A2" w:rsidRDefault="00E54B00" w:rsidP="00C87CB4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Размещение розеток, выключателей и электропроводки на расстоянии от поверхностей и объектов:</w:t>
      </w:r>
    </w:p>
    <w:p w14:paraId="52ED76FA" w14:textId="77777777" w:rsidR="00E54B00" w:rsidRPr="00B123A2" w:rsidRDefault="00E54B00" w:rsidP="00C87CB4">
      <w:pPr>
        <w:pStyle w:val="a3"/>
        <w:numPr>
          <w:ilvl w:val="0"/>
          <w:numId w:val="21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пол — 30-120 см;</w:t>
      </w:r>
    </w:p>
    <w:p w14:paraId="7AFA4090" w14:textId="77777777" w:rsidR="00E54B00" w:rsidRPr="00B123A2" w:rsidRDefault="00E54B00" w:rsidP="00C87CB4">
      <w:pPr>
        <w:pStyle w:val="a3"/>
        <w:numPr>
          <w:ilvl w:val="0"/>
          <w:numId w:val="21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стыки панелей — 20 см;</w:t>
      </w:r>
    </w:p>
    <w:p w14:paraId="6D8BDC28" w14:textId="77777777" w:rsidR="00E54B00" w:rsidRPr="00B123A2" w:rsidRDefault="00E54B00" w:rsidP="00C87CB4">
      <w:pPr>
        <w:pStyle w:val="a3"/>
        <w:numPr>
          <w:ilvl w:val="0"/>
          <w:numId w:val="21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оконные и дверные проемы — 10 см;</w:t>
      </w:r>
    </w:p>
    <w:p w14:paraId="2989D083" w14:textId="77777777" w:rsidR="00E54B00" w:rsidRPr="00B123A2" w:rsidRDefault="00E54B00" w:rsidP="00C87CB4">
      <w:pPr>
        <w:pStyle w:val="a3"/>
        <w:numPr>
          <w:ilvl w:val="0"/>
          <w:numId w:val="21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канализационные и водопроводные трубы — 30 см;</w:t>
      </w:r>
    </w:p>
    <w:p w14:paraId="2710ED4F" w14:textId="77777777" w:rsidR="00E54B00" w:rsidRPr="00B123A2" w:rsidRDefault="00E54B00" w:rsidP="00C87CB4">
      <w:pPr>
        <w:pStyle w:val="a3"/>
        <w:numPr>
          <w:ilvl w:val="0"/>
          <w:numId w:val="21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раковины, ванны — 50 см;</w:t>
      </w:r>
    </w:p>
    <w:p w14:paraId="4F6CC09F" w14:textId="77777777" w:rsidR="00E54B00" w:rsidRPr="00B123A2" w:rsidRDefault="00E54B00" w:rsidP="00C87CB4">
      <w:pPr>
        <w:pStyle w:val="a3"/>
        <w:numPr>
          <w:ilvl w:val="0"/>
          <w:numId w:val="21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отопительные приборы — 20 см;</w:t>
      </w:r>
    </w:p>
    <w:p w14:paraId="1A267432" w14:textId="77777777" w:rsidR="00E54B00" w:rsidRPr="00B123A2" w:rsidRDefault="00E54B00" w:rsidP="00C87CB4">
      <w:pPr>
        <w:pStyle w:val="a3"/>
        <w:numPr>
          <w:ilvl w:val="0"/>
          <w:numId w:val="21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электроплиты — 15 см;</w:t>
      </w:r>
    </w:p>
    <w:p w14:paraId="5044733C" w14:textId="77777777" w:rsidR="00E54B00" w:rsidRPr="00B123A2" w:rsidRDefault="00E54B00" w:rsidP="00C87CB4">
      <w:pPr>
        <w:pStyle w:val="a3"/>
        <w:numPr>
          <w:ilvl w:val="0"/>
          <w:numId w:val="21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газовые магистрали — 40 см.</w:t>
      </w:r>
    </w:p>
    <w:p w14:paraId="0EB74174" w14:textId="5F975505" w:rsidR="00E54B00" w:rsidRPr="00B123A2" w:rsidRDefault="00E54B00" w:rsidP="00C87CB4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Виды проводки:</w:t>
      </w:r>
    </w:p>
    <w:p w14:paraId="2756C7E6" w14:textId="77777777" w:rsidR="00E54B00" w:rsidRPr="00B123A2" w:rsidRDefault="00E54B00" w:rsidP="00C87CB4">
      <w:pPr>
        <w:pStyle w:val="a3"/>
        <w:numPr>
          <w:ilvl w:val="0"/>
          <w:numId w:val="22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с изоляцией одного и нескольких цветов;</w:t>
      </w:r>
    </w:p>
    <w:p w14:paraId="473F8457" w14:textId="77777777" w:rsidR="00E54B00" w:rsidRPr="00B123A2" w:rsidRDefault="00E54B00" w:rsidP="00C87CB4">
      <w:pPr>
        <w:pStyle w:val="a3"/>
        <w:numPr>
          <w:ilvl w:val="0"/>
          <w:numId w:val="22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медные и алюминиевые;</w:t>
      </w:r>
    </w:p>
    <w:p w14:paraId="6AC4E9E0" w14:textId="77777777" w:rsidR="00E54B00" w:rsidRPr="00B123A2" w:rsidRDefault="00E54B00" w:rsidP="00C87CB4">
      <w:pPr>
        <w:pStyle w:val="a3"/>
        <w:numPr>
          <w:ilvl w:val="0"/>
          <w:numId w:val="22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с обычным и негорючим покрытием.</w:t>
      </w:r>
    </w:p>
    <w:p w14:paraId="6D28A07B" w14:textId="136AEE2A" w:rsidR="00E54B00" w:rsidRPr="00B123A2" w:rsidRDefault="00E54B00" w:rsidP="00C87CB4">
      <w:pPr>
        <w:pStyle w:val="a3"/>
        <w:numPr>
          <w:ilvl w:val="0"/>
          <w:numId w:val="22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Защитные автоматы, которые устанавливаются в электромонтажный щит:</w:t>
      </w:r>
    </w:p>
    <w:p w14:paraId="4AA192B5" w14:textId="77777777" w:rsidR="00E54B00" w:rsidRPr="00B123A2" w:rsidRDefault="00E54B00" w:rsidP="00C87CB4">
      <w:pPr>
        <w:pStyle w:val="a3"/>
        <w:numPr>
          <w:ilvl w:val="0"/>
          <w:numId w:val="22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пакетного типа;</w:t>
      </w:r>
    </w:p>
    <w:p w14:paraId="338605B1" w14:textId="77777777" w:rsidR="00E54B00" w:rsidRPr="00B123A2" w:rsidRDefault="00E54B00" w:rsidP="00C87CB4">
      <w:pPr>
        <w:pStyle w:val="a3"/>
        <w:numPr>
          <w:ilvl w:val="0"/>
          <w:numId w:val="22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релейные;</w:t>
      </w:r>
    </w:p>
    <w:p w14:paraId="37952C45" w14:textId="77777777" w:rsidR="00E54B00" w:rsidRPr="00B123A2" w:rsidRDefault="00E54B00" w:rsidP="00C87CB4">
      <w:pPr>
        <w:pStyle w:val="a3"/>
        <w:numPr>
          <w:ilvl w:val="0"/>
          <w:numId w:val="22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плавкие;</w:t>
      </w:r>
    </w:p>
    <w:p w14:paraId="70D02C27" w14:textId="77777777" w:rsidR="00E54B00" w:rsidRPr="00B123A2" w:rsidRDefault="00E54B00" w:rsidP="00C87CB4">
      <w:pPr>
        <w:pStyle w:val="a3"/>
        <w:numPr>
          <w:ilvl w:val="0"/>
          <w:numId w:val="22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электронные.</w:t>
      </w:r>
    </w:p>
    <w:p w14:paraId="54C6F41F" w14:textId="1BE850B7" w:rsidR="00E54B00" w:rsidRPr="00B123A2" w:rsidRDefault="00E54B00" w:rsidP="00C87CB4">
      <w:pPr>
        <w:pStyle w:val="a3"/>
        <w:numPr>
          <w:ilvl w:val="0"/>
          <w:numId w:val="22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Схемы разводки линий:</w:t>
      </w:r>
    </w:p>
    <w:p w14:paraId="6F903A2D" w14:textId="77777777" w:rsidR="00E54B00" w:rsidRPr="00B123A2" w:rsidRDefault="00E54B00" w:rsidP="00C87CB4">
      <w:pPr>
        <w:pStyle w:val="a3"/>
        <w:numPr>
          <w:ilvl w:val="0"/>
          <w:numId w:val="22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последовательные;</w:t>
      </w:r>
    </w:p>
    <w:p w14:paraId="0B14C64A" w14:textId="77777777" w:rsidR="00E54B00" w:rsidRPr="00B123A2" w:rsidRDefault="00E54B00" w:rsidP="00C87CB4">
      <w:pPr>
        <w:pStyle w:val="a3"/>
        <w:numPr>
          <w:ilvl w:val="0"/>
          <w:numId w:val="22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параллельные;</w:t>
      </w:r>
    </w:p>
    <w:p w14:paraId="69705E5B" w14:textId="36053290" w:rsidR="00E54B00" w:rsidRPr="00B123A2" w:rsidRDefault="00E54B00" w:rsidP="00C87CB4">
      <w:pPr>
        <w:pStyle w:val="a3"/>
        <w:numPr>
          <w:ilvl w:val="0"/>
          <w:numId w:val="22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комбинированные.</w:t>
      </w:r>
    </w:p>
    <w:p w14:paraId="0A529355" w14:textId="16664D1F" w:rsidR="00F31DE1" w:rsidRPr="003E31BA" w:rsidRDefault="00E54B00" w:rsidP="00C87CB4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Требования к монтажу электропроводки распространяются на жилые и вспомогательные помещения, в том числе на лоджии, балконы и тамбуры.</w:t>
      </w:r>
      <w:r w:rsidR="00AA6174">
        <w:rPr>
          <w:color w:val="000000" w:themeColor="text1"/>
          <w:szCs w:val="28"/>
        </w:rPr>
        <w:t xml:space="preserve"> </w:t>
      </w:r>
      <w:proofErr w:type="gramStart"/>
      <w:r w:rsidR="003E31BA" w:rsidRPr="003E31BA">
        <w:rPr>
          <w:color w:val="000000" w:themeColor="text1"/>
          <w:szCs w:val="28"/>
        </w:rPr>
        <w:t>[</w:t>
      </w:r>
      <w:proofErr w:type="gramEnd"/>
      <w:r w:rsidR="003E31BA" w:rsidRPr="003E31BA">
        <w:rPr>
          <w:color w:val="000000" w:themeColor="text1"/>
          <w:szCs w:val="28"/>
        </w:rPr>
        <w:t>3,24]</w:t>
      </w:r>
    </w:p>
    <w:p w14:paraId="5546C1D1" w14:textId="08110F6C" w:rsidR="00E54B00" w:rsidRPr="00AC18ED" w:rsidRDefault="00E54B00" w:rsidP="00C87CB4">
      <w:pPr>
        <w:pStyle w:val="a3"/>
        <w:numPr>
          <w:ilvl w:val="0"/>
          <w:numId w:val="23"/>
        </w:numPr>
        <w:spacing w:after="0" w:line="240" w:lineRule="auto"/>
        <w:ind w:left="709" w:right="0" w:hanging="425"/>
        <w:rPr>
          <w:b/>
          <w:bCs/>
          <w:color w:val="000000" w:themeColor="text1"/>
          <w:szCs w:val="28"/>
        </w:rPr>
      </w:pPr>
      <w:r w:rsidRPr="00AC18ED">
        <w:rPr>
          <w:b/>
          <w:bCs/>
          <w:color w:val="000000" w:themeColor="text1"/>
          <w:szCs w:val="28"/>
        </w:rPr>
        <w:t>Монтаж скрытой электропроводки</w:t>
      </w:r>
      <w:r w:rsidR="001F03BF" w:rsidRPr="00AC18ED">
        <w:rPr>
          <w:b/>
          <w:bCs/>
          <w:color w:val="000000" w:themeColor="text1"/>
          <w:szCs w:val="28"/>
        </w:rPr>
        <w:t>.</w:t>
      </w:r>
    </w:p>
    <w:p w14:paraId="1617A2C8" w14:textId="1EE96DB0" w:rsidR="00E54B00" w:rsidRPr="00B123A2" w:rsidRDefault="00E54B00" w:rsidP="00C87CB4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Прокладка кабеля скрытым способом осуществляется в зданиях, построенных из бетона, кирпича и газосиликатных блоков. Такой подход считается наиболее безопасным, но трудоемким, так как необходимо выполнять большой объем бурильных и штукатурных работ.</w:t>
      </w:r>
    </w:p>
    <w:p w14:paraId="792E4D6A" w14:textId="1F6612E6" w:rsidR="00E54B00" w:rsidRPr="00B123A2" w:rsidRDefault="00E54B00" w:rsidP="00C87CB4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Требования к электропроводке определяют ее монтаж в основании:</w:t>
      </w:r>
    </w:p>
    <w:p w14:paraId="005CE29C" w14:textId="77777777" w:rsidR="00E54B00" w:rsidRPr="00B123A2" w:rsidRDefault="00E54B00" w:rsidP="00C87CB4">
      <w:pPr>
        <w:pStyle w:val="a3"/>
        <w:numPr>
          <w:ilvl w:val="0"/>
          <w:numId w:val="24"/>
        </w:numPr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В стенах. Предварительно от распределительной коробки до отверстия под розетку или выключатель делаются штробы. Могут вырезаться канавки прямоугольного или треугольного сечения. После этого в них крепятся провода или пластиковые трубки, в которые впоследствии затягивается кабель.</w:t>
      </w:r>
    </w:p>
    <w:p w14:paraId="066E1AF8" w14:textId="77777777" w:rsidR="00E54B00" w:rsidRPr="00B123A2" w:rsidRDefault="00E54B00" w:rsidP="00C87CB4">
      <w:pPr>
        <w:pStyle w:val="a3"/>
        <w:numPr>
          <w:ilvl w:val="0"/>
          <w:numId w:val="24"/>
        </w:numPr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 xml:space="preserve">Под пол. Мероприятие выполняется на этапе строительства или замены деревянного покрытия. Прокладка предполагает минимум усилий. </w:t>
      </w:r>
      <w:r w:rsidRPr="00B123A2">
        <w:rPr>
          <w:color w:val="000000" w:themeColor="text1"/>
          <w:szCs w:val="28"/>
        </w:rPr>
        <w:lastRenderedPageBreak/>
        <w:t>Недостаток состоит в том, что существует риск повреждения изоляции тараканами и мышами, которые часто заводятся в подполе. Другой минус заключается в большом объеме работ для вывода линий к потолочному светильнику и выключателям.</w:t>
      </w:r>
    </w:p>
    <w:p w14:paraId="490D5A96" w14:textId="77777777" w:rsidR="00E54B00" w:rsidRPr="00B123A2" w:rsidRDefault="00E54B00" w:rsidP="00C87CB4">
      <w:pPr>
        <w:pStyle w:val="a3"/>
        <w:numPr>
          <w:ilvl w:val="0"/>
          <w:numId w:val="24"/>
        </w:numPr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На потолке. Оптимальным вариантом является протяжка коммуникаций в пустоты плит перекрытия. Если такая возможность отсутствует, в слое штукатурки делаются штробы, в которых замуровывается проводка. Резать несущую плиту запрещается.</w:t>
      </w:r>
    </w:p>
    <w:p w14:paraId="118AFBAA" w14:textId="261E28AF" w:rsidR="00E54B00" w:rsidRPr="00B123A2" w:rsidRDefault="00E54B00" w:rsidP="00C87CB4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При выборе способа прокладки учитывается финансовая сторона вопроса. Если делать монтаж по полу, расход дорогостоящего кабеля будет большим.</w:t>
      </w:r>
    </w:p>
    <w:p w14:paraId="1C9023ED" w14:textId="1DBE8F05" w:rsidR="00E54B00" w:rsidRPr="00AC18ED" w:rsidRDefault="00E54B00" w:rsidP="00C87CB4">
      <w:pPr>
        <w:pStyle w:val="a3"/>
        <w:numPr>
          <w:ilvl w:val="0"/>
          <w:numId w:val="25"/>
        </w:numPr>
        <w:spacing w:after="0" w:line="240" w:lineRule="auto"/>
        <w:ind w:left="709" w:right="0" w:hanging="425"/>
        <w:jc w:val="left"/>
        <w:rPr>
          <w:b/>
          <w:bCs/>
          <w:color w:val="000000" w:themeColor="text1"/>
          <w:szCs w:val="28"/>
        </w:rPr>
      </w:pPr>
      <w:r w:rsidRPr="00AC18ED">
        <w:rPr>
          <w:b/>
          <w:bCs/>
          <w:color w:val="000000" w:themeColor="text1"/>
          <w:szCs w:val="28"/>
        </w:rPr>
        <w:t>Монтаж открытой электропроводки</w:t>
      </w:r>
      <w:r w:rsidR="001F03BF" w:rsidRPr="00AC18ED">
        <w:rPr>
          <w:b/>
          <w:bCs/>
          <w:color w:val="000000" w:themeColor="text1"/>
          <w:szCs w:val="28"/>
        </w:rPr>
        <w:t>.</w:t>
      </w:r>
    </w:p>
    <w:p w14:paraId="6CCB1299" w14:textId="622AB0CB" w:rsidR="00E54B00" w:rsidRPr="00B123A2" w:rsidRDefault="00E54B00" w:rsidP="00C87CB4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Монтаж открытой электропроводки проводится в строениях из дерева, щитов, панелей и прочих горючих материалов. При проектировании нужно учитывать, что расстояние проводки от потолка должно быть не менее 2 см, а розеток пола — не более 1 метра. При прокладке линий запрещено использовать гвозди, скобы и шурупы для крепления кабеля непосредственно на несущей поверхности.</w:t>
      </w:r>
    </w:p>
    <w:p w14:paraId="0FEDC51E" w14:textId="176A5002" w:rsidR="00E54B00" w:rsidRPr="00B123A2" w:rsidRDefault="00E54B00" w:rsidP="00C87CB4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Нормативными документами установлены следующие варианты монтажа:</w:t>
      </w:r>
    </w:p>
    <w:p w14:paraId="2FAFCBFE" w14:textId="77777777" w:rsidR="00E54B00" w:rsidRPr="00B123A2" w:rsidRDefault="00E54B00" w:rsidP="00C87CB4">
      <w:pPr>
        <w:pStyle w:val="a3"/>
        <w:numPr>
          <w:ilvl w:val="0"/>
          <w:numId w:val="26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гибкие гофрированные трубки;</w:t>
      </w:r>
    </w:p>
    <w:p w14:paraId="06319CAE" w14:textId="77777777" w:rsidR="00E54B00" w:rsidRPr="00B123A2" w:rsidRDefault="00E54B00" w:rsidP="00C87CB4">
      <w:pPr>
        <w:pStyle w:val="a3"/>
        <w:numPr>
          <w:ilvl w:val="0"/>
          <w:numId w:val="26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жесткие круглые и прямоугольные пластиковые профили;</w:t>
      </w:r>
    </w:p>
    <w:p w14:paraId="385464AD" w14:textId="77777777" w:rsidR="00E54B00" w:rsidRPr="00B123A2" w:rsidRDefault="00E54B00" w:rsidP="00C87CB4">
      <w:pPr>
        <w:pStyle w:val="a3"/>
        <w:numPr>
          <w:ilvl w:val="0"/>
          <w:numId w:val="26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металлические рукава с резьбовым соединением;</w:t>
      </w:r>
    </w:p>
    <w:p w14:paraId="18A713CC" w14:textId="6BF2E911" w:rsidR="00E54B00" w:rsidRPr="00B123A2" w:rsidRDefault="00E54B00" w:rsidP="00C87CB4">
      <w:pPr>
        <w:pStyle w:val="a3"/>
        <w:numPr>
          <w:ilvl w:val="0"/>
          <w:numId w:val="26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 xml:space="preserve">полимерные </w:t>
      </w:r>
      <w:r w:rsidR="00AA6174" w:rsidRPr="00B123A2">
        <w:rPr>
          <w:color w:val="000000" w:themeColor="text1"/>
          <w:szCs w:val="28"/>
        </w:rPr>
        <w:t>кабель</w:t>
      </w:r>
      <w:r w:rsidR="00AA6174">
        <w:rPr>
          <w:color w:val="000000" w:themeColor="text1"/>
          <w:szCs w:val="28"/>
        </w:rPr>
        <w:t>-каналы</w:t>
      </w:r>
      <w:r w:rsidRPr="00B123A2">
        <w:rPr>
          <w:color w:val="000000" w:themeColor="text1"/>
          <w:szCs w:val="28"/>
        </w:rPr>
        <w:t>;</w:t>
      </w:r>
    </w:p>
    <w:p w14:paraId="5CAF2F82" w14:textId="77777777" w:rsidR="00E54B00" w:rsidRPr="00B123A2" w:rsidRDefault="00E54B00" w:rsidP="00C87CB4">
      <w:pPr>
        <w:pStyle w:val="a3"/>
        <w:numPr>
          <w:ilvl w:val="0"/>
          <w:numId w:val="26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пустотелые разъемные наличники и плинтусы;</w:t>
      </w:r>
    </w:p>
    <w:p w14:paraId="47BE631F" w14:textId="77777777" w:rsidR="00E54B00" w:rsidRPr="00B123A2" w:rsidRDefault="00E54B00" w:rsidP="00C87CB4">
      <w:pPr>
        <w:pStyle w:val="a3"/>
        <w:numPr>
          <w:ilvl w:val="0"/>
          <w:numId w:val="26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стальные струны;</w:t>
      </w:r>
    </w:p>
    <w:p w14:paraId="6DED6E61" w14:textId="77777777" w:rsidR="00E54B00" w:rsidRPr="00B123A2" w:rsidRDefault="00E54B00" w:rsidP="00C87CB4">
      <w:pPr>
        <w:pStyle w:val="a3"/>
        <w:numPr>
          <w:ilvl w:val="0"/>
          <w:numId w:val="26"/>
        </w:numPr>
        <w:spacing w:after="0" w:line="240" w:lineRule="auto"/>
        <w:ind w:right="0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керамические изоляторы.</w:t>
      </w:r>
    </w:p>
    <w:p w14:paraId="3688DEA0" w14:textId="2924C83C" w:rsidR="00E54B00" w:rsidRPr="00B123A2" w:rsidRDefault="00E54B00" w:rsidP="00C87CB4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Поскольку на потолке такие сооружения смотрятся неэстетично, есть несколько способов их замаскировать. Для этого используются натяжные конструкции, подвесные системы из ГКЛ, пластиковых панелей и металлических реек.</w:t>
      </w:r>
    </w:p>
    <w:p w14:paraId="6D85F2CE" w14:textId="32816CE3" w:rsidR="00E54B00" w:rsidRPr="00AC18ED" w:rsidRDefault="00E54B00" w:rsidP="00C87CB4">
      <w:pPr>
        <w:pStyle w:val="a3"/>
        <w:numPr>
          <w:ilvl w:val="0"/>
          <w:numId w:val="27"/>
        </w:numPr>
        <w:spacing w:after="0" w:line="240" w:lineRule="auto"/>
        <w:ind w:left="709" w:right="0" w:hanging="425"/>
        <w:rPr>
          <w:b/>
          <w:bCs/>
          <w:color w:val="000000" w:themeColor="text1"/>
          <w:szCs w:val="28"/>
        </w:rPr>
      </w:pPr>
      <w:r w:rsidRPr="00AC18ED">
        <w:rPr>
          <w:b/>
          <w:bCs/>
          <w:color w:val="000000" w:themeColor="text1"/>
          <w:szCs w:val="28"/>
        </w:rPr>
        <w:t>Способы установки розеток и выключателей</w:t>
      </w:r>
      <w:r w:rsidR="001F03BF" w:rsidRPr="00AC18ED">
        <w:rPr>
          <w:b/>
          <w:bCs/>
          <w:color w:val="000000" w:themeColor="text1"/>
          <w:szCs w:val="28"/>
        </w:rPr>
        <w:t>.</w:t>
      </w:r>
    </w:p>
    <w:p w14:paraId="6CC2383E" w14:textId="77777777" w:rsidR="00E54B00" w:rsidRPr="00B123A2" w:rsidRDefault="00E54B00" w:rsidP="00C87CB4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Установка розеток и выключателей, как и проводка, может быть выполнена открытым и закрытым способом.</w:t>
      </w:r>
    </w:p>
    <w:p w14:paraId="4EC645E7" w14:textId="02EB1962" w:rsidR="00E54B00" w:rsidRPr="00B123A2" w:rsidRDefault="00E54B00" w:rsidP="00C87CB4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Первый вариант применяется для обустройства помещений, стены которых сделаны из горючих материалов или их толщина недостаточна для установки монтажных коробок (</w:t>
      </w:r>
      <w:proofErr w:type="spellStart"/>
      <w:r w:rsidRPr="00B123A2">
        <w:rPr>
          <w:color w:val="000000" w:themeColor="text1"/>
          <w:szCs w:val="28"/>
        </w:rPr>
        <w:t>подрозетников</w:t>
      </w:r>
      <w:proofErr w:type="spellEnd"/>
      <w:r w:rsidRPr="00B123A2">
        <w:rPr>
          <w:color w:val="000000" w:themeColor="text1"/>
          <w:szCs w:val="28"/>
        </w:rPr>
        <w:t>). В некоторых случаях такое решение принимается для экономии сил и времени в процессе строительства или при выходе из строя ранее проложенной проводки. Крепление проводится непосредственно на несущую поверхность. Недостатки наружной установки заключаются в том, что корпуса приборов на 4-6 см выступают над поверхностью стен и портят интерьер помещений. Кроме этого</w:t>
      </w:r>
      <w:r w:rsidR="000F26D6" w:rsidRPr="00B123A2">
        <w:rPr>
          <w:color w:val="000000" w:themeColor="text1"/>
          <w:szCs w:val="28"/>
        </w:rPr>
        <w:t>,</w:t>
      </w:r>
      <w:r w:rsidRPr="00B123A2">
        <w:rPr>
          <w:color w:val="000000" w:themeColor="text1"/>
          <w:szCs w:val="28"/>
        </w:rPr>
        <w:t xml:space="preserve"> увеличивается вероятность повреждения или сноса изделия при неосторожном передвижении, переносе мебели и крупной бытовой техники.</w:t>
      </w:r>
    </w:p>
    <w:p w14:paraId="6F6D9E51" w14:textId="77777777" w:rsidR="00E54B00" w:rsidRPr="00B123A2" w:rsidRDefault="00E54B00" w:rsidP="00C87CB4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lastRenderedPageBreak/>
        <w:t xml:space="preserve">Закрытый способ монтажа розетки может применяться в сочетании со всеми видами прокладки кабеля. Предварительно в стене делаются отверстия, в которые на шпаклевку крепятся пластиковые стаканы. После кристаллизации раствора осуществляется подключение розетки к проводам и ее жесткая фиксация в пластиковой коробке. Если не брать во внимание сложности </w:t>
      </w:r>
      <w:proofErr w:type="spellStart"/>
      <w:r w:rsidRPr="00B123A2">
        <w:rPr>
          <w:color w:val="000000" w:themeColor="text1"/>
          <w:szCs w:val="28"/>
        </w:rPr>
        <w:t>штробления</w:t>
      </w:r>
      <w:proofErr w:type="spellEnd"/>
      <w:r w:rsidRPr="00B123A2">
        <w:rPr>
          <w:color w:val="000000" w:themeColor="text1"/>
          <w:szCs w:val="28"/>
        </w:rPr>
        <w:t xml:space="preserve"> и сверления отверстий, такой способ надежнее, практичнее и эстетичнее.</w:t>
      </w:r>
    </w:p>
    <w:p w14:paraId="7B3B36B7" w14:textId="2A3B118A" w:rsidR="00E54B00" w:rsidRPr="00AC18ED" w:rsidRDefault="00E54B00" w:rsidP="00C87CB4">
      <w:pPr>
        <w:pStyle w:val="a3"/>
        <w:numPr>
          <w:ilvl w:val="0"/>
          <w:numId w:val="28"/>
        </w:numPr>
        <w:spacing w:after="0" w:line="240" w:lineRule="auto"/>
        <w:ind w:left="709" w:right="0" w:hanging="425"/>
        <w:rPr>
          <w:b/>
          <w:bCs/>
          <w:color w:val="000000" w:themeColor="text1"/>
          <w:szCs w:val="28"/>
        </w:rPr>
      </w:pPr>
      <w:r w:rsidRPr="00AC18ED">
        <w:rPr>
          <w:b/>
          <w:bCs/>
          <w:color w:val="000000" w:themeColor="text1"/>
          <w:szCs w:val="28"/>
        </w:rPr>
        <w:t>Соблюдение стандартов</w:t>
      </w:r>
      <w:r w:rsidR="001F03BF" w:rsidRPr="00AC18ED">
        <w:rPr>
          <w:b/>
          <w:bCs/>
          <w:color w:val="000000" w:themeColor="text1"/>
          <w:szCs w:val="28"/>
        </w:rPr>
        <w:t>.</w:t>
      </w:r>
    </w:p>
    <w:p w14:paraId="6428DF8F" w14:textId="77777777" w:rsidR="00E54B00" w:rsidRPr="00B123A2" w:rsidRDefault="00E54B00" w:rsidP="00C87CB4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При проведении электромонтажных работ в жилых помещениях необходимо соблюдать установленные для них стандарты относительно таких параметров:</w:t>
      </w:r>
    </w:p>
    <w:p w14:paraId="3FF12CE6" w14:textId="77777777" w:rsidR="00E54B00" w:rsidRPr="00B123A2" w:rsidRDefault="00E54B00" w:rsidP="00C87CB4">
      <w:pPr>
        <w:pStyle w:val="a3"/>
        <w:numPr>
          <w:ilvl w:val="0"/>
          <w:numId w:val="29"/>
        </w:numPr>
        <w:spacing w:after="0" w:line="240" w:lineRule="auto"/>
        <w:ind w:left="0" w:right="0" w:firstLine="567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Сечение жил. Выбирать нужно проводники с расчетом максимальной нагрузки, которая будет на них воздействовать. При превышении допустимой мощности металл греется, что приводит к образованию дыма, плавлению изоляции и риску возгорания.</w:t>
      </w:r>
    </w:p>
    <w:p w14:paraId="22544933" w14:textId="77777777" w:rsidR="00E54B00" w:rsidRPr="00B123A2" w:rsidRDefault="00E54B00" w:rsidP="00C87CB4">
      <w:pPr>
        <w:pStyle w:val="a3"/>
        <w:numPr>
          <w:ilvl w:val="0"/>
          <w:numId w:val="29"/>
        </w:numPr>
        <w:spacing w:after="0" w:line="240" w:lineRule="auto"/>
        <w:ind w:left="0" w:right="0" w:firstLine="567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Прокладка линий. Фрагменты сети могут располагаться только в вертикальном и горизонтальном направлении, они не должны пересекать друг друга при внутреннем монтаже. Группы розеток следует располагать на одинаковом расстоянии от пола.</w:t>
      </w:r>
    </w:p>
    <w:p w14:paraId="1688F49C" w14:textId="77777777" w:rsidR="00E54B00" w:rsidRPr="00B123A2" w:rsidRDefault="00E54B00" w:rsidP="00C87CB4">
      <w:pPr>
        <w:pStyle w:val="a3"/>
        <w:numPr>
          <w:ilvl w:val="0"/>
          <w:numId w:val="29"/>
        </w:numPr>
        <w:spacing w:after="0" w:line="240" w:lineRule="auto"/>
        <w:ind w:left="0" w:right="0" w:firstLine="567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Коммутация. Главным правилом является запрет на соединение напрямую медных и алюминиевых жил. Для этого нужно использовать непрямую стыковку в болте с гайкой, шинах или пружинных клеммах. Провода из одного металла можно скручивать с последующей изоляцией.</w:t>
      </w:r>
    </w:p>
    <w:p w14:paraId="1F1CB84D" w14:textId="77777777" w:rsidR="00E54B00" w:rsidRPr="00B123A2" w:rsidRDefault="00E54B00" w:rsidP="00C87CB4">
      <w:pPr>
        <w:pStyle w:val="a3"/>
        <w:numPr>
          <w:ilvl w:val="0"/>
          <w:numId w:val="29"/>
        </w:numPr>
        <w:spacing w:after="0" w:line="240" w:lineRule="auto"/>
        <w:ind w:left="0" w:right="0" w:firstLine="567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Место расположения. Должна быть исключена малейшая вероятность механического повреждения, расплавления элементов разводки и попадания в них воды.</w:t>
      </w:r>
    </w:p>
    <w:p w14:paraId="2BD71B38" w14:textId="77777777" w:rsidR="00E54B00" w:rsidRPr="00B123A2" w:rsidRDefault="00E54B00" w:rsidP="00C87CB4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Соблюдение стандартов является основой безопасности и долговечности конструкции.</w:t>
      </w:r>
    </w:p>
    <w:p w14:paraId="778524BF" w14:textId="371CA324" w:rsidR="00E54B00" w:rsidRPr="00AC18ED" w:rsidRDefault="00E54B00" w:rsidP="00C87CB4">
      <w:pPr>
        <w:pStyle w:val="a3"/>
        <w:numPr>
          <w:ilvl w:val="0"/>
          <w:numId w:val="30"/>
        </w:numPr>
        <w:spacing w:after="0" w:line="240" w:lineRule="auto"/>
        <w:ind w:left="709" w:right="0" w:hanging="425"/>
        <w:rPr>
          <w:b/>
          <w:bCs/>
          <w:color w:val="000000" w:themeColor="text1"/>
          <w:szCs w:val="28"/>
        </w:rPr>
      </w:pPr>
      <w:r w:rsidRPr="00AC18ED">
        <w:rPr>
          <w:b/>
          <w:bCs/>
          <w:color w:val="000000" w:themeColor="text1"/>
          <w:szCs w:val="28"/>
        </w:rPr>
        <w:t>Правила для разных типов проводки</w:t>
      </w:r>
      <w:r w:rsidR="001F03BF" w:rsidRPr="00AC18ED">
        <w:rPr>
          <w:b/>
          <w:bCs/>
          <w:color w:val="000000" w:themeColor="text1"/>
          <w:szCs w:val="28"/>
        </w:rPr>
        <w:t>.</w:t>
      </w:r>
    </w:p>
    <w:p w14:paraId="49DF9E9C" w14:textId="77777777" w:rsidR="00E54B00" w:rsidRPr="00B123A2" w:rsidRDefault="00E54B00" w:rsidP="00C87CB4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При выборе проводки для оборудования помещений различного типа следует соблюдать правила, изложенные в ГОСТ 12.1.044. Для жилых строений нужно использовать трехжильные кабели с медными жилами 1-2,5 мм. Изоляция должна быть негорючей и не выделяющей дыма при нагревании. Таким параметрам соответствуют марки ВВГ-</w:t>
      </w:r>
      <w:proofErr w:type="spellStart"/>
      <w:r w:rsidRPr="00B123A2">
        <w:rPr>
          <w:color w:val="000000" w:themeColor="text1"/>
          <w:szCs w:val="28"/>
        </w:rPr>
        <w:t>Пнгд</w:t>
      </w:r>
      <w:proofErr w:type="spellEnd"/>
      <w:r w:rsidRPr="00B123A2">
        <w:rPr>
          <w:color w:val="000000" w:themeColor="text1"/>
          <w:szCs w:val="28"/>
        </w:rPr>
        <w:t xml:space="preserve">, </w:t>
      </w:r>
      <w:proofErr w:type="spellStart"/>
      <w:r w:rsidRPr="00B123A2">
        <w:rPr>
          <w:color w:val="000000" w:themeColor="text1"/>
          <w:szCs w:val="28"/>
        </w:rPr>
        <w:t>ВВГзнгд</w:t>
      </w:r>
      <w:proofErr w:type="spellEnd"/>
      <w:r w:rsidRPr="00B123A2">
        <w:rPr>
          <w:color w:val="000000" w:themeColor="text1"/>
          <w:szCs w:val="28"/>
        </w:rPr>
        <w:t xml:space="preserve">, </w:t>
      </w:r>
      <w:proofErr w:type="spellStart"/>
      <w:r w:rsidRPr="00B123A2">
        <w:rPr>
          <w:color w:val="000000" w:themeColor="text1"/>
          <w:szCs w:val="28"/>
        </w:rPr>
        <w:t>Flame</w:t>
      </w:r>
      <w:proofErr w:type="spellEnd"/>
      <w:r w:rsidRPr="00B123A2">
        <w:rPr>
          <w:color w:val="000000" w:themeColor="text1"/>
          <w:szCs w:val="28"/>
        </w:rPr>
        <w:t xml:space="preserve">-X, N2XH, </w:t>
      </w:r>
      <w:proofErr w:type="spellStart"/>
      <w:r w:rsidRPr="00B123A2">
        <w:rPr>
          <w:color w:val="000000" w:themeColor="text1"/>
          <w:szCs w:val="28"/>
        </w:rPr>
        <w:t>YnKY</w:t>
      </w:r>
      <w:proofErr w:type="spellEnd"/>
      <w:r w:rsidRPr="00B123A2">
        <w:rPr>
          <w:color w:val="000000" w:themeColor="text1"/>
          <w:szCs w:val="28"/>
        </w:rPr>
        <w:t>.</w:t>
      </w:r>
    </w:p>
    <w:p w14:paraId="6624C8C6" w14:textId="7D65810C" w:rsidR="003E31BA" w:rsidRDefault="00E54B00" w:rsidP="004C3041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  <w:lang w:val="en-US"/>
        </w:rPr>
      </w:pPr>
      <w:r w:rsidRPr="00B123A2">
        <w:rPr>
          <w:color w:val="000000" w:themeColor="text1"/>
          <w:szCs w:val="28"/>
        </w:rPr>
        <w:t>Для обустройства помещений из негорючих материалов допускается применение простых проводников без каких-либо ограничений. К мощным потребителям, работающим в продолжительном режиме, должна быть протянута отдельная линия, оснащенная УЗО.</w:t>
      </w:r>
      <w:r w:rsidR="00A869E2" w:rsidRPr="00A869E2">
        <w:rPr>
          <w:rStyle w:val="af0"/>
          <w:color w:val="FFFFFF" w:themeColor="background1"/>
          <w:szCs w:val="28"/>
        </w:rPr>
        <w:footnoteReference w:id="3"/>
      </w:r>
      <w:r w:rsidR="00A869E2">
        <w:rPr>
          <w:color w:val="000000" w:themeColor="text1"/>
          <w:szCs w:val="28"/>
          <w:lang w:val="en-US"/>
        </w:rPr>
        <w:t>[</w:t>
      </w:r>
      <w:r w:rsidR="00A869E2">
        <w:rPr>
          <w:color w:val="000000" w:themeColor="text1"/>
          <w:szCs w:val="28"/>
        </w:rPr>
        <w:t>1,24</w:t>
      </w:r>
      <w:r w:rsidR="00A869E2">
        <w:rPr>
          <w:color w:val="000000" w:themeColor="text1"/>
          <w:szCs w:val="28"/>
          <w:lang w:val="en-US"/>
        </w:rPr>
        <w:t>]</w:t>
      </w:r>
    </w:p>
    <w:p w14:paraId="3A14AB70" w14:textId="4601A7C0" w:rsidR="004C3041" w:rsidRDefault="004C3041" w:rsidP="004C3041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  <w:lang w:val="en-US"/>
        </w:rPr>
      </w:pPr>
    </w:p>
    <w:p w14:paraId="488D5634" w14:textId="77777777" w:rsidR="004C3041" w:rsidRPr="004C3041" w:rsidRDefault="004C3041" w:rsidP="004C3041">
      <w:pPr>
        <w:pStyle w:val="a3"/>
        <w:spacing w:after="0" w:line="240" w:lineRule="auto"/>
        <w:ind w:left="0" w:right="0" w:firstLine="709"/>
        <w:rPr>
          <w:color w:val="000000" w:themeColor="text1"/>
          <w:szCs w:val="28"/>
          <w:lang w:val="en-US"/>
        </w:rPr>
      </w:pPr>
    </w:p>
    <w:p w14:paraId="1B221A2E" w14:textId="312E54DD" w:rsidR="00E75DD3" w:rsidRPr="00B123A2" w:rsidRDefault="00BA27C3" w:rsidP="00C87CB4">
      <w:pPr>
        <w:pStyle w:val="a3"/>
        <w:numPr>
          <w:ilvl w:val="1"/>
          <w:numId w:val="37"/>
        </w:numPr>
        <w:spacing w:after="0" w:line="240" w:lineRule="auto"/>
        <w:ind w:right="0" w:hanging="153"/>
        <w:jc w:val="left"/>
        <w:rPr>
          <w:b/>
          <w:bCs/>
          <w:color w:val="000000" w:themeColor="text1"/>
          <w:sz w:val="32"/>
          <w:szCs w:val="32"/>
        </w:rPr>
      </w:pPr>
      <w:r w:rsidRPr="00B123A2">
        <w:rPr>
          <w:b/>
          <w:bCs/>
          <w:color w:val="000000" w:themeColor="text1"/>
          <w:sz w:val="32"/>
          <w:szCs w:val="32"/>
        </w:rPr>
        <w:lastRenderedPageBreak/>
        <w:t xml:space="preserve">Основное </w:t>
      </w:r>
      <w:r w:rsidR="00E75DD3" w:rsidRPr="00B123A2">
        <w:rPr>
          <w:b/>
          <w:bCs/>
          <w:color w:val="000000" w:themeColor="text1"/>
          <w:sz w:val="32"/>
          <w:szCs w:val="32"/>
        </w:rPr>
        <w:t>квартирной электропроводки</w:t>
      </w:r>
      <w:r w:rsidR="00C3358D" w:rsidRPr="00B123A2">
        <w:rPr>
          <w:b/>
          <w:bCs/>
          <w:color w:val="000000" w:themeColor="text1"/>
          <w:sz w:val="32"/>
          <w:szCs w:val="32"/>
        </w:rPr>
        <w:t>.</w:t>
      </w:r>
    </w:p>
    <w:p w14:paraId="06DD8CD3" w14:textId="3E4AFDD1" w:rsidR="00C94D3D" w:rsidRPr="00AC18ED" w:rsidRDefault="00E75DD3" w:rsidP="00C87CB4">
      <w:pPr>
        <w:pStyle w:val="a3"/>
        <w:numPr>
          <w:ilvl w:val="0"/>
          <w:numId w:val="6"/>
        </w:numPr>
        <w:shd w:val="clear" w:color="auto" w:fill="FFFFFF"/>
        <w:spacing w:after="0"/>
        <w:ind w:left="709" w:hanging="436"/>
        <w:rPr>
          <w:b/>
          <w:bCs/>
          <w:szCs w:val="28"/>
        </w:rPr>
      </w:pPr>
      <w:r w:rsidRPr="00AC18ED">
        <w:rPr>
          <w:b/>
          <w:bCs/>
          <w:color w:val="000000" w:themeColor="text1"/>
          <w:szCs w:val="28"/>
        </w:rPr>
        <w:t>Вводной автомат</w:t>
      </w:r>
      <w:r w:rsidR="00C94D3D" w:rsidRPr="00AC18ED">
        <w:rPr>
          <w:b/>
          <w:bCs/>
          <w:color w:val="000000" w:themeColor="text1"/>
          <w:szCs w:val="28"/>
        </w:rPr>
        <w:t>.</w:t>
      </w:r>
    </w:p>
    <w:p w14:paraId="46F5D0E9" w14:textId="6512ABCF" w:rsidR="00E75DD3" w:rsidRPr="00B123A2" w:rsidRDefault="00E75DD3" w:rsidP="00C87CB4">
      <w:pPr>
        <w:pStyle w:val="a3"/>
        <w:shd w:val="clear" w:color="auto" w:fill="FFFFFF"/>
        <w:spacing w:after="0" w:line="240" w:lineRule="auto"/>
        <w:ind w:left="0" w:firstLine="709"/>
        <w:rPr>
          <w:b/>
          <w:bCs/>
          <w:sz w:val="32"/>
          <w:szCs w:val="32"/>
        </w:rPr>
      </w:pPr>
      <w:r w:rsidRPr="00B123A2">
        <w:rPr>
          <w:rStyle w:val="aa"/>
          <w:b w:val="0"/>
          <w:bCs w:val="0"/>
          <w:color w:val="000000" w:themeColor="text1"/>
          <w:szCs w:val="28"/>
          <w:shd w:val="clear" w:color="auto" w:fill="FFFFFF"/>
        </w:rPr>
        <w:t>Вводной автомат — это обязательное устройство</w:t>
      </w:r>
      <w:r w:rsidRPr="00B123A2">
        <w:rPr>
          <w:shd w:val="clear" w:color="auto" w:fill="FFFFFF"/>
        </w:rPr>
        <w:t>, предназначенное для защиты всей электропроводки от перегрузки и токов короткого замыкания, а также общего отключения электропитания объекта. </w:t>
      </w:r>
      <w:r w:rsidRPr="00B123A2">
        <w:rPr>
          <w:rStyle w:val="aa"/>
          <w:b w:val="0"/>
          <w:bCs w:val="0"/>
          <w:color w:val="000000" w:themeColor="text1"/>
          <w:szCs w:val="28"/>
          <w:shd w:val="clear" w:color="auto" w:fill="FFFFFF"/>
        </w:rPr>
        <w:t>Вводной автомат </w:t>
      </w:r>
      <w:r w:rsidRPr="00B123A2">
        <w:rPr>
          <w:shd w:val="clear" w:color="auto" w:fill="FFFFFF"/>
        </w:rPr>
        <w:t>должен обеспечить защиту проводов и кабелей от перегрева, способного вызвать их разрушение или пожар.</w:t>
      </w:r>
      <w:r w:rsidR="00CF3ACC">
        <w:rPr>
          <w:shd w:val="clear" w:color="auto" w:fill="FFFFFF"/>
        </w:rPr>
        <w:t xml:space="preserve"> (Рис. 1)</w:t>
      </w:r>
    </w:p>
    <w:p w14:paraId="5F5C67F7" w14:textId="248A6EA4" w:rsidR="00E75DD3" w:rsidRDefault="008A6865" w:rsidP="00C87CB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123A2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F803A85" wp14:editId="505A6186">
            <wp:simplePos x="0" y="0"/>
            <wp:positionH relativeFrom="margin">
              <wp:align>left</wp:align>
            </wp:positionH>
            <wp:positionV relativeFrom="paragraph">
              <wp:posOffset>163195</wp:posOffset>
            </wp:positionV>
            <wp:extent cx="2752725" cy="2291080"/>
            <wp:effectExtent l="0" t="0" r="0" b="0"/>
            <wp:wrapThrough wrapText="bothSides">
              <wp:wrapPolygon edited="0">
                <wp:start x="0" y="0"/>
                <wp:lineTo x="0" y="21373"/>
                <wp:lineTo x="21376" y="21373"/>
                <wp:lineTo x="21376" y="0"/>
                <wp:lineTo x="0" y="0"/>
              </wp:wrapPolygon>
            </wp:wrapThrough>
            <wp:docPr id="8" name="Рисунок 8" descr="провод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водка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66" cy="230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DD3" w:rsidRPr="00B123A2">
        <w:rPr>
          <w:color w:val="000000" w:themeColor="text1"/>
          <w:sz w:val="28"/>
          <w:szCs w:val="28"/>
        </w:rPr>
        <w:t>Причинами перегрева могут быть длительные перегрузки или значительные токи короткого замыкания. Вводной автомат необходим для обесточивания всего электропитания в здании для проведения ремонтных работ или во время аварии в сети. Для предотвращения перегрева проводов используют вводной автоматический выключатель (автомат защиты), который содержит тепловой и электромагнитный расцепитесь</w:t>
      </w:r>
      <w:r w:rsidRPr="00B123A2">
        <w:rPr>
          <w:color w:val="000000" w:themeColor="text1"/>
          <w:sz w:val="28"/>
          <w:szCs w:val="28"/>
        </w:rPr>
        <w:t>.</w:t>
      </w:r>
    </w:p>
    <w:p w14:paraId="49D7630A" w14:textId="6DC35AB9" w:rsidR="00C87CB4" w:rsidRPr="00B123A2" w:rsidRDefault="00CF3ACC" w:rsidP="00C87CB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C379CD" wp14:editId="0614A4A9">
                <wp:simplePos x="0" y="0"/>
                <wp:positionH relativeFrom="column">
                  <wp:posOffset>3175</wp:posOffset>
                </wp:positionH>
                <wp:positionV relativeFrom="paragraph">
                  <wp:posOffset>41698</wp:posOffset>
                </wp:positionV>
                <wp:extent cx="2752725" cy="180340"/>
                <wp:effectExtent l="0" t="0" r="9525" b="0"/>
                <wp:wrapThrough wrapText="bothSides">
                  <wp:wrapPolygon edited="0">
                    <wp:start x="0" y="0"/>
                    <wp:lineTo x="0" y="18254"/>
                    <wp:lineTo x="21525" y="18254"/>
                    <wp:lineTo x="21525" y="0"/>
                    <wp:lineTo x="0" y="0"/>
                  </wp:wrapPolygon>
                </wp:wrapThrough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803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F63089" w14:textId="2EE51238" w:rsidR="00CF3ACC" w:rsidRPr="00CF3ACC" w:rsidRDefault="00CF3ACC" w:rsidP="00CF3ACC">
                            <w:pPr>
                              <w:pStyle w:val="af1"/>
                              <w:jc w:val="center"/>
                              <w:rPr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F3ACC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Рис.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C379CD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.25pt;margin-top:3.3pt;width:216.75pt;height:14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" stroked="f">
                <v:textbox inset="0,0,0,0">
                  <w:txbxContent>
                    <w:p w14:paraId="11F63089" w14:textId="2EE51238" w:rsidR="00CF3ACC" w:rsidRPr="00CF3ACC" w:rsidRDefault="00CF3ACC" w:rsidP="00CF3ACC">
                      <w:pPr>
                        <w:pStyle w:val="af1"/>
                        <w:jc w:val="center"/>
                        <w:rPr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CF3ACC">
                        <w:rPr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Рис. 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0B136D2" w14:textId="2D21A796" w:rsidR="00E75DD3" w:rsidRPr="00AC18ED" w:rsidRDefault="00E75DD3" w:rsidP="00C87CB4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709" w:hanging="425"/>
        <w:rPr>
          <w:b/>
          <w:bCs/>
          <w:color w:val="000000" w:themeColor="text1"/>
          <w:szCs w:val="28"/>
        </w:rPr>
      </w:pPr>
      <w:r w:rsidRPr="00AC18ED">
        <w:rPr>
          <w:b/>
          <w:bCs/>
          <w:color w:val="000000" w:themeColor="text1"/>
          <w:szCs w:val="28"/>
        </w:rPr>
        <w:t>Три групповых автомата</w:t>
      </w:r>
      <w:r w:rsidR="00C94D3D" w:rsidRPr="00AC18ED">
        <w:rPr>
          <w:b/>
          <w:bCs/>
          <w:color w:val="000000" w:themeColor="text1"/>
          <w:szCs w:val="28"/>
        </w:rPr>
        <w:t>.</w:t>
      </w:r>
    </w:p>
    <w:p w14:paraId="4990C7BE" w14:textId="5EF7CA4F" w:rsidR="00E75DD3" w:rsidRPr="00B123A2" w:rsidRDefault="00E75DD3" w:rsidP="00C87CB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123A2">
        <w:rPr>
          <w:color w:val="000000" w:themeColor="text1"/>
          <w:sz w:val="28"/>
          <w:szCs w:val="28"/>
        </w:rPr>
        <w:t>Каждая групповая линия однофазного потребителя должна защищаться своим однофазным автоматическим выключателем, сюда же входят групповые линии рабочего и аварийного освещения, линии, питающие общие шкафы</w:t>
      </w:r>
      <w:r w:rsidR="008A6865" w:rsidRPr="00B123A2">
        <w:rPr>
          <w:color w:val="000000" w:themeColor="text1"/>
          <w:sz w:val="28"/>
          <w:szCs w:val="28"/>
        </w:rPr>
        <w:t xml:space="preserve"> </w:t>
      </w:r>
      <w:r w:rsidRPr="00B123A2">
        <w:rPr>
          <w:color w:val="000000" w:themeColor="text1"/>
          <w:sz w:val="28"/>
          <w:szCs w:val="28"/>
        </w:rPr>
        <w:t>управления отдельных электроустановок</w:t>
      </w:r>
      <w:r w:rsidR="00540A75" w:rsidRPr="00B123A2">
        <w:rPr>
          <w:color w:val="000000" w:themeColor="text1"/>
          <w:sz w:val="28"/>
          <w:szCs w:val="28"/>
        </w:rPr>
        <w:t>,</w:t>
      </w:r>
      <w:r w:rsidRPr="00B123A2">
        <w:rPr>
          <w:color w:val="000000" w:themeColor="text1"/>
          <w:sz w:val="28"/>
          <w:szCs w:val="28"/>
        </w:rPr>
        <w:t xml:space="preserve"> объединённых общим технологическим процессом.</w:t>
      </w:r>
    </w:p>
    <w:p w14:paraId="576A0B17" w14:textId="63192737" w:rsidR="00EF6A7A" w:rsidRPr="00B123A2" w:rsidRDefault="00E75DD3" w:rsidP="00C87CB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123A2">
        <w:rPr>
          <w:color w:val="000000" w:themeColor="text1"/>
          <w:sz w:val="28"/>
          <w:szCs w:val="28"/>
        </w:rPr>
        <w:t xml:space="preserve">Допускается </w:t>
      </w:r>
      <w:proofErr w:type="spellStart"/>
      <w:r w:rsidRPr="00B123A2">
        <w:rPr>
          <w:color w:val="000000" w:themeColor="text1"/>
          <w:sz w:val="28"/>
          <w:szCs w:val="28"/>
        </w:rPr>
        <w:t>запитывать</w:t>
      </w:r>
      <w:proofErr w:type="spellEnd"/>
      <w:r w:rsidRPr="00B123A2">
        <w:rPr>
          <w:color w:val="000000" w:themeColor="text1"/>
          <w:sz w:val="28"/>
          <w:szCs w:val="28"/>
        </w:rPr>
        <w:t xml:space="preserve"> группу</w:t>
      </w:r>
      <w:r w:rsidR="00540A75" w:rsidRPr="00B123A2">
        <w:rPr>
          <w:color w:val="000000" w:themeColor="text1"/>
          <w:sz w:val="28"/>
          <w:szCs w:val="28"/>
        </w:rPr>
        <w:t xml:space="preserve"> </w:t>
      </w:r>
      <w:r w:rsidRPr="00B123A2">
        <w:rPr>
          <w:color w:val="000000" w:themeColor="text1"/>
          <w:sz w:val="28"/>
          <w:szCs w:val="28"/>
        </w:rPr>
        <w:t>электроприемников общей электроустановки</w:t>
      </w:r>
      <w:r w:rsidR="00540A75" w:rsidRPr="00B123A2">
        <w:rPr>
          <w:color w:val="000000" w:themeColor="text1"/>
          <w:sz w:val="28"/>
          <w:szCs w:val="28"/>
        </w:rPr>
        <w:t>,</w:t>
      </w:r>
      <w:r w:rsidRPr="00B123A2">
        <w:rPr>
          <w:color w:val="000000" w:themeColor="text1"/>
          <w:sz w:val="28"/>
          <w:szCs w:val="28"/>
        </w:rPr>
        <w:t xml:space="preserve"> технологически связанных в технологическом процессе от общего автомата, отключение которого не повлечет за собой технологическую аварию при отключении. </w:t>
      </w:r>
      <w:proofErr w:type="spellStart"/>
      <w:r w:rsidRPr="00B123A2">
        <w:rPr>
          <w:color w:val="000000" w:themeColor="text1"/>
          <w:sz w:val="28"/>
          <w:szCs w:val="28"/>
        </w:rPr>
        <w:t>Запитывать</w:t>
      </w:r>
      <w:proofErr w:type="spellEnd"/>
      <w:r w:rsidRPr="00B123A2">
        <w:rPr>
          <w:color w:val="000000" w:themeColor="text1"/>
          <w:sz w:val="28"/>
          <w:szCs w:val="28"/>
        </w:rPr>
        <w:t xml:space="preserve"> 3-х фазные нагрузки (например, 3-х фазные электродвигатели) с использованием однофазных выключателей категорически запрещено. При отключении или срабатывании защиты все полюсы 3-х фазной цепи должны отключаться одновременно.</w:t>
      </w:r>
    </w:p>
    <w:p w14:paraId="394780B8" w14:textId="390D0DDE" w:rsidR="00E75DD3" w:rsidRPr="00C87CB4" w:rsidRDefault="00E75DD3" w:rsidP="00C87CB4">
      <w:pPr>
        <w:pStyle w:val="a9"/>
        <w:numPr>
          <w:ilvl w:val="0"/>
          <w:numId w:val="7"/>
        </w:numPr>
        <w:shd w:val="clear" w:color="auto" w:fill="FFFFFF"/>
        <w:spacing w:before="0" w:beforeAutospacing="0" w:after="0" w:afterAutospacing="0"/>
        <w:ind w:hanging="436"/>
        <w:jc w:val="both"/>
        <w:rPr>
          <w:b/>
          <w:bCs/>
          <w:color w:val="000000" w:themeColor="text1"/>
          <w:sz w:val="28"/>
          <w:szCs w:val="28"/>
        </w:rPr>
      </w:pPr>
      <w:r w:rsidRPr="00C87CB4">
        <w:rPr>
          <w:b/>
          <w:bCs/>
          <w:color w:val="000000" w:themeColor="text1"/>
          <w:sz w:val="28"/>
          <w:szCs w:val="28"/>
        </w:rPr>
        <w:t>Распределительная коробка</w:t>
      </w:r>
      <w:r w:rsidR="00C94D3D" w:rsidRPr="00C87CB4">
        <w:rPr>
          <w:b/>
          <w:bCs/>
          <w:color w:val="000000" w:themeColor="text1"/>
          <w:sz w:val="28"/>
          <w:szCs w:val="28"/>
        </w:rPr>
        <w:t>.</w:t>
      </w:r>
    </w:p>
    <w:p w14:paraId="0721D6F5" w14:textId="23557270" w:rsidR="00E75DD3" w:rsidRPr="00B123A2" w:rsidRDefault="00E75DD3" w:rsidP="00C87CB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proofErr w:type="spellStart"/>
      <w:r w:rsidRPr="00B123A2">
        <w:rPr>
          <w:color w:val="000000" w:themeColor="text1"/>
          <w:sz w:val="28"/>
          <w:szCs w:val="28"/>
        </w:rPr>
        <w:t>Распаечные</w:t>
      </w:r>
      <w:proofErr w:type="spellEnd"/>
      <w:r w:rsidRPr="00B123A2">
        <w:rPr>
          <w:color w:val="000000" w:themeColor="text1"/>
          <w:sz w:val="28"/>
          <w:szCs w:val="28"/>
        </w:rPr>
        <w:t xml:space="preserve"> (распределительные, </w:t>
      </w:r>
      <w:proofErr w:type="spellStart"/>
      <w:r w:rsidRPr="00B123A2">
        <w:rPr>
          <w:color w:val="000000" w:themeColor="text1"/>
          <w:sz w:val="28"/>
          <w:szCs w:val="28"/>
        </w:rPr>
        <w:t>разветвительные</w:t>
      </w:r>
      <w:proofErr w:type="spellEnd"/>
      <w:r w:rsidRPr="00B123A2">
        <w:rPr>
          <w:color w:val="000000" w:themeColor="text1"/>
          <w:sz w:val="28"/>
          <w:szCs w:val="28"/>
        </w:rPr>
        <w:t>) коробки</w:t>
      </w:r>
      <w:r w:rsidR="00540A75" w:rsidRPr="00B123A2">
        <w:rPr>
          <w:color w:val="000000" w:themeColor="text1"/>
          <w:sz w:val="28"/>
          <w:szCs w:val="28"/>
        </w:rPr>
        <w:t xml:space="preserve"> </w:t>
      </w:r>
      <w:r w:rsidRPr="00B123A2">
        <w:rPr>
          <w:color w:val="000000" w:themeColor="text1"/>
          <w:sz w:val="28"/>
          <w:szCs w:val="28"/>
        </w:rPr>
        <w:t xml:space="preserve">это те, в которых происходит разветвление кабелей, а установочные (стаканы, </w:t>
      </w:r>
      <w:proofErr w:type="spellStart"/>
      <w:r w:rsidRPr="00B123A2">
        <w:rPr>
          <w:color w:val="000000" w:themeColor="text1"/>
          <w:sz w:val="28"/>
          <w:szCs w:val="28"/>
        </w:rPr>
        <w:t>подрозетники</w:t>
      </w:r>
      <w:proofErr w:type="spellEnd"/>
      <w:r w:rsidRPr="00B123A2">
        <w:rPr>
          <w:color w:val="000000" w:themeColor="text1"/>
          <w:sz w:val="28"/>
          <w:szCs w:val="28"/>
        </w:rPr>
        <w:t xml:space="preserve">) нужны для установки розеток, </w:t>
      </w:r>
      <w:proofErr w:type="spellStart"/>
      <w:r w:rsidRPr="00B123A2">
        <w:rPr>
          <w:color w:val="000000" w:themeColor="text1"/>
          <w:sz w:val="28"/>
          <w:szCs w:val="28"/>
        </w:rPr>
        <w:t>диммеров</w:t>
      </w:r>
      <w:proofErr w:type="spellEnd"/>
      <w:r w:rsidRPr="00B123A2">
        <w:rPr>
          <w:color w:val="000000" w:themeColor="text1"/>
          <w:sz w:val="28"/>
          <w:szCs w:val="28"/>
        </w:rPr>
        <w:t xml:space="preserve"> или выключателей. Всё чаще в продаже можно встретить универсальные варианты, имеющие съёмные крышки и подходящие для обеих задач.</w:t>
      </w:r>
      <w:r w:rsidR="003C57EF">
        <w:rPr>
          <w:color w:val="000000" w:themeColor="text1"/>
          <w:sz w:val="28"/>
          <w:szCs w:val="28"/>
        </w:rPr>
        <w:t xml:space="preserve"> (Рис. 2)</w:t>
      </w:r>
    </w:p>
    <w:p w14:paraId="38402CC0" w14:textId="77777777" w:rsidR="00E75DD3" w:rsidRPr="00B123A2" w:rsidRDefault="00E75DD3" w:rsidP="00C87CB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123A2">
        <w:rPr>
          <w:color w:val="000000" w:themeColor="text1"/>
          <w:sz w:val="28"/>
          <w:szCs w:val="28"/>
        </w:rPr>
        <w:t xml:space="preserve">Электрическая распределительная коробка представляет собой контейнер для электрических соединений, основной целью которого является сокрытие разветвлений проводов. Обычно эти изделия выполняются из стали, алюминия, пластика или стеклопластика и имеют круглую, квадратную или </w:t>
      </w:r>
      <w:r w:rsidRPr="00B123A2">
        <w:rPr>
          <w:color w:val="000000" w:themeColor="text1"/>
          <w:sz w:val="28"/>
          <w:szCs w:val="28"/>
        </w:rPr>
        <w:lastRenderedPageBreak/>
        <w:t>прямоугольную форму. Крышка или передняя панель позволяет получить доступ к содержимому.</w:t>
      </w:r>
    </w:p>
    <w:p w14:paraId="1101A0FD" w14:textId="678543AC" w:rsidR="00E75DD3" w:rsidRPr="00B123A2" w:rsidRDefault="008A6865" w:rsidP="00C87CB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123A2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551D283" wp14:editId="56D30A13">
            <wp:simplePos x="0" y="0"/>
            <wp:positionH relativeFrom="margin">
              <wp:align>left</wp:align>
            </wp:positionH>
            <wp:positionV relativeFrom="paragraph">
              <wp:posOffset>157480</wp:posOffset>
            </wp:positionV>
            <wp:extent cx="2827655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391" y="21429"/>
                <wp:lineTo x="21391" y="0"/>
                <wp:lineTo x="0" y="0"/>
              </wp:wrapPolygon>
            </wp:wrapThrough>
            <wp:docPr id="7" name="Рисунок 7" descr="провод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водка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39" cy="241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DD3" w:rsidRPr="00B123A2">
        <w:rPr>
          <w:color w:val="000000" w:themeColor="text1"/>
          <w:sz w:val="28"/>
          <w:szCs w:val="28"/>
        </w:rPr>
        <w:t>Она может быть утоплена в переднюю часть коробки и сниматься полностью или открываться как дверца, или вся облицовка может скользить вверх и вниз, чтобы открыть доступ к стыкам проводов внутри устройства. В себе такие коробки иногда содержат встроенные клеммы для присоединения проводов. Во многих домах коробка утоплена в стену, оставляя видимой только переднюю панель, открывающуюся для просмотра.</w:t>
      </w:r>
    </w:p>
    <w:p w14:paraId="6C6CF98F" w14:textId="7E8218E3" w:rsidR="00E75DD3" w:rsidRPr="00B123A2" w:rsidRDefault="003C57EF" w:rsidP="00C87CB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AFE626" wp14:editId="5348BCFC">
                <wp:simplePos x="0" y="0"/>
                <wp:positionH relativeFrom="column">
                  <wp:posOffset>3175</wp:posOffset>
                </wp:positionH>
                <wp:positionV relativeFrom="paragraph">
                  <wp:posOffset>163830</wp:posOffset>
                </wp:positionV>
                <wp:extent cx="2827655" cy="213995"/>
                <wp:effectExtent l="0" t="0" r="0" b="0"/>
                <wp:wrapThrough wrapText="bothSides">
                  <wp:wrapPolygon edited="0">
                    <wp:start x="0" y="0"/>
                    <wp:lineTo x="0" y="19228"/>
                    <wp:lineTo x="21391" y="19228"/>
                    <wp:lineTo x="21391" y="0"/>
                    <wp:lineTo x="0" y="0"/>
                  </wp:wrapPolygon>
                </wp:wrapThrough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2139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1B460E" w14:textId="3E9E5336" w:rsidR="003C57EF" w:rsidRPr="003C57EF" w:rsidRDefault="003C57EF" w:rsidP="003C57EF">
                            <w:pPr>
                              <w:pStyle w:val="af1"/>
                              <w:jc w:val="center"/>
                              <w:rPr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F3ACC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FE626" id="Надпись 9" o:spid="_x0000_s1027" type="#_x0000_t202" style="position:absolute;left:0;text-align:left;margin-left:.25pt;margin-top:12.9pt;width:222.65pt;height:16.8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" stroked="f">
                <v:textbox inset="0,0,0,0">
                  <w:txbxContent>
                    <w:p w14:paraId="6F1B460E" w14:textId="3E9E5336" w:rsidR="003C57EF" w:rsidRPr="003C57EF" w:rsidRDefault="003C57EF" w:rsidP="003C57EF">
                      <w:pPr>
                        <w:pStyle w:val="af1"/>
                        <w:jc w:val="center"/>
                        <w:rPr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CF3ACC">
                        <w:rPr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Рис. </w:t>
                      </w:r>
                      <w:r>
                        <w:rPr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75DD3" w:rsidRPr="00B123A2">
        <w:rPr>
          <w:color w:val="000000" w:themeColor="text1"/>
          <w:sz w:val="28"/>
          <w:szCs w:val="28"/>
        </w:rPr>
        <w:t>Над ней можно повесить картину и полностью скрыть из поля зрения. Если она выполнена для поверхностного монтажа, то устанавливается в основном на потолках, стенах, у пола или под ним, а также на кабельных лотках, особенно в муниципальных, промышленных и коммерческих зданиях.</w:t>
      </w:r>
    </w:p>
    <w:p w14:paraId="4E1482C3" w14:textId="21432899" w:rsidR="008A6865" w:rsidRPr="00C87CB4" w:rsidRDefault="00E75DD3" w:rsidP="00C87CB4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hanging="436"/>
        <w:rPr>
          <w:b/>
          <w:bCs/>
          <w:color w:val="000000" w:themeColor="text1"/>
          <w:szCs w:val="28"/>
        </w:rPr>
      </w:pPr>
      <w:r w:rsidRPr="00C87CB4">
        <w:rPr>
          <w:b/>
          <w:bCs/>
          <w:color w:val="000000" w:themeColor="text1"/>
          <w:szCs w:val="28"/>
        </w:rPr>
        <w:t>Счетчик</w:t>
      </w:r>
      <w:r w:rsidR="00C94D3D" w:rsidRPr="00C87CB4">
        <w:rPr>
          <w:b/>
          <w:bCs/>
          <w:color w:val="000000" w:themeColor="text1"/>
          <w:szCs w:val="28"/>
        </w:rPr>
        <w:t>.</w:t>
      </w:r>
    </w:p>
    <w:p w14:paraId="3E80B510" w14:textId="77777777" w:rsidR="00E75DD3" w:rsidRPr="00B123A2" w:rsidRDefault="00E75DD3" w:rsidP="00C87CB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123A2">
        <w:rPr>
          <w:rStyle w:val="aa"/>
          <w:b w:val="0"/>
          <w:bCs w:val="0"/>
          <w:color w:val="000000" w:themeColor="text1"/>
          <w:sz w:val="28"/>
          <w:szCs w:val="28"/>
        </w:rPr>
        <w:t>Счётчик электрической энергии</w:t>
      </w:r>
      <w:r w:rsidRPr="00B123A2">
        <w:rPr>
          <w:color w:val="000000" w:themeColor="text1"/>
          <w:sz w:val="28"/>
          <w:szCs w:val="28"/>
        </w:rPr>
        <w:t> (</w:t>
      </w:r>
      <w:r w:rsidRPr="00B123A2">
        <w:rPr>
          <w:rStyle w:val="aa"/>
          <w:b w:val="0"/>
          <w:bCs w:val="0"/>
          <w:color w:val="000000" w:themeColor="text1"/>
          <w:sz w:val="28"/>
          <w:szCs w:val="28"/>
        </w:rPr>
        <w:t>электрический счётчик</w:t>
      </w:r>
      <w:r w:rsidRPr="00B123A2">
        <w:rPr>
          <w:color w:val="000000" w:themeColor="text1"/>
          <w:sz w:val="28"/>
          <w:szCs w:val="28"/>
        </w:rPr>
        <w:t>) — прибор для измерения расхода электроэнергии переменного или постоянного тока.</w:t>
      </w:r>
    </w:p>
    <w:p w14:paraId="5503EBFF" w14:textId="77777777" w:rsidR="00E75DD3" w:rsidRPr="00B123A2" w:rsidRDefault="00E75DD3" w:rsidP="00C87CB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123A2">
        <w:rPr>
          <w:color w:val="000000" w:themeColor="text1"/>
          <w:sz w:val="28"/>
          <w:szCs w:val="28"/>
        </w:rPr>
        <w:t>Для учёта активной и реактивной электроэнергии переменного тока служат индукционные одно- и трёхфазные приборы, для учёта расхода электроэнергии постоянного тока (электрический транспорт, электрифицированная железная дорога) — электродинамические счётчики. Количество электроэнергии, пропорциональное числу оборотов подвижной части прибора, регистрируется счётным механизмом.</w:t>
      </w:r>
    </w:p>
    <w:p w14:paraId="12817B9E" w14:textId="77777777" w:rsidR="00E75DD3" w:rsidRPr="00B123A2" w:rsidRDefault="00E75DD3" w:rsidP="00C87CB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123A2">
        <w:rPr>
          <w:color w:val="000000" w:themeColor="text1"/>
          <w:sz w:val="28"/>
          <w:szCs w:val="28"/>
        </w:rPr>
        <w:t>В электрическом счётчике индукционной системы подвижная часть (алюминиевый диск) вращается во время потребления электроэнергии, расход которой определяется по показаниям счётного механизма. Диск вращается за счёт вихревых токов, наводимых в нём магнитным полем катушки счётчика, — магнитное поле вихревых токов взаимодействует с магнитным полем катушки счётчика.</w:t>
      </w:r>
    </w:p>
    <w:p w14:paraId="00465A15" w14:textId="50B760F8" w:rsidR="00C87CB4" w:rsidRDefault="008A6865" w:rsidP="00C87CB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123A2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0F05CF66" wp14:editId="4D0FF2A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810000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492" y="21427"/>
                <wp:lineTo x="21492" y="0"/>
                <wp:lineTo x="0" y="0"/>
              </wp:wrapPolygon>
            </wp:wrapThrough>
            <wp:docPr id="6" name="Рисунок 6" descr="проводк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водка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DD3" w:rsidRPr="00B123A2">
        <w:rPr>
          <w:color w:val="000000" w:themeColor="text1"/>
          <w:sz w:val="28"/>
          <w:szCs w:val="28"/>
        </w:rPr>
        <w:t>В электрическом счетчике электронного типа, переменный ток и напряжение воздействуют на твердотельные (электронные) элементы для создания на выходе импульсов, число которых пропорционально измеряемой активной энергии</w:t>
      </w:r>
      <w:r w:rsidR="003C57EF">
        <w:rPr>
          <w:color w:val="000000" w:themeColor="text1"/>
          <w:sz w:val="28"/>
          <w:szCs w:val="28"/>
        </w:rPr>
        <w:t>.</w:t>
      </w:r>
      <w:r w:rsidR="00F26588" w:rsidRPr="00F26588">
        <w:rPr>
          <w:color w:val="000000" w:themeColor="text1"/>
          <w:sz w:val="28"/>
          <w:szCs w:val="28"/>
        </w:rPr>
        <w:t xml:space="preserve"> </w:t>
      </w:r>
      <w:r w:rsidR="00F26588">
        <w:rPr>
          <w:color w:val="000000" w:themeColor="text1"/>
          <w:sz w:val="28"/>
          <w:szCs w:val="28"/>
        </w:rPr>
        <w:t xml:space="preserve">(Рис. </w:t>
      </w:r>
      <w:r w:rsidR="00F26588">
        <w:rPr>
          <w:color w:val="000000" w:themeColor="text1"/>
          <w:sz w:val="28"/>
          <w:szCs w:val="28"/>
        </w:rPr>
        <w:t>3</w:t>
      </w:r>
      <w:r w:rsidR="00F26588">
        <w:rPr>
          <w:color w:val="000000" w:themeColor="text1"/>
          <w:sz w:val="28"/>
          <w:szCs w:val="28"/>
        </w:rPr>
        <w:t>)</w:t>
      </w:r>
    </w:p>
    <w:p w14:paraId="7C54B338" w14:textId="1C34DFB4" w:rsidR="00C87CB4" w:rsidRDefault="003C57EF" w:rsidP="003C57EF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12B2E6" wp14:editId="70F72A96">
                <wp:simplePos x="0" y="0"/>
                <wp:positionH relativeFrom="column">
                  <wp:posOffset>3175</wp:posOffset>
                </wp:positionH>
                <wp:positionV relativeFrom="paragraph">
                  <wp:posOffset>189865</wp:posOffset>
                </wp:positionV>
                <wp:extent cx="3810000" cy="168910"/>
                <wp:effectExtent l="0" t="0" r="0" b="2540"/>
                <wp:wrapThrough wrapText="bothSides">
                  <wp:wrapPolygon edited="0">
                    <wp:start x="0" y="0"/>
                    <wp:lineTo x="0" y="19489"/>
                    <wp:lineTo x="21492" y="19489"/>
                    <wp:lineTo x="21492" y="0"/>
                    <wp:lineTo x="0" y="0"/>
                  </wp:wrapPolygon>
                </wp:wrapThrough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689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D1C253" w14:textId="6AFAECAE" w:rsidR="003C57EF" w:rsidRPr="003C57EF" w:rsidRDefault="003C57EF" w:rsidP="003C57EF">
                            <w:pPr>
                              <w:pStyle w:val="af1"/>
                              <w:jc w:val="center"/>
                              <w:rPr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F3ACC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2B2E6" id="Надпись 12" o:spid="_x0000_s1028" type="#_x0000_t202" style="position:absolute;left:0;text-align:left;margin-left:.25pt;margin-top:14.95pt;width:300pt;height:13.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" stroked="f">
                <v:textbox inset="0,0,0,0">
                  <w:txbxContent>
                    <w:p w14:paraId="7BD1C253" w14:textId="6AFAECAE" w:rsidR="003C57EF" w:rsidRPr="003C57EF" w:rsidRDefault="003C57EF" w:rsidP="003C57EF">
                      <w:pPr>
                        <w:pStyle w:val="af1"/>
                        <w:jc w:val="center"/>
                        <w:rPr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CF3ACC">
                        <w:rPr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Рис. </w:t>
                      </w:r>
                      <w:r>
                        <w:rPr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D8D39DA" w14:textId="77777777" w:rsidR="003C57EF" w:rsidRDefault="003C57EF" w:rsidP="003C57EF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14:paraId="5194D51F" w14:textId="2ECF5BB4" w:rsidR="00C87CB4" w:rsidRPr="00C87CB4" w:rsidRDefault="00C87CB4" w:rsidP="00C87CB4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hanging="436"/>
        <w:rPr>
          <w:b/>
          <w:bCs/>
          <w:color w:val="000000" w:themeColor="text1"/>
          <w:szCs w:val="28"/>
        </w:rPr>
      </w:pPr>
      <w:r w:rsidRPr="00C87CB4">
        <w:rPr>
          <w:b/>
          <w:bCs/>
          <w:color w:val="000000" w:themeColor="text1"/>
          <w:szCs w:val="28"/>
        </w:rPr>
        <w:t>Розетки.</w:t>
      </w:r>
    </w:p>
    <w:p w14:paraId="7CD80195" w14:textId="586C6613" w:rsidR="00E75DD3" w:rsidRPr="00C87CB4" w:rsidRDefault="00E75DD3" w:rsidP="00C87CB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C87CB4">
        <w:rPr>
          <w:color w:val="000000" w:themeColor="text1"/>
          <w:sz w:val="28"/>
          <w:szCs w:val="28"/>
          <w:shd w:val="clear" w:color="auto" w:fill="FFFFFF"/>
        </w:rPr>
        <w:t>Электрическая розетка представляет собой устройство безопасной передачи электроэнергии с бытовой сети к электрическому прибору. Конструкция розетки включает в себя корпус, контактные разъемы и фиксирующее гнездо для электрической вилки.</w:t>
      </w:r>
    </w:p>
    <w:p w14:paraId="036116A1" w14:textId="15445FF4" w:rsidR="00BE4F9D" w:rsidRPr="00B123A2" w:rsidRDefault="003C57EF" w:rsidP="00C87CB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Style w:val="ab"/>
          <w:i w:val="0"/>
          <w:iCs w:val="0"/>
          <w:color w:val="000000" w:themeColor="text1"/>
          <w:sz w:val="28"/>
          <w:szCs w:val="28"/>
        </w:rPr>
      </w:pPr>
      <w:r w:rsidRPr="00B123A2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BD7B1DE" wp14:editId="5DF6FF95">
            <wp:simplePos x="0" y="0"/>
            <wp:positionH relativeFrom="margin">
              <wp:posOffset>0</wp:posOffset>
            </wp:positionH>
            <wp:positionV relativeFrom="paragraph">
              <wp:posOffset>70344</wp:posOffset>
            </wp:positionV>
            <wp:extent cx="3810000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492" y="21427"/>
                <wp:lineTo x="21492" y="0"/>
                <wp:lineTo x="0" y="0"/>
              </wp:wrapPolygon>
            </wp:wrapThrough>
            <wp:docPr id="3" name="Рисунок 3" descr="проводк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оводка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052A92" wp14:editId="34A20276">
                <wp:simplePos x="0" y="0"/>
                <wp:positionH relativeFrom="column">
                  <wp:posOffset>3175</wp:posOffset>
                </wp:positionH>
                <wp:positionV relativeFrom="paragraph">
                  <wp:posOffset>2597150</wp:posOffset>
                </wp:positionV>
                <wp:extent cx="3810000" cy="191770"/>
                <wp:effectExtent l="0" t="0" r="0" b="0"/>
                <wp:wrapThrough wrapText="bothSides">
                  <wp:wrapPolygon edited="0">
                    <wp:start x="0" y="0"/>
                    <wp:lineTo x="0" y="19311"/>
                    <wp:lineTo x="21492" y="19311"/>
                    <wp:lineTo x="21492" y="0"/>
                    <wp:lineTo x="0" y="0"/>
                  </wp:wrapPolygon>
                </wp:wrapThrough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917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63DFB7" w14:textId="7020579C" w:rsidR="003C57EF" w:rsidRPr="003C57EF" w:rsidRDefault="003C57EF" w:rsidP="003C57EF">
                            <w:pPr>
                              <w:pStyle w:val="af1"/>
                              <w:jc w:val="center"/>
                              <w:rPr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F3ACC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52A92" id="Надпись 13" o:spid="_x0000_s1029" type="#_x0000_t202" style="position:absolute;left:0;text-align:left;margin-left:.25pt;margin-top:204.5pt;width:300pt;height:15.1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" stroked="f">
                <v:textbox inset="0,0,0,0">
                  <w:txbxContent>
                    <w:p w14:paraId="4063DFB7" w14:textId="7020579C" w:rsidR="003C57EF" w:rsidRPr="003C57EF" w:rsidRDefault="003C57EF" w:rsidP="003C57EF">
                      <w:pPr>
                        <w:pStyle w:val="af1"/>
                        <w:jc w:val="center"/>
                        <w:rPr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CF3ACC">
                        <w:rPr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Рис. </w:t>
                      </w:r>
                      <w:r>
                        <w:rPr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75DD3" w:rsidRPr="00B123A2">
        <w:rPr>
          <w:color w:val="000000" w:themeColor="text1"/>
          <w:sz w:val="28"/>
          <w:szCs w:val="28"/>
        </w:rPr>
        <w:t>Внутренний механизм может быть керамическим или пластиковым. Керамический блок розетки стойкий к высокой температуре и служит радиатором для отвода тепла. Минусом является хрупкость керамики. В свою очередь, пластиковый механизм выполнен из поликарбоната и не подвергается возгоранию. Однако высокие температуры могут привести к плавлению конструкции. Разъемы розетки, которые обеспечивают передачу электричества, могут быть выполнены с латуни или бронзы. Подключение проводов к токопроводящим разъемам выполняется с помощью винтового зажима. Также, существуют розетки с быстрозажимным механизмом</w:t>
      </w:r>
      <w:r w:rsidR="008A6865" w:rsidRPr="00B123A2">
        <w:rPr>
          <w:color w:val="000000" w:themeColor="text1"/>
          <w:sz w:val="28"/>
          <w:szCs w:val="28"/>
        </w:rPr>
        <w:t>.</w:t>
      </w:r>
      <w:r w:rsidR="00F26588" w:rsidRPr="00F26588">
        <w:rPr>
          <w:color w:val="000000" w:themeColor="text1"/>
          <w:sz w:val="28"/>
          <w:szCs w:val="28"/>
        </w:rPr>
        <w:t xml:space="preserve"> </w:t>
      </w:r>
      <w:r w:rsidR="00F26588">
        <w:rPr>
          <w:color w:val="000000" w:themeColor="text1"/>
          <w:sz w:val="28"/>
          <w:szCs w:val="28"/>
        </w:rPr>
        <w:t xml:space="preserve">(Рис. </w:t>
      </w:r>
      <w:r w:rsidR="00F26588">
        <w:rPr>
          <w:color w:val="000000" w:themeColor="text1"/>
          <w:sz w:val="28"/>
          <w:szCs w:val="28"/>
        </w:rPr>
        <w:t>4</w:t>
      </w:r>
      <w:r w:rsidR="00F26588">
        <w:rPr>
          <w:color w:val="000000" w:themeColor="text1"/>
          <w:sz w:val="28"/>
          <w:szCs w:val="28"/>
        </w:rPr>
        <w:t>)</w:t>
      </w:r>
    </w:p>
    <w:p w14:paraId="1071D882" w14:textId="66270304" w:rsidR="00E75DD3" w:rsidRPr="00C87CB4" w:rsidRDefault="00E75DD3" w:rsidP="00C87CB4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/>
        <w:ind w:hanging="436"/>
        <w:rPr>
          <w:b/>
          <w:bCs/>
          <w:color w:val="000000" w:themeColor="text1"/>
          <w:sz w:val="28"/>
          <w:szCs w:val="28"/>
        </w:rPr>
      </w:pPr>
      <w:r w:rsidRPr="00C87CB4">
        <w:rPr>
          <w:b/>
          <w:bCs/>
          <w:color w:val="000000" w:themeColor="text1"/>
          <w:sz w:val="28"/>
          <w:szCs w:val="28"/>
        </w:rPr>
        <w:t>Цоколь</w:t>
      </w:r>
      <w:r w:rsidR="00C94D3D" w:rsidRPr="00C87CB4">
        <w:rPr>
          <w:b/>
          <w:bCs/>
          <w:color w:val="000000" w:themeColor="text1"/>
          <w:sz w:val="28"/>
          <w:szCs w:val="28"/>
        </w:rPr>
        <w:t>.</w:t>
      </w:r>
    </w:p>
    <w:p w14:paraId="7A8BA055" w14:textId="77777777" w:rsidR="00E75DD3" w:rsidRPr="00B123A2" w:rsidRDefault="00E75DD3" w:rsidP="00C87CB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123A2">
        <w:rPr>
          <w:rStyle w:val="aa"/>
          <w:b w:val="0"/>
          <w:bCs w:val="0"/>
          <w:color w:val="000000" w:themeColor="text1"/>
          <w:sz w:val="28"/>
          <w:szCs w:val="28"/>
        </w:rPr>
        <w:t>Электрический патрон</w:t>
      </w:r>
      <w:r w:rsidRPr="00B123A2">
        <w:rPr>
          <w:color w:val="000000" w:themeColor="text1"/>
          <w:sz w:val="28"/>
          <w:szCs w:val="28"/>
        </w:rPr>
        <w:t>, по сути является передаточным звеном, которое передает энергию электрического тока на устройство, генерирующее свет. Кроме того, патрон несет и монтажную функцию – именно в нем крепится само это устройство для генерации света. Добавим, он может иметь и эстетическое назначение, быть красивым, декоративным и радовать наш глаз.</w:t>
      </w:r>
    </w:p>
    <w:p w14:paraId="5992C40E" w14:textId="77777777" w:rsidR="00E75DD3" w:rsidRPr="00B123A2" w:rsidRDefault="00E75DD3" w:rsidP="00C87CB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123A2">
        <w:rPr>
          <w:color w:val="000000" w:themeColor="text1"/>
          <w:sz w:val="28"/>
          <w:szCs w:val="28"/>
        </w:rPr>
        <w:lastRenderedPageBreak/>
        <w:t xml:space="preserve">Самым распространенным типом патронов является винтовой, для ламп с типом цоколя Е, где буква Е напоминает нам об изобретателе лампы накаливания, гениальном американском самоучке Томасе </w:t>
      </w:r>
      <w:proofErr w:type="spellStart"/>
      <w:r w:rsidRPr="00B123A2">
        <w:rPr>
          <w:color w:val="000000" w:themeColor="text1"/>
          <w:sz w:val="28"/>
          <w:szCs w:val="28"/>
        </w:rPr>
        <w:t>Альве</w:t>
      </w:r>
      <w:proofErr w:type="spellEnd"/>
      <w:r w:rsidRPr="00B123A2">
        <w:rPr>
          <w:color w:val="000000" w:themeColor="text1"/>
          <w:sz w:val="28"/>
          <w:szCs w:val="28"/>
        </w:rPr>
        <w:t xml:space="preserve"> Эдисоне. </w:t>
      </w:r>
      <w:proofErr w:type="spellStart"/>
      <w:r w:rsidRPr="00B123A2">
        <w:rPr>
          <w:color w:val="000000" w:themeColor="text1"/>
          <w:sz w:val="28"/>
          <w:szCs w:val="28"/>
        </w:rPr>
        <w:t>Edison</w:t>
      </w:r>
      <w:proofErr w:type="spellEnd"/>
      <w:r w:rsidRPr="00B123A2">
        <w:rPr>
          <w:color w:val="000000" w:themeColor="text1"/>
          <w:sz w:val="28"/>
          <w:szCs w:val="28"/>
        </w:rPr>
        <w:t xml:space="preserve"> </w:t>
      </w:r>
      <w:proofErr w:type="spellStart"/>
      <w:r w:rsidRPr="00B123A2">
        <w:rPr>
          <w:color w:val="000000" w:themeColor="text1"/>
          <w:sz w:val="28"/>
          <w:szCs w:val="28"/>
        </w:rPr>
        <w:t>screw</w:t>
      </w:r>
      <w:proofErr w:type="spellEnd"/>
      <w:r w:rsidRPr="00B123A2">
        <w:rPr>
          <w:color w:val="000000" w:themeColor="text1"/>
          <w:sz w:val="28"/>
          <w:szCs w:val="28"/>
        </w:rPr>
        <w:t xml:space="preserve"> </w:t>
      </w:r>
      <w:proofErr w:type="spellStart"/>
      <w:r w:rsidRPr="00B123A2">
        <w:rPr>
          <w:color w:val="000000" w:themeColor="text1"/>
          <w:sz w:val="28"/>
          <w:szCs w:val="28"/>
        </w:rPr>
        <w:t>type</w:t>
      </w:r>
      <w:proofErr w:type="spellEnd"/>
      <w:r w:rsidRPr="00B123A2">
        <w:rPr>
          <w:color w:val="000000" w:themeColor="text1"/>
          <w:sz w:val="28"/>
          <w:szCs w:val="28"/>
        </w:rPr>
        <w:t>, то есть винт Эдисона. Лампы в данный вид патронов могут вкручиваться и выкручиваться. После буквы Е указывается диаметр цоколя лампы в мм. Например, существуют следующие патроны Е5, Е10, Е14, Е27 и Е40. Наиболее распространенными в быту являются патроны Е14 и Е27. Патроны Е40 в основном рассчитаны на мощные источники света и находят свое применение в уличном освещении.</w:t>
      </w:r>
    </w:p>
    <w:p w14:paraId="6E782B91" w14:textId="2C1C0803" w:rsidR="00E75DD3" w:rsidRPr="00B123A2" w:rsidRDefault="00E75DD3" w:rsidP="00C87CB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123A2">
        <w:rPr>
          <w:color w:val="000000" w:themeColor="text1"/>
          <w:sz w:val="28"/>
          <w:szCs w:val="28"/>
        </w:rPr>
        <w:t>Каждый патрон маркируется информацией о его характеристиках, которая наносится на его корпус. Патроны для цоколей Е14 имеют рабочий ток не более 2 А, номинальной мощностью 440 Вт, Е27 – не более 4 А, 880 Вт; Е40 – не более 16 А, 3500 Вт. Маркировка, наносимая на корпус патрона, зависит от производителя и как правило выглядит так 4А 250В, 4-250, 4/250. Максимальное напряжение, подаваемое</w:t>
      </w:r>
      <w:r w:rsidR="00E27015" w:rsidRPr="00B123A2">
        <w:rPr>
          <w:color w:val="000000" w:themeColor="text1"/>
          <w:sz w:val="28"/>
          <w:szCs w:val="28"/>
        </w:rPr>
        <w:t xml:space="preserve"> </w:t>
      </w:r>
      <w:r w:rsidRPr="00B123A2">
        <w:rPr>
          <w:color w:val="000000" w:themeColor="text1"/>
          <w:sz w:val="28"/>
          <w:szCs w:val="28"/>
        </w:rPr>
        <w:t>на</w:t>
      </w:r>
      <w:r w:rsidR="00E27015" w:rsidRPr="00B123A2">
        <w:rPr>
          <w:color w:val="000000" w:themeColor="text1"/>
          <w:sz w:val="28"/>
          <w:szCs w:val="28"/>
        </w:rPr>
        <w:t xml:space="preserve"> </w:t>
      </w:r>
      <w:r w:rsidRPr="00B123A2">
        <w:rPr>
          <w:color w:val="000000" w:themeColor="text1"/>
          <w:sz w:val="28"/>
          <w:szCs w:val="28"/>
        </w:rPr>
        <w:t>п</w:t>
      </w:r>
      <w:r w:rsidR="00E27015" w:rsidRPr="00B123A2">
        <w:rPr>
          <w:color w:val="000000" w:themeColor="text1"/>
          <w:sz w:val="28"/>
          <w:szCs w:val="28"/>
        </w:rPr>
        <w:t>а</w:t>
      </w:r>
      <w:r w:rsidRPr="00B123A2">
        <w:rPr>
          <w:color w:val="000000" w:themeColor="text1"/>
          <w:sz w:val="28"/>
          <w:szCs w:val="28"/>
        </w:rPr>
        <w:t>трон</w:t>
      </w:r>
      <w:r w:rsidR="00E27015" w:rsidRPr="00B123A2">
        <w:rPr>
          <w:color w:val="000000" w:themeColor="text1"/>
          <w:sz w:val="28"/>
          <w:szCs w:val="28"/>
        </w:rPr>
        <w:t xml:space="preserve">, </w:t>
      </w:r>
      <w:r w:rsidRPr="00B123A2">
        <w:rPr>
          <w:color w:val="000000" w:themeColor="text1"/>
          <w:sz w:val="28"/>
          <w:szCs w:val="28"/>
        </w:rPr>
        <w:t>составляет 250 В.</w:t>
      </w:r>
    </w:p>
    <w:p w14:paraId="132C5BC1" w14:textId="5AFAD1CC" w:rsidR="00E75DD3" w:rsidRPr="00B123A2" w:rsidRDefault="008A6865" w:rsidP="00C87CB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123A2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DC03E22" wp14:editId="20B10D9B">
            <wp:simplePos x="0" y="0"/>
            <wp:positionH relativeFrom="margin">
              <wp:align>left</wp:align>
            </wp:positionH>
            <wp:positionV relativeFrom="paragraph">
              <wp:posOffset>165735</wp:posOffset>
            </wp:positionV>
            <wp:extent cx="2752090" cy="2878455"/>
            <wp:effectExtent l="0" t="0" r="0" b="0"/>
            <wp:wrapTight wrapText="bothSides">
              <wp:wrapPolygon edited="0">
                <wp:start x="0" y="0"/>
                <wp:lineTo x="0" y="21443"/>
                <wp:lineTo x="21381" y="21443"/>
                <wp:lineTo x="21381" y="0"/>
                <wp:lineTo x="0" y="0"/>
              </wp:wrapPolygon>
            </wp:wrapTight>
            <wp:docPr id="2" name="Рисунок 2" descr="проводк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оводка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301" cy="291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DD3" w:rsidRPr="00B123A2">
        <w:rPr>
          <w:color w:val="000000" w:themeColor="text1"/>
          <w:sz w:val="28"/>
          <w:szCs w:val="28"/>
        </w:rPr>
        <w:t xml:space="preserve">Устройство данного патрона достаточно просто: он состоит из трех элементов – корпуса, цилиндрической формы, где располагается гильза с резьбой Эдисона, керамического вкладыша и двух медных или латунных контактов для подвода электрического тока к лампе. Подсоединение проводов к самому патрону может осуществляться тремя способами: винтовым соединением к керамическому вкладышу со смонтированными на нем латунными контактами, при помощи клеммных колодок и </w:t>
      </w:r>
      <w:proofErr w:type="spellStart"/>
      <w:r w:rsidR="00E75DD3" w:rsidRPr="00B123A2">
        <w:rPr>
          <w:color w:val="000000" w:themeColor="text1"/>
          <w:sz w:val="28"/>
          <w:szCs w:val="28"/>
        </w:rPr>
        <w:t>безвинтовым</w:t>
      </w:r>
      <w:proofErr w:type="spellEnd"/>
      <w:r w:rsidR="00E75DD3" w:rsidRPr="00B123A2">
        <w:rPr>
          <w:color w:val="000000" w:themeColor="text1"/>
          <w:sz w:val="28"/>
          <w:szCs w:val="28"/>
        </w:rPr>
        <w:t xml:space="preserve"> способом (для патронов из пластика).</w:t>
      </w:r>
    </w:p>
    <w:p w14:paraId="5AC192CD" w14:textId="670CD2B9" w:rsidR="00E75DD3" w:rsidRPr="00B123A2" w:rsidRDefault="003C57EF" w:rsidP="00C87CB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0C0AE54" wp14:editId="52500164">
                <wp:simplePos x="0" y="0"/>
                <wp:positionH relativeFrom="column">
                  <wp:posOffset>-75847</wp:posOffset>
                </wp:positionH>
                <wp:positionV relativeFrom="paragraph">
                  <wp:posOffset>30269</wp:posOffset>
                </wp:positionV>
                <wp:extent cx="2752725" cy="180340"/>
                <wp:effectExtent l="0" t="0" r="9525" b="0"/>
                <wp:wrapTight wrapText="bothSides">
                  <wp:wrapPolygon edited="0">
                    <wp:start x="0" y="0"/>
                    <wp:lineTo x="0" y="18254"/>
                    <wp:lineTo x="21525" y="18254"/>
                    <wp:lineTo x="21525" y="0"/>
                    <wp:lineTo x="0" y="0"/>
                  </wp:wrapPolygon>
                </wp:wrapTight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803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081D45" w14:textId="4700231B" w:rsidR="003C57EF" w:rsidRPr="003C57EF" w:rsidRDefault="003C57EF" w:rsidP="003C57EF">
                            <w:pPr>
                              <w:pStyle w:val="af1"/>
                              <w:jc w:val="center"/>
                              <w:rPr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F3ACC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0AE54" id="Надпись 14" o:spid="_x0000_s1030" type="#_x0000_t202" style="position:absolute;left:0;text-align:left;margin-left:-5.95pt;margin-top:2.4pt;width:216.75pt;height:14.2pt;z-index:-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" stroked="f">
                <v:textbox inset="0,0,0,0">
                  <w:txbxContent>
                    <w:p w14:paraId="0F081D45" w14:textId="4700231B" w:rsidR="003C57EF" w:rsidRPr="003C57EF" w:rsidRDefault="003C57EF" w:rsidP="003C57EF">
                      <w:pPr>
                        <w:pStyle w:val="af1"/>
                        <w:jc w:val="center"/>
                        <w:rPr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CF3ACC">
                        <w:rPr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Рис. </w:t>
                      </w:r>
                      <w:r>
                        <w:rPr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75DD3" w:rsidRPr="00B123A2">
        <w:rPr>
          <w:color w:val="000000" w:themeColor="text1"/>
          <w:sz w:val="28"/>
          <w:szCs w:val="28"/>
        </w:rPr>
        <w:t>При подсоединении проводов к патрону, фаза должна подключаться к центральному контакту цоколя лампочки. При таком подключении при вкручивании и выкручивании лампочки вероятность поражения электрическим током минимальна.</w:t>
      </w:r>
      <w:r w:rsidR="00F26588" w:rsidRPr="00F26588">
        <w:rPr>
          <w:color w:val="000000" w:themeColor="text1"/>
          <w:sz w:val="28"/>
          <w:szCs w:val="28"/>
        </w:rPr>
        <w:t xml:space="preserve"> </w:t>
      </w:r>
      <w:r w:rsidR="00F26588">
        <w:rPr>
          <w:color w:val="000000" w:themeColor="text1"/>
          <w:sz w:val="28"/>
          <w:szCs w:val="28"/>
        </w:rPr>
        <w:t xml:space="preserve">(Рис. </w:t>
      </w:r>
      <w:r w:rsidR="00F26588">
        <w:rPr>
          <w:color w:val="000000" w:themeColor="text1"/>
          <w:sz w:val="28"/>
          <w:szCs w:val="28"/>
        </w:rPr>
        <w:t>5</w:t>
      </w:r>
      <w:r w:rsidR="00F26588">
        <w:rPr>
          <w:color w:val="000000" w:themeColor="text1"/>
          <w:sz w:val="28"/>
          <w:szCs w:val="28"/>
        </w:rPr>
        <w:t>)</w:t>
      </w:r>
    </w:p>
    <w:p w14:paraId="0A083E9E" w14:textId="01AB9C81" w:rsidR="00E75DD3" w:rsidRPr="00C87CB4" w:rsidRDefault="00E75DD3" w:rsidP="00C87CB4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hanging="436"/>
        <w:rPr>
          <w:b/>
          <w:bCs/>
          <w:color w:val="000000" w:themeColor="text1"/>
          <w:szCs w:val="28"/>
        </w:rPr>
      </w:pPr>
      <w:r w:rsidRPr="00C87CB4">
        <w:rPr>
          <w:b/>
          <w:bCs/>
          <w:color w:val="000000" w:themeColor="text1"/>
          <w:szCs w:val="28"/>
        </w:rPr>
        <w:t>Выключатель</w:t>
      </w:r>
      <w:r w:rsidR="00C94D3D" w:rsidRPr="00C87CB4">
        <w:rPr>
          <w:b/>
          <w:bCs/>
          <w:color w:val="000000" w:themeColor="text1"/>
          <w:szCs w:val="28"/>
        </w:rPr>
        <w:t>.</w:t>
      </w:r>
    </w:p>
    <w:p w14:paraId="7956EEF7" w14:textId="7AB816C5" w:rsidR="00E75DD3" w:rsidRPr="00B123A2" w:rsidRDefault="00E75DD3" w:rsidP="00C87CB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123A2">
        <w:rPr>
          <w:rStyle w:val="aa"/>
          <w:b w:val="0"/>
          <w:bCs w:val="0"/>
          <w:color w:val="000000" w:themeColor="text1"/>
          <w:sz w:val="28"/>
          <w:szCs w:val="28"/>
        </w:rPr>
        <w:t>Выключатель</w:t>
      </w:r>
      <w:r w:rsidRPr="00B123A2">
        <w:rPr>
          <w:color w:val="000000" w:themeColor="text1"/>
          <w:sz w:val="28"/>
          <w:szCs w:val="28"/>
        </w:rPr>
        <w:t xml:space="preserve"> — это двухпозиционный коммутационный аппарат с нормально-разомкнутыми контактами, предназначенный для работы в сетях с напряжением до 1000 вольт, не предназначенный для отключения токов короткого замыкания, без специальных устройств </w:t>
      </w:r>
      <w:proofErr w:type="spellStart"/>
      <w:r w:rsidRPr="00B123A2">
        <w:rPr>
          <w:color w:val="000000" w:themeColor="text1"/>
          <w:sz w:val="28"/>
          <w:szCs w:val="28"/>
        </w:rPr>
        <w:t>дугогашения</w:t>
      </w:r>
      <w:proofErr w:type="spellEnd"/>
      <w:r w:rsidRPr="00B123A2">
        <w:rPr>
          <w:color w:val="000000" w:themeColor="text1"/>
          <w:sz w:val="28"/>
          <w:szCs w:val="28"/>
        </w:rPr>
        <w:t xml:space="preserve">, местного управления, с ручным приводом. Остальные характеристики этого выключателя, такие как рабочий ток, степень </w:t>
      </w:r>
      <w:proofErr w:type="spellStart"/>
      <w:r w:rsidRPr="00B123A2">
        <w:rPr>
          <w:color w:val="000000" w:themeColor="text1"/>
          <w:sz w:val="28"/>
          <w:szCs w:val="28"/>
        </w:rPr>
        <w:t>влаго</w:t>
      </w:r>
      <w:proofErr w:type="spellEnd"/>
      <w:r w:rsidRPr="00B123A2">
        <w:rPr>
          <w:color w:val="000000" w:themeColor="text1"/>
          <w:sz w:val="28"/>
          <w:szCs w:val="28"/>
        </w:rPr>
        <w:t>-, пыле- и взрывозащищённости (IP), климатическое исполнение, способ установки, материал контактов — определяются производителем и зависят от конкретной модели.</w:t>
      </w:r>
      <w:r w:rsidR="00F26588" w:rsidRPr="00F26588">
        <w:rPr>
          <w:color w:val="000000" w:themeColor="text1"/>
          <w:sz w:val="28"/>
          <w:szCs w:val="28"/>
        </w:rPr>
        <w:t xml:space="preserve"> </w:t>
      </w:r>
      <w:r w:rsidR="00F26588">
        <w:rPr>
          <w:color w:val="000000" w:themeColor="text1"/>
          <w:sz w:val="28"/>
          <w:szCs w:val="28"/>
        </w:rPr>
        <w:t xml:space="preserve">(Рис. </w:t>
      </w:r>
      <w:r w:rsidR="00F26588">
        <w:rPr>
          <w:color w:val="000000" w:themeColor="text1"/>
          <w:sz w:val="28"/>
          <w:szCs w:val="28"/>
        </w:rPr>
        <w:t>6</w:t>
      </w:r>
      <w:r w:rsidR="00F26588">
        <w:rPr>
          <w:color w:val="000000" w:themeColor="text1"/>
          <w:sz w:val="28"/>
          <w:szCs w:val="28"/>
        </w:rPr>
        <w:t>)</w:t>
      </w:r>
    </w:p>
    <w:p w14:paraId="49B26374" w14:textId="3AF33BB2" w:rsidR="001F50CE" w:rsidRPr="00B123A2" w:rsidRDefault="003C57EF" w:rsidP="003C57EF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2317659" wp14:editId="1CFDBC64">
                <wp:simplePos x="0" y="0"/>
                <wp:positionH relativeFrom="column">
                  <wp:posOffset>3175</wp:posOffset>
                </wp:positionH>
                <wp:positionV relativeFrom="paragraph">
                  <wp:posOffset>3116580</wp:posOffset>
                </wp:positionV>
                <wp:extent cx="3190875" cy="203200"/>
                <wp:effectExtent l="0" t="0" r="9525" b="6350"/>
                <wp:wrapTight wrapText="bothSides">
                  <wp:wrapPolygon edited="0">
                    <wp:start x="0" y="0"/>
                    <wp:lineTo x="0" y="20250"/>
                    <wp:lineTo x="21536" y="20250"/>
                    <wp:lineTo x="21536" y="0"/>
                    <wp:lineTo x="0" y="0"/>
                  </wp:wrapPolygon>
                </wp:wrapTight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203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B68C1A" w14:textId="2CC3BE43" w:rsidR="003C57EF" w:rsidRPr="003C57EF" w:rsidRDefault="003C57EF" w:rsidP="003C57EF">
                            <w:pPr>
                              <w:pStyle w:val="af1"/>
                              <w:jc w:val="center"/>
                              <w:rPr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F3ACC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17659" id="Надпись 15" o:spid="_x0000_s1031" type="#_x0000_t202" style="position:absolute;left:0;text-align:left;margin-left:.25pt;margin-top:245.4pt;width:251.25pt;height:16pt;z-index:-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" stroked="f">
                <v:textbox inset="0,0,0,0">
                  <w:txbxContent>
                    <w:p w14:paraId="74B68C1A" w14:textId="2CC3BE43" w:rsidR="003C57EF" w:rsidRPr="003C57EF" w:rsidRDefault="003C57EF" w:rsidP="003C57EF">
                      <w:pPr>
                        <w:pStyle w:val="af1"/>
                        <w:jc w:val="center"/>
                        <w:rPr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CF3ACC">
                        <w:rPr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Рис. </w:t>
                      </w:r>
                      <w:r>
                        <w:rPr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F50CE" w:rsidRPr="00B123A2">
        <w:rPr>
          <w:noProof/>
        </w:rPr>
        <w:drawing>
          <wp:anchor distT="0" distB="0" distL="114300" distR="114300" simplePos="0" relativeHeight="251665408" behindDoc="1" locked="0" layoutInCell="1" allowOverlap="1" wp14:anchorId="2AEB65AE" wp14:editId="1BB318EE">
            <wp:simplePos x="0" y="0"/>
            <wp:positionH relativeFrom="margin">
              <wp:align>left</wp:align>
            </wp:positionH>
            <wp:positionV relativeFrom="paragraph">
              <wp:posOffset>158115</wp:posOffset>
            </wp:positionV>
            <wp:extent cx="3190875" cy="2991485"/>
            <wp:effectExtent l="0" t="0" r="0" b="0"/>
            <wp:wrapTight wrapText="bothSides">
              <wp:wrapPolygon edited="0">
                <wp:start x="0" y="0"/>
                <wp:lineTo x="0" y="21458"/>
                <wp:lineTo x="21407" y="21458"/>
                <wp:lineTo x="2140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130" cy="299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DD3" w:rsidRPr="00B123A2">
        <w:rPr>
          <w:color w:val="000000" w:themeColor="text1"/>
          <w:sz w:val="28"/>
          <w:szCs w:val="28"/>
        </w:rPr>
        <w:t xml:space="preserve">Более того, для бытового выключателя актуально конструктивное исполнение — для внутренней установки (встраиваемым в стену, для скрытой проводки) или для внешней установки (устанавливаемым на стену, для открытой проводки). В основном применяются для включения и выключения освещения (люстр, плафонов). Для этой же цели в продаже появились выключатели с плавным управлением освещённости: </w:t>
      </w:r>
      <w:proofErr w:type="spellStart"/>
      <w:r w:rsidR="00E75DD3" w:rsidRPr="00B123A2">
        <w:rPr>
          <w:color w:val="000000" w:themeColor="text1"/>
          <w:sz w:val="28"/>
          <w:szCs w:val="28"/>
        </w:rPr>
        <w:t>светорегуляторы</w:t>
      </w:r>
      <w:proofErr w:type="spellEnd"/>
      <w:r w:rsidR="00E75DD3" w:rsidRPr="00B123A2">
        <w:rPr>
          <w:color w:val="000000" w:themeColor="text1"/>
          <w:sz w:val="28"/>
          <w:szCs w:val="28"/>
        </w:rPr>
        <w:t xml:space="preserve">, </w:t>
      </w:r>
      <w:proofErr w:type="spellStart"/>
      <w:r w:rsidR="00E75DD3" w:rsidRPr="00B123A2">
        <w:rPr>
          <w:color w:val="000000" w:themeColor="text1"/>
          <w:sz w:val="28"/>
          <w:szCs w:val="28"/>
        </w:rPr>
        <w:t>диммеры</w:t>
      </w:r>
      <w:proofErr w:type="spellEnd"/>
      <w:r w:rsidR="00E75DD3" w:rsidRPr="00B123A2">
        <w:rPr>
          <w:color w:val="000000" w:themeColor="text1"/>
          <w:sz w:val="28"/>
          <w:szCs w:val="28"/>
        </w:rPr>
        <w:t>, триммеры</w:t>
      </w:r>
      <w:r w:rsidR="001F50CE" w:rsidRPr="00B123A2">
        <w:rPr>
          <w:color w:val="000000" w:themeColor="text1"/>
          <w:sz w:val="28"/>
          <w:szCs w:val="28"/>
        </w:rPr>
        <w:t>.</w:t>
      </w:r>
      <w:r w:rsidR="00277F08">
        <w:rPr>
          <w:color w:val="000000" w:themeColor="text1"/>
          <w:sz w:val="28"/>
          <w:szCs w:val="28"/>
        </w:rPr>
        <w:t xml:space="preserve"> </w:t>
      </w:r>
      <w:r w:rsidR="00277F08">
        <w:rPr>
          <w:color w:val="000000" w:themeColor="text1"/>
          <w:sz w:val="28"/>
          <w:szCs w:val="28"/>
          <w:lang w:val="en-US"/>
        </w:rPr>
        <w:t>[6,25]</w:t>
      </w:r>
      <w:r w:rsidR="001F50CE" w:rsidRPr="00B123A2">
        <w:rPr>
          <w:color w:val="000000" w:themeColor="text1"/>
          <w:sz w:val="28"/>
          <w:szCs w:val="28"/>
        </w:rPr>
        <w:t xml:space="preserve">   </w:t>
      </w:r>
    </w:p>
    <w:p w14:paraId="23541A33" w14:textId="68485BB6" w:rsidR="00C3358D" w:rsidRPr="00B123A2" w:rsidRDefault="00C3358D" w:rsidP="00C87CB4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14:paraId="0F8C9B74" w14:textId="43B887E8" w:rsidR="001F50CE" w:rsidRPr="00B123A2" w:rsidRDefault="001F50CE" w:rsidP="00C87CB4">
      <w:pPr>
        <w:pStyle w:val="a9"/>
        <w:numPr>
          <w:ilvl w:val="1"/>
          <w:numId w:val="37"/>
        </w:numPr>
        <w:shd w:val="clear" w:color="auto" w:fill="FFFFFF"/>
        <w:spacing w:before="0" w:beforeAutospacing="0" w:after="0" w:afterAutospacing="0"/>
        <w:ind w:left="851" w:hanging="142"/>
        <w:rPr>
          <w:b/>
          <w:bCs/>
          <w:color w:val="000000" w:themeColor="text1"/>
          <w:sz w:val="28"/>
          <w:szCs w:val="28"/>
        </w:rPr>
      </w:pPr>
      <w:r w:rsidRPr="00B123A2">
        <w:rPr>
          <w:b/>
          <w:bCs/>
          <w:color w:val="000000" w:themeColor="text1"/>
          <w:sz w:val="32"/>
          <w:szCs w:val="32"/>
        </w:rPr>
        <w:t>Как обеспечить пожарную безопасность в квартире</w:t>
      </w:r>
      <w:r w:rsidR="00C3358D" w:rsidRPr="00B123A2">
        <w:rPr>
          <w:b/>
          <w:bCs/>
          <w:color w:val="000000" w:themeColor="text1"/>
          <w:sz w:val="32"/>
          <w:szCs w:val="32"/>
        </w:rPr>
        <w:t>.</w:t>
      </w:r>
    </w:p>
    <w:p w14:paraId="19FE5FB6" w14:textId="77777777" w:rsidR="001F50CE" w:rsidRPr="00B123A2" w:rsidRDefault="001F50CE" w:rsidP="00C87CB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123A2">
        <w:rPr>
          <w:color w:val="000000"/>
          <w:sz w:val="28"/>
          <w:szCs w:val="28"/>
        </w:rPr>
        <w:t>Согласно любым, даже самым поверхностным исследованиям, неисправная электропроводка в доме или квартире опасна, прежде всего, не из-за риска поражения электрическим током, а из-за перспективы возникновения пожара.</w:t>
      </w:r>
    </w:p>
    <w:p w14:paraId="4EAA76D3" w14:textId="77106A5B" w:rsidR="001F50CE" w:rsidRPr="00B123A2" w:rsidRDefault="001F50CE" w:rsidP="00C87CB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123A2">
        <w:rPr>
          <w:color w:val="000000"/>
          <w:sz w:val="28"/>
          <w:szCs w:val="28"/>
        </w:rPr>
        <w:t>Нет, опасность удара током не исключается, но пожар не менее вероятен, а при своем возникновении он способен разом унести жизнь и принести большие разрушения. Поэтому при проектировании, монтаже и эксплуатации электрической проводки необходимо не забывать о некоторых мерах, способных обеспечить пожарную безопасность и оградить людей от беды.</w:t>
      </w:r>
    </w:p>
    <w:p w14:paraId="7C9D4ED8" w14:textId="77777777" w:rsidR="001F50CE" w:rsidRPr="00B123A2" w:rsidRDefault="001F50CE" w:rsidP="00C87CB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123A2">
        <w:rPr>
          <w:rStyle w:val="aa"/>
          <w:b w:val="0"/>
          <w:bCs w:val="0"/>
          <w:color w:val="000000"/>
          <w:sz w:val="28"/>
          <w:szCs w:val="28"/>
        </w:rPr>
        <w:t>Меры, обеспечивающие пожарную безопасность электропроводки на стадии проектирования</w:t>
      </w:r>
    </w:p>
    <w:p w14:paraId="39E6BEA3" w14:textId="0A8453CD" w:rsidR="001F50CE" w:rsidRPr="00B123A2" w:rsidRDefault="001F50CE" w:rsidP="00C87CB4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123A2">
        <w:rPr>
          <w:rStyle w:val="aa"/>
          <w:b w:val="0"/>
          <w:bCs w:val="0"/>
          <w:color w:val="000000"/>
          <w:sz w:val="28"/>
          <w:szCs w:val="28"/>
        </w:rPr>
        <w:t>Выбор марки кабелей и проводов, предписываемых к использованию в монтаже</w:t>
      </w:r>
      <w:r w:rsidRPr="00B123A2">
        <w:rPr>
          <w:color w:val="000000"/>
          <w:sz w:val="28"/>
          <w:szCs w:val="28"/>
        </w:rPr>
        <w:t>. Для стационарного монтажа в жилых и нежилых крытых помещениях рекомендуется использование медных кабелей ВВГнг либо NYM. Для переносных электроприемников и удлинителей подойдут кабели ПВС и ШВВП.</w:t>
      </w:r>
      <w:r w:rsidR="00B80438" w:rsidRPr="00B80438">
        <w:rPr>
          <w:color w:val="000000" w:themeColor="text1"/>
          <w:sz w:val="28"/>
          <w:szCs w:val="28"/>
        </w:rPr>
        <w:t xml:space="preserve"> </w:t>
      </w:r>
      <w:r w:rsidR="00B80438" w:rsidRPr="00CF3ACC">
        <w:rPr>
          <w:color w:val="000000" w:themeColor="text1"/>
          <w:sz w:val="28"/>
          <w:szCs w:val="28"/>
        </w:rPr>
        <w:t>[</w:t>
      </w:r>
      <w:r w:rsidR="00B80438">
        <w:rPr>
          <w:color w:val="000000" w:themeColor="text1"/>
          <w:sz w:val="28"/>
          <w:szCs w:val="28"/>
        </w:rPr>
        <w:t>1</w:t>
      </w:r>
      <w:r w:rsidR="00B80438" w:rsidRPr="00CF3ACC">
        <w:rPr>
          <w:color w:val="000000" w:themeColor="text1"/>
          <w:sz w:val="28"/>
          <w:szCs w:val="28"/>
        </w:rPr>
        <w:t>,2</w:t>
      </w:r>
      <w:r w:rsidR="00B80438">
        <w:rPr>
          <w:color w:val="000000" w:themeColor="text1"/>
          <w:sz w:val="28"/>
          <w:szCs w:val="28"/>
        </w:rPr>
        <w:t>4</w:t>
      </w:r>
      <w:r w:rsidR="00B80438" w:rsidRPr="00CF3ACC">
        <w:rPr>
          <w:color w:val="000000" w:themeColor="text1"/>
          <w:sz w:val="28"/>
          <w:szCs w:val="28"/>
        </w:rPr>
        <w:t>]</w:t>
      </w:r>
      <w:r w:rsidR="00B80438" w:rsidRPr="00B123A2">
        <w:rPr>
          <w:color w:val="000000" w:themeColor="text1"/>
          <w:sz w:val="28"/>
          <w:szCs w:val="28"/>
        </w:rPr>
        <w:t xml:space="preserve">   </w:t>
      </w:r>
    </w:p>
    <w:p w14:paraId="5D79A6FD" w14:textId="4F9FAA9D" w:rsidR="00C87CB4" w:rsidRPr="00B123A2" w:rsidRDefault="001F50CE" w:rsidP="008F106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123A2">
        <w:rPr>
          <w:color w:val="000000"/>
          <w:sz w:val="28"/>
          <w:szCs w:val="28"/>
        </w:rPr>
        <w:t>Изоляция этих кабелей не распространяет горение и даже в случае перегрева не может стать причиной пожара. Алюминиевый кабель к использованию в монтаже не допускается, поскольку контакты с участием алюминиевых проводников более склонны к потере надежности и к образованию электрической дуги, которая может вызвать возгорание.</w:t>
      </w:r>
      <w:r w:rsidR="00550634" w:rsidRPr="00550634">
        <w:rPr>
          <w:color w:val="000000" w:themeColor="text1"/>
          <w:sz w:val="28"/>
          <w:szCs w:val="28"/>
        </w:rPr>
        <w:t xml:space="preserve"> </w:t>
      </w:r>
      <w:r w:rsidR="00550634">
        <w:rPr>
          <w:color w:val="000000" w:themeColor="text1"/>
          <w:sz w:val="28"/>
          <w:szCs w:val="28"/>
          <w:lang w:val="en-US"/>
        </w:rPr>
        <w:t>[</w:t>
      </w:r>
      <w:r w:rsidR="00550634">
        <w:rPr>
          <w:color w:val="000000" w:themeColor="text1"/>
          <w:sz w:val="28"/>
          <w:szCs w:val="28"/>
        </w:rPr>
        <w:t>5</w:t>
      </w:r>
      <w:r w:rsidR="00550634">
        <w:rPr>
          <w:color w:val="000000" w:themeColor="text1"/>
          <w:sz w:val="28"/>
          <w:szCs w:val="28"/>
          <w:lang w:val="en-US"/>
        </w:rPr>
        <w:t>,25]</w:t>
      </w:r>
      <w:r w:rsidR="00550634" w:rsidRPr="00B123A2">
        <w:rPr>
          <w:color w:val="000000" w:themeColor="text1"/>
          <w:sz w:val="28"/>
          <w:szCs w:val="28"/>
        </w:rPr>
        <w:t xml:space="preserve">   </w:t>
      </w:r>
      <w:r w:rsidR="008F1069" w:rsidRPr="008F1069">
        <w:rPr>
          <w:rStyle w:val="af0"/>
          <w:color w:val="FFFFFF" w:themeColor="background1"/>
          <w:sz w:val="28"/>
          <w:szCs w:val="28"/>
        </w:rPr>
        <w:footnoteReference w:id="4"/>
      </w:r>
    </w:p>
    <w:p w14:paraId="4590FF03" w14:textId="6CF1F6D4" w:rsidR="001F50CE" w:rsidRPr="00B123A2" w:rsidRDefault="00771A8E" w:rsidP="00C87CB4">
      <w:pPr>
        <w:pStyle w:val="a9"/>
        <w:numPr>
          <w:ilvl w:val="1"/>
          <w:numId w:val="37"/>
        </w:numPr>
        <w:shd w:val="clear" w:color="auto" w:fill="FFFFFF"/>
        <w:spacing w:before="0" w:beforeAutospacing="0" w:after="0" w:afterAutospacing="0"/>
        <w:ind w:left="851" w:hanging="142"/>
        <w:rPr>
          <w:b/>
          <w:bCs/>
          <w:color w:val="000000" w:themeColor="text1"/>
          <w:sz w:val="32"/>
          <w:szCs w:val="32"/>
        </w:rPr>
      </w:pPr>
      <w:r w:rsidRPr="00B123A2">
        <w:rPr>
          <w:b/>
          <w:bCs/>
          <w:color w:val="000000" w:themeColor="text1"/>
          <w:sz w:val="32"/>
          <w:szCs w:val="32"/>
        </w:rPr>
        <w:lastRenderedPageBreak/>
        <w:t>Инструменты для монтажа электропроводки</w:t>
      </w:r>
      <w:r w:rsidR="00C3358D" w:rsidRPr="00B123A2">
        <w:rPr>
          <w:b/>
          <w:bCs/>
          <w:color w:val="000000" w:themeColor="text1"/>
          <w:sz w:val="32"/>
          <w:szCs w:val="32"/>
        </w:rPr>
        <w:t>.</w:t>
      </w:r>
    </w:p>
    <w:p w14:paraId="65801973" w14:textId="26615808" w:rsidR="001F50CE" w:rsidRPr="00C87CB4" w:rsidRDefault="001F50CE" w:rsidP="00C87CB4">
      <w:pPr>
        <w:pStyle w:val="a3"/>
        <w:numPr>
          <w:ilvl w:val="0"/>
          <w:numId w:val="13"/>
        </w:numPr>
        <w:shd w:val="clear" w:color="auto" w:fill="FFFFFF"/>
        <w:spacing w:after="0" w:line="288" w:lineRule="atLeast"/>
        <w:ind w:right="0"/>
        <w:jc w:val="left"/>
        <w:rPr>
          <w:szCs w:val="28"/>
        </w:rPr>
      </w:pPr>
      <w:r w:rsidRPr="00C87CB4">
        <w:rPr>
          <w:szCs w:val="28"/>
        </w:rPr>
        <w:t>Диэлектрические перчатки;</w:t>
      </w:r>
    </w:p>
    <w:p w14:paraId="7E5D492F" w14:textId="77777777" w:rsidR="001F50CE" w:rsidRPr="00C87CB4" w:rsidRDefault="001F50CE" w:rsidP="00C87CB4">
      <w:pPr>
        <w:pStyle w:val="a3"/>
        <w:numPr>
          <w:ilvl w:val="0"/>
          <w:numId w:val="13"/>
        </w:numPr>
        <w:shd w:val="clear" w:color="auto" w:fill="FFFFFF"/>
        <w:spacing w:after="0" w:line="288" w:lineRule="atLeast"/>
        <w:ind w:left="709" w:right="0"/>
        <w:jc w:val="left"/>
        <w:rPr>
          <w:szCs w:val="28"/>
        </w:rPr>
      </w:pPr>
      <w:r w:rsidRPr="00C87CB4">
        <w:rPr>
          <w:szCs w:val="28"/>
        </w:rPr>
        <w:t>Разные отвертки;</w:t>
      </w:r>
    </w:p>
    <w:p w14:paraId="5BCD8C4E" w14:textId="77777777" w:rsidR="001F50CE" w:rsidRPr="00C87CB4" w:rsidRDefault="001F50CE" w:rsidP="00A8777B">
      <w:pPr>
        <w:pStyle w:val="a3"/>
        <w:numPr>
          <w:ilvl w:val="0"/>
          <w:numId w:val="13"/>
        </w:numPr>
        <w:shd w:val="clear" w:color="auto" w:fill="FFFFFF"/>
        <w:tabs>
          <w:tab w:val="left" w:pos="360"/>
        </w:tabs>
        <w:spacing w:after="0" w:line="288" w:lineRule="atLeast"/>
        <w:ind w:right="0"/>
        <w:jc w:val="left"/>
        <w:rPr>
          <w:szCs w:val="28"/>
        </w:rPr>
      </w:pPr>
      <w:r w:rsidRPr="00C87CB4">
        <w:rPr>
          <w:szCs w:val="28"/>
        </w:rPr>
        <w:t>Шуруповёрт;</w:t>
      </w:r>
    </w:p>
    <w:p w14:paraId="778C6C77" w14:textId="77777777" w:rsidR="001F50CE" w:rsidRPr="00C87CB4" w:rsidRDefault="001F50CE" w:rsidP="00C87CB4">
      <w:pPr>
        <w:pStyle w:val="a3"/>
        <w:numPr>
          <w:ilvl w:val="0"/>
          <w:numId w:val="13"/>
        </w:numPr>
        <w:shd w:val="clear" w:color="auto" w:fill="FFFFFF"/>
        <w:spacing w:after="0" w:line="288" w:lineRule="atLeast"/>
        <w:ind w:right="0"/>
        <w:jc w:val="left"/>
        <w:rPr>
          <w:szCs w:val="28"/>
        </w:rPr>
      </w:pPr>
      <w:r w:rsidRPr="00C87CB4">
        <w:rPr>
          <w:szCs w:val="28"/>
        </w:rPr>
        <w:t>Плоскогубцы или пассатижи;</w:t>
      </w:r>
    </w:p>
    <w:p w14:paraId="612A1328" w14:textId="77777777" w:rsidR="001F50CE" w:rsidRPr="00C87CB4" w:rsidRDefault="001F50CE" w:rsidP="00C87CB4">
      <w:pPr>
        <w:pStyle w:val="a3"/>
        <w:numPr>
          <w:ilvl w:val="0"/>
          <w:numId w:val="13"/>
        </w:numPr>
        <w:shd w:val="clear" w:color="auto" w:fill="FFFFFF"/>
        <w:spacing w:after="0" w:line="288" w:lineRule="atLeast"/>
        <w:ind w:right="0"/>
        <w:jc w:val="left"/>
        <w:rPr>
          <w:szCs w:val="28"/>
        </w:rPr>
      </w:pPr>
      <w:proofErr w:type="spellStart"/>
      <w:r w:rsidRPr="00C87CB4">
        <w:rPr>
          <w:szCs w:val="28"/>
        </w:rPr>
        <w:t>Бокорезы</w:t>
      </w:r>
      <w:proofErr w:type="spellEnd"/>
      <w:r w:rsidRPr="00C87CB4">
        <w:rPr>
          <w:szCs w:val="28"/>
        </w:rPr>
        <w:t>;</w:t>
      </w:r>
    </w:p>
    <w:p w14:paraId="262DBE2C" w14:textId="77777777" w:rsidR="001F50CE" w:rsidRPr="00C87CB4" w:rsidRDefault="001F50CE" w:rsidP="00C87CB4">
      <w:pPr>
        <w:pStyle w:val="a3"/>
        <w:numPr>
          <w:ilvl w:val="0"/>
          <w:numId w:val="13"/>
        </w:numPr>
        <w:shd w:val="clear" w:color="auto" w:fill="FFFFFF"/>
        <w:spacing w:after="0" w:line="288" w:lineRule="atLeast"/>
        <w:ind w:right="0"/>
        <w:jc w:val="left"/>
        <w:rPr>
          <w:szCs w:val="28"/>
        </w:rPr>
      </w:pPr>
      <w:r w:rsidRPr="00C87CB4">
        <w:rPr>
          <w:szCs w:val="28"/>
        </w:rPr>
        <w:t>Стяжки из нейлона;</w:t>
      </w:r>
    </w:p>
    <w:p w14:paraId="43E57341" w14:textId="77777777" w:rsidR="001F50CE" w:rsidRPr="00C87CB4" w:rsidRDefault="001F50CE" w:rsidP="00C87CB4">
      <w:pPr>
        <w:pStyle w:val="a3"/>
        <w:numPr>
          <w:ilvl w:val="0"/>
          <w:numId w:val="13"/>
        </w:numPr>
        <w:shd w:val="clear" w:color="auto" w:fill="FFFFFF"/>
        <w:spacing w:after="0" w:line="288" w:lineRule="atLeast"/>
        <w:ind w:right="0"/>
        <w:jc w:val="left"/>
        <w:rPr>
          <w:szCs w:val="28"/>
        </w:rPr>
      </w:pPr>
      <w:r w:rsidRPr="00C87CB4">
        <w:rPr>
          <w:szCs w:val="28"/>
        </w:rPr>
        <w:t>Штангенциркуль;</w:t>
      </w:r>
    </w:p>
    <w:p w14:paraId="54835336" w14:textId="77777777" w:rsidR="001F50CE" w:rsidRPr="00C87CB4" w:rsidRDefault="001F50CE" w:rsidP="00C87CB4">
      <w:pPr>
        <w:pStyle w:val="a3"/>
        <w:numPr>
          <w:ilvl w:val="0"/>
          <w:numId w:val="13"/>
        </w:numPr>
        <w:shd w:val="clear" w:color="auto" w:fill="FFFFFF"/>
        <w:spacing w:after="0" w:line="288" w:lineRule="atLeast"/>
        <w:ind w:right="0"/>
        <w:jc w:val="left"/>
        <w:rPr>
          <w:szCs w:val="28"/>
        </w:rPr>
      </w:pPr>
      <w:r w:rsidRPr="00C87CB4">
        <w:rPr>
          <w:szCs w:val="28"/>
        </w:rPr>
        <w:t>Специальные инструменты чтобы очистить провода от изоляции;</w:t>
      </w:r>
    </w:p>
    <w:p w14:paraId="4D1C2D36" w14:textId="77777777" w:rsidR="001F50CE" w:rsidRPr="00C87CB4" w:rsidRDefault="001F50CE" w:rsidP="00C87CB4">
      <w:pPr>
        <w:pStyle w:val="a3"/>
        <w:numPr>
          <w:ilvl w:val="0"/>
          <w:numId w:val="13"/>
        </w:numPr>
        <w:shd w:val="clear" w:color="auto" w:fill="FFFFFF"/>
        <w:spacing w:after="0" w:line="288" w:lineRule="atLeast"/>
        <w:ind w:right="0"/>
        <w:jc w:val="left"/>
        <w:rPr>
          <w:szCs w:val="28"/>
        </w:rPr>
      </w:pPr>
      <w:r w:rsidRPr="00C87CB4">
        <w:rPr>
          <w:szCs w:val="28"/>
        </w:rPr>
        <w:t>Приспособления для соединения проводов;</w:t>
      </w:r>
    </w:p>
    <w:p w14:paraId="4CFF4E5A" w14:textId="77777777" w:rsidR="001F50CE" w:rsidRPr="00C87CB4" w:rsidRDefault="001F50CE" w:rsidP="00C87CB4">
      <w:pPr>
        <w:pStyle w:val="a3"/>
        <w:numPr>
          <w:ilvl w:val="0"/>
          <w:numId w:val="13"/>
        </w:numPr>
        <w:shd w:val="clear" w:color="auto" w:fill="FFFFFF"/>
        <w:spacing w:after="0" w:line="288" w:lineRule="atLeast"/>
        <w:ind w:right="0"/>
        <w:jc w:val="left"/>
        <w:rPr>
          <w:szCs w:val="28"/>
        </w:rPr>
      </w:pPr>
      <w:r w:rsidRPr="00C87CB4">
        <w:rPr>
          <w:szCs w:val="28"/>
        </w:rPr>
        <w:t>Защита для концов проводов;</w:t>
      </w:r>
    </w:p>
    <w:p w14:paraId="796DB573" w14:textId="77777777" w:rsidR="001F50CE" w:rsidRPr="00C87CB4" w:rsidRDefault="001F50CE" w:rsidP="00C87CB4">
      <w:pPr>
        <w:pStyle w:val="a3"/>
        <w:numPr>
          <w:ilvl w:val="0"/>
          <w:numId w:val="13"/>
        </w:numPr>
        <w:shd w:val="clear" w:color="auto" w:fill="FFFFFF"/>
        <w:spacing w:after="0" w:line="288" w:lineRule="atLeast"/>
        <w:ind w:right="0"/>
        <w:jc w:val="left"/>
        <w:rPr>
          <w:szCs w:val="28"/>
        </w:rPr>
      </w:pPr>
      <w:r w:rsidRPr="00C87CB4">
        <w:rPr>
          <w:szCs w:val="28"/>
        </w:rPr>
        <w:t>Гаечные ключи;</w:t>
      </w:r>
    </w:p>
    <w:p w14:paraId="00D6E60E" w14:textId="77777777" w:rsidR="001F50CE" w:rsidRPr="00C87CB4" w:rsidRDefault="001F50CE" w:rsidP="00C87CB4">
      <w:pPr>
        <w:pStyle w:val="a3"/>
        <w:numPr>
          <w:ilvl w:val="0"/>
          <w:numId w:val="13"/>
        </w:numPr>
        <w:shd w:val="clear" w:color="auto" w:fill="FFFFFF"/>
        <w:spacing w:after="0" w:line="288" w:lineRule="atLeast"/>
        <w:ind w:right="0"/>
        <w:jc w:val="left"/>
        <w:rPr>
          <w:szCs w:val="28"/>
        </w:rPr>
      </w:pPr>
      <w:r w:rsidRPr="00C87CB4">
        <w:rPr>
          <w:szCs w:val="28"/>
        </w:rPr>
        <w:t>Отвёртки с индикатором;</w:t>
      </w:r>
    </w:p>
    <w:p w14:paraId="4F446281" w14:textId="77777777" w:rsidR="001F50CE" w:rsidRPr="00C87CB4" w:rsidRDefault="001F50CE" w:rsidP="00C87CB4">
      <w:pPr>
        <w:pStyle w:val="a3"/>
        <w:numPr>
          <w:ilvl w:val="0"/>
          <w:numId w:val="13"/>
        </w:numPr>
        <w:shd w:val="clear" w:color="auto" w:fill="FFFFFF"/>
        <w:spacing w:after="0" w:line="288" w:lineRule="atLeast"/>
        <w:ind w:right="0"/>
        <w:jc w:val="left"/>
        <w:rPr>
          <w:szCs w:val="28"/>
        </w:rPr>
      </w:pPr>
      <w:r w:rsidRPr="00C87CB4">
        <w:rPr>
          <w:szCs w:val="28"/>
        </w:rPr>
        <w:t>Дрель с насадками и свёрлами;</w:t>
      </w:r>
    </w:p>
    <w:p w14:paraId="0D83CA48" w14:textId="77777777" w:rsidR="001F50CE" w:rsidRPr="00C87CB4" w:rsidRDefault="001F50CE" w:rsidP="00C87CB4">
      <w:pPr>
        <w:pStyle w:val="a3"/>
        <w:numPr>
          <w:ilvl w:val="0"/>
          <w:numId w:val="13"/>
        </w:numPr>
        <w:shd w:val="clear" w:color="auto" w:fill="FFFFFF"/>
        <w:spacing w:after="0" w:line="288" w:lineRule="atLeast"/>
        <w:ind w:right="0"/>
        <w:jc w:val="left"/>
        <w:rPr>
          <w:szCs w:val="28"/>
        </w:rPr>
      </w:pPr>
      <w:r w:rsidRPr="00C87CB4">
        <w:rPr>
          <w:szCs w:val="28"/>
        </w:rPr>
        <w:t>Индикация низкого напряжения;</w:t>
      </w:r>
    </w:p>
    <w:p w14:paraId="13F3DBD0" w14:textId="77777777" w:rsidR="001F50CE" w:rsidRPr="00C87CB4" w:rsidRDefault="001F50CE" w:rsidP="00C87CB4">
      <w:pPr>
        <w:pStyle w:val="a3"/>
        <w:numPr>
          <w:ilvl w:val="0"/>
          <w:numId w:val="13"/>
        </w:numPr>
        <w:shd w:val="clear" w:color="auto" w:fill="FFFFFF"/>
        <w:spacing w:after="0" w:line="288" w:lineRule="atLeast"/>
        <w:ind w:right="0"/>
        <w:jc w:val="left"/>
        <w:rPr>
          <w:szCs w:val="28"/>
        </w:rPr>
      </w:pPr>
      <w:r w:rsidRPr="00C87CB4">
        <w:rPr>
          <w:szCs w:val="28"/>
        </w:rPr>
        <w:t>Мультиметр;</w:t>
      </w:r>
    </w:p>
    <w:p w14:paraId="7F2C828B" w14:textId="1AFCB608" w:rsidR="00B123A2" w:rsidRPr="00C87CB4" w:rsidRDefault="001F50CE" w:rsidP="00C87CB4">
      <w:pPr>
        <w:pStyle w:val="a3"/>
        <w:numPr>
          <w:ilvl w:val="0"/>
          <w:numId w:val="13"/>
        </w:numPr>
        <w:shd w:val="clear" w:color="auto" w:fill="FFFFFF"/>
        <w:spacing w:after="0" w:line="288" w:lineRule="atLeast"/>
        <w:ind w:right="0"/>
        <w:jc w:val="left"/>
        <w:rPr>
          <w:szCs w:val="28"/>
        </w:rPr>
      </w:pPr>
      <w:r w:rsidRPr="00C87CB4">
        <w:rPr>
          <w:szCs w:val="28"/>
        </w:rPr>
        <w:t>Набор коронок;</w:t>
      </w:r>
    </w:p>
    <w:p w14:paraId="0D906435" w14:textId="057AAD22" w:rsidR="00E25552" w:rsidRPr="00A8777B" w:rsidRDefault="001F50CE" w:rsidP="00A8777B">
      <w:pPr>
        <w:pStyle w:val="a3"/>
        <w:numPr>
          <w:ilvl w:val="0"/>
          <w:numId w:val="13"/>
        </w:numPr>
        <w:shd w:val="clear" w:color="auto" w:fill="FFFFFF"/>
        <w:spacing w:after="0" w:line="288" w:lineRule="atLeast"/>
        <w:ind w:right="0"/>
        <w:jc w:val="left"/>
        <w:rPr>
          <w:szCs w:val="28"/>
        </w:rPr>
      </w:pPr>
      <w:proofErr w:type="spellStart"/>
      <w:r w:rsidRPr="00C87CB4">
        <w:rPr>
          <w:szCs w:val="28"/>
        </w:rPr>
        <w:t>Штроборез</w:t>
      </w:r>
      <w:proofErr w:type="spellEnd"/>
      <w:r w:rsidRPr="00C87CB4">
        <w:rPr>
          <w:szCs w:val="28"/>
        </w:rPr>
        <w:t>.</w:t>
      </w:r>
      <w:r w:rsidR="00550634" w:rsidRPr="00550634">
        <w:rPr>
          <w:color w:val="000000" w:themeColor="text1"/>
          <w:szCs w:val="28"/>
          <w:lang w:val="en-US"/>
        </w:rPr>
        <w:t xml:space="preserve"> </w:t>
      </w:r>
      <w:r w:rsidR="00550634">
        <w:rPr>
          <w:color w:val="000000" w:themeColor="text1"/>
          <w:szCs w:val="28"/>
          <w:lang w:val="en-US"/>
        </w:rPr>
        <w:t>[6,2</w:t>
      </w:r>
      <w:r w:rsidR="00550634">
        <w:rPr>
          <w:color w:val="000000" w:themeColor="text1"/>
          <w:szCs w:val="28"/>
        </w:rPr>
        <w:t>4</w:t>
      </w:r>
      <w:r w:rsidR="00550634">
        <w:rPr>
          <w:color w:val="000000" w:themeColor="text1"/>
          <w:szCs w:val="28"/>
          <w:lang w:val="en-US"/>
        </w:rPr>
        <w:t>]</w:t>
      </w:r>
      <w:r w:rsidR="00550634" w:rsidRPr="00B123A2">
        <w:rPr>
          <w:color w:val="000000" w:themeColor="text1"/>
          <w:szCs w:val="28"/>
        </w:rPr>
        <w:t xml:space="preserve"> </w:t>
      </w:r>
      <w:r w:rsidR="00B80438" w:rsidRPr="00B80438">
        <w:rPr>
          <w:rStyle w:val="af0"/>
          <w:color w:val="FFFFFF" w:themeColor="background1"/>
          <w:szCs w:val="28"/>
        </w:rPr>
        <w:footnoteReference w:id="5"/>
      </w:r>
      <w:r w:rsidR="00550634" w:rsidRPr="00B80438">
        <w:rPr>
          <w:color w:val="FFFFFF" w:themeColor="background1"/>
          <w:szCs w:val="28"/>
        </w:rPr>
        <w:t xml:space="preserve"> </w:t>
      </w:r>
      <w:r w:rsidR="00550634" w:rsidRPr="00B123A2">
        <w:rPr>
          <w:color w:val="000000" w:themeColor="text1"/>
          <w:szCs w:val="28"/>
        </w:rPr>
        <w:t xml:space="preserve"> </w:t>
      </w:r>
    </w:p>
    <w:p w14:paraId="0ED71CE2" w14:textId="19972684" w:rsidR="0038249A" w:rsidRPr="00B123A2" w:rsidRDefault="0038249A" w:rsidP="00A8777B">
      <w:pPr>
        <w:pStyle w:val="a3"/>
        <w:numPr>
          <w:ilvl w:val="1"/>
          <w:numId w:val="37"/>
        </w:numPr>
        <w:shd w:val="clear" w:color="auto" w:fill="FFFFFF"/>
        <w:spacing w:after="0" w:line="288" w:lineRule="atLeast"/>
        <w:ind w:left="851" w:right="0" w:hanging="142"/>
        <w:jc w:val="left"/>
        <w:rPr>
          <w:b/>
          <w:bCs/>
          <w:color w:val="000000" w:themeColor="text1"/>
          <w:sz w:val="32"/>
          <w:szCs w:val="32"/>
        </w:rPr>
      </w:pPr>
      <w:r w:rsidRPr="00B123A2">
        <w:rPr>
          <w:b/>
          <w:bCs/>
          <w:color w:val="000000" w:themeColor="text1"/>
          <w:sz w:val="32"/>
          <w:szCs w:val="32"/>
        </w:rPr>
        <w:t>Выбор сечения жил кабелей и проводов</w:t>
      </w:r>
      <w:r w:rsidR="00C3358D" w:rsidRPr="00B123A2">
        <w:rPr>
          <w:b/>
          <w:bCs/>
          <w:color w:val="000000" w:themeColor="text1"/>
          <w:sz w:val="32"/>
          <w:szCs w:val="32"/>
        </w:rPr>
        <w:t>.</w:t>
      </w:r>
    </w:p>
    <w:p w14:paraId="30767C51" w14:textId="77777777" w:rsidR="0038249A" w:rsidRPr="00B123A2" w:rsidRDefault="0038249A" w:rsidP="00C87CB4">
      <w:pPr>
        <w:spacing w:after="0" w:line="240" w:lineRule="auto"/>
        <w:ind w:left="0" w:right="0" w:firstLine="709"/>
        <w:jc w:val="left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  <w:shd w:val="clear" w:color="auto" w:fill="FFFFFF"/>
        </w:rPr>
        <w:t>Сечение должно подбираться по максимальной загрузке жилы с учетом допустимой нормы максимального длительного тока. Причем норма эта не является величиной постоянной, она зависит от количества жил в кабеле, типа изоляции и способа прокладки кабеля. Конкретные значения для самых ходовых сечений медных кабелей в поливинилхлоридной или резиновой изоляции приведены ниже.</w:t>
      </w:r>
    </w:p>
    <w:p w14:paraId="4C8C04C5" w14:textId="77777777" w:rsidR="0038249A" w:rsidRPr="00B123A2" w:rsidRDefault="0038249A" w:rsidP="00C87CB4">
      <w:pPr>
        <w:shd w:val="clear" w:color="auto" w:fill="FFFFFF"/>
        <w:spacing w:after="0" w:line="240" w:lineRule="auto"/>
        <w:ind w:left="0" w:right="0" w:firstLine="709"/>
        <w:jc w:val="left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Кабель сечением 1,5 кв. мм</w:t>
      </w:r>
      <w:r w:rsidRPr="00B123A2">
        <w:rPr>
          <w:color w:val="000000" w:themeColor="text1"/>
          <w:szCs w:val="28"/>
        </w:rPr>
        <w:br/>
        <w:t>Проложенный открыто (вне зависимости от количества жил) – 23 ампера;</w:t>
      </w:r>
      <w:r w:rsidRPr="00B123A2">
        <w:rPr>
          <w:color w:val="000000" w:themeColor="text1"/>
          <w:szCs w:val="28"/>
        </w:rPr>
        <w:br/>
        <w:t>Проложенные скрыто, два одножильных – 19 ампер;</w:t>
      </w:r>
      <w:r w:rsidRPr="00B123A2">
        <w:rPr>
          <w:color w:val="000000" w:themeColor="text1"/>
          <w:szCs w:val="28"/>
        </w:rPr>
        <w:br/>
        <w:t>Проложенные скрыто, три одножильных – 17 ампер;</w:t>
      </w:r>
      <w:r w:rsidRPr="00B123A2">
        <w:rPr>
          <w:color w:val="000000" w:themeColor="text1"/>
          <w:szCs w:val="28"/>
        </w:rPr>
        <w:br/>
        <w:t>Проложенные скрыто, четыре одножильных – 16 ампер;</w:t>
      </w:r>
      <w:r w:rsidRPr="00B123A2">
        <w:rPr>
          <w:color w:val="000000" w:themeColor="text1"/>
          <w:szCs w:val="28"/>
        </w:rPr>
        <w:br/>
        <w:t>Проложенный скрыто, один двухжильный – 18 ампер;</w:t>
      </w:r>
      <w:r w:rsidRPr="00B123A2">
        <w:rPr>
          <w:color w:val="000000" w:themeColor="text1"/>
          <w:szCs w:val="28"/>
        </w:rPr>
        <w:br/>
        <w:t>Проложенный скрыто, один двухжильный – 15 ампер;</w:t>
      </w:r>
    </w:p>
    <w:p w14:paraId="329FCF23" w14:textId="77777777" w:rsidR="0038249A" w:rsidRPr="00B123A2" w:rsidRDefault="0038249A" w:rsidP="00C87CB4">
      <w:pPr>
        <w:shd w:val="clear" w:color="auto" w:fill="FFFFFF"/>
        <w:spacing w:after="0" w:line="240" w:lineRule="auto"/>
        <w:ind w:left="0" w:right="0" w:firstLine="709"/>
        <w:jc w:val="left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Кабель сечением 2,5 кв. мм</w:t>
      </w:r>
      <w:r w:rsidRPr="00B123A2">
        <w:rPr>
          <w:color w:val="000000" w:themeColor="text1"/>
          <w:szCs w:val="28"/>
        </w:rPr>
        <w:br/>
        <w:t>Проложенный открыто (вне зависимости от количества жил) – 30 ампер;</w:t>
      </w:r>
      <w:r w:rsidRPr="00B123A2">
        <w:rPr>
          <w:color w:val="000000" w:themeColor="text1"/>
          <w:szCs w:val="28"/>
        </w:rPr>
        <w:br/>
        <w:t>Проложенные скрыто, два одножильных – 27 ампер;</w:t>
      </w:r>
      <w:r w:rsidRPr="00B123A2">
        <w:rPr>
          <w:color w:val="000000" w:themeColor="text1"/>
          <w:szCs w:val="28"/>
        </w:rPr>
        <w:br/>
        <w:t>Проложенные скрыто, три одножильных – 25 ампер;</w:t>
      </w:r>
      <w:r w:rsidRPr="00B123A2">
        <w:rPr>
          <w:color w:val="000000" w:themeColor="text1"/>
          <w:szCs w:val="28"/>
        </w:rPr>
        <w:br/>
        <w:t>Проложенные скрыто, четыре одножильных – 25 ампер;</w:t>
      </w:r>
      <w:r w:rsidRPr="00B123A2">
        <w:rPr>
          <w:color w:val="000000" w:themeColor="text1"/>
          <w:szCs w:val="28"/>
        </w:rPr>
        <w:br/>
        <w:t>Проложенный скрыто, один двухжильный – 25 ампер;</w:t>
      </w:r>
      <w:r w:rsidRPr="00B123A2">
        <w:rPr>
          <w:color w:val="000000" w:themeColor="text1"/>
          <w:szCs w:val="28"/>
        </w:rPr>
        <w:br/>
        <w:t>Проложенный скрыто, один двухжильный – 21 ампер;</w:t>
      </w:r>
    </w:p>
    <w:p w14:paraId="1FB2234E" w14:textId="77777777" w:rsidR="00B80438" w:rsidRDefault="00B80438" w:rsidP="00C87CB4">
      <w:pPr>
        <w:shd w:val="clear" w:color="auto" w:fill="FFFFFF"/>
        <w:spacing w:after="0" w:line="240" w:lineRule="auto"/>
        <w:ind w:left="0" w:right="0" w:firstLine="709"/>
        <w:jc w:val="left"/>
        <w:rPr>
          <w:color w:val="000000" w:themeColor="text1"/>
          <w:szCs w:val="28"/>
        </w:rPr>
      </w:pPr>
    </w:p>
    <w:p w14:paraId="1AA1535C" w14:textId="77777777" w:rsidR="00B80438" w:rsidRDefault="00B80438" w:rsidP="00C87CB4">
      <w:pPr>
        <w:shd w:val="clear" w:color="auto" w:fill="FFFFFF"/>
        <w:spacing w:after="0" w:line="240" w:lineRule="auto"/>
        <w:ind w:left="0" w:right="0" w:firstLine="709"/>
        <w:jc w:val="left"/>
        <w:rPr>
          <w:color w:val="000000" w:themeColor="text1"/>
          <w:szCs w:val="28"/>
        </w:rPr>
      </w:pPr>
    </w:p>
    <w:p w14:paraId="37DA35D3" w14:textId="10013D82" w:rsidR="0038249A" w:rsidRPr="00B123A2" w:rsidRDefault="0038249A" w:rsidP="00C87CB4">
      <w:pPr>
        <w:shd w:val="clear" w:color="auto" w:fill="FFFFFF"/>
        <w:spacing w:after="0" w:line="240" w:lineRule="auto"/>
        <w:ind w:left="0" w:right="0" w:firstLine="709"/>
        <w:jc w:val="left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lastRenderedPageBreak/>
        <w:t>Кабель сечением 4 кв. мм</w:t>
      </w:r>
      <w:r w:rsidRPr="00B123A2">
        <w:rPr>
          <w:color w:val="000000" w:themeColor="text1"/>
          <w:szCs w:val="28"/>
        </w:rPr>
        <w:br/>
        <w:t>Проложенный открыто (вне зависимости от количества жил) – 41 ампер;</w:t>
      </w:r>
      <w:r w:rsidRPr="00B123A2">
        <w:rPr>
          <w:color w:val="000000" w:themeColor="text1"/>
          <w:szCs w:val="28"/>
        </w:rPr>
        <w:br/>
        <w:t>Проложенные скрыто, два одножильных – 38 ампер;</w:t>
      </w:r>
      <w:r w:rsidRPr="00B123A2">
        <w:rPr>
          <w:color w:val="000000" w:themeColor="text1"/>
          <w:szCs w:val="28"/>
        </w:rPr>
        <w:br/>
        <w:t xml:space="preserve">Проложенные скрыто, три одножильных – 35 ампер; Проложенные скрыто, </w:t>
      </w:r>
      <w:r w:rsidR="00B80438">
        <w:rPr>
          <w:rStyle w:val="af0"/>
          <w:color w:val="000000" w:themeColor="text1"/>
          <w:szCs w:val="28"/>
        </w:rPr>
        <w:footnoteReference w:id="6"/>
      </w:r>
      <w:r w:rsidRPr="00B123A2">
        <w:rPr>
          <w:color w:val="000000" w:themeColor="text1"/>
          <w:szCs w:val="28"/>
        </w:rPr>
        <w:t>четыре одножильных – 30 ампер;</w:t>
      </w:r>
      <w:r w:rsidRPr="00B123A2">
        <w:rPr>
          <w:color w:val="000000" w:themeColor="text1"/>
          <w:szCs w:val="28"/>
        </w:rPr>
        <w:br/>
        <w:t>Проложенный скрыто, один двухжильный – 32 ампер;</w:t>
      </w:r>
      <w:r w:rsidRPr="00B123A2">
        <w:rPr>
          <w:color w:val="000000" w:themeColor="text1"/>
          <w:szCs w:val="28"/>
        </w:rPr>
        <w:br/>
        <w:t>Проложенный скрыто, один двухжильный – 27 ампер;</w:t>
      </w:r>
    </w:p>
    <w:p w14:paraId="494FBDC3" w14:textId="77777777" w:rsidR="0038249A" w:rsidRPr="00B123A2" w:rsidRDefault="0038249A" w:rsidP="00C87CB4">
      <w:pPr>
        <w:shd w:val="clear" w:color="auto" w:fill="FFFFFF"/>
        <w:spacing w:after="0" w:line="240" w:lineRule="auto"/>
        <w:ind w:left="0" w:right="0" w:firstLine="709"/>
        <w:jc w:val="left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Кабель сечением 6 кв. мм</w:t>
      </w:r>
      <w:r w:rsidRPr="00B123A2">
        <w:rPr>
          <w:color w:val="000000" w:themeColor="text1"/>
          <w:szCs w:val="28"/>
        </w:rPr>
        <w:br/>
        <w:t>Проложенный открыто (вне зависимости от количества жил) – 50 ампер;</w:t>
      </w:r>
      <w:r w:rsidRPr="00B123A2">
        <w:rPr>
          <w:color w:val="000000" w:themeColor="text1"/>
          <w:szCs w:val="28"/>
        </w:rPr>
        <w:br/>
        <w:t>Проложенные скрыто, два одножильных – 46 ампер;</w:t>
      </w:r>
      <w:r w:rsidRPr="00B123A2">
        <w:rPr>
          <w:color w:val="000000" w:themeColor="text1"/>
          <w:szCs w:val="28"/>
        </w:rPr>
        <w:br/>
        <w:t>Проложенные скрыто, три одножильных – 42 ампер;</w:t>
      </w:r>
      <w:r w:rsidRPr="00B123A2">
        <w:rPr>
          <w:color w:val="000000" w:themeColor="text1"/>
          <w:szCs w:val="28"/>
        </w:rPr>
        <w:br/>
        <w:t>Проложенные скрыто, четыре одножильных – 40 ампер;</w:t>
      </w:r>
      <w:r w:rsidRPr="00B123A2">
        <w:rPr>
          <w:color w:val="000000" w:themeColor="text1"/>
          <w:szCs w:val="28"/>
        </w:rPr>
        <w:br/>
        <w:t>Проложенный скрыто, один двухжильный – 40 ампер;</w:t>
      </w:r>
      <w:r w:rsidRPr="00B123A2">
        <w:rPr>
          <w:color w:val="000000" w:themeColor="text1"/>
          <w:szCs w:val="28"/>
        </w:rPr>
        <w:br/>
        <w:t>Проложенный скрыто, один двухжильный – 34 ампер.</w:t>
      </w:r>
    </w:p>
    <w:p w14:paraId="16B2FFFA" w14:textId="77777777" w:rsidR="00AF2253" w:rsidRPr="00B123A2" w:rsidRDefault="00AF2253" w:rsidP="00C87CB4">
      <w:pPr>
        <w:shd w:val="clear" w:color="auto" w:fill="FFFFFF"/>
        <w:spacing w:after="0" w:line="240" w:lineRule="auto"/>
        <w:ind w:left="0" w:right="0" w:firstLine="709"/>
        <w:rPr>
          <w:color w:val="000000" w:themeColor="text1"/>
          <w:szCs w:val="28"/>
        </w:rPr>
      </w:pPr>
    </w:p>
    <w:p w14:paraId="295A8E46" w14:textId="77777777" w:rsidR="00AF2253" w:rsidRPr="00B123A2" w:rsidRDefault="00AF2253" w:rsidP="00C87CB4">
      <w:pPr>
        <w:shd w:val="clear" w:color="auto" w:fill="FFFFFF"/>
        <w:spacing w:after="0" w:line="240" w:lineRule="auto"/>
        <w:ind w:left="0" w:right="0" w:firstLine="709"/>
        <w:rPr>
          <w:color w:val="000000" w:themeColor="text1"/>
          <w:szCs w:val="28"/>
        </w:rPr>
      </w:pPr>
    </w:p>
    <w:p w14:paraId="004D4856" w14:textId="6C12D3F7" w:rsidR="002025FC" w:rsidRPr="00B123A2" w:rsidRDefault="0038249A" w:rsidP="00C87CB4">
      <w:pPr>
        <w:shd w:val="clear" w:color="auto" w:fill="FFFFFF"/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Если есть подозрения, что условия эксплуатации будут способствовать повышенному нагреву, жил, то указанные нормы можно занизить. Но увеличивать их нежелательно, так как это может привести к перегреву изоляции. Правильный выбор номиналов аппаратов максимально-токовой защиты.</w:t>
      </w:r>
    </w:p>
    <w:p w14:paraId="430904F5" w14:textId="0629D47D" w:rsidR="002025FC" w:rsidRPr="00B123A2" w:rsidRDefault="0038249A" w:rsidP="00C87CB4">
      <w:pPr>
        <w:shd w:val="clear" w:color="auto" w:fill="FFFFFF"/>
        <w:spacing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Этот выбор осуществляют по сечению жилы кабеля. Для 1,5 кв. мм. – не более 16 ампер, для 2,5 кв. мм. – не более 25, для 4 кв. мм. – не более 40, а для 6 кв. мм – не более 50. Но все же необходимо учитывать и токовый номинал потребителей, которые включаются в линию. Ведь потребляя ток, превышающий собственную норму, бытовой прибор может не только выйти из строя, но и загореться, а для кабеля и автоматического выключателя это будет штатный режим работы.</w:t>
      </w:r>
      <w:r w:rsidR="00B80438" w:rsidRPr="00B80438">
        <w:rPr>
          <w:color w:val="000000" w:themeColor="text1"/>
          <w:szCs w:val="28"/>
        </w:rPr>
        <w:t xml:space="preserve"> </w:t>
      </w:r>
      <w:r w:rsidR="00B80438">
        <w:rPr>
          <w:color w:val="000000" w:themeColor="text1"/>
          <w:szCs w:val="28"/>
          <w:lang w:val="en-US"/>
        </w:rPr>
        <w:t>[</w:t>
      </w:r>
      <w:r w:rsidR="00B80438">
        <w:rPr>
          <w:color w:val="000000" w:themeColor="text1"/>
          <w:szCs w:val="28"/>
        </w:rPr>
        <w:t>5</w:t>
      </w:r>
      <w:r w:rsidR="00B80438">
        <w:rPr>
          <w:color w:val="000000" w:themeColor="text1"/>
          <w:szCs w:val="28"/>
          <w:lang w:val="en-US"/>
        </w:rPr>
        <w:t>,2</w:t>
      </w:r>
      <w:r w:rsidR="00B80438">
        <w:rPr>
          <w:color w:val="000000" w:themeColor="text1"/>
          <w:szCs w:val="28"/>
        </w:rPr>
        <w:t>5</w:t>
      </w:r>
      <w:r w:rsidR="00B80438">
        <w:rPr>
          <w:color w:val="000000" w:themeColor="text1"/>
          <w:szCs w:val="28"/>
          <w:lang w:val="en-US"/>
        </w:rPr>
        <w:t>]</w:t>
      </w:r>
      <w:r w:rsidR="00B80438" w:rsidRPr="00B123A2">
        <w:rPr>
          <w:color w:val="000000" w:themeColor="text1"/>
          <w:szCs w:val="28"/>
        </w:rPr>
        <w:t xml:space="preserve">   </w:t>
      </w:r>
    </w:p>
    <w:p w14:paraId="21BB11E1" w14:textId="76F5141F" w:rsidR="00C441C5" w:rsidRPr="00B123A2" w:rsidRDefault="00AF157A" w:rsidP="00A8777B">
      <w:pPr>
        <w:pStyle w:val="a3"/>
        <w:numPr>
          <w:ilvl w:val="1"/>
          <w:numId w:val="37"/>
        </w:numPr>
        <w:shd w:val="clear" w:color="auto" w:fill="FFFFFF"/>
        <w:spacing w:before="100" w:beforeAutospacing="1" w:after="100" w:afterAutospacing="1" w:line="240" w:lineRule="auto"/>
        <w:ind w:left="851" w:right="0" w:hanging="142"/>
        <w:jc w:val="left"/>
        <w:rPr>
          <w:b/>
          <w:bCs/>
          <w:color w:val="000000" w:themeColor="text1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6BC2B89" wp14:editId="3DFB0A9B">
                <wp:simplePos x="0" y="0"/>
                <wp:positionH relativeFrom="column">
                  <wp:posOffset>3175</wp:posOffset>
                </wp:positionH>
                <wp:positionV relativeFrom="paragraph">
                  <wp:posOffset>4617720</wp:posOffset>
                </wp:positionV>
                <wp:extent cx="5924550" cy="203200"/>
                <wp:effectExtent l="0" t="0" r="0" b="6350"/>
                <wp:wrapTight wrapText="bothSides">
                  <wp:wrapPolygon edited="0">
                    <wp:start x="0" y="0"/>
                    <wp:lineTo x="0" y="20250"/>
                    <wp:lineTo x="21531" y="20250"/>
                    <wp:lineTo x="21531" y="0"/>
                    <wp:lineTo x="0" y="0"/>
                  </wp:wrapPolygon>
                </wp:wrapTight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203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D2CBFB" w14:textId="2961B359" w:rsidR="00AF157A" w:rsidRPr="00AF157A" w:rsidRDefault="00AF157A" w:rsidP="00AF157A">
                            <w:pPr>
                              <w:pStyle w:val="af1"/>
                              <w:jc w:val="center"/>
                              <w:rPr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F3ACC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C2B89" id="Надпись 19" o:spid="_x0000_s1032" type="#_x0000_t202" style="position:absolute;left:0;text-align:left;margin-left:.25pt;margin-top:363.6pt;width:466.5pt;height:16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" stroked="f">
                <v:textbox inset="0,0,0,0">
                  <w:txbxContent>
                    <w:p w14:paraId="07D2CBFB" w14:textId="2961B359" w:rsidR="00AF157A" w:rsidRPr="00AF157A" w:rsidRDefault="00AF157A" w:rsidP="00AF157A">
                      <w:pPr>
                        <w:pStyle w:val="af1"/>
                        <w:jc w:val="center"/>
                        <w:rPr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CF3ACC">
                        <w:rPr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Рис. </w:t>
                      </w:r>
                      <w:r>
                        <w:rPr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025FC" w:rsidRPr="00B123A2">
        <w:rPr>
          <w:b/>
          <w:bCs/>
          <w:color w:val="000000" w:themeColor="text1"/>
          <w:sz w:val="32"/>
          <w:szCs w:val="32"/>
        </w:rPr>
        <w:t>Пример</w:t>
      </w:r>
      <w:r>
        <w:rPr>
          <w:b/>
          <w:bCs/>
          <w:color w:val="000000" w:themeColor="text1"/>
          <w:sz w:val="32"/>
          <w:szCs w:val="32"/>
        </w:rPr>
        <w:t xml:space="preserve"> </w:t>
      </w:r>
      <w:r w:rsidRPr="00AF157A">
        <w:rPr>
          <w:b/>
          <w:bCs/>
          <w:color w:val="000000" w:themeColor="text1"/>
          <w:sz w:val="32"/>
          <w:szCs w:val="32"/>
        </w:rPr>
        <w:t>–</w:t>
      </w:r>
      <w:r>
        <w:rPr>
          <w:b/>
          <w:bCs/>
          <w:color w:val="000000" w:themeColor="text1"/>
          <w:sz w:val="32"/>
          <w:szCs w:val="32"/>
        </w:rPr>
        <w:t xml:space="preserve"> </w:t>
      </w:r>
      <w:r w:rsidR="002025FC" w:rsidRPr="00B123A2">
        <w:rPr>
          <w:b/>
          <w:bCs/>
          <w:color w:val="000000" w:themeColor="text1"/>
          <w:sz w:val="32"/>
          <w:szCs w:val="32"/>
        </w:rPr>
        <w:t>с</w:t>
      </w:r>
      <w:r w:rsidR="00C441C5" w:rsidRPr="00B123A2">
        <w:rPr>
          <w:b/>
          <w:bCs/>
          <w:color w:val="000000" w:themeColor="text1"/>
          <w:sz w:val="32"/>
          <w:szCs w:val="32"/>
        </w:rPr>
        <w:t>хема соединения электрических устройств</w:t>
      </w:r>
      <w:r w:rsidR="00771A8E" w:rsidRPr="00B123A2">
        <w:rPr>
          <w:noProof/>
        </w:rPr>
        <w:drawing>
          <wp:anchor distT="0" distB="0" distL="114300" distR="114300" simplePos="0" relativeHeight="251667456" behindDoc="1" locked="0" layoutInCell="1" allowOverlap="1" wp14:anchorId="0DD39007" wp14:editId="084924DA">
            <wp:simplePos x="0" y="0"/>
            <wp:positionH relativeFrom="margin">
              <wp:posOffset>0</wp:posOffset>
            </wp:positionH>
            <wp:positionV relativeFrom="paragraph">
              <wp:posOffset>408940</wp:posOffset>
            </wp:positionV>
            <wp:extent cx="5924550" cy="4146550"/>
            <wp:effectExtent l="0" t="0" r="0" b="6350"/>
            <wp:wrapTight wrapText="bothSides">
              <wp:wrapPolygon edited="0">
                <wp:start x="0" y="0"/>
                <wp:lineTo x="0" y="21534"/>
                <wp:lineTo x="21531" y="21534"/>
                <wp:lineTo x="21531" y="0"/>
                <wp:lineTo x="0" y="0"/>
              </wp:wrapPolygon>
            </wp:wrapTight>
            <wp:docPr id="11" name="Рисунок 11" descr="проводк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оводка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A8E" w:rsidRPr="00B123A2">
        <w:rPr>
          <w:b/>
          <w:bCs/>
          <w:color w:val="000000" w:themeColor="text1"/>
          <w:sz w:val="32"/>
          <w:szCs w:val="32"/>
        </w:rPr>
        <w:t>.</w:t>
      </w:r>
    </w:p>
    <w:p w14:paraId="2AA50994" w14:textId="1025DCC3" w:rsidR="00C441C5" w:rsidRPr="00B123A2" w:rsidRDefault="00C441C5" w:rsidP="00AF157A">
      <w:pPr>
        <w:pStyle w:val="a3"/>
        <w:numPr>
          <w:ilvl w:val="0"/>
          <w:numId w:val="38"/>
        </w:numPr>
        <w:shd w:val="clear" w:color="auto" w:fill="FFFFFF"/>
        <w:spacing w:after="0" w:line="288" w:lineRule="atLeast"/>
        <w:ind w:right="0"/>
      </w:pPr>
      <w:r w:rsidRPr="00B123A2">
        <w:t>Цоколь на центральный контакт приходит фаза на боковой ноль.</w:t>
      </w:r>
    </w:p>
    <w:p w14:paraId="186D3694" w14:textId="77777777" w:rsidR="00C441C5" w:rsidRPr="00B123A2" w:rsidRDefault="00C441C5" w:rsidP="00AF157A">
      <w:pPr>
        <w:pStyle w:val="a3"/>
        <w:numPr>
          <w:ilvl w:val="0"/>
          <w:numId w:val="38"/>
        </w:numPr>
        <w:shd w:val="clear" w:color="auto" w:fill="FFFFFF"/>
        <w:spacing w:after="0" w:line="288" w:lineRule="atLeast"/>
        <w:ind w:right="0"/>
      </w:pPr>
      <w:r w:rsidRPr="00B123A2">
        <w:t>Выключатель ставится в разрыв фазы, он производит коммутацию. На неподвижный контакт как правило приходится присоединение фазы.</w:t>
      </w:r>
    </w:p>
    <w:p w14:paraId="30D38E01" w14:textId="77777777" w:rsidR="00C441C5" w:rsidRPr="00B123A2" w:rsidRDefault="00C441C5" w:rsidP="00AF157A">
      <w:pPr>
        <w:pStyle w:val="a3"/>
        <w:numPr>
          <w:ilvl w:val="0"/>
          <w:numId w:val="38"/>
        </w:numPr>
        <w:shd w:val="clear" w:color="auto" w:fill="FFFFFF"/>
        <w:spacing w:after="0" w:line="288" w:lineRule="atLeast"/>
        <w:ind w:right="0"/>
      </w:pPr>
      <w:r w:rsidRPr="00B123A2">
        <w:t>Розетка включается фаза и ноль, может служить распределительной коробкой.</w:t>
      </w:r>
    </w:p>
    <w:p w14:paraId="3EFB85B8" w14:textId="77777777" w:rsidR="00C441C5" w:rsidRPr="00B123A2" w:rsidRDefault="00C441C5" w:rsidP="00AF157A">
      <w:pPr>
        <w:pStyle w:val="a3"/>
        <w:numPr>
          <w:ilvl w:val="0"/>
          <w:numId w:val="38"/>
        </w:numPr>
        <w:shd w:val="clear" w:color="auto" w:fill="FFFFFF"/>
        <w:spacing w:after="0" w:line="288" w:lineRule="atLeast"/>
        <w:ind w:right="0"/>
      </w:pPr>
      <w:r w:rsidRPr="00B123A2">
        <w:t>Для повышения надежности и уменьшения потребления напряжения групповые линии штабелях розеток выполняют по кольцевой схеме.</w:t>
      </w:r>
    </w:p>
    <w:p w14:paraId="5245B703" w14:textId="77777777" w:rsidR="00C441C5" w:rsidRPr="00B123A2" w:rsidRDefault="00C441C5" w:rsidP="00AF157A">
      <w:pPr>
        <w:pStyle w:val="a3"/>
        <w:numPr>
          <w:ilvl w:val="0"/>
          <w:numId w:val="38"/>
        </w:numPr>
        <w:shd w:val="clear" w:color="auto" w:fill="FFFFFF"/>
        <w:spacing w:after="0" w:line="288" w:lineRule="atLeast"/>
        <w:ind w:right="0"/>
      </w:pPr>
      <w:r w:rsidRPr="00B123A2">
        <w:t>Групповые линии квартир выполняются однофазном напряжении 220 вольт по радиальной или кольцевой схеме питания.</w:t>
      </w:r>
    </w:p>
    <w:p w14:paraId="147E269F" w14:textId="727EE455" w:rsidR="0038249A" w:rsidRDefault="0038249A" w:rsidP="002025FC">
      <w:pPr>
        <w:shd w:val="clear" w:color="auto" w:fill="FFFFFF"/>
        <w:spacing w:before="240" w:after="0" w:line="240" w:lineRule="auto"/>
        <w:ind w:left="0" w:right="0" w:firstLine="709"/>
        <w:rPr>
          <w:color w:val="000000" w:themeColor="text1"/>
          <w:szCs w:val="28"/>
        </w:rPr>
      </w:pPr>
      <w:r w:rsidRPr="00B123A2">
        <w:rPr>
          <w:color w:val="000000" w:themeColor="text1"/>
          <w:szCs w:val="28"/>
        </w:rPr>
        <w:t>Поэтому если в линии установлена лишь одна розетка на 16 ампер, то и автомат не должен быть более чем на 16 ампер, даже если кабель линии имеет сечение 2,5 кв. мм. Правильный выбор способа прокладки кабеля Основное правило здесь такое – кабель не должен непосредственно проходить по сгораемым конструкциям. Самый яркий пример – деревянные стены, открытую проводку по которым можно выполнять только на роликах или подложив металлическую полосу под кабель на всем его протяжении.</w:t>
      </w:r>
    </w:p>
    <w:p w14:paraId="090A8792" w14:textId="77777777" w:rsidR="00AF157A" w:rsidRPr="00B123A2" w:rsidRDefault="00AF157A" w:rsidP="002025FC">
      <w:pPr>
        <w:shd w:val="clear" w:color="auto" w:fill="FFFFFF"/>
        <w:spacing w:before="240" w:after="0" w:line="240" w:lineRule="auto"/>
        <w:ind w:left="0" w:right="0" w:firstLine="709"/>
        <w:rPr>
          <w:color w:val="000000" w:themeColor="text1"/>
          <w:szCs w:val="28"/>
        </w:rPr>
      </w:pPr>
    </w:p>
    <w:p w14:paraId="469C6499" w14:textId="7F70704D" w:rsidR="0038249A" w:rsidRPr="00213AD0" w:rsidRDefault="0038249A" w:rsidP="002025FC">
      <w:pPr>
        <w:shd w:val="clear" w:color="auto" w:fill="FFFFFF"/>
        <w:spacing w:before="240" w:after="0" w:line="240" w:lineRule="auto"/>
        <w:ind w:left="0" w:right="0" w:firstLine="709"/>
        <w:rPr>
          <w:color w:val="FFFFFF" w:themeColor="background1"/>
          <w:szCs w:val="28"/>
        </w:rPr>
      </w:pPr>
      <w:r w:rsidRPr="00B123A2">
        <w:rPr>
          <w:color w:val="000000" w:themeColor="text1"/>
          <w:szCs w:val="28"/>
        </w:rPr>
        <w:lastRenderedPageBreak/>
        <w:t>Можно спрятать кабель в гофре или пластиковый кабель-канал. Еще хуже, когда кабель прячут под деревянной обшивкой – тут уж прямая опасность возникновения пожара. Скрытая проводка в деревянных домах должна выполняться в трубах. Устройство в помещении настоящей, работающей охранно-пожарной сигнализации – мера отнюдь не лишняя, особенно в деревянных больших домах, где огонь может распространяться быстро, а заметить его вовремя не всегда возможно.</w:t>
      </w:r>
      <w:r w:rsidR="00B80438" w:rsidRPr="00B80438">
        <w:rPr>
          <w:color w:val="000000" w:themeColor="text1"/>
          <w:szCs w:val="28"/>
        </w:rPr>
        <w:t xml:space="preserve"> </w:t>
      </w:r>
      <w:r w:rsidR="00B80438">
        <w:rPr>
          <w:color w:val="000000" w:themeColor="text1"/>
          <w:szCs w:val="28"/>
          <w:lang w:val="en-US"/>
        </w:rPr>
        <w:t>[</w:t>
      </w:r>
      <w:r w:rsidR="00B80438">
        <w:rPr>
          <w:color w:val="000000" w:themeColor="text1"/>
          <w:szCs w:val="28"/>
        </w:rPr>
        <w:t>2</w:t>
      </w:r>
      <w:r w:rsidR="00B80438">
        <w:rPr>
          <w:color w:val="000000" w:themeColor="text1"/>
          <w:szCs w:val="28"/>
          <w:lang w:val="en-US"/>
        </w:rPr>
        <w:t>,2</w:t>
      </w:r>
      <w:r w:rsidR="00B80438">
        <w:rPr>
          <w:color w:val="000000" w:themeColor="text1"/>
          <w:szCs w:val="28"/>
        </w:rPr>
        <w:t>4</w:t>
      </w:r>
      <w:r w:rsidR="00B80438">
        <w:rPr>
          <w:color w:val="000000" w:themeColor="text1"/>
          <w:szCs w:val="28"/>
          <w:lang w:val="en-US"/>
        </w:rPr>
        <w:t>]</w:t>
      </w:r>
      <w:r w:rsidR="00B80438" w:rsidRPr="00B123A2">
        <w:rPr>
          <w:color w:val="000000" w:themeColor="text1"/>
          <w:szCs w:val="28"/>
        </w:rPr>
        <w:t xml:space="preserve"> </w:t>
      </w:r>
      <w:r w:rsidR="00B80438">
        <w:rPr>
          <w:color w:val="000000" w:themeColor="text1"/>
          <w:szCs w:val="28"/>
          <w:lang w:val="en-US"/>
        </w:rPr>
        <w:t>[</w:t>
      </w:r>
      <w:r w:rsidR="00B80438">
        <w:rPr>
          <w:color w:val="000000" w:themeColor="text1"/>
          <w:szCs w:val="28"/>
        </w:rPr>
        <w:t>3</w:t>
      </w:r>
      <w:r w:rsidR="00B80438">
        <w:rPr>
          <w:color w:val="000000" w:themeColor="text1"/>
          <w:szCs w:val="28"/>
          <w:lang w:val="en-US"/>
        </w:rPr>
        <w:t>,2</w:t>
      </w:r>
      <w:r w:rsidR="00B80438">
        <w:rPr>
          <w:color w:val="000000" w:themeColor="text1"/>
          <w:szCs w:val="28"/>
        </w:rPr>
        <w:t>4</w:t>
      </w:r>
      <w:r w:rsidR="00B80438">
        <w:rPr>
          <w:color w:val="000000" w:themeColor="text1"/>
          <w:szCs w:val="28"/>
          <w:lang w:val="en-US"/>
        </w:rPr>
        <w:t>]</w:t>
      </w:r>
      <w:r w:rsidR="00F26588">
        <w:rPr>
          <w:color w:val="000000" w:themeColor="text1"/>
          <w:szCs w:val="28"/>
        </w:rPr>
        <w:t xml:space="preserve"> </w:t>
      </w:r>
      <w:r w:rsidR="00F26588">
        <w:rPr>
          <w:color w:val="000000" w:themeColor="text1"/>
          <w:szCs w:val="28"/>
        </w:rPr>
        <w:t xml:space="preserve">(Рис. </w:t>
      </w:r>
      <w:r w:rsidR="00F26588">
        <w:rPr>
          <w:color w:val="000000" w:themeColor="text1"/>
          <w:szCs w:val="28"/>
        </w:rPr>
        <w:t>7</w:t>
      </w:r>
      <w:r w:rsidR="00F26588">
        <w:rPr>
          <w:color w:val="000000" w:themeColor="text1"/>
          <w:szCs w:val="28"/>
        </w:rPr>
        <w:t>)</w:t>
      </w:r>
      <w:r w:rsidR="00B80438" w:rsidRPr="00B123A2">
        <w:rPr>
          <w:color w:val="000000" w:themeColor="text1"/>
          <w:szCs w:val="28"/>
        </w:rPr>
        <w:t xml:space="preserve"> </w:t>
      </w:r>
      <w:r w:rsidR="00213AD0" w:rsidRPr="00213AD0">
        <w:rPr>
          <w:rStyle w:val="af0"/>
          <w:color w:val="FFFFFF" w:themeColor="background1"/>
          <w:szCs w:val="28"/>
        </w:rPr>
        <w:footnoteReference w:id="7"/>
      </w:r>
    </w:p>
    <w:p w14:paraId="0B7D1808" w14:textId="3EADD5A3" w:rsidR="002E3B36" w:rsidRPr="00B123A2" w:rsidRDefault="002E3B36" w:rsidP="00BE4F9D">
      <w:pPr>
        <w:pStyle w:val="a3"/>
        <w:shd w:val="clear" w:color="auto" w:fill="FFFFFF"/>
        <w:spacing w:before="240" w:after="0" w:line="240" w:lineRule="auto"/>
        <w:ind w:left="0" w:right="0" w:firstLine="0"/>
        <w:rPr>
          <w:b/>
          <w:bCs/>
          <w:color w:val="000000" w:themeColor="text1"/>
          <w:sz w:val="32"/>
          <w:szCs w:val="32"/>
        </w:rPr>
      </w:pPr>
    </w:p>
    <w:p w14:paraId="4F73703E" w14:textId="77777777" w:rsidR="002E3B36" w:rsidRPr="00B123A2" w:rsidRDefault="002E3B36" w:rsidP="002E3B36">
      <w:pPr>
        <w:shd w:val="clear" w:color="auto" w:fill="FFFFFF"/>
        <w:spacing w:before="240" w:after="0" w:line="240" w:lineRule="auto"/>
        <w:ind w:right="0"/>
        <w:rPr>
          <w:color w:val="000000" w:themeColor="text1"/>
          <w:szCs w:val="28"/>
        </w:rPr>
      </w:pPr>
    </w:p>
    <w:p w14:paraId="0BC3F596" w14:textId="55075FA7" w:rsidR="001F50CE" w:rsidRPr="00B123A2" w:rsidRDefault="001F50CE" w:rsidP="002025FC">
      <w:pPr>
        <w:pStyle w:val="a9"/>
        <w:shd w:val="clear" w:color="auto" w:fill="FFFFFF"/>
        <w:spacing w:before="240" w:beforeAutospacing="0" w:after="0" w:afterAutospacing="0"/>
        <w:ind w:left="709" w:firstLine="709"/>
        <w:rPr>
          <w:color w:val="000000" w:themeColor="text1"/>
          <w:sz w:val="28"/>
          <w:szCs w:val="28"/>
        </w:rPr>
      </w:pPr>
    </w:p>
    <w:p w14:paraId="16ED5BDE" w14:textId="2AEA1117" w:rsidR="0027443B" w:rsidRPr="00B123A2" w:rsidRDefault="0027443B" w:rsidP="002025FC">
      <w:pPr>
        <w:pStyle w:val="a9"/>
        <w:shd w:val="clear" w:color="auto" w:fill="FFFFFF"/>
        <w:spacing w:before="240" w:beforeAutospacing="0" w:after="0" w:afterAutospacing="0"/>
        <w:ind w:left="709" w:firstLine="709"/>
        <w:rPr>
          <w:color w:val="000000" w:themeColor="text1"/>
          <w:sz w:val="28"/>
          <w:szCs w:val="28"/>
        </w:rPr>
      </w:pPr>
    </w:p>
    <w:p w14:paraId="709E7718" w14:textId="0A4BC876" w:rsidR="0027443B" w:rsidRPr="00B123A2" w:rsidRDefault="0027443B" w:rsidP="002025FC">
      <w:pPr>
        <w:pStyle w:val="a9"/>
        <w:shd w:val="clear" w:color="auto" w:fill="FFFFFF"/>
        <w:spacing w:before="240" w:beforeAutospacing="0" w:after="0" w:afterAutospacing="0"/>
        <w:ind w:left="709" w:firstLine="709"/>
        <w:rPr>
          <w:color w:val="000000" w:themeColor="text1"/>
          <w:sz w:val="28"/>
          <w:szCs w:val="28"/>
        </w:rPr>
      </w:pPr>
    </w:p>
    <w:p w14:paraId="18560A58" w14:textId="37D7A3A4" w:rsidR="0027443B" w:rsidRPr="00B123A2" w:rsidRDefault="0027443B" w:rsidP="002025FC">
      <w:pPr>
        <w:pStyle w:val="a9"/>
        <w:shd w:val="clear" w:color="auto" w:fill="FFFFFF"/>
        <w:spacing w:before="240" w:beforeAutospacing="0" w:after="0" w:afterAutospacing="0"/>
        <w:ind w:left="709" w:firstLine="709"/>
        <w:rPr>
          <w:color w:val="000000" w:themeColor="text1"/>
          <w:sz w:val="28"/>
          <w:szCs w:val="28"/>
        </w:rPr>
      </w:pPr>
    </w:p>
    <w:p w14:paraId="66ADA3F7" w14:textId="2E782F52" w:rsidR="0027443B" w:rsidRPr="00B123A2" w:rsidRDefault="0027443B" w:rsidP="002025FC">
      <w:pPr>
        <w:pStyle w:val="a9"/>
        <w:shd w:val="clear" w:color="auto" w:fill="FFFFFF"/>
        <w:spacing w:before="240" w:beforeAutospacing="0" w:after="0" w:afterAutospacing="0"/>
        <w:ind w:left="709" w:firstLine="709"/>
        <w:rPr>
          <w:color w:val="000000" w:themeColor="text1"/>
          <w:sz w:val="28"/>
          <w:szCs w:val="28"/>
        </w:rPr>
      </w:pPr>
    </w:p>
    <w:p w14:paraId="53BC288A" w14:textId="4F3CBCC0" w:rsidR="0027443B" w:rsidRPr="00B123A2" w:rsidRDefault="0027443B" w:rsidP="002025FC">
      <w:pPr>
        <w:pStyle w:val="a9"/>
        <w:shd w:val="clear" w:color="auto" w:fill="FFFFFF"/>
        <w:spacing w:before="240" w:beforeAutospacing="0" w:after="0" w:afterAutospacing="0"/>
        <w:ind w:left="709" w:firstLine="709"/>
        <w:rPr>
          <w:color w:val="000000" w:themeColor="text1"/>
          <w:sz w:val="28"/>
          <w:szCs w:val="28"/>
        </w:rPr>
      </w:pPr>
    </w:p>
    <w:p w14:paraId="6821E166" w14:textId="207DAF05" w:rsidR="00771A8E" w:rsidRDefault="00771A8E" w:rsidP="002025FC">
      <w:pPr>
        <w:pStyle w:val="a9"/>
        <w:shd w:val="clear" w:color="auto" w:fill="FFFFFF"/>
        <w:spacing w:before="240" w:beforeAutospacing="0" w:after="0" w:afterAutospacing="0"/>
        <w:ind w:left="709" w:firstLine="709"/>
        <w:rPr>
          <w:color w:val="000000" w:themeColor="text1"/>
          <w:sz w:val="28"/>
          <w:szCs w:val="28"/>
        </w:rPr>
      </w:pPr>
    </w:p>
    <w:p w14:paraId="10B01B6D" w14:textId="4F18D873" w:rsidR="00A8777B" w:rsidRDefault="00A8777B" w:rsidP="002025FC">
      <w:pPr>
        <w:pStyle w:val="a9"/>
        <w:shd w:val="clear" w:color="auto" w:fill="FFFFFF"/>
        <w:spacing w:before="240" w:beforeAutospacing="0" w:after="0" w:afterAutospacing="0"/>
        <w:ind w:left="709" w:firstLine="709"/>
        <w:rPr>
          <w:color w:val="000000" w:themeColor="text1"/>
          <w:sz w:val="28"/>
          <w:szCs w:val="28"/>
        </w:rPr>
      </w:pPr>
    </w:p>
    <w:p w14:paraId="073481EE" w14:textId="04694C40" w:rsidR="00A8777B" w:rsidRDefault="00A8777B" w:rsidP="002025FC">
      <w:pPr>
        <w:pStyle w:val="a9"/>
        <w:shd w:val="clear" w:color="auto" w:fill="FFFFFF"/>
        <w:spacing w:before="240" w:beforeAutospacing="0" w:after="0" w:afterAutospacing="0"/>
        <w:ind w:left="709" w:firstLine="709"/>
        <w:rPr>
          <w:color w:val="000000" w:themeColor="text1"/>
          <w:sz w:val="28"/>
          <w:szCs w:val="28"/>
        </w:rPr>
      </w:pPr>
    </w:p>
    <w:p w14:paraId="569EDCFC" w14:textId="2790900E" w:rsidR="00A8777B" w:rsidRDefault="00A8777B" w:rsidP="002025FC">
      <w:pPr>
        <w:pStyle w:val="a9"/>
        <w:shd w:val="clear" w:color="auto" w:fill="FFFFFF"/>
        <w:spacing w:before="240" w:beforeAutospacing="0" w:after="0" w:afterAutospacing="0"/>
        <w:ind w:left="709" w:firstLine="709"/>
        <w:rPr>
          <w:color w:val="000000" w:themeColor="text1"/>
          <w:sz w:val="28"/>
          <w:szCs w:val="28"/>
        </w:rPr>
      </w:pPr>
    </w:p>
    <w:p w14:paraId="6FF34120" w14:textId="621652DF" w:rsidR="00A8777B" w:rsidRPr="00213AD0" w:rsidRDefault="00A8777B" w:rsidP="002025FC">
      <w:pPr>
        <w:pStyle w:val="a9"/>
        <w:shd w:val="clear" w:color="auto" w:fill="FFFFFF"/>
        <w:spacing w:before="240" w:beforeAutospacing="0" w:after="0" w:afterAutospacing="0"/>
        <w:ind w:left="709" w:firstLine="709"/>
        <w:rPr>
          <w:color w:val="FFFFFF" w:themeColor="background1"/>
          <w:sz w:val="28"/>
          <w:szCs w:val="28"/>
        </w:rPr>
      </w:pPr>
    </w:p>
    <w:p w14:paraId="0D7624BC" w14:textId="086BED1C" w:rsidR="00A8777B" w:rsidRDefault="00A8777B" w:rsidP="002025FC">
      <w:pPr>
        <w:pStyle w:val="a9"/>
        <w:shd w:val="clear" w:color="auto" w:fill="FFFFFF"/>
        <w:spacing w:before="240" w:beforeAutospacing="0" w:after="0" w:afterAutospacing="0"/>
        <w:ind w:left="709" w:firstLine="709"/>
        <w:rPr>
          <w:color w:val="000000" w:themeColor="text1"/>
          <w:sz w:val="28"/>
          <w:szCs w:val="28"/>
        </w:rPr>
      </w:pPr>
    </w:p>
    <w:p w14:paraId="2F73F01D" w14:textId="0DCF5112" w:rsidR="00A8777B" w:rsidRDefault="00A8777B" w:rsidP="002025FC">
      <w:pPr>
        <w:pStyle w:val="a9"/>
        <w:shd w:val="clear" w:color="auto" w:fill="FFFFFF"/>
        <w:spacing w:before="240" w:beforeAutospacing="0" w:after="0" w:afterAutospacing="0"/>
        <w:ind w:left="709" w:firstLine="709"/>
        <w:rPr>
          <w:color w:val="000000" w:themeColor="text1"/>
          <w:sz w:val="28"/>
          <w:szCs w:val="28"/>
        </w:rPr>
      </w:pPr>
    </w:p>
    <w:p w14:paraId="6565CC6B" w14:textId="0D601D82" w:rsidR="00A8777B" w:rsidRDefault="00A8777B" w:rsidP="002025FC">
      <w:pPr>
        <w:pStyle w:val="a9"/>
        <w:shd w:val="clear" w:color="auto" w:fill="FFFFFF"/>
        <w:spacing w:before="240" w:beforeAutospacing="0" w:after="0" w:afterAutospacing="0"/>
        <w:ind w:left="709" w:firstLine="709"/>
        <w:rPr>
          <w:color w:val="000000" w:themeColor="text1"/>
          <w:sz w:val="28"/>
          <w:szCs w:val="28"/>
        </w:rPr>
      </w:pPr>
    </w:p>
    <w:p w14:paraId="3B58C8A3" w14:textId="77777777" w:rsidR="00A8777B" w:rsidRPr="00B123A2" w:rsidRDefault="00A8777B" w:rsidP="002025FC">
      <w:pPr>
        <w:pStyle w:val="a9"/>
        <w:shd w:val="clear" w:color="auto" w:fill="FFFFFF"/>
        <w:spacing w:before="240" w:beforeAutospacing="0" w:after="0" w:afterAutospacing="0"/>
        <w:ind w:left="709" w:firstLine="709"/>
        <w:rPr>
          <w:color w:val="000000" w:themeColor="text1"/>
          <w:sz w:val="28"/>
          <w:szCs w:val="28"/>
        </w:rPr>
      </w:pPr>
    </w:p>
    <w:p w14:paraId="304C57F4" w14:textId="40036DC3" w:rsidR="00495DA0" w:rsidRDefault="00495DA0" w:rsidP="00C06A10">
      <w:pPr>
        <w:pStyle w:val="a9"/>
        <w:shd w:val="clear" w:color="auto" w:fill="FFFFFF"/>
        <w:spacing w:before="240" w:beforeAutospacing="0" w:after="0" w:afterAutospacing="0"/>
        <w:rPr>
          <w:color w:val="000000" w:themeColor="text1"/>
          <w:sz w:val="28"/>
          <w:szCs w:val="28"/>
        </w:rPr>
      </w:pPr>
    </w:p>
    <w:p w14:paraId="5E96A469" w14:textId="77777777" w:rsidR="00C06A10" w:rsidRPr="00B123A2" w:rsidRDefault="00C06A10" w:rsidP="00C06A10">
      <w:pPr>
        <w:pStyle w:val="a9"/>
        <w:shd w:val="clear" w:color="auto" w:fill="FFFFFF"/>
        <w:spacing w:before="240" w:beforeAutospacing="0" w:after="0" w:afterAutospacing="0"/>
        <w:rPr>
          <w:color w:val="000000" w:themeColor="text1"/>
          <w:sz w:val="28"/>
          <w:szCs w:val="28"/>
        </w:rPr>
      </w:pPr>
    </w:p>
    <w:p w14:paraId="09615452" w14:textId="77777777" w:rsidR="000F26D6" w:rsidRPr="00A8777B" w:rsidRDefault="000F26D6" w:rsidP="00AF6818">
      <w:pPr>
        <w:pStyle w:val="Default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bookmarkStart w:id="0" w:name="_Hlk94807763"/>
      <w:r w:rsidRPr="00A8777B"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>Практическая часть</w:t>
      </w:r>
    </w:p>
    <w:p w14:paraId="75EC8DDA" w14:textId="77777777" w:rsidR="000F26D6" w:rsidRPr="00B123A2" w:rsidRDefault="000F26D6" w:rsidP="00A8777B">
      <w:pPr>
        <w:pStyle w:val="a3"/>
        <w:numPr>
          <w:ilvl w:val="1"/>
          <w:numId w:val="33"/>
        </w:numPr>
        <w:shd w:val="clear" w:color="auto" w:fill="FFFFFF"/>
        <w:spacing w:after="0" w:line="240" w:lineRule="auto"/>
        <w:ind w:left="851" w:right="0" w:hanging="142"/>
        <w:jc w:val="left"/>
        <w:rPr>
          <w:b/>
          <w:bCs/>
          <w:sz w:val="32"/>
          <w:szCs w:val="32"/>
        </w:rPr>
      </w:pPr>
      <w:r w:rsidRPr="00B123A2">
        <w:rPr>
          <w:b/>
          <w:bCs/>
          <w:sz w:val="32"/>
          <w:szCs w:val="32"/>
        </w:rPr>
        <w:t xml:space="preserve">Исследования, показывающие возможность провести электропроводку самому </w:t>
      </w:r>
    </w:p>
    <w:p w14:paraId="0F0AC9A7" w14:textId="77777777" w:rsidR="000F26D6" w:rsidRPr="00A8777B" w:rsidRDefault="000F26D6" w:rsidP="00A8777B">
      <w:pPr>
        <w:pStyle w:val="a3"/>
        <w:numPr>
          <w:ilvl w:val="0"/>
          <w:numId w:val="32"/>
        </w:numPr>
        <w:shd w:val="clear" w:color="auto" w:fill="FFFFFF"/>
        <w:spacing w:after="0" w:line="240" w:lineRule="auto"/>
        <w:ind w:right="0" w:hanging="436"/>
        <w:rPr>
          <w:b/>
          <w:bCs/>
          <w:szCs w:val="28"/>
        </w:rPr>
      </w:pPr>
      <w:r w:rsidRPr="00A8777B">
        <w:rPr>
          <w:b/>
          <w:bCs/>
          <w:szCs w:val="28"/>
        </w:rPr>
        <w:t>Расчетно-конструктивный раздел.</w:t>
      </w:r>
    </w:p>
    <w:p w14:paraId="2BE6BD0C" w14:textId="77777777" w:rsidR="000F26D6" w:rsidRPr="00B123A2" w:rsidRDefault="000F26D6" w:rsidP="00A8777B">
      <w:pPr>
        <w:shd w:val="clear" w:color="auto" w:fill="FFFFFF"/>
        <w:spacing w:after="0" w:line="240" w:lineRule="auto"/>
        <w:ind w:left="0" w:right="0" w:firstLine="709"/>
        <w:rPr>
          <w:sz w:val="27"/>
          <w:szCs w:val="27"/>
        </w:rPr>
      </w:pPr>
      <w:r w:rsidRPr="00B123A2">
        <w:rPr>
          <w:sz w:val="27"/>
          <w:szCs w:val="27"/>
        </w:rPr>
        <w:t xml:space="preserve">Для того что бы решить данную проблему, мною было проведено наблюдение и измерение. Это связанно с тем, что мне нужно понять с чем я имею дело, чтобы мне было проще воспроизвести модель в программе, для уменьшения рисков. </w:t>
      </w:r>
    </w:p>
    <w:p w14:paraId="4DEF43BC" w14:textId="77777777" w:rsidR="000F26D6" w:rsidRPr="00B123A2" w:rsidRDefault="000F26D6" w:rsidP="00A8777B">
      <w:pPr>
        <w:shd w:val="clear" w:color="auto" w:fill="FFFFFF"/>
        <w:spacing w:after="0" w:line="240" w:lineRule="auto"/>
        <w:ind w:left="0" w:right="0" w:firstLine="709"/>
        <w:rPr>
          <w:sz w:val="27"/>
          <w:szCs w:val="27"/>
        </w:rPr>
      </w:pPr>
      <w:r w:rsidRPr="00B123A2">
        <w:rPr>
          <w:sz w:val="27"/>
          <w:szCs w:val="27"/>
        </w:rPr>
        <w:t>Исходными данными для проведения моей исследовательской работы были: размеры и эскизы данной квартиры. С помощью этого я узнал, где должны находится комплектующие: кабеля, розетки, выключатели и т. д., и понял примерный нужный объем материала.</w:t>
      </w:r>
    </w:p>
    <w:p w14:paraId="6F065CFC" w14:textId="77777777" w:rsidR="000F26D6" w:rsidRPr="00B123A2" w:rsidRDefault="000F26D6" w:rsidP="00A8777B">
      <w:pPr>
        <w:shd w:val="clear" w:color="auto" w:fill="FFFFFF"/>
        <w:spacing w:after="0" w:line="240" w:lineRule="auto"/>
        <w:ind w:left="0" w:right="0" w:firstLine="709"/>
        <w:rPr>
          <w:color w:val="auto"/>
          <w:shd w:val="clear" w:color="auto" w:fill="FFFFFF"/>
        </w:rPr>
      </w:pPr>
      <w:r w:rsidRPr="00B123A2">
        <w:rPr>
          <w:color w:val="auto"/>
          <w:shd w:val="clear" w:color="auto" w:fill="FFFFFF"/>
        </w:rPr>
        <w:t>Электропроводка–это очень важная и опасная электрическая установка кабелей и связанных с ними устройств, таких как выключатели, распределительные щиты, розетки и осветительные приборы в конструкции. </w:t>
      </w:r>
    </w:p>
    <w:p w14:paraId="622A19A5" w14:textId="77777777" w:rsidR="000F26D6" w:rsidRPr="00B123A2" w:rsidRDefault="000F26D6" w:rsidP="00A8777B">
      <w:pPr>
        <w:shd w:val="clear" w:color="auto" w:fill="FFFFFF"/>
        <w:spacing w:after="0" w:line="240" w:lineRule="auto"/>
        <w:ind w:left="0" w:right="0" w:firstLine="709"/>
        <w:rPr>
          <w:szCs w:val="28"/>
          <w:shd w:val="clear" w:color="auto" w:fill="FFFFFF"/>
        </w:rPr>
      </w:pPr>
      <w:r w:rsidRPr="00B123A2">
        <w:rPr>
          <w:szCs w:val="28"/>
          <w:shd w:val="clear" w:color="auto" w:fill="FFFFFF"/>
        </w:rPr>
        <w:t xml:space="preserve">Чтобы я понял и разобрал данную тему хорошо, будем использовать не мою квартиру, а случайную, благо в приложении </w:t>
      </w:r>
      <w:r w:rsidRPr="00B123A2">
        <w:rPr>
          <w:szCs w:val="28"/>
          <w:shd w:val="clear" w:color="auto" w:fill="FFFFFF"/>
          <w:lang w:val="en-US"/>
        </w:rPr>
        <w:t>SketchUp</w:t>
      </w:r>
      <w:r w:rsidRPr="00B123A2">
        <w:rPr>
          <w:szCs w:val="28"/>
          <w:shd w:val="clear" w:color="auto" w:fill="FFFFFF"/>
        </w:rPr>
        <w:t xml:space="preserve"> можно найти всё, от любой розетки до полного плана многоэтажного дома. Я возьму план обычной среднестатистической квартиры без электропроводки и проведу её.</w:t>
      </w:r>
    </w:p>
    <w:p w14:paraId="0426B094" w14:textId="77777777" w:rsidR="000F26D6" w:rsidRPr="00A8777B" w:rsidRDefault="000F26D6" w:rsidP="00A8777B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left="709" w:right="0" w:hanging="425"/>
        <w:jc w:val="left"/>
        <w:rPr>
          <w:b/>
          <w:bCs/>
          <w:szCs w:val="28"/>
          <w:shd w:val="clear" w:color="auto" w:fill="FFFFFF"/>
        </w:rPr>
      </w:pPr>
      <w:r w:rsidRPr="00A8777B">
        <w:rPr>
          <w:b/>
          <w:bCs/>
          <w:szCs w:val="28"/>
          <w:shd w:val="clear" w:color="auto" w:fill="FFFFFF"/>
        </w:rPr>
        <w:t>Как правильно распределить электропровод?</w:t>
      </w:r>
    </w:p>
    <w:p w14:paraId="5B50C4E0" w14:textId="77777777" w:rsidR="000F26D6" w:rsidRPr="00B123A2" w:rsidRDefault="000F26D6" w:rsidP="00A8777B">
      <w:pPr>
        <w:shd w:val="clear" w:color="auto" w:fill="FFFFFF"/>
        <w:spacing w:after="0" w:line="240" w:lineRule="auto"/>
        <w:ind w:right="0" w:firstLine="699"/>
        <w:rPr>
          <w:szCs w:val="28"/>
          <w:shd w:val="clear" w:color="auto" w:fill="FFFFFF"/>
        </w:rPr>
      </w:pPr>
      <w:r w:rsidRPr="00B123A2">
        <w:rPr>
          <w:color w:val="auto"/>
          <w:shd w:val="clear" w:color="auto" w:fill="FFFFFF"/>
        </w:rPr>
        <w:t>Электропроводка подчиняется нормам безопасности при проектировании и монтаже. Поэтому я буду следовать тому, что написано в главном своде правил об электропроводке – «</w:t>
      </w:r>
      <w:r w:rsidRPr="00B123A2">
        <w:rPr>
          <w:szCs w:val="28"/>
          <w:shd w:val="clear" w:color="auto" w:fill="FFFFFF"/>
        </w:rPr>
        <w:t xml:space="preserve">Правила устройства электроустановок (ПУЭ)» </w:t>
      </w:r>
    </w:p>
    <w:p w14:paraId="449DBE89" w14:textId="77777777" w:rsidR="000F26D6" w:rsidRPr="00B123A2" w:rsidRDefault="000F26D6" w:rsidP="00A8777B">
      <w:pPr>
        <w:shd w:val="clear" w:color="auto" w:fill="FFFFFF"/>
        <w:spacing w:after="0" w:line="240" w:lineRule="auto"/>
        <w:ind w:right="0" w:firstLine="699"/>
        <w:rPr>
          <w:szCs w:val="28"/>
          <w:shd w:val="clear" w:color="auto" w:fill="FFFFFF"/>
        </w:rPr>
      </w:pPr>
      <w:r w:rsidRPr="00B123A2">
        <w:rPr>
          <w:szCs w:val="28"/>
          <w:shd w:val="clear" w:color="auto" w:fill="FFFFFF"/>
        </w:rPr>
        <w:t>Начало электропроводки будет происходить от счетчика. Он главный и опасный элемент электропровода, поэтому он должен иметь точное расположение:</w:t>
      </w:r>
    </w:p>
    <w:p w14:paraId="72A35C97" w14:textId="77777777" w:rsidR="000F26D6" w:rsidRPr="00B123A2" w:rsidRDefault="000F26D6" w:rsidP="00A8777B">
      <w:pPr>
        <w:shd w:val="clear" w:color="auto" w:fill="FFFFFF"/>
        <w:spacing w:after="0" w:line="240" w:lineRule="auto"/>
        <w:ind w:left="0" w:right="0" w:firstLine="709"/>
        <w:rPr>
          <w:szCs w:val="28"/>
          <w:shd w:val="clear" w:color="auto" w:fill="FFFFFF"/>
        </w:rPr>
      </w:pPr>
      <w:r w:rsidRPr="00B123A2">
        <w:rPr>
          <w:szCs w:val="28"/>
          <w:shd w:val="clear" w:color="auto" w:fill="FFFFFF"/>
        </w:rPr>
        <w:t>ПУЭ 4.1.14. Установку приборов и аппаратов на РУ и НКУ (электросчетчик) следует производить в зоне от 400 до 2000 мм от уровня пола.</w:t>
      </w:r>
    </w:p>
    <w:p w14:paraId="0024105C" w14:textId="77777777" w:rsidR="000F26D6" w:rsidRPr="00B123A2" w:rsidRDefault="000F26D6" w:rsidP="00A8777B">
      <w:pPr>
        <w:shd w:val="clear" w:color="auto" w:fill="FFFFFF"/>
        <w:spacing w:after="0" w:line="240" w:lineRule="auto"/>
        <w:ind w:left="0" w:right="0" w:firstLine="709"/>
        <w:rPr>
          <w:szCs w:val="28"/>
          <w:shd w:val="clear" w:color="auto" w:fill="FFFFFF"/>
        </w:rPr>
      </w:pPr>
      <w:r w:rsidRPr="00B123A2">
        <w:rPr>
          <w:szCs w:val="28"/>
          <w:shd w:val="clear" w:color="auto" w:fill="FFFFFF"/>
        </w:rPr>
        <w:t>Вторым компонентом будет распределение выключателей и розеток, они тоже должны находится на своих местах:</w:t>
      </w:r>
    </w:p>
    <w:p w14:paraId="02944482" w14:textId="77777777" w:rsidR="000F26D6" w:rsidRPr="00B123A2" w:rsidRDefault="000F26D6" w:rsidP="00A8777B">
      <w:pPr>
        <w:shd w:val="clear" w:color="auto" w:fill="FFFFFF"/>
        <w:spacing w:after="0" w:line="240" w:lineRule="auto"/>
        <w:ind w:left="0" w:right="0" w:firstLine="709"/>
        <w:rPr>
          <w:szCs w:val="28"/>
          <w:shd w:val="clear" w:color="auto" w:fill="FFFFFF"/>
        </w:rPr>
      </w:pPr>
      <w:r w:rsidRPr="00B123A2">
        <w:rPr>
          <w:szCs w:val="28"/>
          <w:shd w:val="clear" w:color="auto" w:fill="FFFFFF"/>
        </w:rPr>
        <w:t xml:space="preserve">4.1.16. Аппараты ручного оперативного управления (переключатели, кнопки) и розетки рекомендуется располагать на высоте не более 1900 мм и не менее 700 мм от уровня пола. </w:t>
      </w:r>
    </w:p>
    <w:p w14:paraId="0D14F3B7" w14:textId="77777777" w:rsidR="000F26D6" w:rsidRPr="00B123A2" w:rsidRDefault="000F26D6" w:rsidP="00A8777B">
      <w:pPr>
        <w:shd w:val="clear" w:color="auto" w:fill="FFFFFF"/>
        <w:spacing w:after="0" w:line="240" w:lineRule="auto"/>
        <w:ind w:left="0" w:right="0" w:firstLine="709"/>
        <w:rPr>
          <w:szCs w:val="28"/>
          <w:shd w:val="clear" w:color="auto" w:fill="FFFFFF"/>
        </w:rPr>
      </w:pPr>
      <w:r w:rsidRPr="00B123A2">
        <w:rPr>
          <w:szCs w:val="28"/>
          <w:shd w:val="clear" w:color="auto" w:fill="FFFFFF"/>
        </w:rPr>
        <w:t>Следующие будет установление распределительных коробок, так как мы знаем расположение выключателей и розеток, то не составит труда понять, где ставить коробки, но они тоже имеют ограничения в расположении:</w:t>
      </w:r>
    </w:p>
    <w:p w14:paraId="77D67614" w14:textId="4FDC5740" w:rsidR="000F26D6" w:rsidRPr="00B123A2" w:rsidRDefault="000F26D6" w:rsidP="00A8777B">
      <w:pPr>
        <w:shd w:val="clear" w:color="auto" w:fill="FFFFFF"/>
        <w:spacing w:after="0" w:line="240" w:lineRule="auto"/>
        <w:ind w:left="0" w:right="0" w:firstLine="709"/>
        <w:rPr>
          <w:szCs w:val="28"/>
          <w:shd w:val="clear" w:color="auto" w:fill="FFFFFF"/>
        </w:rPr>
      </w:pPr>
      <w:r w:rsidRPr="00B123A2">
        <w:rPr>
          <w:szCs w:val="28"/>
          <w:shd w:val="clear" w:color="auto" w:fill="FFFFFF"/>
        </w:rPr>
        <w:t>13.6. Высота от распределительной коробки до потолка не должна превышать 200 мм и не быть меньше 100 мм.</w:t>
      </w:r>
      <w:r w:rsidR="00BD1237" w:rsidRPr="00BD1237">
        <w:rPr>
          <w:szCs w:val="28"/>
          <w:shd w:val="clear" w:color="auto" w:fill="FFFFFF"/>
        </w:rPr>
        <w:t xml:space="preserve"> </w:t>
      </w:r>
      <w:r w:rsidR="00BD1237" w:rsidRPr="00CF3ACC">
        <w:rPr>
          <w:szCs w:val="28"/>
          <w:shd w:val="clear" w:color="auto" w:fill="FFFFFF"/>
        </w:rPr>
        <w:t>[8, 25]</w:t>
      </w:r>
      <w:r w:rsidRPr="004C3041">
        <w:rPr>
          <w:color w:val="FFFFFF" w:themeColor="background1"/>
          <w:szCs w:val="28"/>
          <w:shd w:val="clear" w:color="auto" w:fill="FFFFFF"/>
        </w:rPr>
        <w:t xml:space="preserve"> </w:t>
      </w:r>
      <w:r w:rsidR="004C3041" w:rsidRPr="004C3041">
        <w:rPr>
          <w:rStyle w:val="af0"/>
          <w:color w:val="FFFFFF" w:themeColor="background1"/>
          <w:szCs w:val="28"/>
          <w:shd w:val="clear" w:color="auto" w:fill="FFFFFF"/>
        </w:rPr>
        <w:footnoteReference w:id="8"/>
      </w:r>
    </w:p>
    <w:p w14:paraId="07C346AB" w14:textId="77777777" w:rsidR="004C3041" w:rsidRDefault="004C3041" w:rsidP="00A8777B">
      <w:pPr>
        <w:shd w:val="clear" w:color="auto" w:fill="FFFFFF"/>
        <w:spacing w:after="0" w:line="240" w:lineRule="auto"/>
        <w:ind w:left="0" w:right="0" w:firstLine="709"/>
        <w:rPr>
          <w:szCs w:val="28"/>
          <w:shd w:val="clear" w:color="auto" w:fill="FFFFFF"/>
        </w:rPr>
      </w:pPr>
    </w:p>
    <w:p w14:paraId="2713E8BA" w14:textId="77777777" w:rsidR="004C3041" w:rsidRDefault="004C3041" w:rsidP="00A8777B">
      <w:pPr>
        <w:shd w:val="clear" w:color="auto" w:fill="FFFFFF"/>
        <w:spacing w:after="0" w:line="240" w:lineRule="auto"/>
        <w:ind w:left="0" w:right="0" w:firstLine="709"/>
        <w:rPr>
          <w:szCs w:val="28"/>
          <w:shd w:val="clear" w:color="auto" w:fill="FFFFFF"/>
        </w:rPr>
      </w:pPr>
    </w:p>
    <w:p w14:paraId="7BF0DA34" w14:textId="77777777" w:rsidR="004C3041" w:rsidRDefault="004C3041" w:rsidP="00A8777B">
      <w:pPr>
        <w:shd w:val="clear" w:color="auto" w:fill="FFFFFF"/>
        <w:spacing w:after="0" w:line="240" w:lineRule="auto"/>
        <w:ind w:left="0" w:right="0" w:firstLine="709"/>
        <w:rPr>
          <w:szCs w:val="28"/>
          <w:shd w:val="clear" w:color="auto" w:fill="FFFFFF"/>
        </w:rPr>
      </w:pPr>
    </w:p>
    <w:p w14:paraId="797CC992" w14:textId="41D3F87E" w:rsidR="000F26D6" w:rsidRPr="00B123A2" w:rsidRDefault="000F26D6" w:rsidP="00A8777B">
      <w:pPr>
        <w:shd w:val="clear" w:color="auto" w:fill="FFFFFF"/>
        <w:spacing w:after="0" w:line="240" w:lineRule="auto"/>
        <w:ind w:left="0" w:right="0" w:firstLine="709"/>
        <w:rPr>
          <w:szCs w:val="28"/>
          <w:shd w:val="clear" w:color="auto" w:fill="FFFFFF"/>
        </w:rPr>
      </w:pPr>
      <w:r w:rsidRPr="00B123A2">
        <w:rPr>
          <w:szCs w:val="28"/>
          <w:shd w:val="clear" w:color="auto" w:fill="FFFFFF"/>
        </w:rPr>
        <w:lastRenderedPageBreak/>
        <w:t xml:space="preserve">Наконец, зная все комплектующие, мы можем соединить их электропроводом. </w:t>
      </w:r>
    </w:p>
    <w:p w14:paraId="434DE8A4" w14:textId="77777777" w:rsidR="000F26D6" w:rsidRPr="00B123A2" w:rsidRDefault="000F26D6" w:rsidP="00A8777B">
      <w:pPr>
        <w:shd w:val="clear" w:color="auto" w:fill="FFFFFF"/>
        <w:spacing w:after="0" w:line="240" w:lineRule="auto"/>
        <w:ind w:left="0" w:right="0" w:firstLine="709"/>
        <w:rPr>
          <w:szCs w:val="28"/>
          <w:shd w:val="clear" w:color="auto" w:fill="FFFFFF"/>
        </w:rPr>
      </w:pPr>
      <w:r w:rsidRPr="00B123A2">
        <w:rPr>
          <w:szCs w:val="28"/>
          <w:shd w:val="clear" w:color="auto" w:fill="FFFFFF"/>
        </w:rPr>
        <w:t>Всегда электропроводку нужно делать качественно, чтоб она служила долгие годы, поэтому кабель будет состоять из трех жил: фаза, ноль и главное заземление, так как приборы бывают выходят из строя и не контролируемый ток задевает людей. Жилы будут медные, ведь алюминий не оправдал свои возможности, это видно по проводке старых зданий.</w:t>
      </w:r>
    </w:p>
    <w:p w14:paraId="1EE2A622" w14:textId="77777777" w:rsidR="000F26D6" w:rsidRPr="00B123A2" w:rsidRDefault="000F26D6" w:rsidP="00A8777B">
      <w:pPr>
        <w:shd w:val="clear" w:color="auto" w:fill="FFFFFF"/>
        <w:spacing w:after="0" w:line="240" w:lineRule="auto"/>
        <w:ind w:left="0" w:right="0" w:firstLine="709"/>
        <w:rPr>
          <w:szCs w:val="28"/>
          <w:shd w:val="clear" w:color="auto" w:fill="FFFFFF"/>
        </w:rPr>
      </w:pPr>
      <w:r w:rsidRPr="00B123A2">
        <w:rPr>
          <w:szCs w:val="28"/>
          <w:shd w:val="clear" w:color="auto" w:fill="FFFFFF"/>
        </w:rPr>
        <w:t>В каждой комнате потребляемая мощность никогда не будет превышать 5 кВт, следовательно сечение кабеля от счетчика до приборов будет 5 мм^2.</w:t>
      </w:r>
    </w:p>
    <w:p w14:paraId="780C35EC" w14:textId="77777777" w:rsidR="000F26D6" w:rsidRPr="00A8777B" w:rsidRDefault="000F26D6" w:rsidP="00A8777B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709" w:right="0" w:hanging="425"/>
        <w:jc w:val="left"/>
        <w:rPr>
          <w:b/>
          <w:bCs/>
          <w:szCs w:val="28"/>
          <w:shd w:val="clear" w:color="auto" w:fill="FFFFFF"/>
        </w:rPr>
      </w:pPr>
      <w:r w:rsidRPr="00A8777B">
        <w:rPr>
          <w:b/>
          <w:bCs/>
          <w:szCs w:val="28"/>
          <w:shd w:val="clear" w:color="auto" w:fill="FFFFFF"/>
        </w:rPr>
        <w:t>Изготовление продукта.</w:t>
      </w:r>
    </w:p>
    <w:p w14:paraId="077D9B32" w14:textId="77777777" w:rsidR="000F26D6" w:rsidRPr="00B123A2" w:rsidRDefault="000F26D6" w:rsidP="00A8777B">
      <w:pPr>
        <w:shd w:val="clear" w:color="auto" w:fill="FFFFFF"/>
        <w:spacing w:after="0" w:line="240" w:lineRule="auto"/>
        <w:ind w:left="0" w:right="0" w:firstLine="709"/>
        <w:jc w:val="left"/>
        <w:rPr>
          <w:color w:val="auto"/>
          <w:szCs w:val="28"/>
          <w:shd w:val="clear" w:color="auto" w:fill="FBFBFB"/>
        </w:rPr>
      </w:pPr>
      <w:r w:rsidRPr="00B123A2">
        <w:rPr>
          <w:szCs w:val="28"/>
          <w:shd w:val="clear" w:color="auto" w:fill="FFFFFF"/>
        </w:rPr>
        <w:t xml:space="preserve">Как вы уже поняли я буду использовать программу: </w:t>
      </w:r>
      <w:r w:rsidRPr="00B123A2">
        <w:rPr>
          <w:szCs w:val="28"/>
          <w:shd w:val="clear" w:color="auto" w:fill="FFFFFF"/>
          <w:lang w:val="en-US"/>
        </w:rPr>
        <w:t>SketchUp</w:t>
      </w:r>
      <w:r w:rsidRPr="00B123A2">
        <w:rPr>
          <w:szCs w:val="28"/>
          <w:shd w:val="clear" w:color="auto" w:fill="FFFFFF"/>
        </w:rPr>
        <w:t xml:space="preserve">. Это </w:t>
      </w:r>
      <w:r w:rsidRPr="00B123A2">
        <w:rPr>
          <w:color w:val="auto"/>
          <w:szCs w:val="28"/>
          <w:shd w:val="clear" w:color="auto" w:fill="FBFBFB"/>
        </w:rPr>
        <w:t xml:space="preserve">программа для 3D-дизайна и архитектурного проектирования. В основном используется для моделирования жилых домов, мебели, интерьера. Есть инструменты для проектирования лестниц, электропроводки, санитарно-технических коммуникаций и оборудования. Однако существуют и гораздо более масштабные проекты на её базе. </w:t>
      </w:r>
    </w:p>
    <w:p w14:paraId="78B77566" w14:textId="75B7B8EB" w:rsidR="000F26D6" w:rsidRPr="00B123A2" w:rsidRDefault="000F26D6" w:rsidP="00A8777B">
      <w:pPr>
        <w:shd w:val="clear" w:color="auto" w:fill="FFFFFF"/>
        <w:spacing w:after="0" w:line="240" w:lineRule="auto"/>
        <w:ind w:left="0" w:right="0" w:firstLine="709"/>
        <w:jc w:val="left"/>
        <w:rPr>
          <w:color w:val="auto"/>
          <w:szCs w:val="28"/>
          <w:shd w:val="clear" w:color="auto" w:fill="FBFBFB"/>
        </w:rPr>
      </w:pPr>
      <w:r w:rsidRPr="00B123A2">
        <w:rPr>
          <w:color w:val="auto"/>
          <w:szCs w:val="28"/>
          <w:shd w:val="clear" w:color="auto" w:fill="FBFBFB"/>
        </w:rPr>
        <w:t xml:space="preserve">Программа на вид очень сложная, но с помощью руководства по ее использования она сразу же становится простой. </w:t>
      </w:r>
    </w:p>
    <w:p w14:paraId="311FB8A6" w14:textId="77777777" w:rsidR="000F26D6" w:rsidRPr="00B123A2" w:rsidRDefault="000F26D6" w:rsidP="00A8777B">
      <w:pPr>
        <w:shd w:val="clear" w:color="auto" w:fill="FFFFFF"/>
        <w:spacing w:after="0" w:line="240" w:lineRule="auto"/>
        <w:ind w:left="0" w:right="0" w:firstLine="709"/>
        <w:jc w:val="center"/>
        <w:rPr>
          <w:b/>
          <w:bCs/>
          <w:color w:val="auto"/>
          <w:szCs w:val="28"/>
          <w:shd w:val="clear" w:color="auto" w:fill="FBFBFB"/>
        </w:rPr>
      </w:pPr>
      <w:r w:rsidRPr="00B123A2">
        <w:rPr>
          <w:b/>
          <w:bCs/>
          <w:color w:val="auto"/>
          <w:szCs w:val="28"/>
          <w:shd w:val="clear" w:color="auto" w:fill="FBFBFB"/>
        </w:rPr>
        <w:t>План действий.</w:t>
      </w:r>
    </w:p>
    <w:p w14:paraId="28FB960B" w14:textId="77777777" w:rsidR="000F26D6" w:rsidRPr="00B123A2" w:rsidRDefault="000F26D6" w:rsidP="00A8777B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right="0"/>
        <w:jc w:val="left"/>
        <w:rPr>
          <w:color w:val="auto"/>
          <w:szCs w:val="28"/>
          <w:shd w:val="clear" w:color="auto" w:fill="FBFBFB"/>
        </w:rPr>
      </w:pPr>
      <w:r w:rsidRPr="00B123A2">
        <w:rPr>
          <w:color w:val="auto"/>
          <w:szCs w:val="28"/>
          <w:shd w:val="clear" w:color="auto" w:fill="FBFBFB"/>
        </w:rPr>
        <w:t>Изучаем программу.</w:t>
      </w:r>
    </w:p>
    <w:p w14:paraId="56B7E063" w14:textId="77777777" w:rsidR="000F26D6" w:rsidRPr="00B123A2" w:rsidRDefault="000F26D6" w:rsidP="00A8777B">
      <w:pPr>
        <w:shd w:val="clear" w:color="auto" w:fill="FFFFFF"/>
        <w:spacing w:after="0" w:line="240" w:lineRule="auto"/>
        <w:ind w:right="0" w:firstLine="699"/>
        <w:jc w:val="left"/>
        <w:rPr>
          <w:color w:val="auto"/>
          <w:szCs w:val="28"/>
          <w:shd w:val="clear" w:color="auto" w:fill="FBFBFB"/>
        </w:rPr>
      </w:pPr>
      <w:r w:rsidRPr="00B123A2">
        <w:rPr>
          <w:color w:val="auto"/>
          <w:szCs w:val="28"/>
          <w:shd w:val="clear" w:color="auto" w:fill="FBFBFB"/>
        </w:rPr>
        <w:t>а) инструмент «выбрать».</w:t>
      </w:r>
    </w:p>
    <w:p w14:paraId="67281F3D" w14:textId="77777777" w:rsidR="000F26D6" w:rsidRPr="00B123A2" w:rsidRDefault="000F26D6" w:rsidP="00A8777B">
      <w:pPr>
        <w:shd w:val="clear" w:color="auto" w:fill="FFFFFF"/>
        <w:spacing w:after="0" w:line="240" w:lineRule="auto"/>
        <w:ind w:right="0" w:firstLine="699"/>
        <w:jc w:val="left"/>
        <w:rPr>
          <w:color w:val="auto"/>
          <w:szCs w:val="28"/>
          <w:shd w:val="clear" w:color="auto" w:fill="FBFBFB"/>
        </w:rPr>
      </w:pPr>
      <w:r w:rsidRPr="00B123A2">
        <w:rPr>
          <w:color w:val="auto"/>
          <w:szCs w:val="28"/>
          <w:shd w:val="clear" w:color="auto" w:fill="FBFBFB"/>
        </w:rPr>
        <w:t>б) инструмент «линии».</w:t>
      </w:r>
    </w:p>
    <w:p w14:paraId="094348DF" w14:textId="77777777" w:rsidR="000F26D6" w:rsidRPr="00B123A2" w:rsidRDefault="000F26D6" w:rsidP="00A8777B">
      <w:pPr>
        <w:shd w:val="clear" w:color="auto" w:fill="FFFFFF"/>
        <w:spacing w:after="0" w:line="240" w:lineRule="auto"/>
        <w:ind w:right="0" w:firstLine="699"/>
        <w:jc w:val="left"/>
        <w:rPr>
          <w:color w:val="auto"/>
          <w:szCs w:val="28"/>
          <w:shd w:val="clear" w:color="auto" w:fill="FBFBFB"/>
        </w:rPr>
      </w:pPr>
      <w:r w:rsidRPr="00B123A2">
        <w:rPr>
          <w:color w:val="auto"/>
          <w:szCs w:val="28"/>
          <w:shd w:val="clear" w:color="auto" w:fill="FBFBFB"/>
        </w:rPr>
        <w:t>в) инструмент «фигуры».</w:t>
      </w:r>
    </w:p>
    <w:p w14:paraId="754F4117" w14:textId="77777777" w:rsidR="000F26D6" w:rsidRPr="00B123A2" w:rsidRDefault="000F26D6" w:rsidP="00A8777B">
      <w:pPr>
        <w:shd w:val="clear" w:color="auto" w:fill="FFFFFF"/>
        <w:spacing w:after="0" w:line="240" w:lineRule="auto"/>
        <w:ind w:right="0" w:firstLine="699"/>
        <w:jc w:val="left"/>
        <w:rPr>
          <w:color w:val="auto"/>
          <w:szCs w:val="28"/>
          <w:shd w:val="clear" w:color="auto" w:fill="FBFBFB"/>
        </w:rPr>
      </w:pPr>
      <w:r w:rsidRPr="00B123A2">
        <w:rPr>
          <w:color w:val="auto"/>
          <w:szCs w:val="28"/>
          <w:shd w:val="clear" w:color="auto" w:fill="FBFBFB"/>
        </w:rPr>
        <w:t>г) инструмент «вдавить-вытянуть».</w:t>
      </w:r>
    </w:p>
    <w:p w14:paraId="7C810464" w14:textId="77777777" w:rsidR="000F26D6" w:rsidRPr="00B123A2" w:rsidRDefault="000F26D6" w:rsidP="00A8777B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right="0"/>
        <w:jc w:val="left"/>
        <w:rPr>
          <w:color w:val="auto"/>
          <w:szCs w:val="28"/>
          <w:shd w:val="clear" w:color="auto" w:fill="FBFBFB"/>
        </w:rPr>
      </w:pPr>
      <w:r w:rsidRPr="00B123A2">
        <w:rPr>
          <w:color w:val="auto"/>
          <w:szCs w:val="28"/>
          <w:shd w:val="clear" w:color="auto" w:fill="FBFBFB"/>
        </w:rPr>
        <w:t>Располагаем электросчетчик по правилам ПУЭ в прихожей.</w:t>
      </w:r>
    </w:p>
    <w:p w14:paraId="7C926609" w14:textId="77777777" w:rsidR="000F26D6" w:rsidRPr="00B123A2" w:rsidRDefault="000F26D6" w:rsidP="00A8777B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right="0"/>
        <w:jc w:val="left"/>
        <w:rPr>
          <w:color w:val="auto"/>
          <w:szCs w:val="28"/>
          <w:shd w:val="clear" w:color="auto" w:fill="FBFBFB"/>
        </w:rPr>
      </w:pPr>
      <w:r w:rsidRPr="00B123A2">
        <w:rPr>
          <w:color w:val="auto"/>
          <w:szCs w:val="28"/>
          <w:shd w:val="clear" w:color="auto" w:fill="FBFBFB"/>
        </w:rPr>
        <w:t>Создаем 5 слоев на каждую комнату.</w:t>
      </w:r>
    </w:p>
    <w:p w14:paraId="17617543" w14:textId="77777777" w:rsidR="000F26D6" w:rsidRPr="00B123A2" w:rsidRDefault="000F26D6" w:rsidP="00A8777B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right="0"/>
        <w:jc w:val="left"/>
        <w:rPr>
          <w:color w:val="auto"/>
          <w:szCs w:val="28"/>
          <w:shd w:val="clear" w:color="auto" w:fill="FBFBFB"/>
        </w:rPr>
      </w:pPr>
      <w:r w:rsidRPr="00B123A2">
        <w:rPr>
          <w:color w:val="auto"/>
          <w:szCs w:val="28"/>
          <w:shd w:val="clear" w:color="auto" w:fill="FBFBFB"/>
        </w:rPr>
        <w:t xml:space="preserve">Первый слой проводим электропровод от счетчика к кухне с помощью ПУЭ, </w:t>
      </w:r>
    </w:p>
    <w:p w14:paraId="10DC46E9" w14:textId="77777777" w:rsidR="000F26D6" w:rsidRPr="00B123A2" w:rsidRDefault="000F26D6" w:rsidP="00A8777B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right="0"/>
        <w:jc w:val="left"/>
        <w:rPr>
          <w:color w:val="auto"/>
          <w:szCs w:val="28"/>
          <w:shd w:val="clear" w:color="auto" w:fill="FBFBFB"/>
        </w:rPr>
      </w:pPr>
      <w:r w:rsidRPr="00B123A2">
        <w:rPr>
          <w:color w:val="auto"/>
          <w:szCs w:val="28"/>
          <w:shd w:val="clear" w:color="auto" w:fill="FBFBFB"/>
        </w:rPr>
        <w:t>Второй слой проводим электропровод от счетчика к спальне с помощью ПУЭ.</w:t>
      </w:r>
    </w:p>
    <w:p w14:paraId="6D991BA1" w14:textId="77777777" w:rsidR="000F26D6" w:rsidRPr="00B123A2" w:rsidRDefault="000F26D6" w:rsidP="00A8777B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right="0"/>
        <w:jc w:val="left"/>
        <w:rPr>
          <w:color w:val="auto"/>
          <w:szCs w:val="28"/>
          <w:shd w:val="clear" w:color="auto" w:fill="FBFBFB"/>
        </w:rPr>
      </w:pPr>
      <w:r w:rsidRPr="00B123A2">
        <w:rPr>
          <w:color w:val="auto"/>
          <w:szCs w:val="28"/>
          <w:shd w:val="clear" w:color="auto" w:fill="FBFBFB"/>
        </w:rPr>
        <w:t>Третий слой проводим электропровод от счетчика к детской с помощью ПУЭ.</w:t>
      </w:r>
    </w:p>
    <w:p w14:paraId="25C5D82A" w14:textId="77777777" w:rsidR="000F26D6" w:rsidRPr="00B123A2" w:rsidRDefault="000F26D6" w:rsidP="00A8777B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right="0"/>
        <w:jc w:val="left"/>
        <w:rPr>
          <w:color w:val="auto"/>
          <w:szCs w:val="28"/>
          <w:shd w:val="clear" w:color="auto" w:fill="FBFBFB"/>
        </w:rPr>
      </w:pPr>
      <w:r w:rsidRPr="00B123A2">
        <w:rPr>
          <w:color w:val="auto"/>
          <w:szCs w:val="28"/>
          <w:shd w:val="clear" w:color="auto" w:fill="FBFBFB"/>
        </w:rPr>
        <w:t>Четвертый слой проводим электропровод от счетчика к ванной с помощью ПУЭ.</w:t>
      </w:r>
    </w:p>
    <w:p w14:paraId="63015B8A" w14:textId="15D8F02E" w:rsidR="000F26D6" w:rsidRPr="0028053D" w:rsidRDefault="000F26D6" w:rsidP="00A8777B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right="0"/>
        <w:jc w:val="left"/>
        <w:rPr>
          <w:color w:val="auto"/>
          <w:szCs w:val="28"/>
          <w:shd w:val="clear" w:color="auto" w:fill="FBFBFB"/>
        </w:rPr>
      </w:pPr>
      <w:r w:rsidRPr="00B123A2">
        <w:rPr>
          <w:color w:val="auto"/>
          <w:szCs w:val="28"/>
          <w:shd w:val="clear" w:color="auto" w:fill="FBFBFB"/>
        </w:rPr>
        <w:t>Пятый слой проводим электропровод от счетчика к кладовой с помощью ПУЭ.</w:t>
      </w:r>
      <w:r w:rsidR="00BD1237">
        <w:rPr>
          <w:color w:val="auto"/>
          <w:szCs w:val="28"/>
          <w:shd w:val="clear" w:color="auto" w:fill="FBFBFB"/>
        </w:rPr>
        <w:t xml:space="preserve"> </w:t>
      </w:r>
      <w:r w:rsidR="00BD1237">
        <w:rPr>
          <w:color w:val="auto"/>
          <w:szCs w:val="28"/>
          <w:shd w:val="clear" w:color="auto" w:fill="FBFBFB"/>
          <w:lang w:val="en-US"/>
        </w:rPr>
        <w:t>[7, 25]</w:t>
      </w:r>
      <w:r w:rsidR="00C238B6" w:rsidRPr="00C238B6">
        <w:rPr>
          <w:rStyle w:val="af0"/>
          <w:color w:val="FFFFFF" w:themeColor="background1"/>
          <w:szCs w:val="28"/>
          <w:shd w:val="clear" w:color="auto" w:fill="FBFBFB"/>
          <w:lang w:val="en-US"/>
        </w:rPr>
        <w:footnoteReference w:id="9"/>
      </w:r>
      <w:r w:rsidR="00F26588" w:rsidRPr="00F26588">
        <w:rPr>
          <w:color w:val="000000" w:themeColor="text1"/>
          <w:szCs w:val="28"/>
        </w:rPr>
        <w:t xml:space="preserve"> </w:t>
      </w:r>
      <w:r w:rsidR="00F26588">
        <w:rPr>
          <w:color w:val="000000" w:themeColor="text1"/>
          <w:szCs w:val="28"/>
        </w:rPr>
        <w:t xml:space="preserve">(Рис. </w:t>
      </w:r>
      <w:r w:rsidR="00F26588">
        <w:rPr>
          <w:color w:val="000000" w:themeColor="text1"/>
          <w:szCs w:val="28"/>
        </w:rPr>
        <w:t>8</w:t>
      </w:r>
      <w:r w:rsidR="00F26588">
        <w:rPr>
          <w:color w:val="000000" w:themeColor="text1"/>
          <w:szCs w:val="28"/>
        </w:rPr>
        <w:t>)</w:t>
      </w:r>
    </w:p>
    <w:p w14:paraId="46219EC4" w14:textId="78CDC415" w:rsidR="000F26D6" w:rsidRDefault="000F26D6" w:rsidP="00A8777B">
      <w:pPr>
        <w:pStyle w:val="a3"/>
        <w:shd w:val="clear" w:color="auto" w:fill="FFFFFF"/>
        <w:spacing w:after="0" w:line="240" w:lineRule="auto"/>
        <w:ind w:left="1144" w:right="0" w:firstLine="0"/>
        <w:jc w:val="left"/>
        <w:rPr>
          <w:color w:val="auto"/>
          <w:szCs w:val="28"/>
          <w:shd w:val="clear" w:color="auto" w:fill="FBFBFB"/>
        </w:rPr>
      </w:pPr>
    </w:p>
    <w:p w14:paraId="08E84C7F" w14:textId="52CB6925" w:rsidR="00A8777B" w:rsidRDefault="00A8777B" w:rsidP="00A8777B">
      <w:pPr>
        <w:pStyle w:val="a3"/>
        <w:shd w:val="clear" w:color="auto" w:fill="FFFFFF"/>
        <w:spacing w:after="0" w:line="240" w:lineRule="auto"/>
        <w:ind w:left="1144" w:right="0" w:firstLine="0"/>
        <w:jc w:val="left"/>
        <w:rPr>
          <w:color w:val="auto"/>
          <w:szCs w:val="28"/>
          <w:shd w:val="clear" w:color="auto" w:fill="FBFBFB"/>
        </w:rPr>
      </w:pPr>
    </w:p>
    <w:p w14:paraId="608D9571" w14:textId="32AB0A8F" w:rsidR="00A8777B" w:rsidRDefault="00A8777B" w:rsidP="00A8777B">
      <w:pPr>
        <w:pStyle w:val="a3"/>
        <w:shd w:val="clear" w:color="auto" w:fill="FFFFFF"/>
        <w:spacing w:after="0" w:line="240" w:lineRule="auto"/>
        <w:ind w:left="1144" w:right="0" w:firstLine="0"/>
        <w:jc w:val="left"/>
        <w:rPr>
          <w:color w:val="auto"/>
          <w:szCs w:val="28"/>
          <w:shd w:val="clear" w:color="auto" w:fill="FBFBFB"/>
        </w:rPr>
      </w:pPr>
    </w:p>
    <w:p w14:paraId="66C0E91D" w14:textId="11BBDD39" w:rsidR="00A8777B" w:rsidRDefault="00A8777B" w:rsidP="00A8777B">
      <w:pPr>
        <w:pStyle w:val="a3"/>
        <w:shd w:val="clear" w:color="auto" w:fill="FFFFFF"/>
        <w:spacing w:after="0" w:line="240" w:lineRule="auto"/>
        <w:ind w:left="1144" w:right="0" w:firstLine="0"/>
        <w:jc w:val="left"/>
        <w:rPr>
          <w:color w:val="auto"/>
          <w:szCs w:val="28"/>
          <w:shd w:val="clear" w:color="auto" w:fill="FBFBFB"/>
        </w:rPr>
      </w:pPr>
    </w:p>
    <w:p w14:paraId="6F228575" w14:textId="1A66CAB9" w:rsidR="00A8777B" w:rsidRDefault="00A8777B" w:rsidP="00A8777B">
      <w:pPr>
        <w:pStyle w:val="a3"/>
        <w:shd w:val="clear" w:color="auto" w:fill="FFFFFF"/>
        <w:spacing w:after="0" w:line="240" w:lineRule="auto"/>
        <w:ind w:left="1144" w:right="0" w:firstLine="0"/>
        <w:jc w:val="left"/>
        <w:rPr>
          <w:color w:val="auto"/>
          <w:szCs w:val="28"/>
          <w:shd w:val="clear" w:color="auto" w:fill="FBFBFB"/>
        </w:rPr>
      </w:pPr>
    </w:p>
    <w:p w14:paraId="0C22C9E1" w14:textId="77777777" w:rsidR="00A8777B" w:rsidRPr="00DE7E72" w:rsidRDefault="00A8777B" w:rsidP="00DE7E72">
      <w:pPr>
        <w:shd w:val="clear" w:color="auto" w:fill="FFFFFF"/>
        <w:spacing w:after="0" w:line="240" w:lineRule="auto"/>
        <w:ind w:left="0" w:right="0" w:firstLine="0"/>
        <w:jc w:val="left"/>
        <w:rPr>
          <w:color w:val="auto"/>
          <w:szCs w:val="28"/>
          <w:shd w:val="clear" w:color="auto" w:fill="FBFBFB"/>
        </w:rPr>
      </w:pPr>
    </w:p>
    <w:p w14:paraId="12D492AF" w14:textId="77777777" w:rsidR="000F26D6" w:rsidRPr="00B123A2" w:rsidRDefault="000F26D6" w:rsidP="00A8777B">
      <w:pPr>
        <w:pStyle w:val="a3"/>
        <w:shd w:val="clear" w:color="auto" w:fill="FFFFFF"/>
        <w:spacing w:after="0" w:line="240" w:lineRule="auto"/>
        <w:ind w:left="1144" w:right="0" w:firstLine="0"/>
        <w:jc w:val="left"/>
        <w:rPr>
          <w:color w:val="auto"/>
          <w:szCs w:val="28"/>
          <w:shd w:val="clear" w:color="auto" w:fill="FBFBFB"/>
        </w:rPr>
      </w:pPr>
    </w:p>
    <w:p w14:paraId="1DAF1BB9" w14:textId="77777777" w:rsidR="00AF157A" w:rsidRDefault="000F26D6" w:rsidP="00AF157A">
      <w:pPr>
        <w:keepNext/>
        <w:spacing w:after="0" w:line="240" w:lineRule="auto"/>
        <w:ind w:left="0" w:firstLine="0"/>
        <w:jc w:val="center"/>
      </w:pPr>
      <w:r w:rsidRPr="00B123A2">
        <w:rPr>
          <w:noProof/>
        </w:rPr>
        <w:drawing>
          <wp:anchor distT="0" distB="0" distL="114300" distR="114300" simplePos="0" relativeHeight="251669504" behindDoc="0" locked="0" layoutInCell="1" allowOverlap="1" wp14:anchorId="06C13130" wp14:editId="3C88AD0B">
            <wp:simplePos x="0" y="0"/>
            <wp:positionH relativeFrom="column">
              <wp:posOffset>2540</wp:posOffset>
            </wp:positionH>
            <wp:positionV relativeFrom="paragraph">
              <wp:posOffset>2673106</wp:posOffset>
            </wp:positionV>
            <wp:extent cx="1941301" cy="746711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301" cy="746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3A2">
        <w:rPr>
          <w:noProof/>
        </w:rPr>
        <w:drawing>
          <wp:inline distT="0" distB="0" distL="0" distR="0" wp14:anchorId="62635816" wp14:editId="18371CB6">
            <wp:extent cx="5940425" cy="34150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34B8D" w14:textId="71631F2D" w:rsidR="000F26D6" w:rsidRPr="00AF157A" w:rsidRDefault="00AF157A" w:rsidP="00AF157A">
      <w:pPr>
        <w:pStyle w:val="af1"/>
        <w:jc w:val="center"/>
        <w:rPr>
          <w:i w:val="0"/>
          <w:iCs w:val="0"/>
          <w:noProof/>
          <w:color w:val="auto"/>
          <w:sz w:val="24"/>
          <w:szCs w:val="24"/>
        </w:rPr>
      </w:pPr>
      <w:r w:rsidRPr="00CF3ACC">
        <w:rPr>
          <w:i w:val="0"/>
          <w:iCs w:val="0"/>
          <w:color w:val="auto"/>
          <w:sz w:val="24"/>
          <w:szCs w:val="24"/>
        </w:rPr>
        <w:t xml:space="preserve">Рис. </w:t>
      </w:r>
      <w:r>
        <w:rPr>
          <w:i w:val="0"/>
          <w:iCs w:val="0"/>
          <w:noProof/>
          <w:color w:val="auto"/>
          <w:sz w:val="24"/>
          <w:szCs w:val="24"/>
        </w:rPr>
        <w:t>8</w:t>
      </w:r>
    </w:p>
    <w:p w14:paraId="4A763D5C" w14:textId="77777777" w:rsidR="000F26D6" w:rsidRPr="00B123A2" w:rsidRDefault="000F26D6" w:rsidP="00A8777B">
      <w:pPr>
        <w:spacing w:after="0" w:line="240" w:lineRule="auto"/>
        <w:ind w:left="0" w:firstLine="0"/>
        <w:jc w:val="left"/>
        <w:rPr>
          <w:b/>
          <w:bCs/>
          <w:sz w:val="32"/>
          <w:szCs w:val="32"/>
        </w:rPr>
      </w:pPr>
    </w:p>
    <w:p w14:paraId="351CD16F" w14:textId="77777777" w:rsidR="000F26D6" w:rsidRPr="00B123A2" w:rsidRDefault="000F26D6" w:rsidP="00A8777B">
      <w:pPr>
        <w:spacing w:after="0" w:line="240" w:lineRule="auto"/>
        <w:ind w:left="0" w:firstLine="0"/>
        <w:jc w:val="left"/>
        <w:rPr>
          <w:b/>
          <w:bCs/>
          <w:sz w:val="32"/>
          <w:szCs w:val="32"/>
        </w:rPr>
      </w:pPr>
    </w:p>
    <w:p w14:paraId="2D9B4F17" w14:textId="77777777" w:rsidR="000F26D6" w:rsidRPr="00B123A2" w:rsidRDefault="000F26D6" w:rsidP="00A8777B">
      <w:pPr>
        <w:spacing w:after="0" w:line="240" w:lineRule="auto"/>
        <w:ind w:left="0" w:firstLine="0"/>
        <w:jc w:val="left"/>
        <w:rPr>
          <w:b/>
          <w:bCs/>
          <w:sz w:val="32"/>
          <w:szCs w:val="32"/>
        </w:rPr>
      </w:pPr>
    </w:p>
    <w:p w14:paraId="3A35EEF0" w14:textId="77777777" w:rsidR="000F26D6" w:rsidRPr="00B123A2" w:rsidRDefault="000F26D6" w:rsidP="00A8777B">
      <w:pPr>
        <w:spacing w:after="0" w:line="240" w:lineRule="auto"/>
        <w:ind w:left="0" w:firstLine="0"/>
        <w:jc w:val="left"/>
        <w:rPr>
          <w:b/>
          <w:bCs/>
          <w:sz w:val="32"/>
          <w:szCs w:val="32"/>
        </w:rPr>
      </w:pPr>
    </w:p>
    <w:p w14:paraId="421C2EE6" w14:textId="77777777" w:rsidR="000F26D6" w:rsidRPr="00B123A2" w:rsidRDefault="000F26D6" w:rsidP="00A8777B">
      <w:pPr>
        <w:spacing w:after="0" w:line="240" w:lineRule="auto"/>
        <w:ind w:left="0" w:firstLine="0"/>
        <w:jc w:val="left"/>
        <w:rPr>
          <w:b/>
          <w:bCs/>
          <w:sz w:val="32"/>
          <w:szCs w:val="32"/>
        </w:rPr>
      </w:pPr>
    </w:p>
    <w:p w14:paraId="4E4012DB" w14:textId="77777777" w:rsidR="000F26D6" w:rsidRPr="00B123A2" w:rsidRDefault="000F26D6" w:rsidP="00A8777B">
      <w:pPr>
        <w:spacing w:after="0" w:line="240" w:lineRule="auto"/>
        <w:ind w:left="0" w:firstLine="0"/>
        <w:jc w:val="left"/>
        <w:rPr>
          <w:b/>
          <w:bCs/>
          <w:sz w:val="32"/>
          <w:szCs w:val="32"/>
        </w:rPr>
      </w:pPr>
    </w:p>
    <w:p w14:paraId="0B204B94" w14:textId="77777777" w:rsidR="000F26D6" w:rsidRPr="00B123A2" w:rsidRDefault="000F26D6" w:rsidP="00A8777B">
      <w:pPr>
        <w:spacing w:after="0" w:line="240" w:lineRule="auto"/>
        <w:ind w:left="0" w:firstLine="0"/>
        <w:jc w:val="left"/>
        <w:rPr>
          <w:b/>
          <w:bCs/>
          <w:sz w:val="32"/>
          <w:szCs w:val="32"/>
        </w:rPr>
      </w:pPr>
    </w:p>
    <w:p w14:paraId="71003572" w14:textId="77777777" w:rsidR="000F26D6" w:rsidRPr="00B123A2" w:rsidRDefault="000F26D6" w:rsidP="00A8777B">
      <w:pPr>
        <w:spacing w:after="0" w:line="240" w:lineRule="auto"/>
        <w:ind w:left="0" w:firstLine="0"/>
        <w:jc w:val="left"/>
        <w:rPr>
          <w:b/>
          <w:bCs/>
          <w:sz w:val="32"/>
          <w:szCs w:val="32"/>
        </w:rPr>
      </w:pPr>
    </w:p>
    <w:p w14:paraId="300F3799" w14:textId="77777777" w:rsidR="000F26D6" w:rsidRPr="00B123A2" w:rsidRDefault="000F26D6" w:rsidP="00A8777B">
      <w:pPr>
        <w:spacing w:after="0" w:line="240" w:lineRule="auto"/>
        <w:ind w:left="0" w:firstLine="0"/>
        <w:jc w:val="left"/>
        <w:rPr>
          <w:b/>
          <w:bCs/>
          <w:sz w:val="32"/>
          <w:szCs w:val="32"/>
        </w:rPr>
      </w:pPr>
    </w:p>
    <w:p w14:paraId="52D4B2AF" w14:textId="77777777" w:rsidR="000F26D6" w:rsidRPr="00B123A2" w:rsidRDefault="000F26D6" w:rsidP="000F26D6">
      <w:pPr>
        <w:spacing w:after="0" w:line="240" w:lineRule="auto"/>
        <w:ind w:left="0" w:firstLine="0"/>
        <w:jc w:val="left"/>
        <w:rPr>
          <w:b/>
          <w:bCs/>
          <w:sz w:val="32"/>
          <w:szCs w:val="32"/>
        </w:rPr>
      </w:pPr>
    </w:p>
    <w:p w14:paraId="44D7D611" w14:textId="77777777" w:rsidR="000F26D6" w:rsidRPr="00B123A2" w:rsidRDefault="000F26D6" w:rsidP="000F26D6">
      <w:pPr>
        <w:spacing w:after="0" w:line="240" w:lineRule="auto"/>
        <w:ind w:left="0" w:firstLine="0"/>
        <w:jc w:val="left"/>
        <w:rPr>
          <w:b/>
          <w:bCs/>
          <w:sz w:val="32"/>
          <w:szCs w:val="32"/>
        </w:rPr>
      </w:pPr>
    </w:p>
    <w:p w14:paraId="273C12A2" w14:textId="77777777" w:rsidR="000F26D6" w:rsidRPr="00B123A2" w:rsidRDefault="000F26D6" w:rsidP="000F26D6">
      <w:pPr>
        <w:spacing w:after="0" w:line="240" w:lineRule="auto"/>
        <w:ind w:left="0" w:firstLine="0"/>
        <w:jc w:val="left"/>
        <w:rPr>
          <w:b/>
          <w:bCs/>
          <w:sz w:val="32"/>
          <w:szCs w:val="32"/>
        </w:rPr>
      </w:pPr>
    </w:p>
    <w:p w14:paraId="46A39D21" w14:textId="77777777" w:rsidR="000F26D6" w:rsidRPr="00B123A2" w:rsidRDefault="000F26D6" w:rsidP="000F26D6">
      <w:pPr>
        <w:spacing w:after="0" w:line="240" w:lineRule="auto"/>
        <w:ind w:left="0" w:firstLine="0"/>
        <w:jc w:val="left"/>
        <w:rPr>
          <w:b/>
          <w:bCs/>
          <w:sz w:val="32"/>
          <w:szCs w:val="32"/>
        </w:rPr>
      </w:pPr>
    </w:p>
    <w:p w14:paraId="0DCFD162" w14:textId="77777777" w:rsidR="000F26D6" w:rsidRPr="00B123A2" w:rsidRDefault="000F26D6" w:rsidP="000F26D6">
      <w:pPr>
        <w:spacing w:after="0" w:line="240" w:lineRule="auto"/>
        <w:ind w:left="0" w:firstLine="0"/>
        <w:jc w:val="left"/>
        <w:rPr>
          <w:b/>
          <w:bCs/>
          <w:sz w:val="32"/>
          <w:szCs w:val="32"/>
        </w:rPr>
      </w:pPr>
    </w:p>
    <w:p w14:paraId="49C0DA0C" w14:textId="3A2DF65D" w:rsidR="000F26D6" w:rsidRPr="00B123A2" w:rsidRDefault="000F26D6" w:rsidP="000F26D6">
      <w:pPr>
        <w:spacing w:after="0" w:line="240" w:lineRule="auto"/>
        <w:ind w:left="0" w:firstLine="0"/>
        <w:jc w:val="left"/>
        <w:rPr>
          <w:b/>
          <w:bCs/>
          <w:sz w:val="32"/>
          <w:szCs w:val="32"/>
        </w:rPr>
      </w:pPr>
    </w:p>
    <w:p w14:paraId="10511485" w14:textId="60F565F2" w:rsidR="00AF2253" w:rsidRDefault="00AF2253" w:rsidP="000F26D6">
      <w:pPr>
        <w:spacing w:after="0" w:line="240" w:lineRule="auto"/>
        <w:ind w:left="0" w:firstLine="0"/>
        <w:jc w:val="left"/>
        <w:rPr>
          <w:b/>
          <w:bCs/>
          <w:sz w:val="32"/>
          <w:szCs w:val="32"/>
        </w:rPr>
      </w:pPr>
    </w:p>
    <w:p w14:paraId="4154E5FB" w14:textId="7107ABB1" w:rsidR="0028053D" w:rsidRDefault="0028053D" w:rsidP="000F26D6">
      <w:pPr>
        <w:spacing w:after="0" w:line="240" w:lineRule="auto"/>
        <w:ind w:left="0" w:firstLine="0"/>
        <w:jc w:val="left"/>
        <w:rPr>
          <w:b/>
          <w:bCs/>
          <w:sz w:val="32"/>
          <w:szCs w:val="32"/>
        </w:rPr>
      </w:pPr>
    </w:p>
    <w:p w14:paraId="4E529984" w14:textId="51D82C4D" w:rsidR="0028053D" w:rsidRDefault="0028053D" w:rsidP="000F26D6">
      <w:pPr>
        <w:spacing w:after="0" w:line="240" w:lineRule="auto"/>
        <w:ind w:left="0" w:firstLine="0"/>
        <w:jc w:val="left"/>
        <w:rPr>
          <w:b/>
          <w:bCs/>
          <w:sz w:val="32"/>
          <w:szCs w:val="32"/>
        </w:rPr>
      </w:pPr>
    </w:p>
    <w:p w14:paraId="6D286D85" w14:textId="40483099" w:rsidR="0028053D" w:rsidRDefault="0028053D" w:rsidP="000F26D6">
      <w:pPr>
        <w:spacing w:after="0" w:line="240" w:lineRule="auto"/>
        <w:ind w:left="0" w:firstLine="0"/>
        <w:jc w:val="left"/>
        <w:rPr>
          <w:b/>
          <w:bCs/>
          <w:sz w:val="32"/>
          <w:szCs w:val="32"/>
        </w:rPr>
      </w:pPr>
    </w:p>
    <w:p w14:paraId="2C7D27B0" w14:textId="77777777" w:rsidR="00A8777B" w:rsidRPr="00B123A2" w:rsidRDefault="00A8777B" w:rsidP="000F26D6">
      <w:pPr>
        <w:spacing w:after="0" w:line="240" w:lineRule="auto"/>
        <w:ind w:left="0" w:firstLine="0"/>
        <w:jc w:val="left"/>
        <w:rPr>
          <w:b/>
          <w:bCs/>
          <w:sz w:val="32"/>
          <w:szCs w:val="32"/>
        </w:rPr>
      </w:pPr>
    </w:p>
    <w:p w14:paraId="0A860B4C" w14:textId="77777777" w:rsidR="00A8777B" w:rsidRPr="00B123A2" w:rsidRDefault="00A8777B" w:rsidP="000F26D6">
      <w:pPr>
        <w:spacing w:after="0" w:line="240" w:lineRule="auto"/>
        <w:ind w:left="0" w:firstLine="0"/>
        <w:jc w:val="left"/>
        <w:rPr>
          <w:b/>
          <w:bCs/>
          <w:sz w:val="32"/>
          <w:szCs w:val="32"/>
        </w:rPr>
      </w:pPr>
    </w:p>
    <w:p w14:paraId="779C806D" w14:textId="77777777" w:rsidR="000F26D6" w:rsidRPr="00A8777B" w:rsidRDefault="000F26D6" w:rsidP="000F26D6">
      <w:pPr>
        <w:pStyle w:val="a9"/>
        <w:shd w:val="clear" w:color="auto" w:fill="FFFFFF"/>
        <w:spacing w:before="0" w:beforeAutospacing="0" w:after="240" w:afterAutospacing="0"/>
        <w:ind w:firstLine="709"/>
        <w:jc w:val="center"/>
        <w:textAlignment w:val="baseline"/>
        <w:rPr>
          <w:b/>
          <w:bCs/>
          <w:sz w:val="40"/>
          <w:szCs w:val="40"/>
        </w:rPr>
      </w:pPr>
      <w:r w:rsidRPr="00A8777B">
        <w:rPr>
          <w:b/>
          <w:bCs/>
          <w:sz w:val="40"/>
          <w:szCs w:val="40"/>
        </w:rPr>
        <w:lastRenderedPageBreak/>
        <w:t>Заключение</w:t>
      </w:r>
    </w:p>
    <w:p w14:paraId="49F7DB32" w14:textId="77777777" w:rsidR="000F26D6" w:rsidRPr="00B123A2" w:rsidRDefault="000F26D6" w:rsidP="00A8777B">
      <w:pPr>
        <w:shd w:val="clear" w:color="auto" w:fill="FFFFFF"/>
        <w:spacing w:after="0" w:line="240" w:lineRule="auto"/>
        <w:ind w:left="0" w:right="0" w:firstLine="709"/>
        <w:rPr>
          <w:szCs w:val="28"/>
        </w:rPr>
      </w:pPr>
      <w:r w:rsidRPr="00B123A2">
        <w:rPr>
          <w:szCs w:val="28"/>
        </w:rPr>
        <w:t>Сейчас в современном мире электрическая энергия играет одну из важнейших ролей у человечества, ежедневно мы являемся её неплохими потребителями. Нам приходится иметь дело с ней постоянно. Так, приходя домой, мы включаем свет, смотрим телевизор и разогреваем пищу, всё это даёт нам электроэнергия. Уже в этот век людям будет трудно расстаться с благами электричества.</w:t>
      </w:r>
    </w:p>
    <w:p w14:paraId="44A0E1E8" w14:textId="77777777" w:rsidR="000F26D6" w:rsidRPr="00B123A2" w:rsidRDefault="000F26D6" w:rsidP="00A8777B">
      <w:pPr>
        <w:shd w:val="clear" w:color="auto" w:fill="FFFFFF"/>
        <w:spacing w:after="0" w:line="240" w:lineRule="auto"/>
        <w:ind w:left="0" w:right="0" w:firstLine="709"/>
        <w:rPr>
          <w:szCs w:val="28"/>
        </w:rPr>
      </w:pPr>
      <w:r w:rsidRPr="00B123A2">
        <w:rPr>
          <w:szCs w:val="28"/>
        </w:rPr>
        <w:t>Но, чтобы мы могли использовать её постоянно, необходимо обеспечить безопасное и эффективное подключение потребителей к сети. Для этого необходимы знания свойств физики и соблюдение ряда правил. Так, при монтаже проводки в квартире должны быть соблюдены определённые этапы. Начиная с проектирования да заканчивая проверкой качества монтажа и материала. Все этапы по доведению электроэнергии до потребителя должны быть направлены на её безопасное подключение и использование человеком.</w:t>
      </w:r>
    </w:p>
    <w:p w14:paraId="6B076BD4" w14:textId="77777777" w:rsidR="000F26D6" w:rsidRPr="00B123A2" w:rsidRDefault="000F26D6" w:rsidP="00A8777B">
      <w:pPr>
        <w:shd w:val="clear" w:color="auto" w:fill="FFFFFF"/>
        <w:spacing w:after="0" w:line="240" w:lineRule="auto"/>
        <w:ind w:left="0" w:right="0" w:firstLine="709"/>
        <w:rPr>
          <w:szCs w:val="28"/>
        </w:rPr>
      </w:pPr>
      <w:r w:rsidRPr="00B123A2">
        <w:rPr>
          <w:szCs w:val="28"/>
        </w:rPr>
        <w:t>Моя гипотеза оказалась все же правдой: можно самому провести электропроводку помещения, даже хоть вы и не специалист. Все правила можно найти в сети интернет и спокойно наслаждаться «благами человечества».</w:t>
      </w:r>
    </w:p>
    <w:p w14:paraId="16C08919" w14:textId="77777777" w:rsidR="000F26D6" w:rsidRPr="00B123A2" w:rsidRDefault="000F26D6" w:rsidP="00A8777B">
      <w:pPr>
        <w:shd w:val="clear" w:color="auto" w:fill="FFFFFF"/>
        <w:spacing w:after="0" w:line="240" w:lineRule="auto"/>
        <w:ind w:left="0" w:right="0" w:firstLine="709"/>
        <w:rPr>
          <w:b/>
          <w:bCs/>
          <w:sz w:val="36"/>
          <w:szCs w:val="36"/>
        </w:rPr>
      </w:pPr>
      <w:r w:rsidRPr="00B123A2">
        <w:rPr>
          <w:szCs w:val="28"/>
        </w:rPr>
        <w:t>Цель моего проекта достигнута. А значит, напоследок я хочу сказать слова великого человека: «Многое кажется невозможным, пока ты это не сделаешь».</w:t>
      </w:r>
    </w:p>
    <w:p w14:paraId="735838E7" w14:textId="77777777" w:rsidR="000F26D6" w:rsidRPr="00B123A2" w:rsidRDefault="000F26D6" w:rsidP="00A8777B">
      <w:pPr>
        <w:pStyle w:val="a9"/>
        <w:shd w:val="clear" w:color="auto" w:fill="FFFFFF"/>
        <w:spacing w:before="0" w:beforeAutospacing="0" w:after="300" w:afterAutospacing="0"/>
        <w:jc w:val="center"/>
        <w:textAlignment w:val="baseline"/>
        <w:rPr>
          <w:b/>
          <w:bCs/>
          <w:sz w:val="36"/>
          <w:szCs w:val="36"/>
        </w:rPr>
      </w:pPr>
    </w:p>
    <w:p w14:paraId="1A8BF84C" w14:textId="77777777" w:rsidR="000F26D6" w:rsidRPr="00B123A2" w:rsidRDefault="000F26D6" w:rsidP="000F26D6">
      <w:pPr>
        <w:spacing w:after="0" w:line="240" w:lineRule="auto"/>
        <w:ind w:left="0" w:firstLine="0"/>
        <w:jc w:val="left"/>
        <w:rPr>
          <w:b/>
          <w:bCs/>
          <w:sz w:val="32"/>
          <w:szCs w:val="32"/>
        </w:rPr>
      </w:pPr>
    </w:p>
    <w:p w14:paraId="69154F44" w14:textId="77777777" w:rsidR="004C5E2F" w:rsidRPr="00B123A2" w:rsidRDefault="004C5E2F" w:rsidP="000F26D6">
      <w:pPr>
        <w:spacing w:after="200" w:line="240" w:lineRule="auto"/>
        <w:ind w:right="0"/>
        <w:jc w:val="left"/>
        <w:rPr>
          <w:b/>
          <w:bCs/>
          <w:vanish/>
          <w:sz w:val="32"/>
          <w:szCs w:val="32"/>
        </w:rPr>
      </w:pPr>
    </w:p>
    <w:p w14:paraId="718EDCB6" w14:textId="77777777" w:rsidR="004C5E2F" w:rsidRPr="00B123A2" w:rsidRDefault="004C5E2F" w:rsidP="00AF6818">
      <w:pPr>
        <w:pStyle w:val="a3"/>
        <w:numPr>
          <w:ilvl w:val="0"/>
          <w:numId w:val="31"/>
        </w:numPr>
        <w:spacing w:after="200" w:line="240" w:lineRule="auto"/>
        <w:ind w:right="0"/>
        <w:jc w:val="left"/>
        <w:rPr>
          <w:b/>
          <w:bCs/>
          <w:vanish/>
          <w:sz w:val="32"/>
          <w:szCs w:val="32"/>
        </w:rPr>
      </w:pPr>
    </w:p>
    <w:bookmarkEnd w:id="0"/>
    <w:p w14:paraId="08DDF66C" w14:textId="464353E4" w:rsidR="00495DA0" w:rsidRPr="00B123A2" w:rsidRDefault="00495DA0" w:rsidP="002025FC">
      <w:pPr>
        <w:pStyle w:val="a9"/>
        <w:shd w:val="clear" w:color="auto" w:fill="FFFFFF"/>
        <w:spacing w:before="240" w:beforeAutospacing="0" w:after="0" w:afterAutospacing="0"/>
        <w:ind w:left="709" w:firstLine="709"/>
        <w:rPr>
          <w:color w:val="000000" w:themeColor="text1"/>
          <w:sz w:val="28"/>
          <w:szCs w:val="28"/>
        </w:rPr>
      </w:pPr>
    </w:p>
    <w:p w14:paraId="1FF636AF" w14:textId="439C9DC8" w:rsidR="00495DA0" w:rsidRPr="00B123A2" w:rsidRDefault="00495DA0" w:rsidP="002025FC">
      <w:pPr>
        <w:pStyle w:val="a9"/>
        <w:shd w:val="clear" w:color="auto" w:fill="FFFFFF"/>
        <w:spacing w:before="240" w:beforeAutospacing="0" w:after="0" w:afterAutospacing="0"/>
        <w:ind w:left="709" w:firstLine="709"/>
        <w:rPr>
          <w:color w:val="000000" w:themeColor="text1"/>
          <w:sz w:val="28"/>
          <w:szCs w:val="28"/>
        </w:rPr>
      </w:pPr>
    </w:p>
    <w:p w14:paraId="6A5DE310" w14:textId="2EDCBBBF" w:rsidR="00495DA0" w:rsidRPr="00B123A2" w:rsidRDefault="00495DA0" w:rsidP="002025FC">
      <w:pPr>
        <w:pStyle w:val="a9"/>
        <w:shd w:val="clear" w:color="auto" w:fill="FFFFFF"/>
        <w:spacing w:before="240" w:beforeAutospacing="0" w:after="0" w:afterAutospacing="0"/>
        <w:ind w:left="709" w:firstLine="709"/>
        <w:rPr>
          <w:color w:val="000000" w:themeColor="text1"/>
          <w:sz w:val="28"/>
          <w:szCs w:val="28"/>
        </w:rPr>
      </w:pPr>
    </w:p>
    <w:p w14:paraId="651B6D8B" w14:textId="6846618F" w:rsidR="00495DA0" w:rsidRPr="00B123A2" w:rsidRDefault="00495DA0" w:rsidP="002025FC">
      <w:pPr>
        <w:pStyle w:val="a9"/>
        <w:shd w:val="clear" w:color="auto" w:fill="FFFFFF"/>
        <w:spacing w:before="240" w:beforeAutospacing="0" w:after="0" w:afterAutospacing="0"/>
        <w:ind w:left="709" w:firstLine="709"/>
        <w:rPr>
          <w:color w:val="000000" w:themeColor="text1"/>
          <w:sz w:val="28"/>
          <w:szCs w:val="28"/>
        </w:rPr>
      </w:pPr>
    </w:p>
    <w:p w14:paraId="6F1992A6" w14:textId="431BD321" w:rsidR="00495DA0" w:rsidRPr="00B123A2" w:rsidRDefault="00495DA0" w:rsidP="002025FC">
      <w:pPr>
        <w:pStyle w:val="a9"/>
        <w:shd w:val="clear" w:color="auto" w:fill="FFFFFF"/>
        <w:spacing w:before="240" w:beforeAutospacing="0" w:after="0" w:afterAutospacing="0"/>
        <w:ind w:left="709" w:firstLine="709"/>
        <w:rPr>
          <w:color w:val="000000" w:themeColor="text1"/>
          <w:sz w:val="28"/>
          <w:szCs w:val="28"/>
        </w:rPr>
      </w:pPr>
    </w:p>
    <w:p w14:paraId="1D7F7753" w14:textId="118CF7C7" w:rsidR="00495DA0" w:rsidRPr="00B123A2" w:rsidRDefault="00495DA0" w:rsidP="002025FC">
      <w:pPr>
        <w:pStyle w:val="a9"/>
        <w:shd w:val="clear" w:color="auto" w:fill="FFFFFF"/>
        <w:spacing w:before="240" w:beforeAutospacing="0" w:after="0" w:afterAutospacing="0"/>
        <w:ind w:left="709" w:firstLine="709"/>
        <w:rPr>
          <w:color w:val="000000" w:themeColor="text1"/>
          <w:sz w:val="28"/>
          <w:szCs w:val="28"/>
        </w:rPr>
      </w:pPr>
    </w:p>
    <w:p w14:paraId="680A4F61" w14:textId="3B798A9D" w:rsidR="00AF2253" w:rsidRDefault="00AF2253" w:rsidP="002025FC">
      <w:pPr>
        <w:pStyle w:val="a9"/>
        <w:shd w:val="clear" w:color="auto" w:fill="FFFFFF"/>
        <w:spacing w:before="240" w:beforeAutospacing="0" w:after="0" w:afterAutospacing="0"/>
        <w:ind w:left="709" w:firstLine="709"/>
        <w:rPr>
          <w:color w:val="000000" w:themeColor="text1"/>
          <w:sz w:val="28"/>
          <w:szCs w:val="28"/>
        </w:rPr>
      </w:pPr>
    </w:p>
    <w:p w14:paraId="40C78F16" w14:textId="42C927F8" w:rsidR="00DE7E72" w:rsidRDefault="00DE7E72" w:rsidP="002025FC">
      <w:pPr>
        <w:pStyle w:val="a9"/>
        <w:shd w:val="clear" w:color="auto" w:fill="FFFFFF"/>
        <w:spacing w:before="240" w:beforeAutospacing="0" w:after="0" w:afterAutospacing="0"/>
        <w:ind w:left="709" w:firstLine="709"/>
        <w:rPr>
          <w:color w:val="000000" w:themeColor="text1"/>
          <w:sz w:val="28"/>
          <w:szCs w:val="28"/>
        </w:rPr>
      </w:pPr>
    </w:p>
    <w:p w14:paraId="3A0F1AED" w14:textId="7088DB06" w:rsidR="00DE7E72" w:rsidRDefault="00DE7E72" w:rsidP="002025FC">
      <w:pPr>
        <w:pStyle w:val="a9"/>
        <w:shd w:val="clear" w:color="auto" w:fill="FFFFFF"/>
        <w:spacing w:before="240" w:beforeAutospacing="0" w:after="0" w:afterAutospacing="0"/>
        <w:ind w:left="709" w:firstLine="709"/>
        <w:rPr>
          <w:color w:val="000000" w:themeColor="text1"/>
          <w:sz w:val="28"/>
          <w:szCs w:val="28"/>
        </w:rPr>
      </w:pPr>
    </w:p>
    <w:p w14:paraId="0C9AE09C" w14:textId="0B70E7B0" w:rsidR="00AF2253" w:rsidRDefault="00AF2253" w:rsidP="0027443B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05750D1A" w14:textId="77777777" w:rsidR="00DE7E72" w:rsidRPr="00B123A2" w:rsidRDefault="00DE7E72" w:rsidP="0027443B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000000" w:themeColor="text1"/>
          <w:sz w:val="36"/>
          <w:szCs w:val="36"/>
        </w:rPr>
      </w:pPr>
    </w:p>
    <w:p w14:paraId="6B8CB609" w14:textId="459D8051" w:rsidR="001F03BF" w:rsidRPr="00A8777B" w:rsidRDefault="001F03BF" w:rsidP="001F03BF">
      <w:pPr>
        <w:pStyle w:val="a9"/>
        <w:shd w:val="clear" w:color="auto" w:fill="FFFFFF"/>
        <w:spacing w:before="0" w:beforeAutospacing="0" w:after="240" w:afterAutospacing="0"/>
        <w:jc w:val="center"/>
        <w:textAlignment w:val="baseline"/>
        <w:rPr>
          <w:b/>
          <w:bCs/>
          <w:sz w:val="40"/>
          <w:szCs w:val="40"/>
        </w:rPr>
      </w:pPr>
      <w:r w:rsidRPr="00A8777B">
        <w:rPr>
          <w:b/>
          <w:bCs/>
          <w:sz w:val="40"/>
          <w:szCs w:val="40"/>
        </w:rPr>
        <w:lastRenderedPageBreak/>
        <w:t>Список литературы</w:t>
      </w:r>
    </w:p>
    <w:p w14:paraId="465073D3" w14:textId="52B513FA" w:rsidR="001F03BF" w:rsidRPr="00B123A2" w:rsidRDefault="001D6D05" w:rsidP="00CD05C7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B123A2">
        <w:rPr>
          <w:sz w:val="28"/>
          <w:szCs w:val="28"/>
        </w:rPr>
        <w:t xml:space="preserve">1 – </w:t>
      </w:r>
      <w:r w:rsidRPr="00B123A2">
        <w:rPr>
          <w:color w:val="000000"/>
          <w:sz w:val="28"/>
          <w:szCs w:val="28"/>
          <w:shd w:val="clear" w:color="auto" w:fill="FFFFFF"/>
        </w:rPr>
        <w:t>Правила устройства электроустановок (ПУЭ). 7-е и 6-е издания (в редакции от 20.12.2017) (ЛД-62)</w:t>
      </w:r>
      <w:r w:rsidR="0053415D">
        <w:rPr>
          <w:color w:val="000000"/>
          <w:sz w:val="28"/>
          <w:szCs w:val="28"/>
          <w:shd w:val="clear" w:color="auto" w:fill="FFFFFF"/>
        </w:rPr>
        <w:t>.</w:t>
      </w:r>
    </w:p>
    <w:p w14:paraId="2D798431" w14:textId="2E672B9C" w:rsidR="00733622" w:rsidRPr="00B123A2" w:rsidRDefault="00733622" w:rsidP="00CD05C7">
      <w:pPr>
        <w:pStyle w:val="a9"/>
        <w:shd w:val="clear" w:color="auto" w:fill="FFFFFF"/>
        <w:spacing w:before="0" w:beforeAutospacing="0" w:after="0" w:afterAutospacing="0"/>
        <w:textAlignment w:val="baseline"/>
        <w:rPr>
          <w:rStyle w:val="aa"/>
          <w:b w:val="0"/>
          <w:bCs w:val="0"/>
          <w:color w:val="000000"/>
          <w:sz w:val="28"/>
          <w:szCs w:val="28"/>
          <w:shd w:val="clear" w:color="auto" w:fill="FFFFFF"/>
        </w:rPr>
      </w:pPr>
      <w:r w:rsidRPr="00B123A2">
        <w:rPr>
          <w:color w:val="000000"/>
          <w:sz w:val="28"/>
          <w:szCs w:val="28"/>
          <w:shd w:val="clear" w:color="auto" w:fill="FFFFFF"/>
        </w:rPr>
        <w:t xml:space="preserve">2 – </w:t>
      </w:r>
      <w:r w:rsidRPr="00B123A2">
        <w:rPr>
          <w:rStyle w:val="aa"/>
          <w:b w:val="0"/>
          <w:bCs w:val="0"/>
          <w:color w:val="000000"/>
          <w:sz w:val="28"/>
          <w:szCs w:val="28"/>
          <w:shd w:val="clear" w:color="auto" w:fill="FFFFFF"/>
        </w:rPr>
        <w:t>Учебник Физика 8 класс Перышкин А. В.</w:t>
      </w:r>
      <w:r w:rsidR="009B36BC" w:rsidRPr="00B123A2">
        <w:rPr>
          <w:rStyle w:val="aa"/>
          <w:b w:val="0"/>
          <w:bCs w:val="0"/>
          <w:color w:val="000000"/>
          <w:sz w:val="28"/>
          <w:szCs w:val="28"/>
          <w:shd w:val="clear" w:color="auto" w:fill="FFFFFF"/>
        </w:rPr>
        <w:t xml:space="preserve"> Дрофа</w:t>
      </w:r>
      <w:r w:rsidR="0053415D">
        <w:rPr>
          <w:rStyle w:val="aa"/>
          <w:b w:val="0"/>
          <w:bCs w:val="0"/>
          <w:color w:val="000000"/>
          <w:sz w:val="28"/>
          <w:szCs w:val="28"/>
          <w:shd w:val="clear" w:color="auto" w:fill="FFFFFF"/>
        </w:rPr>
        <w:t>. – 140 стр.</w:t>
      </w:r>
    </w:p>
    <w:p w14:paraId="1E6AD9E5" w14:textId="4DD743EA" w:rsidR="00CD05C7" w:rsidRPr="00B123A2" w:rsidRDefault="00CD05C7" w:rsidP="00CD05C7">
      <w:pPr>
        <w:pStyle w:val="a9"/>
        <w:shd w:val="clear" w:color="auto" w:fill="FFFFFF"/>
        <w:spacing w:before="0" w:beforeAutospacing="0" w:after="0" w:afterAutospacing="0"/>
        <w:textAlignment w:val="baseline"/>
        <w:rPr>
          <w:rStyle w:val="aa"/>
          <w:b w:val="0"/>
          <w:bCs w:val="0"/>
          <w:color w:val="000000"/>
          <w:sz w:val="28"/>
          <w:szCs w:val="28"/>
          <w:shd w:val="clear" w:color="auto" w:fill="FFFFFF"/>
        </w:rPr>
      </w:pPr>
      <w:r w:rsidRPr="00B123A2">
        <w:rPr>
          <w:rStyle w:val="aa"/>
          <w:b w:val="0"/>
          <w:bCs w:val="0"/>
          <w:color w:val="000000"/>
          <w:sz w:val="28"/>
          <w:szCs w:val="28"/>
          <w:shd w:val="clear" w:color="auto" w:fill="FFFFFF"/>
        </w:rPr>
        <w:t>3 – Учебник Физика 9 класс Перышкин А. В. Дрофа</w:t>
      </w:r>
      <w:r w:rsidR="0053415D">
        <w:rPr>
          <w:rStyle w:val="aa"/>
          <w:b w:val="0"/>
          <w:bCs w:val="0"/>
          <w:color w:val="000000"/>
          <w:sz w:val="28"/>
          <w:szCs w:val="28"/>
          <w:shd w:val="clear" w:color="auto" w:fill="FFFFFF"/>
        </w:rPr>
        <w:t>. – 79 стр.</w:t>
      </w:r>
    </w:p>
    <w:p w14:paraId="67F8E2DC" w14:textId="1143AFE6" w:rsidR="00CD05C7" w:rsidRPr="00B123A2" w:rsidRDefault="00CD05C7" w:rsidP="00CD05C7">
      <w:pPr>
        <w:pStyle w:val="a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shd w:val="clear" w:color="auto" w:fill="FFFFFF"/>
        </w:rPr>
      </w:pPr>
      <w:r w:rsidRPr="00B123A2">
        <w:rPr>
          <w:rStyle w:val="aa"/>
          <w:b w:val="0"/>
          <w:bCs w:val="0"/>
          <w:color w:val="000000"/>
          <w:sz w:val="28"/>
          <w:szCs w:val="28"/>
          <w:shd w:val="clear" w:color="auto" w:fill="FFFFFF"/>
        </w:rPr>
        <w:t xml:space="preserve">4 – </w:t>
      </w:r>
      <w:r w:rsidR="004C67F0" w:rsidRPr="00B123A2">
        <w:rPr>
          <w:sz w:val="28"/>
          <w:szCs w:val="28"/>
          <w:shd w:val="clear" w:color="auto" w:fill="FFFFFF"/>
        </w:rPr>
        <w:t>Толковый словарь Ефремовой</w:t>
      </w:r>
    </w:p>
    <w:p w14:paraId="212FDFA5" w14:textId="77777777" w:rsidR="00B123A2" w:rsidRPr="00B123A2" w:rsidRDefault="004C67F0" w:rsidP="00B123A2">
      <w:pPr>
        <w:spacing w:line="300" w:lineRule="atLeast"/>
        <w:rPr>
          <w:color w:val="auto"/>
          <w:szCs w:val="28"/>
        </w:rPr>
      </w:pPr>
      <w:r w:rsidRPr="00B123A2">
        <w:rPr>
          <w:szCs w:val="28"/>
          <w:shd w:val="clear" w:color="auto" w:fill="FFFFFF"/>
        </w:rPr>
        <w:t xml:space="preserve">5 – </w:t>
      </w:r>
      <w:r w:rsidR="00B123A2" w:rsidRPr="00B123A2">
        <w:rPr>
          <w:color w:val="auto"/>
          <w:szCs w:val="28"/>
        </w:rPr>
        <w:t>Иван Никитко "Универсальный справочник электрика"</w:t>
      </w:r>
    </w:p>
    <w:p w14:paraId="59A341BB" w14:textId="7DFECCD1" w:rsidR="00B123A2" w:rsidRPr="00B123A2" w:rsidRDefault="00B123A2" w:rsidP="00B123A2">
      <w:pPr>
        <w:spacing w:line="300" w:lineRule="atLeast"/>
        <w:rPr>
          <w:color w:val="auto"/>
          <w:szCs w:val="28"/>
        </w:rPr>
      </w:pPr>
      <w:r w:rsidRPr="00B123A2">
        <w:rPr>
          <w:color w:val="222222"/>
        </w:rPr>
        <w:t xml:space="preserve">6 – </w:t>
      </w:r>
      <w:proofErr w:type="spellStart"/>
      <w:r w:rsidRPr="0028053D">
        <w:rPr>
          <w:color w:val="auto"/>
        </w:rPr>
        <w:t>Электрооснащение</w:t>
      </w:r>
      <w:proofErr w:type="spellEnd"/>
      <w:r w:rsidRPr="0028053D">
        <w:rPr>
          <w:color w:val="auto"/>
        </w:rPr>
        <w:t xml:space="preserve"> дома и участка </w:t>
      </w:r>
      <w:r w:rsidRPr="00B123A2">
        <w:rPr>
          <w:color w:val="222222"/>
        </w:rPr>
        <w:t>(2006)</w:t>
      </w:r>
    </w:p>
    <w:p w14:paraId="0AE927A8" w14:textId="671D768D" w:rsidR="004C67F0" w:rsidRPr="00B123A2" w:rsidRDefault="004C67F0" w:rsidP="004C67F0">
      <w:pPr>
        <w:spacing w:after="0" w:line="240" w:lineRule="auto"/>
        <w:ind w:left="0" w:right="0" w:firstLine="0"/>
        <w:jc w:val="left"/>
        <w:rPr>
          <w:szCs w:val="28"/>
        </w:rPr>
      </w:pPr>
    </w:p>
    <w:p w14:paraId="6CBFB9AF" w14:textId="18F54A3D" w:rsidR="004C67F0" w:rsidRPr="00B123A2" w:rsidRDefault="004C67F0" w:rsidP="004C67F0">
      <w:pPr>
        <w:pStyle w:val="a9"/>
        <w:shd w:val="clear" w:color="auto" w:fill="FFFFFF"/>
        <w:spacing w:before="0" w:beforeAutospacing="0" w:after="0" w:afterAutospacing="0"/>
        <w:textAlignment w:val="baseline"/>
        <w:rPr>
          <w:rStyle w:val="aa"/>
          <w:sz w:val="28"/>
          <w:szCs w:val="28"/>
          <w:shd w:val="clear" w:color="auto" w:fill="FFFFFF"/>
        </w:rPr>
      </w:pPr>
    </w:p>
    <w:p w14:paraId="2ADF6AB2" w14:textId="0435D5DA" w:rsidR="00CD05C7" w:rsidRPr="00B123A2" w:rsidRDefault="00CD05C7" w:rsidP="00CD05C7">
      <w:pPr>
        <w:pStyle w:val="a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14CABFA5" w14:textId="4126CF12" w:rsidR="001F03BF" w:rsidRPr="00B123A2" w:rsidRDefault="001F03BF" w:rsidP="00CD05C7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08E2ACE0" w14:textId="284D72CD" w:rsidR="001F03BF" w:rsidRPr="00B123A2" w:rsidRDefault="001F03BF" w:rsidP="00CD05C7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3E39DE0B" w14:textId="4D080EFB" w:rsidR="000E4FDF" w:rsidRPr="00B123A2" w:rsidRDefault="000E4FDF" w:rsidP="00CD05C7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49339BDC" w14:textId="5BEF173E" w:rsidR="000E4FDF" w:rsidRPr="00B123A2" w:rsidRDefault="000E4FDF" w:rsidP="00CD05C7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7E5B9AEF" w14:textId="1B53B4DE" w:rsidR="000E4FDF" w:rsidRPr="00B123A2" w:rsidRDefault="000E4FDF" w:rsidP="0027443B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754E6DCE" w14:textId="5CD76AC6" w:rsidR="000E4FDF" w:rsidRPr="00B123A2" w:rsidRDefault="000E4FDF" w:rsidP="0027443B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4F282058" w14:textId="516DB7D2" w:rsidR="000E4FDF" w:rsidRPr="00B123A2" w:rsidRDefault="000E4FDF" w:rsidP="0027443B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7931C3AF" w14:textId="052D0CF6" w:rsidR="000E4FDF" w:rsidRPr="00B123A2" w:rsidRDefault="000E4FDF" w:rsidP="0027443B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2C56DA90" w14:textId="1B0B8BB3" w:rsidR="000E4FDF" w:rsidRPr="00B123A2" w:rsidRDefault="000E4FDF" w:rsidP="0027443B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24FB0D26" w14:textId="4E342A58" w:rsidR="000E4FDF" w:rsidRPr="00B123A2" w:rsidRDefault="000E4FDF" w:rsidP="0027443B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42494D02" w14:textId="111C13CE" w:rsidR="000E4FDF" w:rsidRPr="00B123A2" w:rsidRDefault="000E4FDF" w:rsidP="0027443B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7D3083A6" w14:textId="493771E3" w:rsidR="000E4FDF" w:rsidRPr="00B123A2" w:rsidRDefault="000E4FDF" w:rsidP="0027443B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6F18F198" w14:textId="2AF95625" w:rsidR="000E4FDF" w:rsidRPr="00B123A2" w:rsidRDefault="000E4FDF" w:rsidP="0027443B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3A6AA215" w14:textId="2CA778DF" w:rsidR="000E4FDF" w:rsidRPr="00B123A2" w:rsidRDefault="000E4FDF" w:rsidP="0027443B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2FD4BF55" w14:textId="0FBCDBD3" w:rsidR="00AF2253" w:rsidRPr="00B123A2" w:rsidRDefault="00AF2253" w:rsidP="0027443B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5B49ED1E" w14:textId="3E1A6BF8" w:rsidR="00AF2253" w:rsidRPr="00B123A2" w:rsidRDefault="00AF2253" w:rsidP="0027443B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16ACDB4B" w14:textId="006589B1" w:rsidR="00AF2253" w:rsidRPr="00B123A2" w:rsidRDefault="00AF2253" w:rsidP="0027443B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525FFCAE" w14:textId="476D6D96" w:rsidR="00AF2253" w:rsidRPr="00B123A2" w:rsidRDefault="00AF2253" w:rsidP="0027443B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4C11FB91" w14:textId="68ECCEFA" w:rsidR="00AF2253" w:rsidRPr="00B123A2" w:rsidRDefault="00AF2253" w:rsidP="0027443B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5FCD3CD6" w14:textId="5FA3CCC9" w:rsidR="00AF2253" w:rsidRPr="00B123A2" w:rsidRDefault="00AF2253" w:rsidP="0027443B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29F41C34" w14:textId="14EAC0EC" w:rsidR="00AF2253" w:rsidRPr="00B123A2" w:rsidRDefault="00AF2253" w:rsidP="0027443B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0CF7E2E6" w14:textId="47893847" w:rsidR="00AF2253" w:rsidRDefault="00AF2253" w:rsidP="0027443B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7640E909" w14:textId="3338F807" w:rsidR="00DE7E72" w:rsidRDefault="00DE7E72" w:rsidP="0027443B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2B9004D4" w14:textId="4F15FC27" w:rsidR="00DE7E72" w:rsidRDefault="00DE7E72" w:rsidP="0027443B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1977346B" w14:textId="0D22B4F5" w:rsidR="00DE7E72" w:rsidRDefault="00DE7E72" w:rsidP="0027443B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0784C471" w14:textId="77777777" w:rsidR="00DE7E72" w:rsidRPr="00B123A2" w:rsidRDefault="00DE7E72" w:rsidP="0027443B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48104C78" w14:textId="34527182" w:rsidR="00AF2253" w:rsidRPr="00B123A2" w:rsidRDefault="00AF2253" w:rsidP="0027443B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59D960DE" w14:textId="0365F9EC" w:rsidR="00AF2253" w:rsidRPr="00B123A2" w:rsidRDefault="00AF2253" w:rsidP="0027443B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7A317AF8" w14:textId="768460D4" w:rsidR="00AF2253" w:rsidRDefault="00AF2253" w:rsidP="0027443B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4F83A2AB" w14:textId="77777777" w:rsidR="00DE7E72" w:rsidRPr="00B123A2" w:rsidRDefault="00DE7E72" w:rsidP="0027443B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11D78D48" w14:textId="77777777" w:rsidR="000E4FDF" w:rsidRPr="00B123A2" w:rsidRDefault="000E4FDF" w:rsidP="0027443B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64BD5FCD" w14:textId="1ADCE79B" w:rsidR="001F03BF" w:rsidRPr="00A8777B" w:rsidRDefault="001F03BF" w:rsidP="000E4FDF">
      <w:pPr>
        <w:pStyle w:val="a9"/>
        <w:shd w:val="clear" w:color="auto" w:fill="FFFFFF"/>
        <w:spacing w:before="0" w:beforeAutospacing="0" w:after="240" w:afterAutospacing="0"/>
        <w:jc w:val="center"/>
        <w:textAlignment w:val="baseline"/>
        <w:rPr>
          <w:b/>
          <w:bCs/>
          <w:sz w:val="40"/>
          <w:szCs w:val="40"/>
        </w:rPr>
      </w:pPr>
      <w:r w:rsidRPr="00A8777B">
        <w:rPr>
          <w:b/>
          <w:bCs/>
          <w:sz w:val="40"/>
          <w:szCs w:val="40"/>
        </w:rPr>
        <w:lastRenderedPageBreak/>
        <w:t>Список интернет-ресурсов</w:t>
      </w:r>
    </w:p>
    <w:p w14:paraId="5994E8F4" w14:textId="22075650" w:rsidR="0027443B" w:rsidRPr="00B123A2" w:rsidRDefault="0027443B" w:rsidP="00257DFA">
      <w:pPr>
        <w:pStyle w:val="a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B123A2">
        <w:rPr>
          <w:sz w:val="28"/>
          <w:szCs w:val="28"/>
          <w:shd w:val="clear" w:color="auto" w:fill="FFFFFF"/>
        </w:rPr>
        <w:t>1</w:t>
      </w:r>
      <w:r w:rsidR="001F03BF" w:rsidRPr="00B123A2">
        <w:rPr>
          <w:sz w:val="28"/>
          <w:szCs w:val="28"/>
          <w:shd w:val="clear" w:color="auto" w:fill="FFFFFF"/>
        </w:rPr>
        <w:t xml:space="preserve"> – </w:t>
      </w:r>
      <w:hyperlink r:id="rId21" w:history="1">
        <w:r w:rsidR="001F03BF" w:rsidRPr="00B123A2">
          <w:rPr>
            <w:rStyle w:val="a8"/>
            <w:sz w:val="28"/>
            <w:szCs w:val="28"/>
            <w:shd w:val="clear" w:color="auto" w:fill="FFFFFF"/>
          </w:rPr>
          <w:t>https://obuchonok.ru/node/8424</w:t>
        </w:r>
      </w:hyperlink>
      <w:r w:rsidR="0013145B" w:rsidRPr="00B123A2">
        <w:rPr>
          <w:rStyle w:val="a8"/>
          <w:sz w:val="28"/>
          <w:szCs w:val="28"/>
          <w:shd w:val="clear" w:color="auto" w:fill="FFFFFF"/>
        </w:rPr>
        <w:t xml:space="preserve"> </w:t>
      </w:r>
      <w:r w:rsidR="0013145B" w:rsidRPr="00B123A2">
        <w:rPr>
          <w:sz w:val="28"/>
          <w:szCs w:val="28"/>
        </w:rPr>
        <w:t>– «Исследования о электропроводе»</w:t>
      </w:r>
    </w:p>
    <w:p w14:paraId="40B9B99A" w14:textId="382C5AD4" w:rsidR="0027443B" w:rsidRPr="00B123A2" w:rsidRDefault="0027443B" w:rsidP="00257DFA">
      <w:pPr>
        <w:pStyle w:val="a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shd w:val="clear" w:color="auto" w:fill="FFFFFF"/>
        </w:rPr>
      </w:pPr>
      <w:r w:rsidRPr="00B123A2">
        <w:rPr>
          <w:sz w:val="28"/>
          <w:szCs w:val="28"/>
          <w:shd w:val="clear" w:color="auto" w:fill="FFFFFF"/>
        </w:rPr>
        <w:t>2</w:t>
      </w:r>
      <w:r w:rsidR="001F03BF" w:rsidRPr="00B123A2">
        <w:rPr>
          <w:sz w:val="28"/>
          <w:szCs w:val="28"/>
          <w:shd w:val="clear" w:color="auto" w:fill="FFFFFF"/>
        </w:rPr>
        <w:t xml:space="preserve"> – </w:t>
      </w:r>
      <w:hyperlink r:id="rId22" w:history="1">
        <w:r w:rsidR="001F03BF" w:rsidRPr="00B123A2">
          <w:rPr>
            <w:rStyle w:val="a8"/>
            <w:sz w:val="28"/>
            <w:szCs w:val="28"/>
            <w:shd w:val="clear" w:color="auto" w:fill="FFFFFF"/>
          </w:rPr>
          <w:t>https://zen.yandex.ru/media/id/5d7b52a83f548700ae87cbc1/istoriia-elektricheskogo-kabelia-5f719c0663b25d04cdff0085</w:t>
        </w:r>
      </w:hyperlink>
      <w:r w:rsidR="0013145B" w:rsidRPr="00B123A2">
        <w:rPr>
          <w:rStyle w:val="a8"/>
          <w:sz w:val="28"/>
          <w:szCs w:val="28"/>
          <w:shd w:val="clear" w:color="auto" w:fill="FFFFFF"/>
        </w:rPr>
        <w:t xml:space="preserve"> </w:t>
      </w:r>
      <w:r w:rsidR="0013145B" w:rsidRPr="00B123A2">
        <w:rPr>
          <w:sz w:val="28"/>
          <w:szCs w:val="28"/>
        </w:rPr>
        <w:t>– «История электрического провода»</w:t>
      </w:r>
      <w:r w:rsidRPr="00B123A2">
        <w:rPr>
          <w:sz w:val="28"/>
          <w:szCs w:val="28"/>
          <w:shd w:val="clear" w:color="auto" w:fill="FFFFFF"/>
        </w:rPr>
        <w:t xml:space="preserve"> </w:t>
      </w:r>
    </w:p>
    <w:p w14:paraId="30121513" w14:textId="059AFCF1" w:rsidR="0027443B" w:rsidRPr="00B123A2" w:rsidRDefault="0027443B" w:rsidP="00257DFA">
      <w:pPr>
        <w:pStyle w:val="a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shd w:val="clear" w:color="auto" w:fill="FFFFFF"/>
        </w:rPr>
      </w:pPr>
      <w:r w:rsidRPr="00B123A2">
        <w:rPr>
          <w:sz w:val="28"/>
          <w:szCs w:val="28"/>
          <w:shd w:val="clear" w:color="auto" w:fill="FFFFFF"/>
        </w:rPr>
        <w:t>3</w:t>
      </w:r>
      <w:r w:rsidR="001F03BF" w:rsidRPr="00B123A2">
        <w:rPr>
          <w:sz w:val="28"/>
          <w:szCs w:val="28"/>
          <w:shd w:val="clear" w:color="auto" w:fill="FFFFFF"/>
        </w:rPr>
        <w:t xml:space="preserve"> – </w:t>
      </w:r>
      <w:hyperlink r:id="rId23" w:history="1">
        <w:r w:rsidR="001F03BF" w:rsidRPr="00B123A2">
          <w:rPr>
            <w:rStyle w:val="a8"/>
            <w:sz w:val="28"/>
            <w:szCs w:val="28"/>
            <w:shd w:val="clear" w:color="auto" w:fill="FFFFFF"/>
          </w:rPr>
          <w:t>https://amperof.ru/teoriya/elektrichestvo.html</w:t>
        </w:r>
      </w:hyperlink>
      <w:r w:rsidR="0013145B" w:rsidRPr="00B123A2">
        <w:rPr>
          <w:rStyle w:val="a8"/>
          <w:sz w:val="28"/>
          <w:szCs w:val="28"/>
          <w:shd w:val="clear" w:color="auto" w:fill="FFFFFF"/>
        </w:rPr>
        <w:t xml:space="preserve"> </w:t>
      </w:r>
      <w:r w:rsidR="0013145B" w:rsidRPr="00B123A2">
        <w:rPr>
          <w:sz w:val="28"/>
          <w:szCs w:val="28"/>
        </w:rPr>
        <w:t>– «</w:t>
      </w:r>
      <w:r w:rsidR="00257DFA" w:rsidRPr="00B123A2">
        <w:rPr>
          <w:sz w:val="28"/>
          <w:szCs w:val="28"/>
        </w:rPr>
        <w:t>Об электричестве простыми словами</w:t>
      </w:r>
      <w:r w:rsidR="0013145B" w:rsidRPr="00B123A2">
        <w:rPr>
          <w:sz w:val="28"/>
          <w:szCs w:val="28"/>
        </w:rPr>
        <w:t>»</w:t>
      </w:r>
    </w:p>
    <w:p w14:paraId="40BF425C" w14:textId="48112F5C" w:rsidR="0027443B" w:rsidRPr="00B123A2" w:rsidRDefault="0027443B" w:rsidP="00257DFA">
      <w:pPr>
        <w:pStyle w:val="a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B123A2">
        <w:rPr>
          <w:sz w:val="28"/>
          <w:szCs w:val="28"/>
          <w:bdr w:val="none" w:sz="0" w:space="0" w:color="auto" w:frame="1"/>
        </w:rPr>
        <w:t>4</w:t>
      </w:r>
      <w:r w:rsidR="001F03BF" w:rsidRPr="00B123A2">
        <w:rPr>
          <w:sz w:val="28"/>
          <w:szCs w:val="28"/>
          <w:bdr w:val="none" w:sz="0" w:space="0" w:color="auto" w:frame="1"/>
        </w:rPr>
        <w:t xml:space="preserve"> – </w:t>
      </w:r>
      <w:hyperlink r:id="rId24" w:anchor="Modern_wiring_materials" w:history="1">
        <w:r w:rsidR="001F03BF" w:rsidRPr="00B123A2">
          <w:rPr>
            <w:rStyle w:val="a8"/>
            <w:sz w:val="28"/>
            <w:szCs w:val="28"/>
            <w:bdr w:val="none" w:sz="0" w:space="0" w:color="auto" w:frame="1"/>
          </w:rPr>
          <w:t>https://en.wikipedia.org/wiki/Electrical_wiring#Modern_wiring_materials</w:t>
        </w:r>
      </w:hyperlink>
      <w:r w:rsidR="0013145B" w:rsidRPr="00B123A2">
        <w:rPr>
          <w:rStyle w:val="a8"/>
          <w:sz w:val="28"/>
          <w:szCs w:val="28"/>
          <w:bdr w:val="none" w:sz="0" w:space="0" w:color="auto" w:frame="1"/>
        </w:rPr>
        <w:t xml:space="preserve"> </w:t>
      </w:r>
      <w:r w:rsidR="0013145B" w:rsidRPr="00B123A2">
        <w:rPr>
          <w:sz w:val="28"/>
          <w:szCs w:val="28"/>
        </w:rPr>
        <w:t>– «</w:t>
      </w:r>
      <w:r w:rsidR="00257DFA" w:rsidRPr="00B123A2">
        <w:rPr>
          <w:sz w:val="28"/>
          <w:szCs w:val="28"/>
        </w:rPr>
        <w:t>Википедия – электричество</w:t>
      </w:r>
      <w:r w:rsidR="0013145B" w:rsidRPr="00B123A2">
        <w:rPr>
          <w:sz w:val="28"/>
          <w:szCs w:val="28"/>
        </w:rPr>
        <w:t>»</w:t>
      </w:r>
    </w:p>
    <w:p w14:paraId="53292F8A" w14:textId="3DD94F29" w:rsidR="0027443B" w:rsidRPr="00B123A2" w:rsidRDefault="0027443B" w:rsidP="00257DFA">
      <w:pPr>
        <w:pStyle w:val="a9"/>
        <w:shd w:val="clear" w:color="auto" w:fill="FFFFFF"/>
        <w:spacing w:before="0" w:beforeAutospacing="0" w:after="0" w:afterAutospacing="0"/>
        <w:textAlignment w:val="baseline"/>
      </w:pPr>
      <w:r w:rsidRPr="00B123A2">
        <w:rPr>
          <w:sz w:val="28"/>
          <w:szCs w:val="28"/>
          <w:bdr w:val="none" w:sz="0" w:space="0" w:color="auto" w:frame="1"/>
        </w:rPr>
        <w:t>5</w:t>
      </w:r>
      <w:r w:rsidR="001F03BF" w:rsidRPr="00B123A2">
        <w:rPr>
          <w:sz w:val="28"/>
          <w:szCs w:val="28"/>
          <w:bdr w:val="none" w:sz="0" w:space="0" w:color="auto" w:frame="1"/>
        </w:rPr>
        <w:t xml:space="preserve"> – </w:t>
      </w:r>
      <w:hyperlink r:id="rId25" w:history="1">
        <w:r w:rsidR="001F03BF" w:rsidRPr="00B123A2">
          <w:rPr>
            <w:rStyle w:val="a8"/>
            <w:sz w:val="28"/>
            <w:szCs w:val="28"/>
            <w:bdr w:val="none" w:sz="0" w:space="0" w:color="auto" w:frame="1"/>
          </w:rPr>
          <w:t>https://ru.wikipedia.org/wiki/Электричество</w:t>
        </w:r>
      </w:hyperlink>
      <w:r w:rsidR="0013145B" w:rsidRPr="00B123A2">
        <w:rPr>
          <w:rStyle w:val="a8"/>
          <w:sz w:val="28"/>
          <w:szCs w:val="28"/>
          <w:bdr w:val="none" w:sz="0" w:space="0" w:color="auto" w:frame="1"/>
        </w:rPr>
        <w:t xml:space="preserve"> </w:t>
      </w:r>
      <w:r w:rsidR="0013145B" w:rsidRPr="00B123A2">
        <w:rPr>
          <w:sz w:val="28"/>
          <w:szCs w:val="28"/>
        </w:rPr>
        <w:t>– «</w:t>
      </w:r>
      <w:r w:rsidR="00257DFA" w:rsidRPr="00B123A2">
        <w:rPr>
          <w:sz w:val="28"/>
          <w:szCs w:val="28"/>
        </w:rPr>
        <w:t>Википедия – сечения проводов</w:t>
      </w:r>
      <w:r w:rsidR="0013145B" w:rsidRPr="00B123A2">
        <w:rPr>
          <w:sz w:val="28"/>
          <w:szCs w:val="28"/>
        </w:rPr>
        <w:t>»</w:t>
      </w:r>
    </w:p>
    <w:p w14:paraId="33A39D92" w14:textId="67524C3D" w:rsidR="00CD05C7" w:rsidRPr="00B123A2" w:rsidRDefault="00CD05C7" w:rsidP="00CD05C7">
      <w:pPr>
        <w:pStyle w:val="a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123A2">
        <w:rPr>
          <w:sz w:val="28"/>
          <w:szCs w:val="28"/>
          <w:bdr w:val="none" w:sz="0" w:space="0" w:color="auto" w:frame="1"/>
        </w:rPr>
        <w:t>6</w:t>
      </w:r>
      <w:r w:rsidR="00AF2253" w:rsidRPr="00B123A2">
        <w:rPr>
          <w:sz w:val="28"/>
          <w:szCs w:val="28"/>
          <w:bdr w:val="none" w:sz="0" w:space="0" w:color="auto" w:frame="1"/>
        </w:rPr>
        <w:t xml:space="preserve"> – </w:t>
      </w:r>
      <w:hyperlink r:id="rId26" w:anchor="Modern_wiring_materials" w:history="1">
        <w:r w:rsidR="00AF2253" w:rsidRPr="00B123A2">
          <w:rPr>
            <w:rStyle w:val="a8"/>
            <w:sz w:val="28"/>
            <w:szCs w:val="28"/>
            <w:bdr w:val="none" w:sz="0" w:space="0" w:color="auto" w:frame="1"/>
            <w:lang w:val="en-US"/>
          </w:rPr>
          <w:t>https</w:t>
        </w:r>
        <w:r w:rsidR="00AF2253" w:rsidRPr="00B123A2">
          <w:rPr>
            <w:rStyle w:val="a8"/>
            <w:sz w:val="28"/>
            <w:szCs w:val="28"/>
            <w:bdr w:val="none" w:sz="0" w:space="0" w:color="auto" w:frame="1"/>
          </w:rPr>
          <w:t>://</w:t>
        </w:r>
        <w:proofErr w:type="spellStart"/>
        <w:r w:rsidR="00AF2253" w:rsidRPr="00B123A2">
          <w:rPr>
            <w:rStyle w:val="a8"/>
            <w:sz w:val="28"/>
            <w:szCs w:val="28"/>
            <w:bdr w:val="none" w:sz="0" w:space="0" w:color="auto" w:frame="1"/>
            <w:lang w:val="en-US"/>
          </w:rPr>
          <w:t>en</w:t>
        </w:r>
        <w:proofErr w:type="spellEnd"/>
        <w:r w:rsidR="00AF2253" w:rsidRPr="00B123A2">
          <w:rPr>
            <w:rStyle w:val="a8"/>
            <w:sz w:val="28"/>
            <w:szCs w:val="28"/>
            <w:bdr w:val="none" w:sz="0" w:space="0" w:color="auto" w:frame="1"/>
          </w:rPr>
          <w:t>.</w:t>
        </w:r>
        <w:proofErr w:type="spellStart"/>
        <w:r w:rsidR="00AF2253" w:rsidRPr="00B123A2">
          <w:rPr>
            <w:rStyle w:val="a8"/>
            <w:sz w:val="28"/>
            <w:szCs w:val="28"/>
            <w:bdr w:val="none" w:sz="0" w:space="0" w:color="auto" w:frame="1"/>
            <w:lang w:val="en-US"/>
          </w:rPr>
          <w:t>wikipedia</w:t>
        </w:r>
        <w:proofErr w:type="spellEnd"/>
        <w:r w:rsidR="00AF2253" w:rsidRPr="00B123A2">
          <w:rPr>
            <w:rStyle w:val="a8"/>
            <w:sz w:val="28"/>
            <w:szCs w:val="28"/>
            <w:bdr w:val="none" w:sz="0" w:space="0" w:color="auto" w:frame="1"/>
          </w:rPr>
          <w:t>.</w:t>
        </w:r>
        <w:r w:rsidR="00AF2253" w:rsidRPr="00B123A2">
          <w:rPr>
            <w:rStyle w:val="a8"/>
            <w:sz w:val="28"/>
            <w:szCs w:val="28"/>
            <w:bdr w:val="none" w:sz="0" w:space="0" w:color="auto" w:frame="1"/>
            <w:lang w:val="en-US"/>
          </w:rPr>
          <w:t>org</w:t>
        </w:r>
        <w:r w:rsidR="00AF2253" w:rsidRPr="00B123A2">
          <w:rPr>
            <w:rStyle w:val="a8"/>
            <w:sz w:val="28"/>
            <w:szCs w:val="28"/>
            <w:bdr w:val="none" w:sz="0" w:space="0" w:color="auto" w:frame="1"/>
          </w:rPr>
          <w:t>/</w:t>
        </w:r>
        <w:r w:rsidR="00AF2253" w:rsidRPr="00B123A2">
          <w:rPr>
            <w:rStyle w:val="a8"/>
            <w:sz w:val="28"/>
            <w:szCs w:val="28"/>
            <w:bdr w:val="none" w:sz="0" w:space="0" w:color="auto" w:frame="1"/>
            <w:lang w:val="en-US"/>
          </w:rPr>
          <w:t>wiki</w:t>
        </w:r>
        <w:r w:rsidR="00AF2253" w:rsidRPr="00B123A2">
          <w:rPr>
            <w:rStyle w:val="a8"/>
            <w:sz w:val="28"/>
            <w:szCs w:val="28"/>
            <w:bdr w:val="none" w:sz="0" w:space="0" w:color="auto" w:frame="1"/>
          </w:rPr>
          <w:t>/</w:t>
        </w:r>
        <w:r w:rsidR="00AF2253" w:rsidRPr="00B123A2">
          <w:rPr>
            <w:rStyle w:val="a8"/>
            <w:sz w:val="28"/>
            <w:szCs w:val="28"/>
            <w:bdr w:val="none" w:sz="0" w:space="0" w:color="auto" w:frame="1"/>
            <w:lang w:val="en-US"/>
          </w:rPr>
          <w:t>Electrical</w:t>
        </w:r>
        <w:r w:rsidR="00AF2253" w:rsidRPr="00B123A2">
          <w:rPr>
            <w:rStyle w:val="a8"/>
            <w:sz w:val="28"/>
            <w:szCs w:val="28"/>
            <w:bdr w:val="none" w:sz="0" w:space="0" w:color="auto" w:frame="1"/>
          </w:rPr>
          <w:t>_</w:t>
        </w:r>
        <w:r w:rsidR="00AF2253" w:rsidRPr="00B123A2">
          <w:rPr>
            <w:rStyle w:val="a8"/>
            <w:sz w:val="28"/>
            <w:szCs w:val="28"/>
            <w:bdr w:val="none" w:sz="0" w:space="0" w:color="auto" w:frame="1"/>
            <w:lang w:val="en-US"/>
          </w:rPr>
          <w:t>wiring</w:t>
        </w:r>
        <w:r w:rsidR="00AF2253" w:rsidRPr="00B123A2">
          <w:rPr>
            <w:rStyle w:val="a8"/>
            <w:sz w:val="28"/>
            <w:szCs w:val="28"/>
            <w:bdr w:val="none" w:sz="0" w:space="0" w:color="auto" w:frame="1"/>
          </w:rPr>
          <w:t>#</w:t>
        </w:r>
        <w:r w:rsidR="00AF2253" w:rsidRPr="00B123A2">
          <w:rPr>
            <w:rStyle w:val="a8"/>
            <w:sz w:val="28"/>
            <w:szCs w:val="28"/>
            <w:bdr w:val="none" w:sz="0" w:space="0" w:color="auto" w:frame="1"/>
            <w:lang w:val="en-US"/>
          </w:rPr>
          <w:t>Modern</w:t>
        </w:r>
        <w:r w:rsidR="00AF2253" w:rsidRPr="00B123A2">
          <w:rPr>
            <w:rStyle w:val="a8"/>
            <w:sz w:val="28"/>
            <w:szCs w:val="28"/>
            <w:bdr w:val="none" w:sz="0" w:space="0" w:color="auto" w:frame="1"/>
          </w:rPr>
          <w:t>_</w:t>
        </w:r>
        <w:r w:rsidR="00AF2253" w:rsidRPr="00B123A2">
          <w:rPr>
            <w:rStyle w:val="a8"/>
            <w:sz w:val="28"/>
            <w:szCs w:val="28"/>
            <w:bdr w:val="none" w:sz="0" w:space="0" w:color="auto" w:frame="1"/>
            <w:lang w:val="en-US"/>
          </w:rPr>
          <w:t>wiring</w:t>
        </w:r>
        <w:r w:rsidR="00AF2253" w:rsidRPr="00B123A2">
          <w:rPr>
            <w:rStyle w:val="a8"/>
            <w:sz w:val="28"/>
            <w:szCs w:val="28"/>
            <w:bdr w:val="none" w:sz="0" w:space="0" w:color="auto" w:frame="1"/>
          </w:rPr>
          <w:t>_</w:t>
        </w:r>
        <w:r w:rsidR="00AF2253" w:rsidRPr="00B123A2">
          <w:rPr>
            <w:rStyle w:val="a8"/>
            <w:sz w:val="28"/>
            <w:szCs w:val="28"/>
            <w:bdr w:val="none" w:sz="0" w:space="0" w:color="auto" w:frame="1"/>
            <w:lang w:val="en-US"/>
          </w:rPr>
          <w:t>materials</w:t>
        </w:r>
      </w:hyperlink>
      <w:r w:rsidR="0013145B" w:rsidRPr="00B123A2">
        <w:rPr>
          <w:sz w:val="28"/>
          <w:szCs w:val="28"/>
          <w:bdr w:val="none" w:sz="0" w:space="0" w:color="auto" w:frame="1"/>
        </w:rPr>
        <w:t xml:space="preserve"> </w:t>
      </w:r>
      <w:r w:rsidR="0013145B" w:rsidRPr="00B123A2">
        <w:rPr>
          <w:sz w:val="28"/>
          <w:szCs w:val="28"/>
        </w:rPr>
        <w:t>– «</w:t>
      </w:r>
      <w:r w:rsidRPr="00B123A2">
        <w:rPr>
          <w:sz w:val="28"/>
          <w:szCs w:val="28"/>
        </w:rPr>
        <w:t>Википедия – проводники</w:t>
      </w:r>
      <w:r w:rsidR="0013145B" w:rsidRPr="00B123A2">
        <w:rPr>
          <w:sz w:val="28"/>
          <w:szCs w:val="28"/>
        </w:rPr>
        <w:t>»</w:t>
      </w:r>
      <w:r w:rsidRPr="00B123A2">
        <w:rPr>
          <w:sz w:val="28"/>
          <w:szCs w:val="28"/>
        </w:rPr>
        <w:t xml:space="preserve"> </w:t>
      </w:r>
    </w:p>
    <w:p w14:paraId="544C1855" w14:textId="111A2900" w:rsidR="00CD05C7" w:rsidRPr="00B123A2" w:rsidRDefault="00CD05C7" w:rsidP="00CD05C7">
      <w:pPr>
        <w:pStyle w:val="a9"/>
        <w:shd w:val="clear" w:color="auto" w:fill="FFFFFF"/>
        <w:spacing w:before="0" w:beforeAutospacing="0" w:after="0" w:afterAutospacing="0"/>
        <w:textAlignment w:val="baseline"/>
        <w:rPr>
          <w:rStyle w:val="a8"/>
          <w:sz w:val="28"/>
          <w:szCs w:val="28"/>
          <w:bdr w:val="none" w:sz="0" w:space="0" w:color="auto" w:frame="1"/>
        </w:rPr>
      </w:pPr>
      <w:r w:rsidRPr="00B123A2">
        <w:rPr>
          <w:sz w:val="28"/>
          <w:szCs w:val="28"/>
        </w:rPr>
        <w:t>7</w:t>
      </w:r>
      <w:r w:rsidRPr="00B123A2">
        <w:t xml:space="preserve"> </w:t>
      </w:r>
      <w:r w:rsidRPr="00B123A2">
        <w:rPr>
          <w:sz w:val="28"/>
          <w:szCs w:val="28"/>
          <w:bdr w:val="none" w:sz="0" w:space="0" w:color="auto" w:frame="1"/>
        </w:rPr>
        <w:t xml:space="preserve">– </w:t>
      </w:r>
      <w:hyperlink r:id="rId27" w:history="1">
        <w:r w:rsidRPr="00B123A2">
          <w:rPr>
            <w:rStyle w:val="a8"/>
            <w:sz w:val="28"/>
            <w:szCs w:val="28"/>
            <w:bdr w:val="none" w:sz="0" w:space="0" w:color="auto" w:frame="1"/>
          </w:rPr>
          <w:t>https://www.youtube.com/watch?v=0T97_CA7hgo</w:t>
        </w:r>
      </w:hyperlink>
      <w:r w:rsidRPr="00B123A2">
        <w:rPr>
          <w:sz w:val="28"/>
          <w:szCs w:val="28"/>
          <w:bdr w:val="none" w:sz="0" w:space="0" w:color="auto" w:frame="1"/>
        </w:rPr>
        <w:t xml:space="preserve"> </w:t>
      </w:r>
      <w:r w:rsidRPr="00B123A2">
        <w:rPr>
          <w:sz w:val="28"/>
          <w:szCs w:val="28"/>
        </w:rPr>
        <w:t xml:space="preserve">– «Видео руководство по использованию </w:t>
      </w:r>
      <w:r w:rsidRPr="00B123A2">
        <w:rPr>
          <w:color w:val="333333"/>
          <w:sz w:val="28"/>
          <w:szCs w:val="28"/>
          <w:shd w:val="clear" w:color="auto" w:fill="FBFBFB"/>
          <w:lang w:val="en-US"/>
        </w:rPr>
        <w:t>SketchUp</w:t>
      </w:r>
      <w:r w:rsidRPr="00B123A2">
        <w:rPr>
          <w:sz w:val="28"/>
          <w:szCs w:val="28"/>
        </w:rPr>
        <w:t>»</w:t>
      </w:r>
    </w:p>
    <w:p w14:paraId="1D0B83B0" w14:textId="7BDB9C29" w:rsidR="001F03BF" w:rsidRDefault="00CD05C7" w:rsidP="00257DFA">
      <w:pPr>
        <w:pStyle w:val="a9"/>
        <w:shd w:val="clear" w:color="auto" w:fill="FFFFFF"/>
        <w:spacing w:before="0" w:beforeAutospacing="0" w:after="0"/>
        <w:textAlignment w:val="baseline"/>
        <w:rPr>
          <w:sz w:val="28"/>
          <w:szCs w:val="28"/>
        </w:rPr>
      </w:pPr>
      <w:r w:rsidRPr="00B123A2">
        <w:rPr>
          <w:sz w:val="28"/>
          <w:szCs w:val="28"/>
          <w:bdr w:val="none" w:sz="0" w:space="0" w:color="auto" w:frame="1"/>
        </w:rPr>
        <w:t xml:space="preserve">8 – </w:t>
      </w:r>
      <w:hyperlink r:id="rId28" w:history="1">
        <w:r w:rsidRPr="00B123A2">
          <w:rPr>
            <w:rStyle w:val="a8"/>
            <w:sz w:val="28"/>
            <w:szCs w:val="28"/>
            <w:bdr w:val="none" w:sz="0" w:space="0" w:color="auto" w:frame="1"/>
          </w:rPr>
          <w:t>https://strojdvor.ru/elektrosnabzhenie/pravila-elektromontaza/</w:t>
        </w:r>
      </w:hyperlink>
      <w:r w:rsidRPr="00B123A2">
        <w:rPr>
          <w:rStyle w:val="a8"/>
          <w:sz w:val="28"/>
          <w:szCs w:val="28"/>
          <w:bdr w:val="none" w:sz="0" w:space="0" w:color="auto" w:frame="1"/>
        </w:rPr>
        <w:t xml:space="preserve"> </w:t>
      </w:r>
      <w:r w:rsidRPr="00B123A2">
        <w:rPr>
          <w:sz w:val="28"/>
          <w:szCs w:val="28"/>
        </w:rPr>
        <w:t>– «Нормы и требования к прокладке электропроводки</w:t>
      </w:r>
      <w:r w:rsidRPr="00257DFA">
        <w:rPr>
          <w:sz w:val="28"/>
          <w:szCs w:val="28"/>
        </w:rPr>
        <w:t xml:space="preserve"> в жилых помещениях</w:t>
      </w:r>
      <w:r w:rsidRPr="00FB462E">
        <w:rPr>
          <w:sz w:val="28"/>
          <w:szCs w:val="28"/>
        </w:rPr>
        <w:t>»</w:t>
      </w:r>
    </w:p>
    <w:p w14:paraId="3302B958" w14:textId="57788677" w:rsidR="0028053D" w:rsidRDefault="0028053D" w:rsidP="00257DFA">
      <w:pPr>
        <w:pStyle w:val="a9"/>
        <w:shd w:val="clear" w:color="auto" w:fill="FFFFFF"/>
        <w:spacing w:before="0" w:beforeAutospacing="0" w:after="0"/>
        <w:textAlignment w:val="baseline"/>
        <w:rPr>
          <w:sz w:val="28"/>
          <w:szCs w:val="28"/>
        </w:rPr>
      </w:pPr>
    </w:p>
    <w:p w14:paraId="45CB5F2B" w14:textId="3659D89E" w:rsidR="0028053D" w:rsidRDefault="0028053D" w:rsidP="00257DFA">
      <w:pPr>
        <w:pStyle w:val="a9"/>
        <w:shd w:val="clear" w:color="auto" w:fill="FFFFFF"/>
        <w:spacing w:before="0" w:beforeAutospacing="0" w:after="0"/>
        <w:textAlignment w:val="baseline"/>
        <w:rPr>
          <w:sz w:val="28"/>
          <w:szCs w:val="28"/>
        </w:rPr>
      </w:pPr>
    </w:p>
    <w:p w14:paraId="2FD7EBF2" w14:textId="09836A19" w:rsidR="0028053D" w:rsidRDefault="0028053D" w:rsidP="00257DFA">
      <w:pPr>
        <w:pStyle w:val="a9"/>
        <w:shd w:val="clear" w:color="auto" w:fill="FFFFFF"/>
        <w:spacing w:before="0" w:beforeAutospacing="0" w:after="0"/>
        <w:textAlignment w:val="baseline"/>
        <w:rPr>
          <w:sz w:val="28"/>
          <w:szCs w:val="28"/>
        </w:rPr>
      </w:pPr>
    </w:p>
    <w:p w14:paraId="118A09FE" w14:textId="77ADFEA1" w:rsidR="0028053D" w:rsidRDefault="0028053D" w:rsidP="00257DFA">
      <w:pPr>
        <w:pStyle w:val="a9"/>
        <w:shd w:val="clear" w:color="auto" w:fill="FFFFFF"/>
        <w:spacing w:before="0" w:beforeAutospacing="0" w:after="0"/>
        <w:textAlignment w:val="baseline"/>
        <w:rPr>
          <w:sz w:val="28"/>
          <w:szCs w:val="28"/>
        </w:rPr>
      </w:pPr>
    </w:p>
    <w:p w14:paraId="690E70E1" w14:textId="6A0D5475" w:rsidR="0028053D" w:rsidRDefault="0028053D" w:rsidP="00257DFA">
      <w:pPr>
        <w:pStyle w:val="a9"/>
        <w:shd w:val="clear" w:color="auto" w:fill="FFFFFF"/>
        <w:spacing w:before="0" w:beforeAutospacing="0" w:after="0"/>
        <w:textAlignment w:val="baseline"/>
        <w:rPr>
          <w:sz w:val="28"/>
          <w:szCs w:val="28"/>
        </w:rPr>
      </w:pPr>
    </w:p>
    <w:p w14:paraId="1C6DFBDA" w14:textId="42638A86" w:rsidR="0028053D" w:rsidRDefault="0028053D" w:rsidP="00257DFA">
      <w:pPr>
        <w:pStyle w:val="a9"/>
        <w:shd w:val="clear" w:color="auto" w:fill="FFFFFF"/>
        <w:spacing w:before="0" w:beforeAutospacing="0" w:after="0"/>
        <w:textAlignment w:val="baseline"/>
        <w:rPr>
          <w:sz w:val="28"/>
          <w:szCs w:val="28"/>
        </w:rPr>
      </w:pPr>
    </w:p>
    <w:p w14:paraId="7FC61696" w14:textId="6D5D6583" w:rsidR="0028053D" w:rsidRDefault="0028053D" w:rsidP="00257DFA">
      <w:pPr>
        <w:pStyle w:val="a9"/>
        <w:shd w:val="clear" w:color="auto" w:fill="FFFFFF"/>
        <w:spacing w:before="0" w:beforeAutospacing="0" w:after="0"/>
        <w:textAlignment w:val="baseline"/>
        <w:rPr>
          <w:sz w:val="28"/>
          <w:szCs w:val="28"/>
        </w:rPr>
      </w:pPr>
    </w:p>
    <w:p w14:paraId="330C3785" w14:textId="76BAB691" w:rsidR="0028053D" w:rsidRDefault="0028053D" w:rsidP="00257DFA">
      <w:pPr>
        <w:pStyle w:val="a9"/>
        <w:shd w:val="clear" w:color="auto" w:fill="FFFFFF"/>
        <w:spacing w:before="0" w:beforeAutospacing="0" w:after="0"/>
        <w:textAlignment w:val="baseline"/>
        <w:rPr>
          <w:sz w:val="28"/>
          <w:szCs w:val="28"/>
        </w:rPr>
      </w:pPr>
    </w:p>
    <w:p w14:paraId="73FABCED" w14:textId="752ED1CC" w:rsidR="0028053D" w:rsidRDefault="0028053D" w:rsidP="00257DFA">
      <w:pPr>
        <w:pStyle w:val="a9"/>
        <w:shd w:val="clear" w:color="auto" w:fill="FFFFFF"/>
        <w:spacing w:before="0" w:beforeAutospacing="0" w:after="0"/>
        <w:textAlignment w:val="baseline"/>
        <w:rPr>
          <w:sz w:val="28"/>
          <w:szCs w:val="28"/>
        </w:rPr>
      </w:pPr>
    </w:p>
    <w:p w14:paraId="20336923" w14:textId="6F551816" w:rsidR="0028053D" w:rsidRDefault="0028053D" w:rsidP="00257DFA">
      <w:pPr>
        <w:pStyle w:val="a9"/>
        <w:shd w:val="clear" w:color="auto" w:fill="FFFFFF"/>
        <w:spacing w:before="0" w:beforeAutospacing="0" w:after="0"/>
        <w:textAlignment w:val="baseline"/>
        <w:rPr>
          <w:sz w:val="28"/>
          <w:szCs w:val="28"/>
        </w:rPr>
      </w:pPr>
    </w:p>
    <w:p w14:paraId="2E8A02EC" w14:textId="6229C702" w:rsidR="0028053D" w:rsidRDefault="0028053D" w:rsidP="00257DFA">
      <w:pPr>
        <w:pStyle w:val="a9"/>
        <w:shd w:val="clear" w:color="auto" w:fill="FFFFFF"/>
        <w:spacing w:before="0" w:beforeAutospacing="0" w:after="0"/>
        <w:textAlignment w:val="baseline"/>
        <w:rPr>
          <w:sz w:val="28"/>
          <w:szCs w:val="28"/>
        </w:rPr>
      </w:pPr>
    </w:p>
    <w:p w14:paraId="32C20DB3" w14:textId="37D5E6D9" w:rsidR="0028053D" w:rsidRDefault="0028053D" w:rsidP="00257DFA">
      <w:pPr>
        <w:pStyle w:val="a9"/>
        <w:shd w:val="clear" w:color="auto" w:fill="FFFFFF"/>
        <w:spacing w:before="0" w:beforeAutospacing="0" w:after="0"/>
        <w:textAlignment w:val="baseline"/>
        <w:rPr>
          <w:sz w:val="28"/>
          <w:szCs w:val="28"/>
        </w:rPr>
      </w:pPr>
    </w:p>
    <w:p w14:paraId="2405EF72" w14:textId="77777777" w:rsidR="00E60C13" w:rsidRDefault="00E60C13" w:rsidP="00257DFA">
      <w:pPr>
        <w:pStyle w:val="a9"/>
        <w:shd w:val="clear" w:color="auto" w:fill="FFFFFF"/>
        <w:spacing w:before="0" w:beforeAutospacing="0" w:after="0"/>
        <w:textAlignment w:val="baseline"/>
        <w:rPr>
          <w:sz w:val="28"/>
          <w:szCs w:val="28"/>
        </w:rPr>
      </w:pPr>
    </w:p>
    <w:p w14:paraId="2B7D91A1" w14:textId="1DCE3A0A" w:rsidR="0028053D" w:rsidRPr="00A8777B" w:rsidRDefault="0028053D" w:rsidP="0028053D">
      <w:pPr>
        <w:pStyle w:val="a9"/>
        <w:shd w:val="clear" w:color="auto" w:fill="FFFFFF"/>
        <w:spacing w:before="0" w:beforeAutospacing="0" w:after="300" w:afterAutospacing="0"/>
        <w:jc w:val="center"/>
        <w:textAlignment w:val="baseline"/>
        <w:rPr>
          <w:b/>
          <w:bCs/>
          <w:sz w:val="40"/>
          <w:szCs w:val="40"/>
        </w:rPr>
      </w:pPr>
      <w:r w:rsidRPr="00A8777B">
        <w:rPr>
          <w:b/>
          <w:bCs/>
          <w:sz w:val="40"/>
          <w:szCs w:val="40"/>
        </w:rPr>
        <w:lastRenderedPageBreak/>
        <w:t>Приложения</w:t>
      </w:r>
    </w:p>
    <w:p w14:paraId="0B9543C3" w14:textId="2D8AA977" w:rsidR="0032447F" w:rsidRDefault="0032447F" w:rsidP="0032447F">
      <w:pPr>
        <w:pStyle w:val="a9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  <w:r w:rsidRPr="00EE7EA7">
        <w:rPr>
          <w:sz w:val="28"/>
          <w:szCs w:val="28"/>
        </w:rPr>
        <w:t>Прило</w:t>
      </w:r>
      <w:r>
        <w:rPr>
          <w:sz w:val="28"/>
          <w:szCs w:val="28"/>
        </w:rPr>
        <w:t>жение 1.</w:t>
      </w:r>
    </w:p>
    <w:p w14:paraId="3B940562" w14:textId="741CE2C1" w:rsidR="0032447F" w:rsidRDefault="0032447F" w:rsidP="0032447F">
      <w:pPr>
        <w:pStyle w:val="a9"/>
        <w:shd w:val="clear" w:color="auto" w:fill="FFFFFF"/>
        <w:spacing w:before="0" w:beforeAutospacing="0" w:after="300" w:afterAutospacing="0"/>
        <w:textAlignment w:val="baseline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56E8670" wp14:editId="5A642E87">
            <wp:extent cx="5943600" cy="333946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3EFB1" w14:textId="76D793F2" w:rsidR="0032447F" w:rsidRDefault="0032447F" w:rsidP="0032447F">
      <w:pPr>
        <w:pStyle w:val="a9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  <w:r w:rsidRPr="00EE7EA7">
        <w:rPr>
          <w:sz w:val="28"/>
          <w:szCs w:val="28"/>
        </w:rPr>
        <w:t>Прило</w:t>
      </w:r>
      <w:r>
        <w:rPr>
          <w:sz w:val="28"/>
          <w:szCs w:val="28"/>
        </w:rPr>
        <w:t xml:space="preserve">жение </w:t>
      </w:r>
      <w:r w:rsidR="00112443">
        <w:rPr>
          <w:sz w:val="28"/>
          <w:szCs w:val="28"/>
          <w:lang w:val="en-US"/>
        </w:rPr>
        <w:t>2</w:t>
      </w:r>
      <w:r>
        <w:rPr>
          <w:sz w:val="28"/>
          <w:szCs w:val="28"/>
        </w:rPr>
        <w:t>.</w:t>
      </w:r>
    </w:p>
    <w:p w14:paraId="09C3F6C1" w14:textId="65A1C826" w:rsidR="0032447F" w:rsidRDefault="0032447F" w:rsidP="0032447F">
      <w:pPr>
        <w:pStyle w:val="a9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 wp14:anchorId="0AE5BE0B" wp14:editId="4496BB71">
            <wp:extent cx="5943600" cy="334137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83B71" w14:textId="76C559C7" w:rsidR="0032447F" w:rsidRDefault="0032447F" w:rsidP="0032447F">
      <w:pPr>
        <w:pStyle w:val="a9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</w:p>
    <w:p w14:paraId="0C121F08" w14:textId="2E3D3393" w:rsidR="0032447F" w:rsidRDefault="0032447F" w:rsidP="0032447F">
      <w:pPr>
        <w:pStyle w:val="a9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</w:p>
    <w:p w14:paraId="7CF054AF" w14:textId="6DAAC8BB" w:rsidR="0032447F" w:rsidRPr="0032447F" w:rsidRDefault="0032447F" w:rsidP="0032447F">
      <w:pPr>
        <w:pStyle w:val="a9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  <w:r w:rsidRPr="00EE7EA7">
        <w:rPr>
          <w:sz w:val="28"/>
          <w:szCs w:val="28"/>
        </w:rPr>
        <w:lastRenderedPageBreak/>
        <w:t>Прило</w:t>
      </w:r>
      <w:r>
        <w:rPr>
          <w:sz w:val="28"/>
          <w:szCs w:val="28"/>
        </w:rPr>
        <w:t xml:space="preserve">жение </w:t>
      </w:r>
      <w:r w:rsidR="00112443">
        <w:rPr>
          <w:sz w:val="28"/>
          <w:szCs w:val="28"/>
          <w:lang w:val="en-US"/>
        </w:rPr>
        <w:t>3</w:t>
      </w:r>
      <w:r>
        <w:rPr>
          <w:sz w:val="28"/>
          <w:szCs w:val="28"/>
        </w:rPr>
        <w:t>.</w:t>
      </w:r>
    </w:p>
    <w:p w14:paraId="07567359" w14:textId="1736BF72" w:rsidR="0032447F" w:rsidRPr="00EE7EA7" w:rsidRDefault="0032447F" w:rsidP="0032447F">
      <w:pPr>
        <w:pStyle w:val="a9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 wp14:anchorId="0152E580" wp14:editId="643B094F">
            <wp:extent cx="5943600" cy="334137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EA7">
        <w:rPr>
          <w:sz w:val="28"/>
          <w:szCs w:val="28"/>
        </w:rPr>
        <w:t xml:space="preserve"> </w:t>
      </w:r>
    </w:p>
    <w:p w14:paraId="6E9CDE27" w14:textId="78AAA5BD" w:rsidR="0032447F" w:rsidRDefault="0032447F" w:rsidP="00D1386F">
      <w:pPr>
        <w:pStyle w:val="a9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  <w:r w:rsidRPr="00EE7EA7">
        <w:rPr>
          <w:sz w:val="28"/>
          <w:szCs w:val="28"/>
        </w:rPr>
        <w:t>Прило</w:t>
      </w:r>
      <w:r>
        <w:rPr>
          <w:sz w:val="28"/>
          <w:szCs w:val="28"/>
        </w:rPr>
        <w:t xml:space="preserve">жение </w:t>
      </w:r>
      <w:r w:rsidR="00112443">
        <w:rPr>
          <w:sz w:val="28"/>
          <w:szCs w:val="28"/>
          <w:lang w:val="en-US"/>
        </w:rPr>
        <w:t>4</w:t>
      </w:r>
      <w:r>
        <w:rPr>
          <w:sz w:val="28"/>
          <w:szCs w:val="28"/>
        </w:rPr>
        <w:t>.</w:t>
      </w:r>
    </w:p>
    <w:p w14:paraId="0902A0BC" w14:textId="77777777" w:rsidR="0032447F" w:rsidRDefault="000B0C37" w:rsidP="00D1386F">
      <w:pPr>
        <w:pStyle w:val="a9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 wp14:anchorId="476B0C19" wp14:editId="54F43B3F">
            <wp:extent cx="5943600" cy="3344545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01106" w14:textId="77777777" w:rsidR="0032447F" w:rsidRDefault="0032447F" w:rsidP="00D1386F">
      <w:pPr>
        <w:pStyle w:val="a9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</w:p>
    <w:p w14:paraId="4BA720DE" w14:textId="19A9EE1F" w:rsidR="0032447F" w:rsidRDefault="0032447F" w:rsidP="00D1386F">
      <w:pPr>
        <w:pStyle w:val="a9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</w:p>
    <w:p w14:paraId="2720E033" w14:textId="77777777" w:rsidR="0032447F" w:rsidRDefault="0032447F" w:rsidP="00D1386F">
      <w:pPr>
        <w:pStyle w:val="a9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</w:p>
    <w:p w14:paraId="61E18797" w14:textId="6D018B72" w:rsidR="00D1386F" w:rsidRPr="00D1386F" w:rsidRDefault="00D1386F" w:rsidP="00D1386F">
      <w:pPr>
        <w:pStyle w:val="a9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  <w:r w:rsidRPr="00EE7EA7">
        <w:rPr>
          <w:sz w:val="28"/>
          <w:szCs w:val="28"/>
        </w:rPr>
        <w:lastRenderedPageBreak/>
        <w:t>Прило</w:t>
      </w:r>
      <w:r>
        <w:rPr>
          <w:sz w:val="28"/>
          <w:szCs w:val="28"/>
        </w:rPr>
        <w:t xml:space="preserve">жение </w:t>
      </w:r>
      <w:r w:rsidR="00112443">
        <w:rPr>
          <w:sz w:val="28"/>
          <w:szCs w:val="28"/>
          <w:lang w:val="en-US"/>
        </w:rPr>
        <w:t>5</w:t>
      </w:r>
      <w:r>
        <w:rPr>
          <w:sz w:val="28"/>
          <w:szCs w:val="28"/>
        </w:rPr>
        <w:t>.</w:t>
      </w:r>
    </w:p>
    <w:p w14:paraId="011E996F" w14:textId="3BDFD6BF" w:rsidR="00A93D6D" w:rsidRPr="00EE7EA7" w:rsidRDefault="000B0C37" w:rsidP="00A93D6D">
      <w:pPr>
        <w:pStyle w:val="a9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 wp14:anchorId="1CEC61EA" wp14:editId="4AAEF1F3">
            <wp:extent cx="5943600" cy="33413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86F" w:rsidRPr="00D1386F">
        <w:rPr>
          <w:sz w:val="28"/>
          <w:szCs w:val="28"/>
        </w:rPr>
        <w:t xml:space="preserve"> </w:t>
      </w:r>
    </w:p>
    <w:p w14:paraId="3C32602F" w14:textId="585C01DF" w:rsidR="00D1386F" w:rsidRPr="00D1386F" w:rsidRDefault="00D1386F" w:rsidP="00D1386F">
      <w:pPr>
        <w:pStyle w:val="a9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  <w:r w:rsidRPr="00EE7EA7">
        <w:rPr>
          <w:sz w:val="28"/>
          <w:szCs w:val="28"/>
        </w:rPr>
        <w:t>Прило</w:t>
      </w:r>
      <w:r>
        <w:rPr>
          <w:sz w:val="28"/>
          <w:szCs w:val="28"/>
        </w:rPr>
        <w:t xml:space="preserve">жение </w:t>
      </w:r>
      <w:r w:rsidR="00112443">
        <w:rPr>
          <w:sz w:val="28"/>
          <w:szCs w:val="28"/>
          <w:lang w:val="en-US"/>
        </w:rPr>
        <w:t>6</w:t>
      </w:r>
      <w:r>
        <w:rPr>
          <w:sz w:val="28"/>
          <w:szCs w:val="28"/>
        </w:rPr>
        <w:t>.</w:t>
      </w:r>
    </w:p>
    <w:p w14:paraId="4F36A1EA" w14:textId="77777777" w:rsidR="00112443" w:rsidRDefault="000B0C37" w:rsidP="00D1386F">
      <w:pPr>
        <w:pStyle w:val="a9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 wp14:anchorId="2E925802" wp14:editId="55470089">
            <wp:extent cx="5943600" cy="33394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86F" w:rsidRPr="00D1386F">
        <w:rPr>
          <w:sz w:val="28"/>
          <w:szCs w:val="28"/>
        </w:rPr>
        <w:t xml:space="preserve"> </w:t>
      </w:r>
    </w:p>
    <w:p w14:paraId="40462828" w14:textId="77777777" w:rsidR="00112443" w:rsidRDefault="00112443" w:rsidP="00D1386F">
      <w:pPr>
        <w:pStyle w:val="a9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</w:p>
    <w:p w14:paraId="5744F252" w14:textId="77777777" w:rsidR="00112443" w:rsidRDefault="00112443" w:rsidP="00D1386F">
      <w:pPr>
        <w:pStyle w:val="a9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</w:p>
    <w:p w14:paraId="2AB74EF8" w14:textId="77777777" w:rsidR="00112443" w:rsidRDefault="00112443" w:rsidP="00D1386F">
      <w:pPr>
        <w:pStyle w:val="a9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</w:p>
    <w:p w14:paraId="1281D38E" w14:textId="63FA0648" w:rsidR="00D1386F" w:rsidRPr="00D1386F" w:rsidRDefault="00D1386F" w:rsidP="00D1386F">
      <w:pPr>
        <w:pStyle w:val="a9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  <w:r w:rsidRPr="00EE7EA7">
        <w:rPr>
          <w:sz w:val="28"/>
          <w:szCs w:val="28"/>
        </w:rPr>
        <w:lastRenderedPageBreak/>
        <w:t>Прило</w:t>
      </w:r>
      <w:r>
        <w:rPr>
          <w:sz w:val="28"/>
          <w:szCs w:val="28"/>
        </w:rPr>
        <w:t xml:space="preserve">жение </w:t>
      </w:r>
      <w:r w:rsidR="00112443">
        <w:rPr>
          <w:sz w:val="28"/>
          <w:szCs w:val="28"/>
          <w:lang w:val="en-US"/>
        </w:rPr>
        <w:t>7</w:t>
      </w:r>
      <w:r>
        <w:rPr>
          <w:sz w:val="28"/>
          <w:szCs w:val="28"/>
        </w:rPr>
        <w:t>.</w:t>
      </w:r>
    </w:p>
    <w:p w14:paraId="57E2BC00" w14:textId="0672A165" w:rsidR="00D1386F" w:rsidRPr="00D1386F" w:rsidRDefault="000B0C37" w:rsidP="00D1386F">
      <w:pPr>
        <w:pStyle w:val="a9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 wp14:anchorId="3F471247" wp14:editId="018FDC72">
            <wp:extent cx="5943600" cy="33394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86F" w:rsidRPr="00D1386F">
        <w:rPr>
          <w:sz w:val="28"/>
          <w:szCs w:val="28"/>
        </w:rPr>
        <w:t xml:space="preserve"> </w:t>
      </w:r>
      <w:r w:rsidR="00D1386F" w:rsidRPr="00EE7EA7">
        <w:rPr>
          <w:sz w:val="28"/>
          <w:szCs w:val="28"/>
        </w:rPr>
        <w:t>Прило</w:t>
      </w:r>
      <w:r w:rsidR="00D1386F">
        <w:rPr>
          <w:sz w:val="28"/>
          <w:szCs w:val="28"/>
        </w:rPr>
        <w:t xml:space="preserve">жение </w:t>
      </w:r>
      <w:r w:rsidR="00112443">
        <w:rPr>
          <w:sz w:val="28"/>
          <w:szCs w:val="28"/>
          <w:lang w:val="en-US"/>
        </w:rPr>
        <w:t>8</w:t>
      </w:r>
      <w:r w:rsidR="00D1386F">
        <w:rPr>
          <w:sz w:val="28"/>
          <w:szCs w:val="28"/>
        </w:rPr>
        <w:t>.</w:t>
      </w:r>
    </w:p>
    <w:p w14:paraId="0E593384" w14:textId="5B1D45B9" w:rsidR="00D1386F" w:rsidRDefault="000B0C37" w:rsidP="0032447F">
      <w:pPr>
        <w:pStyle w:val="a9"/>
        <w:shd w:val="clear" w:color="auto" w:fill="FFFFFF"/>
        <w:spacing w:before="0" w:beforeAutospacing="0" w:after="300" w:afterAutospacing="0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 wp14:anchorId="2495078F" wp14:editId="4A23938E">
            <wp:extent cx="5943600" cy="33413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86F" w:rsidRPr="00D1386F">
        <w:rPr>
          <w:sz w:val="28"/>
          <w:szCs w:val="28"/>
        </w:rPr>
        <w:t xml:space="preserve"> </w:t>
      </w:r>
    </w:p>
    <w:p w14:paraId="290CD5C0" w14:textId="77777777" w:rsidR="0028053D" w:rsidRPr="00CD05C7" w:rsidRDefault="0028053D" w:rsidP="00D1386F">
      <w:pPr>
        <w:pStyle w:val="a9"/>
        <w:shd w:val="clear" w:color="auto" w:fill="FFFFFF"/>
        <w:spacing w:before="0" w:beforeAutospacing="0" w:after="0"/>
        <w:textAlignment w:val="baseline"/>
        <w:rPr>
          <w:sz w:val="28"/>
          <w:szCs w:val="28"/>
        </w:rPr>
      </w:pPr>
    </w:p>
    <w:sectPr w:rsidR="0028053D" w:rsidRPr="00CD05C7" w:rsidSect="00F07EE2">
      <w:footerReference w:type="default" r:id="rId37"/>
      <w:pgSz w:w="11906" w:h="16838"/>
      <w:pgMar w:top="1225" w:right="845" w:bottom="709" w:left="1701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560B6" w14:textId="77777777" w:rsidR="00477F56" w:rsidRDefault="00477F56" w:rsidP="006E17C8">
      <w:pPr>
        <w:spacing w:after="0" w:line="240" w:lineRule="auto"/>
      </w:pPr>
      <w:r>
        <w:separator/>
      </w:r>
    </w:p>
  </w:endnote>
  <w:endnote w:type="continuationSeparator" w:id="0">
    <w:p w14:paraId="7AAB9322" w14:textId="77777777" w:rsidR="00477F56" w:rsidRDefault="00477F56" w:rsidP="006E1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08369033"/>
      <w:docPartObj>
        <w:docPartGallery w:val="Page Numbers (Bottom of Page)"/>
        <w:docPartUnique/>
      </w:docPartObj>
    </w:sdtPr>
    <w:sdtEndPr/>
    <w:sdtContent>
      <w:p w14:paraId="65DB45E5" w14:textId="53C93844" w:rsidR="0028053D" w:rsidRDefault="0028053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EB82FC3" w14:textId="77777777" w:rsidR="006E17C8" w:rsidRDefault="006E17C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7E63B" w14:textId="77777777" w:rsidR="00477F56" w:rsidRDefault="00477F56" w:rsidP="006E17C8">
      <w:pPr>
        <w:spacing w:after="0" w:line="240" w:lineRule="auto"/>
      </w:pPr>
      <w:r>
        <w:separator/>
      </w:r>
    </w:p>
  </w:footnote>
  <w:footnote w:type="continuationSeparator" w:id="0">
    <w:p w14:paraId="41AEE253" w14:textId="77777777" w:rsidR="00477F56" w:rsidRDefault="00477F56" w:rsidP="006E17C8">
      <w:pPr>
        <w:spacing w:after="0" w:line="240" w:lineRule="auto"/>
      </w:pPr>
      <w:r>
        <w:continuationSeparator/>
      </w:r>
    </w:p>
  </w:footnote>
  <w:footnote w:id="1">
    <w:p w14:paraId="4BD499FD" w14:textId="77777777" w:rsidR="004C3041" w:rsidRDefault="004C3041" w:rsidP="004C3041">
      <w:pPr>
        <w:pStyle w:val="ae"/>
        <w:ind w:left="0" w:firstLine="0"/>
        <w:rPr>
          <w:sz w:val="22"/>
          <w:szCs w:val="22"/>
        </w:rPr>
      </w:pPr>
      <w:r w:rsidRPr="00984A1B">
        <w:rPr>
          <w:sz w:val="22"/>
          <w:szCs w:val="22"/>
        </w:rPr>
        <w:t>[</w:t>
      </w:r>
      <w:r w:rsidRPr="004C3041">
        <w:rPr>
          <w:sz w:val="22"/>
          <w:szCs w:val="22"/>
        </w:rPr>
        <w:t>1</w:t>
      </w:r>
      <w:r>
        <w:rPr>
          <w:sz w:val="22"/>
          <w:szCs w:val="22"/>
        </w:rPr>
        <w:t>, 2</w:t>
      </w:r>
      <w:r w:rsidRPr="004C3041">
        <w:rPr>
          <w:sz w:val="22"/>
          <w:szCs w:val="22"/>
        </w:rPr>
        <w:t>5</w:t>
      </w:r>
      <w:r w:rsidRPr="00984A1B">
        <w:rPr>
          <w:sz w:val="22"/>
          <w:szCs w:val="22"/>
        </w:rPr>
        <w:t xml:space="preserve">] – </w:t>
      </w:r>
      <w:r w:rsidRPr="0053415D">
        <w:rPr>
          <w:sz w:val="22"/>
          <w:szCs w:val="22"/>
        </w:rPr>
        <w:t>список использованных интернет-ресурсов</w:t>
      </w:r>
    </w:p>
    <w:p w14:paraId="4159B3EB" w14:textId="0C3E47AE" w:rsidR="00984A1B" w:rsidRDefault="004772AA" w:rsidP="00984A1B">
      <w:pPr>
        <w:pStyle w:val="ae"/>
        <w:ind w:left="0" w:firstLine="0"/>
        <w:rPr>
          <w:sz w:val="22"/>
          <w:szCs w:val="22"/>
        </w:rPr>
      </w:pPr>
      <w:r w:rsidRPr="00984A1B">
        <w:rPr>
          <w:sz w:val="2"/>
          <w:szCs w:val="2"/>
        </w:rPr>
        <w:t xml:space="preserve"> </w:t>
      </w:r>
      <w:r w:rsidR="00984A1B" w:rsidRPr="00984A1B">
        <w:rPr>
          <w:sz w:val="22"/>
          <w:szCs w:val="22"/>
        </w:rPr>
        <w:t>[</w:t>
      </w:r>
      <w:r w:rsidR="00984A1B">
        <w:rPr>
          <w:sz w:val="22"/>
          <w:szCs w:val="22"/>
        </w:rPr>
        <w:t>4, 25</w:t>
      </w:r>
      <w:r w:rsidR="00984A1B" w:rsidRPr="00984A1B">
        <w:rPr>
          <w:sz w:val="22"/>
          <w:szCs w:val="22"/>
        </w:rPr>
        <w:t xml:space="preserve">] – </w:t>
      </w:r>
      <w:r w:rsidR="00984A1B" w:rsidRPr="0053415D">
        <w:rPr>
          <w:sz w:val="22"/>
          <w:szCs w:val="22"/>
        </w:rPr>
        <w:t>список использованных интернет-ресурсов</w:t>
      </w:r>
    </w:p>
    <w:p w14:paraId="71068685" w14:textId="77777777" w:rsidR="004C3041" w:rsidRDefault="00984A1B" w:rsidP="00984A1B">
      <w:pPr>
        <w:pStyle w:val="ae"/>
        <w:ind w:left="0" w:firstLine="0"/>
        <w:rPr>
          <w:sz w:val="22"/>
          <w:szCs w:val="22"/>
        </w:rPr>
      </w:pPr>
      <w:r w:rsidRPr="00984A1B">
        <w:rPr>
          <w:sz w:val="22"/>
          <w:szCs w:val="22"/>
        </w:rPr>
        <w:t>[</w:t>
      </w:r>
      <w:r>
        <w:rPr>
          <w:sz w:val="22"/>
          <w:szCs w:val="22"/>
        </w:rPr>
        <w:t>4, 24</w:t>
      </w:r>
      <w:r w:rsidRPr="00984A1B">
        <w:rPr>
          <w:sz w:val="22"/>
          <w:szCs w:val="22"/>
        </w:rPr>
        <w:t xml:space="preserve">] – </w:t>
      </w:r>
      <w:r w:rsidRPr="0053415D">
        <w:rPr>
          <w:sz w:val="22"/>
          <w:szCs w:val="22"/>
        </w:rPr>
        <w:t>список использованн</w:t>
      </w:r>
      <w:r w:rsidR="00A869E2">
        <w:rPr>
          <w:sz w:val="22"/>
          <w:szCs w:val="22"/>
        </w:rPr>
        <w:t>ой литературы</w:t>
      </w:r>
    </w:p>
    <w:p w14:paraId="6DD29F60" w14:textId="29580CF9" w:rsidR="004772AA" w:rsidRPr="00984A1B" w:rsidRDefault="004772AA">
      <w:pPr>
        <w:pStyle w:val="ae"/>
        <w:rPr>
          <w:sz w:val="22"/>
          <w:szCs w:val="22"/>
        </w:rPr>
      </w:pPr>
    </w:p>
  </w:footnote>
  <w:footnote w:id="2">
    <w:p w14:paraId="2094B873" w14:textId="00AEDBA0" w:rsidR="0053415D" w:rsidRDefault="0053415D" w:rsidP="0053415D">
      <w:pPr>
        <w:pStyle w:val="ae"/>
        <w:ind w:left="0" w:firstLine="0"/>
        <w:rPr>
          <w:sz w:val="22"/>
          <w:szCs w:val="22"/>
        </w:rPr>
      </w:pPr>
      <w:r w:rsidRPr="00984A1B">
        <w:rPr>
          <w:sz w:val="22"/>
          <w:szCs w:val="22"/>
        </w:rPr>
        <w:t>[</w:t>
      </w:r>
      <w:r w:rsidR="004772AA">
        <w:rPr>
          <w:sz w:val="22"/>
          <w:szCs w:val="22"/>
        </w:rPr>
        <w:t>2, 25</w:t>
      </w:r>
      <w:r w:rsidRPr="00984A1B">
        <w:rPr>
          <w:sz w:val="22"/>
          <w:szCs w:val="22"/>
        </w:rPr>
        <w:t xml:space="preserve">] – </w:t>
      </w:r>
      <w:r w:rsidRPr="0053415D">
        <w:rPr>
          <w:sz w:val="22"/>
          <w:szCs w:val="22"/>
        </w:rPr>
        <w:t>список использованных интернет-ресурсов</w:t>
      </w:r>
    </w:p>
    <w:p w14:paraId="4F2C4A9D" w14:textId="1FA939A5" w:rsidR="004772AA" w:rsidRPr="0053415D" w:rsidRDefault="004772AA" w:rsidP="0053415D">
      <w:pPr>
        <w:pStyle w:val="ae"/>
        <w:ind w:left="0" w:firstLine="0"/>
        <w:rPr>
          <w:sz w:val="22"/>
          <w:szCs w:val="22"/>
        </w:rPr>
      </w:pPr>
      <w:r w:rsidRPr="00984A1B">
        <w:rPr>
          <w:sz w:val="22"/>
          <w:szCs w:val="22"/>
        </w:rPr>
        <w:t>[</w:t>
      </w:r>
      <w:r>
        <w:rPr>
          <w:sz w:val="22"/>
          <w:szCs w:val="22"/>
        </w:rPr>
        <w:t>4, 25</w:t>
      </w:r>
      <w:r w:rsidRPr="00984A1B">
        <w:rPr>
          <w:sz w:val="22"/>
          <w:szCs w:val="22"/>
        </w:rPr>
        <w:t xml:space="preserve">] – </w:t>
      </w:r>
      <w:r w:rsidRPr="0053415D">
        <w:rPr>
          <w:sz w:val="22"/>
          <w:szCs w:val="22"/>
        </w:rPr>
        <w:t>список использованных интернет-ресурсов</w:t>
      </w:r>
    </w:p>
  </w:footnote>
  <w:footnote w:id="3">
    <w:p w14:paraId="1BD114D7" w14:textId="56A0ED94" w:rsidR="00A869E2" w:rsidRDefault="00A869E2" w:rsidP="00A869E2">
      <w:pPr>
        <w:pStyle w:val="ae"/>
        <w:ind w:left="0" w:firstLine="0"/>
        <w:rPr>
          <w:sz w:val="22"/>
          <w:szCs w:val="22"/>
        </w:rPr>
      </w:pPr>
      <w:r w:rsidRPr="00A869E2">
        <w:rPr>
          <w:rStyle w:val="af0"/>
          <w:color w:val="FFFFFF" w:themeColor="background1"/>
          <w:sz w:val="2"/>
          <w:szCs w:val="2"/>
        </w:rPr>
        <w:footnoteRef/>
      </w:r>
      <w:r w:rsidRPr="00984A1B">
        <w:rPr>
          <w:sz w:val="22"/>
          <w:szCs w:val="22"/>
        </w:rPr>
        <w:t>[</w:t>
      </w:r>
      <w:r>
        <w:rPr>
          <w:sz w:val="22"/>
          <w:szCs w:val="22"/>
        </w:rPr>
        <w:t>1, 24</w:t>
      </w:r>
      <w:r w:rsidRPr="00984A1B">
        <w:rPr>
          <w:sz w:val="22"/>
          <w:szCs w:val="22"/>
        </w:rPr>
        <w:t xml:space="preserve">] – </w:t>
      </w:r>
      <w:r w:rsidRPr="0053415D">
        <w:rPr>
          <w:sz w:val="22"/>
          <w:szCs w:val="22"/>
        </w:rPr>
        <w:t>список использованн</w:t>
      </w:r>
      <w:r>
        <w:rPr>
          <w:sz w:val="22"/>
          <w:szCs w:val="22"/>
        </w:rPr>
        <w:t>ой литературы</w:t>
      </w:r>
    </w:p>
    <w:p w14:paraId="11644BC8" w14:textId="1C19D15B" w:rsidR="00A869E2" w:rsidRPr="008F1069" w:rsidRDefault="003E31BA" w:rsidP="008F1069">
      <w:pPr>
        <w:pStyle w:val="ae"/>
        <w:ind w:left="0" w:firstLine="0"/>
        <w:rPr>
          <w:sz w:val="22"/>
          <w:szCs w:val="22"/>
        </w:rPr>
      </w:pPr>
      <w:r w:rsidRPr="00984A1B">
        <w:rPr>
          <w:sz w:val="22"/>
          <w:szCs w:val="22"/>
        </w:rPr>
        <w:t>[</w:t>
      </w:r>
      <w:r>
        <w:rPr>
          <w:sz w:val="22"/>
          <w:szCs w:val="22"/>
        </w:rPr>
        <w:t>3, 25</w:t>
      </w:r>
      <w:r w:rsidRPr="00984A1B">
        <w:rPr>
          <w:sz w:val="22"/>
          <w:szCs w:val="22"/>
        </w:rPr>
        <w:t xml:space="preserve">] – </w:t>
      </w:r>
      <w:r w:rsidRPr="0053415D">
        <w:rPr>
          <w:sz w:val="22"/>
          <w:szCs w:val="22"/>
        </w:rPr>
        <w:t>список использованных интернет-ресурсов</w:t>
      </w:r>
    </w:p>
  </w:footnote>
  <w:footnote w:id="4">
    <w:p w14:paraId="1DD7ADD2" w14:textId="77777777" w:rsidR="00B80438" w:rsidRDefault="00B80438" w:rsidP="00B80438">
      <w:pPr>
        <w:pStyle w:val="ae"/>
        <w:ind w:left="0" w:firstLine="0"/>
        <w:rPr>
          <w:sz w:val="22"/>
          <w:szCs w:val="22"/>
        </w:rPr>
      </w:pPr>
      <w:r w:rsidRPr="00984A1B">
        <w:rPr>
          <w:sz w:val="22"/>
          <w:szCs w:val="22"/>
        </w:rPr>
        <w:t>[</w:t>
      </w:r>
      <w:r>
        <w:rPr>
          <w:sz w:val="22"/>
          <w:szCs w:val="22"/>
        </w:rPr>
        <w:t>1, 24</w:t>
      </w:r>
      <w:r w:rsidRPr="00984A1B">
        <w:rPr>
          <w:sz w:val="22"/>
          <w:szCs w:val="22"/>
        </w:rPr>
        <w:t xml:space="preserve">] – </w:t>
      </w:r>
      <w:r w:rsidRPr="0053415D">
        <w:rPr>
          <w:sz w:val="22"/>
          <w:szCs w:val="22"/>
        </w:rPr>
        <w:t>список использованн</w:t>
      </w:r>
      <w:r>
        <w:rPr>
          <w:sz w:val="22"/>
          <w:szCs w:val="22"/>
        </w:rPr>
        <w:t>ой литературы</w:t>
      </w:r>
    </w:p>
    <w:p w14:paraId="378BE863" w14:textId="348BD1D4" w:rsidR="008F1069" w:rsidRDefault="008F1069" w:rsidP="008F1069">
      <w:pPr>
        <w:pStyle w:val="ae"/>
        <w:ind w:left="0" w:firstLine="0"/>
        <w:rPr>
          <w:sz w:val="22"/>
          <w:szCs w:val="22"/>
        </w:rPr>
      </w:pPr>
      <w:r w:rsidRPr="00A869E2">
        <w:rPr>
          <w:rStyle w:val="af0"/>
          <w:color w:val="FFFFFF" w:themeColor="background1"/>
          <w:sz w:val="2"/>
          <w:szCs w:val="2"/>
        </w:rPr>
        <w:footnoteRef/>
      </w:r>
      <w:r w:rsidRPr="00984A1B">
        <w:rPr>
          <w:sz w:val="22"/>
          <w:szCs w:val="22"/>
        </w:rPr>
        <w:t>[</w:t>
      </w:r>
      <w:r w:rsidR="00550634">
        <w:rPr>
          <w:sz w:val="22"/>
          <w:szCs w:val="22"/>
        </w:rPr>
        <w:t>5</w:t>
      </w:r>
      <w:r>
        <w:rPr>
          <w:sz w:val="22"/>
          <w:szCs w:val="22"/>
        </w:rPr>
        <w:t>, 24</w:t>
      </w:r>
      <w:r w:rsidRPr="00984A1B">
        <w:rPr>
          <w:sz w:val="22"/>
          <w:szCs w:val="22"/>
        </w:rPr>
        <w:t xml:space="preserve">] – </w:t>
      </w:r>
      <w:r w:rsidRPr="0053415D">
        <w:rPr>
          <w:sz w:val="22"/>
          <w:szCs w:val="22"/>
        </w:rPr>
        <w:t>список использованн</w:t>
      </w:r>
      <w:r>
        <w:rPr>
          <w:sz w:val="22"/>
          <w:szCs w:val="22"/>
        </w:rPr>
        <w:t>ой литературы</w:t>
      </w:r>
    </w:p>
    <w:p w14:paraId="4CB49E0F" w14:textId="7634159F" w:rsidR="00B80438" w:rsidRDefault="008F1069" w:rsidP="008F1069">
      <w:pPr>
        <w:pStyle w:val="ae"/>
        <w:ind w:left="0" w:firstLine="0"/>
        <w:rPr>
          <w:sz w:val="22"/>
          <w:szCs w:val="22"/>
        </w:rPr>
      </w:pPr>
      <w:r w:rsidRPr="00984A1B">
        <w:rPr>
          <w:sz w:val="22"/>
          <w:szCs w:val="22"/>
        </w:rPr>
        <w:t>[</w:t>
      </w:r>
      <w:r w:rsidR="00277F08" w:rsidRPr="00277F08">
        <w:rPr>
          <w:sz w:val="22"/>
          <w:szCs w:val="22"/>
        </w:rPr>
        <w:t>6</w:t>
      </w:r>
      <w:r>
        <w:rPr>
          <w:sz w:val="22"/>
          <w:szCs w:val="22"/>
        </w:rPr>
        <w:t>, 25</w:t>
      </w:r>
      <w:r w:rsidRPr="00984A1B">
        <w:rPr>
          <w:sz w:val="22"/>
          <w:szCs w:val="22"/>
        </w:rPr>
        <w:t xml:space="preserve">] – </w:t>
      </w:r>
      <w:r w:rsidRPr="0053415D">
        <w:rPr>
          <w:sz w:val="22"/>
          <w:szCs w:val="22"/>
        </w:rPr>
        <w:t>список использованных интернет-ресурсов</w:t>
      </w:r>
    </w:p>
    <w:p w14:paraId="0DCB9D3B" w14:textId="77777777" w:rsidR="008F1069" w:rsidRDefault="008F1069" w:rsidP="008F1069">
      <w:pPr>
        <w:pStyle w:val="ae"/>
      </w:pPr>
    </w:p>
    <w:p w14:paraId="0E30409A" w14:textId="575B8898" w:rsidR="008F1069" w:rsidRPr="008F1069" w:rsidRDefault="008F1069">
      <w:pPr>
        <w:pStyle w:val="ae"/>
      </w:pPr>
    </w:p>
  </w:footnote>
  <w:footnote w:id="5">
    <w:p w14:paraId="4E509E3C" w14:textId="6FA72E33" w:rsidR="00B80438" w:rsidRPr="00B80438" w:rsidRDefault="00B80438" w:rsidP="00B80438">
      <w:pPr>
        <w:pStyle w:val="ae"/>
        <w:ind w:left="0" w:firstLine="0"/>
        <w:rPr>
          <w:sz w:val="22"/>
          <w:szCs w:val="22"/>
        </w:rPr>
      </w:pPr>
      <w:r w:rsidRPr="00B80438">
        <w:rPr>
          <w:rStyle w:val="af0"/>
          <w:color w:val="FFFFFF" w:themeColor="background1"/>
          <w:sz w:val="2"/>
          <w:szCs w:val="2"/>
        </w:rPr>
        <w:footnoteRef/>
      </w:r>
      <w:r w:rsidRPr="00984A1B">
        <w:rPr>
          <w:sz w:val="22"/>
          <w:szCs w:val="22"/>
        </w:rPr>
        <w:t>[</w:t>
      </w:r>
      <w:r>
        <w:rPr>
          <w:sz w:val="22"/>
          <w:szCs w:val="22"/>
        </w:rPr>
        <w:t>6, 24</w:t>
      </w:r>
      <w:r w:rsidRPr="00984A1B">
        <w:rPr>
          <w:sz w:val="22"/>
          <w:szCs w:val="22"/>
        </w:rPr>
        <w:t xml:space="preserve">] – </w:t>
      </w:r>
      <w:r w:rsidRPr="0053415D">
        <w:rPr>
          <w:sz w:val="22"/>
          <w:szCs w:val="22"/>
        </w:rPr>
        <w:t>список использованн</w:t>
      </w:r>
      <w:r>
        <w:rPr>
          <w:sz w:val="22"/>
          <w:szCs w:val="22"/>
        </w:rPr>
        <w:t>ой литературы</w:t>
      </w:r>
    </w:p>
  </w:footnote>
  <w:footnote w:id="6">
    <w:p w14:paraId="0DA55AC5" w14:textId="465A6C85" w:rsidR="00B80438" w:rsidRPr="00213AD0" w:rsidRDefault="00B80438" w:rsidP="00213AD0">
      <w:pPr>
        <w:pStyle w:val="ae"/>
        <w:ind w:left="0" w:firstLine="0"/>
        <w:rPr>
          <w:sz w:val="22"/>
          <w:szCs w:val="22"/>
        </w:rPr>
      </w:pPr>
      <w:r w:rsidRPr="00213AD0">
        <w:rPr>
          <w:rStyle w:val="af0"/>
          <w:sz w:val="2"/>
          <w:szCs w:val="2"/>
        </w:rPr>
        <w:footnoteRef/>
      </w:r>
      <w:r w:rsidR="00213AD0" w:rsidRPr="00984A1B">
        <w:rPr>
          <w:sz w:val="22"/>
          <w:szCs w:val="22"/>
        </w:rPr>
        <w:t>[</w:t>
      </w:r>
      <w:r w:rsidR="00213AD0">
        <w:rPr>
          <w:sz w:val="22"/>
          <w:szCs w:val="22"/>
        </w:rPr>
        <w:t>5, 25</w:t>
      </w:r>
      <w:r w:rsidR="00213AD0" w:rsidRPr="00984A1B">
        <w:rPr>
          <w:sz w:val="22"/>
          <w:szCs w:val="22"/>
        </w:rPr>
        <w:t xml:space="preserve">] – </w:t>
      </w:r>
      <w:r w:rsidR="00213AD0" w:rsidRPr="0053415D">
        <w:rPr>
          <w:sz w:val="22"/>
          <w:szCs w:val="22"/>
        </w:rPr>
        <w:t>список использованных интернет-ресурсов</w:t>
      </w:r>
    </w:p>
  </w:footnote>
  <w:footnote w:id="7">
    <w:p w14:paraId="7505222D" w14:textId="285171E9" w:rsidR="00213AD0" w:rsidRDefault="00213AD0" w:rsidP="00213AD0">
      <w:pPr>
        <w:pStyle w:val="ae"/>
        <w:ind w:left="0" w:firstLine="0"/>
        <w:rPr>
          <w:sz w:val="22"/>
          <w:szCs w:val="22"/>
        </w:rPr>
      </w:pPr>
      <w:r w:rsidRPr="00213AD0">
        <w:rPr>
          <w:rStyle w:val="af0"/>
          <w:sz w:val="2"/>
          <w:szCs w:val="2"/>
        </w:rPr>
        <w:footnoteRef/>
      </w:r>
      <w:r w:rsidRPr="00984A1B">
        <w:rPr>
          <w:sz w:val="22"/>
          <w:szCs w:val="22"/>
        </w:rPr>
        <w:t>[</w:t>
      </w:r>
      <w:r>
        <w:rPr>
          <w:sz w:val="22"/>
          <w:szCs w:val="22"/>
        </w:rPr>
        <w:t>2, 24</w:t>
      </w:r>
      <w:r w:rsidRPr="00984A1B">
        <w:rPr>
          <w:sz w:val="22"/>
          <w:szCs w:val="22"/>
        </w:rPr>
        <w:t xml:space="preserve">] – </w:t>
      </w:r>
      <w:r w:rsidRPr="0053415D">
        <w:rPr>
          <w:sz w:val="22"/>
          <w:szCs w:val="22"/>
        </w:rPr>
        <w:t>список использованн</w:t>
      </w:r>
      <w:r>
        <w:rPr>
          <w:sz w:val="22"/>
          <w:szCs w:val="22"/>
        </w:rPr>
        <w:t>ой литературы</w:t>
      </w:r>
    </w:p>
    <w:p w14:paraId="17C2F0F8" w14:textId="275B3177" w:rsidR="00213AD0" w:rsidRPr="00213AD0" w:rsidRDefault="00213AD0" w:rsidP="00213AD0">
      <w:pPr>
        <w:pStyle w:val="ae"/>
        <w:ind w:left="0" w:firstLine="0"/>
        <w:rPr>
          <w:sz w:val="2"/>
          <w:szCs w:val="2"/>
        </w:rPr>
      </w:pPr>
      <w:r w:rsidRPr="00B80438">
        <w:rPr>
          <w:rStyle w:val="af0"/>
          <w:color w:val="FFFFFF" w:themeColor="background1"/>
          <w:sz w:val="2"/>
          <w:szCs w:val="2"/>
        </w:rPr>
        <w:footnoteRef/>
      </w:r>
      <w:r w:rsidRPr="00984A1B">
        <w:rPr>
          <w:sz w:val="22"/>
          <w:szCs w:val="22"/>
        </w:rPr>
        <w:t>[</w:t>
      </w:r>
      <w:r>
        <w:rPr>
          <w:sz w:val="22"/>
          <w:szCs w:val="22"/>
        </w:rPr>
        <w:t>3, 24</w:t>
      </w:r>
      <w:r w:rsidRPr="00984A1B">
        <w:rPr>
          <w:sz w:val="22"/>
          <w:szCs w:val="22"/>
        </w:rPr>
        <w:t xml:space="preserve">] – </w:t>
      </w:r>
      <w:r w:rsidRPr="0053415D">
        <w:rPr>
          <w:sz w:val="22"/>
          <w:szCs w:val="22"/>
        </w:rPr>
        <w:t>список использованн</w:t>
      </w:r>
      <w:r>
        <w:rPr>
          <w:sz w:val="22"/>
          <w:szCs w:val="22"/>
        </w:rPr>
        <w:t>ой литературы</w:t>
      </w:r>
    </w:p>
  </w:footnote>
  <w:footnote w:id="8">
    <w:p w14:paraId="530C1920" w14:textId="1F9C9457" w:rsidR="004C3041" w:rsidRPr="004C3041" w:rsidRDefault="004C3041" w:rsidP="004C3041">
      <w:pPr>
        <w:pStyle w:val="ae"/>
        <w:ind w:left="0" w:firstLine="0"/>
      </w:pPr>
      <w:r w:rsidRPr="00984A1B">
        <w:rPr>
          <w:sz w:val="22"/>
          <w:szCs w:val="22"/>
        </w:rPr>
        <w:t>[</w:t>
      </w:r>
      <w:r w:rsidRPr="00CF3ACC">
        <w:rPr>
          <w:sz w:val="22"/>
          <w:szCs w:val="22"/>
        </w:rPr>
        <w:t>8</w:t>
      </w:r>
      <w:r>
        <w:rPr>
          <w:sz w:val="22"/>
          <w:szCs w:val="22"/>
        </w:rPr>
        <w:t>, 2</w:t>
      </w:r>
      <w:r w:rsidRPr="004C3041">
        <w:rPr>
          <w:sz w:val="22"/>
          <w:szCs w:val="22"/>
        </w:rPr>
        <w:t>5</w:t>
      </w:r>
      <w:r w:rsidRPr="00984A1B">
        <w:rPr>
          <w:sz w:val="22"/>
          <w:szCs w:val="22"/>
        </w:rPr>
        <w:t xml:space="preserve">] – </w:t>
      </w:r>
      <w:r w:rsidRPr="0053415D">
        <w:rPr>
          <w:sz w:val="22"/>
          <w:szCs w:val="22"/>
        </w:rPr>
        <w:t>список использованных интернет-ресурсов</w:t>
      </w:r>
    </w:p>
  </w:footnote>
  <w:footnote w:id="9">
    <w:p w14:paraId="3C96A2C6" w14:textId="22AC1214" w:rsidR="00C238B6" w:rsidRPr="004C3041" w:rsidRDefault="00C238B6">
      <w:pPr>
        <w:pStyle w:val="ae"/>
        <w:rPr>
          <w:sz w:val="2"/>
          <w:szCs w:val="2"/>
        </w:rPr>
      </w:pPr>
      <w:r w:rsidRPr="00C238B6">
        <w:rPr>
          <w:rStyle w:val="af0"/>
          <w:color w:val="FFFFFF" w:themeColor="background1"/>
          <w:sz w:val="2"/>
          <w:szCs w:val="2"/>
        </w:rPr>
        <w:footnoteRef/>
      </w:r>
      <w:r w:rsidRPr="00C238B6">
        <w:rPr>
          <w:color w:val="FFFFFF" w:themeColor="background1"/>
          <w:sz w:val="2"/>
          <w:szCs w:val="2"/>
        </w:rPr>
        <w:t xml:space="preserve"> </w:t>
      </w:r>
      <w:r w:rsidRPr="00B80438">
        <w:rPr>
          <w:rStyle w:val="af0"/>
          <w:color w:val="FFFFFF" w:themeColor="background1"/>
          <w:sz w:val="2"/>
          <w:szCs w:val="2"/>
        </w:rPr>
        <w:footnoteRef/>
      </w:r>
      <w:r w:rsidRPr="00984A1B">
        <w:rPr>
          <w:sz w:val="22"/>
          <w:szCs w:val="22"/>
        </w:rPr>
        <w:t>[</w:t>
      </w:r>
      <w:r w:rsidRPr="004C3041">
        <w:rPr>
          <w:sz w:val="22"/>
          <w:szCs w:val="22"/>
        </w:rPr>
        <w:t>7</w:t>
      </w:r>
      <w:r>
        <w:rPr>
          <w:sz w:val="22"/>
          <w:szCs w:val="22"/>
        </w:rPr>
        <w:t>, 2</w:t>
      </w:r>
      <w:r w:rsidRPr="004C3041">
        <w:rPr>
          <w:sz w:val="22"/>
          <w:szCs w:val="22"/>
        </w:rPr>
        <w:t>5</w:t>
      </w:r>
      <w:r w:rsidRPr="00984A1B">
        <w:rPr>
          <w:sz w:val="22"/>
          <w:szCs w:val="22"/>
        </w:rPr>
        <w:t xml:space="preserve">] – </w:t>
      </w:r>
      <w:r w:rsidRPr="0053415D">
        <w:rPr>
          <w:sz w:val="22"/>
          <w:szCs w:val="22"/>
        </w:rPr>
        <w:t>список использованных интернет-ресурсов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77E19"/>
    <w:multiLevelType w:val="hybridMultilevel"/>
    <w:tmpl w:val="C7C20D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2714EC6"/>
    <w:multiLevelType w:val="hybridMultilevel"/>
    <w:tmpl w:val="99BE9D6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B0D1713"/>
    <w:multiLevelType w:val="hybridMultilevel"/>
    <w:tmpl w:val="F2483378"/>
    <w:lvl w:ilvl="0" w:tplc="EF58827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b/>
        <w:bCs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AE7318"/>
    <w:multiLevelType w:val="hybridMultilevel"/>
    <w:tmpl w:val="FAD6A6D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85B274E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25183"/>
    <w:multiLevelType w:val="hybridMultilevel"/>
    <w:tmpl w:val="94D065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4D30FBD"/>
    <w:multiLevelType w:val="hybridMultilevel"/>
    <w:tmpl w:val="1996D6F2"/>
    <w:lvl w:ilvl="0" w:tplc="B1A4687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E3109"/>
    <w:multiLevelType w:val="hybridMultilevel"/>
    <w:tmpl w:val="77B84C68"/>
    <w:lvl w:ilvl="0" w:tplc="91FE3B0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A208C4"/>
    <w:multiLevelType w:val="hybridMultilevel"/>
    <w:tmpl w:val="9454DF42"/>
    <w:lvl w:ilvl="0" w:tplc="71EE10D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87A84"/>
    <w:multiLevelType w:val="hybridMultilevel"/>
    <w:tmpl w:val="0CC08678"/>
    <w:lvl w:ilvl="0" w:tplc="4D041FF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b/>
        <w:bCs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E126096"/>
    <w:multiLevelType w:val="hybridMultilevel"/>
    <w:tmpl w:val="049C1B6C"/>
    <w:lvl w:ilvl="0" w:tplc="80AA9392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b/>
        <w:bCs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F216C1A"/>
    <w:multiLevelType w:val="hybridMultilevel"/>
    <w:tmpl w:val="8C1EE78C"/>
    <w:lvl w:ilvl="0" w:tplc="6CD23E38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b/>
        <w:bCs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FB80D16"/>
    <w:multiLevelType w:val="hybridMultilevel"/>
    <w:tmpl w:val="053051FA"/>
    <w:lvl w:ilvl="0" w:tplc="3E744A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4C4F"/>
    <w:multiLevelType w:val="hybridMultilevel"/>
    <w:tmpl w:val="52B09900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3" w15:restartNumberingAfterBreak="0">
    <w:nsid w:val="299564A9"/>
    <w:multiLevelType w:val="multilevel"/>
    <w:tmpl w:val="FE800CA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32"/>
        <w:szCs w:val="3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2A374DCF"/>
    <w:multiLevelType w:val="multilevel"/>
    <w:tmpl w:val="84CAD31A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2ACC16C4"/>
    <w:multiLevelType w:val="hybridMultilevel"/>
    <w:tmpl w:val="0AD29036"/>
    <w:lvl w:ilvl="0" w:tplc="053415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997C96"/>
    <w:multiLevelType w:val="hybridMultilevel"/>
    <w:tmpl w:val="DA2A2D42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3674398C"/>
    <w:multiLevelType w:val="hybridMultilevel"/>
    <w:tmpl w:val="4F3AD006"/>
    <w:lvl w:ilvl="0" w:tplc="F42A9EF4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b/>
        <w:bCs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83F186A"/>
    <w:multiLevelType w:val="multilevel"/>
    <w:tmpl w:val="15D4D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5A1EE3"/>
    <w:multiLevelType w:val="hybridMultilevel"/>
    <w:tmpl w:val="8B3C0A44"/>
    <w:lvl w:ilvl="0" w:tplc="A5FA14B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7C4706"/>
    <w:multiLevelType w:val="hybridMultilevel"/>
    <w:tmpl w:val="0156ABF6"/>
    <w:lvl w:ilvl="0" w:tplc="75B62AD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113E23"/>
    <w:multiLevelType w:val="hybridMultilevel"/>
    <w:tmpl w:val="F8707F9A"/>
    <w:lvl w:ilvl="0" w:tplc="D500F2DC">
      <w:start w:val="1"/>
      <w:numFmt w:val="decimal"/>
      <w:lvlText w:val="%1)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7A41AA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19871B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78F1A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208EB3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6698D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214507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272671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C82D09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BFE11B7"/>
    <w:multiLevelType w:val="multilevel"/>
    <w:tmpl w:val="80F2349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3" w15:restartNumberingAfterBreak="0">
    <w:nsid w:val="5864441C"/>
    <w:multiLevelType w:val="hybridMultilevel"/>
    <w:tmpl w:val="370C34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9B67533"/>
    <w:multiLevelType w:val="hybridMultilevel"/>
    <w:tmpl w:val="D018B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5E0707"/>
    <w:multiLevelType w:val="hybridMultilevel"/>
    <w:tmpl w:val="A1F83D14"/>
    <w:lvl w:ilvl="0" w:tplc="A784F21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b/>
        <w:bCs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AAC33E4"/>
    <w:multiLevelType w:val="multilevel"/>
    <w:tmpl w:val="A784F67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7" w15:restartNumberingAfterBreak="0">
    <w:nsid w:val="5ABF096C"/>
    <w:multiLevelType w:val="hybridMultilevel"/>
    <w:tmpl w:val="5AC6CD6E"/>
    <w:lvl w:ilvl="0" w:tplc="305226A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C01727"/>
    <w:multiLevelType w:val="multilevel"/>
    <w:tmpl w:val="90769DE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  <w:bCs/>
        <w:color w:val="auto"/>
        <w:sz w:val="32"/>
        <w:szCs w:val="32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9" w15:restartNumberingAfterBreak="0">
    <w:nsid w:val="6ECF57C5"/>
    <w:multiLevelType w:val="multilevel"/>
    <w:tmpl w:val="8AE4EAE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0" w15:restartNumberingAfterBreak="0">
    <w:nsid w:val="73DD3544"/>
    <w:multiLevelType w:val="multilevel"/>
    <w:tmpl w:val="8E6ADED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39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32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741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79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21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635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693" w:hanging="2160"/>
      </w:pPr>
      <w:rPr>
        <w:rFonts w:hint="default"/>
      </w:rPr>
    </w:lvl>
  </w:abstractNum>
  <w:abstractNum w:abstractNumId="31" w15:restartNumberingAfterBreak="0">
    <w:nsid w:val="75C42914"/>
    <w:multiLevelType w:val="hybridMultilevel"/>
    <w:tmpl w:val="C61E057A"/>
    <w:lvl w:ilvl="0" w:tplc="741258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B4335A"/>
    <w:multiLevelType w:val="hybridMultilevel"/>
    <w:tmpl w:val="7DFA498E"/>
    <w:lvl w:ilvl="0" w:tplc="2FA40C84">
      <w:start w:val="1"/>
      <w:numFmt w:val="decimal"/>
      <w:lvlText w:val="%1)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7CE762">
      <w:start w:val="1"/>
      <w:numFmt w:val="lowerLetter"/>
      <w:lvlText w:val="%2"/>
      <w:lvlJc w:val="left"/>
      <w:pPr>
        <w:ind w:left="1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1563AD2">
      <w:start w:val="1"/>
      <w:numFmt w:val="lowerRoman"/>
      <w:lvlText w:val="%3"/>
      <w:lvlJc w:val="left"/>
      <w:pPr>
        <w:ind w:left="1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A30C976">
      <w:start w:val="1"/>
      <w:numFmt w:val="decimal"/>
      <w:lvlText w:val="%4"/>
      <w:lvlJc w:val="left"/>
      <w:pPr>
        <w:ind w:left="2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A40E342">
      <w:start w:val="1"/>
      <w:numFmt w:val="lowerLetter"/>
      <w:lvlText w:val="%5"/>
      <w:lvlJc w:val="left"/>
      <w:pPr>
        <w:ind w:left="3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98C51DA">
      <w:start w:val="1"/>
      <w:numFmt w:val="lowerRoman"/>
      <w:lvlText w:val="%6"/>
      <w:lvlJc w:val="left"/>
      <w:pPr>
        <w:ind w:left="4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4109F78">
      <w:start w:val="1"/>
      <w:numFmt w:val="decimal"/>
      <w:lvlText w:val="%7"/>
      <w:lvlJc w:val="left"/>
      <w:pPr>
        <w:ind w:left="4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A0A232">
      <w:start w:val="1"/>
      <w:numFmt w:val="lowerLetter"/>
      <w:lvlText w:val="%8"/>
      <w:lvlJc w:val="left"/>
      <w:pPr>
        <w:ind w:left="5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A7C4230">
      <w:start w:val="1"/>
      <w:numFmt w:val="lowerRoman"/>
      <w:lvlText w:val="%9"/>
      <w:lvlJc w:val="left"/>
      <w:pPr>
        <w:ind w:left="6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6D522D5"/>
    <w:multiLevelType w:val="hybridMultilevel"/>
    <w:tmpl w:val="11869F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78937D96"/>
    <w:multiLevelType w:val="hybridMultilevel"/>
    <w:tmpl w:val="38021032"/>
    <w:lvl w:ilvl="0" w:tplc="56603A76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bCs w:val="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7B3D25A7"/>
    <w:multiLevelType w:val="hybridMultilevel"/>
    <w:tmpl w:val="4E5237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7C602F51"/>
    <w:multiLevelType w:val="hybridMultilevel"/>
    <w:tmpl w:val="FAB6E55C"/>
    <w:lvl w:ilvl="0" w:tplc="8AAA335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37" w15:restartNumberingAfterBreak="0">
    <w:nsid w:val="7E473E6F"/>
    <w:multiLevelType w:val="multilevel"/>
    <w:tmpl w:val="5C92A45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hint="default"/>
        <w:sz w:val="32"/>
        <w:szCs w:val="3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1"/>
  </w:num>
  <w:num w:numId="2">
    <w:abstractNumId w:val="32"/>
  </w:num>
  <w:num w:numId="3">
    <w:abstractNumId w:val="12"/>
  </w:num>
  <w:num w:numId="4">
    <w:abstractNumId w:val="16"/>
  </w:num>
  <w:num w:numId="5">
    <w:abstractNumId w:val="29"/>
  </w:num>
  <w:num w:numId="6">
    <w:abstractNumId w:val="7"/>
  </w:num>
  <w:num w:numId="7">
    <w:abstractNumId w:val="20"/>
  </w:num>
  <w:num w:numId="8">
    <w:abstractNumId w:val="15"/>
  </w:num>
  <w:num w:numId="9">
    <w:abstractNumId w:val="11"/>
  </w:num>
  <w:num w:numId="10">
    <w:abstractNumId w:val="6"/>
  </w:num>
  <w:num w:numId="11">
    <w:abstractNumId w:val="31"/>
  </w:num>
  <w:num w:numId="12">
    <w:abstractNumId w:val="5"/>
  </w:num>
  <w:num w:numId="13">
    <w:abstractNumId w:val="27"/>
  </w:num>
  <w:num w:numId="14">
    <w:abstractNumId w:val="18"/>
  </w:num>
  <w:num w:numId="15">
    <w:abstractNumId w:val="3"/>
  </w:num>
  <w:num w:numId="16">
    <w:abstractNumId w:val="13"/>
  </w:num>
  <w:num w:numId="17">
    <w:abstractNumId w:val="22"/>
  </w:num>
  <w:num w:numId="18">
    <w:abstractNumId w:val="33"/>
  </w:num>
  <w:num w:numId="19">
    <w:abstractNumId w:val="0"/>
  </w:num>
  <w:num w:numId="20">
    <w:abstractNumId w:val="23"/>
  </w:num>
  <w:num w:numId="21">
    <w:abstractNumId w:val="35"/>
  </w:num>
  <w:num w:numId="22">
    <w:abstractNumId w:val="1"/>
  </w:num>
  <w:num w:numId="23">
    <w:abstractNumId w:val="17"/>
  </w:num>
  <w:num w:numId="24">
    <w:abstractNumId w:val="30"/>
  </w:num>
  <w:num w:numId="25">
    <w:abstractNumId w:val="10"/>
  </w:num>
  <w:num w:numId="26">
    <w:abstractNumId w:val="4"/>
  </w:num>
  <w:num w:numId="27">
    <w:abstractNumId w:val="9"/>
  </w:num>
  <w:num w:numId="28">
    <w:abstractNumId w:val="2"/>
  </w:num>
  <w:num w:numId="29">
    <w:abstractNumId w:val="26"/>
  </w:num>
  <w:num w:numId="30">
    <w:abstractNumId w:val="25"/>
  </w:num>
  <w:num w:numId="31">
    <w:abstractNumId w:val="28"/>
  </w:num>
  <w:num w:numId="32">
    <w:abstractNumId w:val="19"/>
  </w:num>
  <w:num w:numId="33">
    <w:abstractNumId w:val="14"/>
  </w:num>
  <w:num w:numId="34">
    <w:abstractNumId w:val="8"/>
  </w:num>
  <w:num w:numId="35">
    <w:abstractNumId w:val="34"/>
  </w:num>
  <w:num w:numId="36">
    <w:abstractNumId w:val="36"/>
  </w:num>
  <w:num w:numId="37">
    <w:abstractNumId w:val="37"/>
  </w:num>
  <w:num w:numId="38">
    <w:abstractNumId w:val="24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9F6"/>
    <w:rsid w:val="00020048"/>
    <w:rsid w:val="0002233C"/>
    <w:rsid w:val="000377C4"/>
    <w:rsid w:val="0006485B"/>
    <w:rsid w:val="0009222E"/>
    <w:rsid w:val="00096B27"/>
    <w:rsid w:val="000B0C37"/>
    <w:rsid w:val="000B4BFD"/>
    <w:rsid w:val="000C5FC5"/>
    <w:rsid w:val="000E4FDF"/>
    <w:rsid w:val="000F26D6"/>
    <w:rsid w:val="000F65B6"/>
    <w:rsid w:val="00112443"/>
    <w:rsid w:val="001263C3"/>
    <w:rsid w:val="001279EC"/>
    <w:rsid w:val="0013145B"/>
    <w:rsid w:val="00141D1F"/>
    <w:rsid w:val="001774B8"/>
    <w:rsid w:val="001B059D"/>
    <w:rsid w:val="001B44EE"/>
    <w:rsid w:val="001D2C48"/>
    <w:rsid w:val="001D6D05"/>
    <w:rsid w:val="001F03BF"/>
    <w:rsid w:val="001F50CE"/>
    <w:rsid w:val="002025FC"/>
    <w:rsid w:val="00213AD0"/>
    <w:rsid w:val="00235A08"/>
    <w:rsid w:val="00257DFA"/>
    <w:rsid w:val="0027443B"/>
    <w:rsid w:val="00277F08"/>
    <w:rsid w:val="0028053D"/>
    <w:rsid w:val="002E3B36"/>
    <w:rsid w:val="003013E8"/>
    <w:rsid w:val="00322F73"/>
    <w:rsid w:val="0032447F"/>
    <w:rsid w:val="0038249A"/>
    <w:rsid w:val="003C57EF"/>
    <w:rsid w:val="003E31BA"/>
    <w:rsid w:val="003F1712"/>
    <w:rsid w:val="0045207E"/>
    <w:rsid w:val="004772AA"/>
    <w:rsid w:val="00477F56"/>
    <w:rsid w:val="00495DA0"/>
    <w:rsid w:val="004A4E89"/>
    <w:rsid w:val="004C3041"/>
    <w:rsid w:val="004C5E2F"/>
    <w:rsid w:val="004C67F0"/>
    <w:rsid w:val="004E4E47"/>
    <w:rsid w:val="005016D9"/>
    <w:rsid w:val="005130E2"/>
    <w:rsid w:val="005177DB"/>
    <w:rsid w:val="0052793E"/>
    <w:rsid w:val="0053415D"/>
    <w:rsid w:val="00540A75"/>
    <w:rsid w:val="0054547F"/>
    <w:rsid w:val="00550634"/>
    <w:rsid w:val="0057484E"/>
    <w:rsid w:val="005F3A86"/>
    <w:rsid w:val="006E17C8"/>
    <w:rsid w:val="006E58B4"/>
    <w:rsid w:val="00703577"/>
    <w:rsid w:val="00733622"/>
    <w:rsid w:val="00753F47"/>
    <w:rsid w:val="00771A8E"/>
    <w:rsid w:val="007F29B5"/>
    <w:rsid w:val="008164AF"/>
    <w:rsid w:val="00816B0E"/>
    <w:rsid w:val="0083292B"/>
    <w:rsid w:val="00887E2C"/>
    <w:rsid w:val="008A6865"/>
    <w:rsid w:val="008A772E"/>
    <w:rsid w:val="008F1069"/>
    <w:rsid w:val="008F542E"/>
    <w:rsid w:val="00971D64"/>
    <w:rsid w:val="0098094F"/>
    <w:rsid w:val="00984A1B"/>
    <w:rsid w:val="009B36BC"/>
    <w:rsid w:val="00A1272C"/>
    <w:rsid w:val="00A31E1D"/>
    <w:rsid w:val="00A85943"/>
    <w:rsid w:val="00A869E2"/>
    <w:rsid w:val="00A8777B"/>
    <w:rsid w:val="00A93D6D"/>
    <w:rsid w:val="00A968DD"/>
    <w:rsid w:val="00AA6174"/>
    <w:rsid w:val="00AC18ED"/>
    <w:rsid w:val="00AC4BA7"/>
    <w:rsid w:val="00AF157A"/>
    <w:rsid w:val="00AF2253"/>
    <w:rsid w:val="00AF3428"/>
    <w:rsid w:val="00AF6818"/>
    <w:rsid w:val="00B123A2"/>
    <w:rsid w:val="00B2285B"/>
    <w:rsid w:val="00B32FA2"/>
    <w:rsid w:val="00B80438"/>
    <w:rsid w:val="00BA27C3"/>
    <w:rsid w:val="00BA3D56"/>
    <w:rsid w:val="00BC6BF1"/>
    <w:rsid w:val="00BD1237"/>
    <w:rsid w:val="00BD5B90"/>
    <w:rsid w:val="00BE2FDD"/>
    <w:rsid w:val="00BE4F9D"/>
    <w:rsid w:val="00C06A10"/>
    <w:rsid w:val="00C22965"/>
    <w:rsid w:val="00C238B6"/>
    <w:rsid w:val="00C27AE9"/>
    <w:rsid w:val="00C3358D"/>
    <w:rsid w:val="00C410F9"/>
    <w:rsid w:val="00C441C5"/>
    <w:rsid w:val="00C71286"/>
    <w:rsid w:val="00C76688"/>
    <w:rsid w:val="00C87CB4"/>
    <w:rsid w:val="00C94D3D"/>
    <w:rsid w:val="00C95C60"/>
    <w:rsid w:val="00CD05C7"/>
    <w:rsid w:val="00CF3ACC"/>
    <w:rsid w:val="00D1386F"/>
    <w:rsid w:val="00D82893"/>
    <w:rsid w:val="00D91ED1"/>
    <w:rsid w:val="00DA75A5"/>
    <w:rsid w:val="00DC3EC2"/>
    <w:rsid w:val="00DE7E72"/>
    <w:rsid w:val="00E16F90"/>
    <w:rsid w:val="00E25552"/>
    <w:rsid w:val="00E269A8"/>
    <w:rsid w:val="00E27015"/>
    <w:rsid w:val="00E526A9"/>
    <w:rsid w:val="00E54B00"/>
    <w:rsid w:val="00E60C13"/>
    <w:rsid w:val="00E61BE8"/>
    <w:rsid w:val="00E649F6"/>
    <w:rsid w:val="00E673C0"/>
    <w:rsid w:val="00E75DD3"/>
    <w:rsid w:val="00EA7B3D"/>
    <w:rsid w:val="00EC383A"/>
    <w:rsid w:val="00EF6A7A"/>
    <w:rsid w:val="00F04734"/>
    <w:rsid w:val="00F07EE2"/>
    <w:rsid w:val="00F26588"/>
    <w:rsid w:val="00F31DE1"/>
    <w:rsid w:val="00F73CDE"/>
    <w:rsid w:val="00FF1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9B381"/>
  <w15:docId w15:val="{286C4E18-4E1D-49E4-85F9-534549159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2" w:line="248" w:lineRule="auto"/>
      <w:ind w:left="10" w:right="1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2837"/>
      <w:jc w:val="center"/>
      <w:outlineLvl w:val="0"/>
    </w:pPr>
    <w:rPr>
      <w:rFonts w:ascii="Times New Roman" w:eastAsia="Times New Roman" w:hAnsi="Times New Roman" w:cs="Times New Roman"/>
      <w:color w:val="000000"/>
      <w:sz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B228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249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A1272C"/>
    <w:pPr>
      <w:ind w:left="720"/>
      <w:contextualSpacing/>
    </w:pPr>
  </w:style>
  <w:style w:type="paragraph" w:customStyle="1" w:styleId="Default">
    <w:name w:val="Default"/>
    <w:rsid w:val="006E17C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6E17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17C8"/>
    <w:rPr>
      <w:rFonts w:ascii="Times New Roman" w:eastAsia="Times New Roman" w:hAnsi="Times New Roman" w:cs="Times New Roman"/>
      <w:color w:val="000000"/>
      <w:sz w:val="28"/>
    </w:rPr>
  </w:style>
  <w:style w:type="paragraph" w:styleId="a6">
    <w:name w:val="footer"/>
    <w:basedOn w:val="a"/>
    <w:link w:val="a7"/>
    <w:uiPriority w:val="99"/>
    <w:unhideWhenUsed/>
    <w:rsid w:val="006E17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17C8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20">
    <w:name w:val="Заголовок 2 Знак"/>
    <w:basedOn w:val="a0"/>
    <w:link w:val="2"/>
    <w:uiPriority w:val="9"/>
    <w:rsid w:val="00B228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8">
    <w:name w:val="Hyperlink"/>
    <w:basedOn w:val="a0"/>
    <w:uiPriority w:val="99"/>
    <w:unhideWhenUsed/>
    <w:rsid w:val="008F542E"/>
    <w:rPr>
      <w:color w:val="0000FF"/>
      <w:u w:val="single"/>
    </w:rPr>
  </w:style>
  <w:style w:type="paragraph" w:styleId="a9">
    <w:name w:val="Normal (Web)"/>
    <w:basedOn w:val="a"/>
    <w:uiPriority w:val="99"/>
    <w:unhideWhenUsed/>
    <w:qFormat/>
    <w:rsid w:val="008F542E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styleId="aa">
    <w:name w:val="Strong"/>
    <w:basedOn w:val="a0"/>
    <w:uiPriority w:val="22"/>
    <w:qFormat/>
    <w:rsid w:val="00E16F90"/>
    <w:rPr>
      <w:b/>
      <w:bCs/>
    </w:rPr>
  </w:style>
  <w:style w:type="paragraph" w:customStyle="1" w:styleId="article-renderblock">
    <w:name w:val="article-render__block"/>
    <w:basedOn w:val="a"/>
    <w:rsid w:val="0045207E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styleId="ab">
    <w:name w:val="Emphasis"/>
    <w:basedOn w:val="a0"/>
    <w:uiPriority w:val="20"/>
    <w:qFormat/>
    <w:rsid w:val="00E75DD3"/>
    <w:rPr>
      <w:i/>
      <w:iCs/>
    </w:rPr>
  </w:style>
  <w:style w:type="paragraph" w:customStyle="1" w:styleId="a400e89">
    <w:name w:val="a400e89"/>
    <w:basedOn w:val="a"/>
    <w:rsid w:val="00E75DD3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8249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gxst-emph">
    <w:name w:val="gxst-emph"/>
    <w:basedOn w:val="a0"/>
    <w:rsid w:val="0027443B"/>
  </w:style>
  <w:style w:type="character" w:styleId="ac">
    <w:name w:val="Unresolved Mention"/>
    <w:basedOn w:val="a0"/>
    <w:uiPriority w:val="99"/>
    <w:semiHidden/>
    <w:unhideWhenUsed/>
    <w:rsid w:val="001F03BF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C410F9"/>
    <w:rPr>
      <w:color w:val="954F72" w:themeColor="followed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rsid w:val="00BA3D56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BA3D56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BA3D56"/>
    <w:rPr>
      <w:vertAlign w:val="superscript"/>
    </w:rPr>
  </w:style>
  <w:style w:type="paragraph" w:styleId="af1">
    <w:name w:val="caption"/>
    <w:basedOn w:val="a"/>
    <w:next w:val="a"/>
    <w:uiPriority w:val="35"/>
    <w:unhideWhenUsed/>
    <w:qFormat/>
    <w:rsid w:val="00CF3AC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2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3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2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4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3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76367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88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076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25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38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122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825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419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4047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119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451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60257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8588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7261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7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2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9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28500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95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41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87411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75096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249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  <w:divsChild>
                                            <w:div w:id="48432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703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6684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6714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9257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4674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2488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665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403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1469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  <w:divsChild>
                                            <w:div w:id="253366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109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548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001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1932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5626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2395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7095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902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797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03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22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48314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2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https://en.wikipedia.org/wiki/Electrical_wiring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obuchonok.ru/node/8424" TargetMode="External"/><Relationship Id="rId34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yperlink" Target="https://ru.wikipedia.org/wiki/&#1069;&#1083;&#1077;&#1082;&#1090;&#1088;&#1080;&#1095;&#1077;&#1089;&#1090;&#1074;&#1086;" TargetMode="External"/><Relationship Id="rId33" Type="http://schemas.openxmlformats.org/officeDocument/2006/relationships/image" Target="media/image1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.wikipedia.org/wiki/International_Electrotechnical_Commission" TargetMode="External"/><Relationship Id="rId24" Type="http://schemas.openxmlformats.org/officeDocument/2006/relationships/hyperlink" Target="https://en.wikipedia.org/wiki/Electrical_wiring" TargetMode="External"/><Relationship Id="rId32" Type="http://schemas.openxmlformats.org/officeDocument/2006/relationships/image" Target="media/image13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amperof.ru/teoriya/elektrichestvo.html" TargetMode="External"/><Relationship Id="rId28" Type="http://schemas.openxmlformats.org/officeDocument/2006/relationships/hyperlink" Target="https://strojdvor.ru/elektrosnabzhenie/pravila-elektromontaza/" TargetMode="External"/><Relationship Id="rId36" Type="http://schemas.openxmlformats.org/officeDocument/2006/relationships/image" Target="media/image17.png"/><Relationship Id="rId10" Type="http://schemas.openxmlformats.org/officeDocument/2006/relationships/hyperlink" Target="https://en.wikipedia.org/wiki/Voltage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3%D0%B8%D0%BB%D1%8C%D0%B1%D0%B5%D1%80%D1%82,_%D0%A3%D0%B8%D0%BB%D1%8C%D1%8F%D0%BC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zen.yandex.ru/media/id/5d7b52a83f548700ae87cbc1/istoriia-elektricheskogo-kabelia-5f719c0663b25d04cdff0085" TargetMode="External"/><Relationship Id="rId27" Type="http://schemas.openxmlformats.org/officeDocument/2006/relationships/hyperlink" Target="https://www.youtube.com/watch?v=0T97_CA7hgo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8" Type="http://schemas.openxmlformats.org/officeDocument/2006/relationships/hyperlink" Target="https://ru.wikipedia.org/wiki/%D0%AD%D0%BB%D0%B5%D0%BA%D1%82%D1%80%D0%B8%D1%87%D0%B5%D1%81%D0%BA%D0%B8%D0%B9_%D0%B7%D0%B0%D1%80%D1%8F%D0%B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4386FE-A0EC-484B-A1EA-ABBE42465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1358</TotalTime>
  <Pages>29</Pages>
  <Words>5610</Words>
  <Characters>31980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- 0</vt:lpstr>
    </vt:vector>
  </TitlesOfParts>
  <Company/>
  <LinksUpToDate>false</LinksUpToDate>
  <CharactersWithSpaces>37515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</dc:title>
  <dc:subject/>
  <dc:creator>045;5F</dc:creator>
  <cp:keywords/>
  <cp:lastModifiedBy>Алексей Глазков</cp:lastModifiedBy>
  <cp:revision>29</cp:revision>
  <dcterms:created xsi:type="dcterms:W3CDTF">2022-01-10T18:08:00Z</dcterms:created>
  <dcterms:modified xsi:type="dcterms:W3CDTF">2022-03-28T19:10:00Z</dcterms:modified>
</cp:coreProperties>
</file>