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69" w:rsidRPr="00701FED" w:rsidRDefault="006E5269" w:rsidP="006E5269">
      <w:pPr>
        <w:rPr>
          <w:rFonts w:ascii="Times New Roman" w:hAnsi="Times New Roman"/>
          <w:sz w:val="28"/>
          <w:szCs w:val="28"/>
        </w:rPr>
      </w:pPr>
      <w:r w:rsidRPr="00701FED">
        <w:rPr>
          <w:rFonts w:ascii="Times New Roman" w:eastAsia="+mj-ea" w:hAnsi="Times New Roman"/>
          <w:bCs/>
          <w:caps/>
          <w:color w:val="000000"/>
          <w:kern w:val="24"/>
          <w:position w:val="1"/>
          <w:sz w:val="28"/>
          <w:szCs w:val="28"/>
        </w:rPr>
        <w:t>Наставничество – как условие профессионального становления педагогов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Система Российского образования на современном этапе развития общества претерпевает существенные изменения, связанные со сменой модели культурно – исторического развития. Но какие бы реформы не проходили в системе образования, в итоге, они так или иначе, замыкаются на конкретном исполнителе – школьном учителе. Именно педагог является основной фигурой при реализации на практике основных нововведений в Российской школе.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В связи с реализацией положений концепции долгосрочного социально-экономического развития Российской Федерации на период до 2020 года, концепции Федеральной целевой программы развития образования на 2016 и 2020 годы, реализацией федеральных образовательных стандартов и реализацией национальной образовательной инициативы “Наша новая школа” </w:t>
      </w:r>
      <w:r w:rsidRPr="00EB0A15">
        <w:rPr>
          <w:rFonts w:ascii="Times New Roman" w:eastAsia="DejaVu Sans" w:hAnsi="Times New Roman"/>
          <w:b/>
          <w:kern w:val="1"/>
          <w:sz w:val="28"/>
          <w:szCs w:val="28"/>
        </w:rPr>
        <w:t xml:space="preserve">(утв. Президентом РФ от 4 февраля 2010 г. N Пр-271) </w:t>
      </w: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каждый педагог оказывается в ситуации, когда он должен постоянно осваивать педагогические новшества.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Так </w:t>
      </w:r>
      <w:proofErr w:type="gramStart"/>
      <w:r w:rsidRPr="00EB0A15">
        <w:rPr>
          <w:rFonts w:ascii="Times New Roman" w:eastAsia="DejaVu Sans" w:hAnsi="Times New Roman"/>
          <w:kern w:val="1"/>
          <w:sz w:val="28"/>
          <w:szCs w:val="28"/>
        </w:rPr>
        <w:t>в  Национальной</w:t>
      </w:r>
      <w:proofErr w:type="gramEnd"/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 образовательной инициативе "Наша новая школа" сказано, что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>«Новая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школы будущего.»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>Ещё с 2010 года были определены основные направления развития общего образования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>Основные направления развития общего образования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>1. Переход на новые образовательные стандарты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Pr="00EB0A15"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  <w:t>2. Развитие системы поддержки талантливых детей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b/>
          <w:color w:val="000000" w:themeColor="text1"/>
          <w:kern w:val="1"/>
          <w:sz w:val="28"/>
          <w:szCs w:val="28"/>
          <w:u w:val="single"/>
        </w:rPr>
      </w:pPr>
      <w:r w:rsidRPr="00EB0A15">
        <w:rPr>
          <w:rFonts w:ascii="Times New Roman" w:eastAsia="DejaVu Sans" w:hAnsi="Times New Roman"/>
          <w:b/>
          <w:color w:val="000000" w:themeColor="text1"/>
          <w:kern w:val="1"/>
          <w:sz w:val="28"/>
          <w:szCs w:val="28"/>
          <w:u w:val="single"/>
        </w:rPr>
        <w:t>3. Совершенствование учительского корпуса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  <w:t>4. Изменение школьной инфраструктуры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  <w:t>5. Сохранение и укрепление здоровья школьников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  <w:t>6. Расширение самостоятельности школ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Для Реализации данного направления была создана в 2015 году и готова к </w:t>
      </w:r>
      <w:r w:rsidRPr="00EB0A15">
        <w:rPr>
          <w:rFonts w:ascii="Times New Roman" w:eastAsia="DejaVu Sans" w:hAnsi="Times New Roman"/>
          <w:kern w:val="1"/>
          <w:sz w:val="28"/>
          <w:szCs w:val="28"/>
        </w:rPr>
        <w:lastRenderedPageBreak/>
        <w:t xml:space="preserve">Национальная система учительского роста (НСУР) — передовая форма аттестационных процедур для педагогов, которая служит средством реализации реформирования всех уровней учебно-воспитательного процесса. Она была разработана для определения границ профессиональных компетенций для каждого </w:t>
      </w:r>
      <w:proofErr w:type="spellStart"/>
      <w:r w:rsidRPr="00EB0A15">
        <w:rPr>
          <w:rFonts w:ascii="Times New Roman" w:eastAsia="DejaVu Sans" w:hAnsi="Times New Roman"/>
          <w:kern w:val="1"/>
          <w:sz w:val="28"/>
          <w:szCs w:val="28"/>
        </w:rPr>
        <w:t>педработника</w:t>
      </w:r>
      <w:proofErr w:type="spellEnd"/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, точной дифференциации качества образования. НСУР: обеспечивает объективную оценку знаний и навыков </w:t>
      </w:r>
      <w:proofErr w:type="spellStart"/>
      <w:r w:rsidRPr="00EB0A15">
        <w:rPr>
          <w:rFonts w:ascii="Times New Roman" w:eastAsia="DejaVu Sans" w:hAnsi="Times New Roman"/>
          <w:kern w:val="1"/>
          <w:sz w:val="28"/>
          <w:szCs w:val="28"/>
        </w:rPr>
        <w:t>педработников</w:t>
      </w:r>
      <w:proofErr w:type="spellEnd"/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; упрощает аттестационные процедуры; формирует обновленную систему классификации педагогических должности с учетом запросов времени и общественности.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Успешная реализация многих программ и проектов в образовании зависит от уровня компетентности работников данной системы, которые являются непосредственными участниками всех нововведений. В рамках повышения качества образования последнее время возникает вопрос об уровне профессионализма и компетентности педагогических работников, работающих в условиях внедрения инноваций.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Цель разработки национальной системы учительского роста, заключается в том, что она должна обеспечить не только проверку компетенций, но и содержать в себе механизмы, способствующие карьерному росту современного учителя и повышению качества образования за счет диагностики проблемных зон педагогов и оказания им методической помощи.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>Создание проекта национальной системы учительского роста (далее — НСУР) вызвано необходимостью преодолеть проблемы негативных тенденций современного образовательного процесса, повысить престиж педагогического труда, обеспечить талантливым молодым педагогам карьерный рост и возможность самореализации в профессиональной сфере. Необходимость введения национальной системы учительского роста также продиктована различием требований и формальным подходом (на основе портфолио) к аттестации работников образования.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>Разработка НСУР базируется на комплексе нововведений профессионального стандарта педагога, фиксирующего содержание трудовых функций и действий учителя. Профессиональный стандарт педагога, система аттестации учителей, эффективный контракт и другие составляющие национальной системы учительского роста являются лишь инструментами для повышения качества школьного образования. Основной целью этой системы должно являться повышение уровня профессионализма учителей.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Новая модель аттестации в рамках национальной системы учительского роста (НСУР) в России предусматривает установление единых для Российской Федерации требований (единых федеральных оценочных материалов) к уровневому профессиональному квалификационному испытанию педагогических работников, с последующей оценкой их компетенций (предметных, методических, психолого-педагогических, коммуникативных). Предполагается, что эта задача будет решаться путем построения Единой федеральной оценки (ЕФО) профессиональных компетенций, для которой сейчас разрабатываются Единые федеральные оценочные материалы (ЕФОМ). В ней выделены три (в некоторых моделях четыре) области знаний и умений, </w:t>
      </w:r>
      <w:r w:rsidRPr="00EB0A15">
        <w:rPr>
          <w:rFonts w:ascii="Times New Roman" w:eastAsia="DejaVu Sans" w:hAnsi="Times New Roman"/>
          <w:kern w:val="1"/>
          <w:sz w:val="28"/>
          <w:szCs w:val="28"/>
        </w:rPr>
        <w:lastRenderedPageBreak/>
        <w:t>которыми должен владеть педагог: предметная; методическая; психофизиологическая. Владение знаниями и умениями диагностируются с помощью теста, содержащего два типа заданий — с выбором ответа и кейсов, основанных на описании некоторых педагогических ситуаций. 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Эти материалы должны стать ориентиром не только для повышения качества и эффективности образовательной деятельности в образовательных организациях, но и для внутренней оценки деятельности педагогов и обеспечения их профессионального развития силами и средствами самой школы, ведь именно в ней должны произойти изменения благодаря национальной системе учительского роста. Предполагается, что единые федеральные оценочные материалы для учителей будут востребованы в системе повышения квалификации работников образования, обеспечивая разработку и реализацию дополнительных профессиональных программ переподготовки повышения квалификации, которые были бы ориентированы на профессиональные дефициты педагогов, подтвержденные результатами оценочных процедур. В 2019 году прошла первичная апробация ЕФОМ. Учителя Дзержинского района, от нашей школы проходила апробацию </w:t>
      </w:r>
      <w:proofErr w:type="spellStart"/>
      <w:r w:rsidRPr="00EB0A15">
        <w:rPr>
          <w:rFonts w:ascii="Times New Roman" w:eastAsia="DejaVu Sans" w:hAnsi="Times New Roman"/>
          <w:kern w:val="1"/>
          <w:sz w:val="28"/>
          <w:szCs w:val="28"/>
        </w:rPr>
        <w:t>Рафеенко</w:t>
      </w:r>
      <w:proofErr w:type="spellEnd"/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 Наталья Валерьевна. Оценки неоднозначные.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>Основные принципы НСУР отвечают требованиям, выдвигаемым к современным учителям — это должны быть профессионалы, способные организовывать свою деятельность на основе передовых достижений науки и педагогического опыта. Таким образом, национальная модель учительского роста направлена на формирование результативного кадрового потенциала образовательной организации.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  <w:t xml:space="preserve">Внедрение НСУР связано также с построением системы аттестации педагогических работников и принятием </w:t>
      </w:r>
      <w:proofErr w:type="spellStart"/>
      <w:r w:rsidRPr="00EB0A15"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  <w:t>профстандартов</w:t>
      </w:r>
      <w:proofErr w:type="spellEnd"/>
      <w:r w:rsidRPr="00EB0A15">
        <w:rPr>
          <w:rFonts w:ascii="Times New Roman" w:eastAsia="DejaVu Sans" w:hAnsi="Times New Roman"/>
          <w:color w:val="000000" w:themeColor="text1"/>
          <w:kern w:val="1"/>
          <w:sz w:val="28"/>
          <w:szCs w:val="28"/>
        </w:rPr>
        <w:t xml:space="preserve"> с 01 января 2020 года. </w:t>
      </w:r>
      <w:proofErr w:type="spellStart"/>
      <w:r w:rsidRPr="00EB0A15">
        <w:rPr>
          <w:rFonts w:ascii="Times New Roman" w:eastAsia="DejaVu Sans" w:hAnsi="Times New Roman"/>
          <w:kern w:val="1"/>
          <w:sz w:val="28"/>
          <w:szCs w:val="28"/>
        </w:rPr>
        <w:t>Профстандарт</w:t>
      </w:r>
      <w:proofErr w:type="spellEnd"/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 педагога может быть внедрен как эффективный инструмент управления системой общего образования только в том случае, если будет построен комплекс средств и процедур диагностики, позволяющий сопоставить трудовым действиям, умениям и знаниям множество показателей и критериев, объективирующих освоение педагогом этих компонентов профессиональных компетенций.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Концепция и основные положения национальной системы учительского роста реализуют стратегию государственного развития образования, а потому к приоритетным относят следующие положения: Обновленная стратегия аттестации позволит учителям независимо от их опыта и квалификации демонстрировать актуальный уровень профессионального мастерства. В результате молодые специалисты получат стимул для самообразования и карьерного роста, а при наличии требуемых компетенций, они смогут достичь необходимых квалификационных высот.  Систематизация аттестационных критериев и приведение их к единой системе нивелирует субъективный подход к оценке профессионализма педагогов.  НСУР предполагает разработку и </w:t>
      </w:r>
      <w:r w:rsidRPr="00EB0A15">
        <w:rPr>
          <w:rFonts w:ascii="Times New Roman" w:eastAsia="DejaVu Sans" w:hAnsi="Times New Roman"/>
          <w:kern w:val="1"/>
          <w:sz w:val="28"/>
          <w:szCs w:val="28"/>
        </w:rPr>
        <w:lastRenderedPageBreak/>
        <w:t xml:space="preserve">внедрение системы стимулов для непрерывного повышения квалификации педагогических работников.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 xml:space="preserve">Выступление Т.В. Куприяновой на тему: «Об участии Общероссийского Профсоюза образования в апробации новой модели аттестации педагогических работников» на селекторном совещании под председательством заместителя Министра образования и науки Российской Федерации Т.Ю. </w:t>
      </w:r>
      <w:proofErr w:type="spellStart"/>
      <w:r w:rsidRPr="00EB0A15">
        <w:rPr>
          <w:rFonts w:ascii="Times New Roman" w:hAnsi="Times New Roman"/>
          <w:sz w:val="28"/>
          <w:szCs w:val="28"/>
        </w:rPr>
        <w:t>Синюгиной</w:t>
      </w:r>
      <w:proofErr w:type="spellEnd"/>
      <w:r w:rsidRPr="00EB0A15">
        <w:rPr>
          <w:rFonts w:ascii="Times New Roman" w:hAnsi="Times New Roman"/>
          <w:sz w:val="28"/>
          <w:szCs w:val="28"/>
        </w:rPr>
        <w:t xml:space="preserve"> по вопросу «О ходе реализации проекта по апробации новой модели аттестации педагогических работников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 xml:space="preserve">Однако, по мнению Профсоюза, та модель аттестации </w:t>
      </w:r>
      <w:proofErr w:type="spellStart"/>
      <w:r w:rsidRPr="00EB0A15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EB0A15">
        <w:rPr>
          <w:rFonts w:ascii="Times New Roman" w:hAnsi="Times New Roman"/>
          <w:sz w:val="28"/>
          <w:szCs w:val="28"/>
        </w:rPr>
        <w:t xml:space="preserve"> (включая учителей), которая сложилась на сегодняшний день, имеет ряд существенных недостатков. В их числе - наличие различных по регионам процедур аттестации, а также необоснованной и нерегулируемой по объему отчётности, предоставляемой аттестуемыми лицами. И то, и другое де-юре противоречит действующему федеральному Порядку аттестации, но является следствием </w:t>
      </w:r>
      <w:proofErr w:type="spellStart"/>
      <w:r w:rsidRPr="00EB0A15">
        <w:rPr>
          <w:rFonts w:ascii="Times New Roman" w:hAnsi="Times New Roman"/>
          <w:sz w:val="28"/>
          <w:szCs w:val="28"/>
        </w:rPr>
        <w:t>неурегулирования</w:t>
      </w:r>
      <w:proofErr w:type="spellEnd"/>
      <w:r w:rsidRPr="00EB0A15">
        <w:rPr>
          <w:rFonts w:ascii="Times New Roman" w:hAnsi="Times New Roman"/>
          <w:sz w:val="28"/>
          <w:szCs w:val="28"/>
        </w:rPr>
        <w:t xml:space="preserve"> в нём конкретных оценочных материалов и механизмов. Профсоюз выступает ЗА: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 xml:space="preserve">– реальное обеспечение единого образовательного пространства через модернизацию аттестации </w:t>
      </w:r>
      <w:proofErr w:type="spellStart"/>
      <w:r w:rsidRPr="00EB0A15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EB0A15">
        <w:rPr>
          <w:rFonts w:ascii="Times New Roman" w:hAnsi="Times New Roman"/>
          <w:sz w:val="28"/>
          <w:szCs w:val="28"/>
        </w:rPr>
        <w:t xml:space="preserve">;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 xml:space="preserve">– устранение избыточной отчётности при её проведении;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 xml:space="preserve">– переход от формализма аттестационных процедур к стимулированию профессионального роста работников через аттестацию, применение унифицированных механизмов и оценочных материалов на всей территории России.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 xml:space="preserve">А поэтому Профсоюз совместно с </w:t>
      </w:r>
      <w:proofErr w:type="spellStart"/>
      <w:r w:rsidRPr="00EB0A1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B0A15">
        <w:rPr>
          <w:rFonts w:ascii="Times New Roman" w:hAnsi="Times New Roman"/>
          <w:sz w:val="28"/>
          <w:szCs w:val="28"/>
        </w:rPr>
        <w:t xml:space="preserve"> России осуществляют работу по вопросам совершенствования элементов модели аттестации </w:t>
      </w:r>
      <w:proofErr w:type="spellStart"/>
      <w:r w:rsidRPr="00EB0A15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EB0A15">
        <w:rPr>
          <w:rFonts w:ascii="Times New Roman" w:hAnsi="Times New Roman"/>
          <w:sz w:val="28"/>
          <w:szCs w:val="28"/>
        </w:rPr>
        <w:t xml:space="preserve"> – сначала учителей – в рамках формирования НСУР 2 2 (в соответствии с поручением Президента России), а затем с учётом нового его поручения эта работа будет распространяться на всех </w:t>
      </w:r>
      <w:proofErr w:type="spellStart"/>
      <w:r w:rsidRPr="00EB0A15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EB0A15">
        <w:rPr>
          <w:rFonts w:ascii="Times New Roman" w:hAnsi="Times New Roman"/>
          <w:sz w:val="28"/>
          <w:szCs w:val="28"/>
        </w:rPr>
        <w:t xml:space="preserve"> в рамках формирования национальной системы их профессионального роста.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следующий шаг в процессе профессионального становления педагогов   это работа в условиях новых </w:t>
      </w:r>
      <w:proofErr w:type="spellStart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профстандартов</w:t>
      </w:r>
      <w:proofErr w:type="spellEnd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1. Повышение престижа педагогической профессии.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B0A15">
        <w:rPr>
          <w:rFonts w:ascii="Times New Roman" w:hAnsi="Times New Roman"/>
          <w:sz w:val="28"/>
          <w:szCs w:val="28"/>
        </w:rPr>
        <w:t xml:space="preserve"> 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системы педагогического образования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3. Введение новой формы аттестации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4. Введение профессионального стандарта педагога</w:t>
      </w:r>
    </w:p>
    <w:p w:rsidR="006E5269" w:rsidRPr="00EB0A15" w:rsidRDefault="006E5269" w:rsidP="006E526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Непрерывное повышение квалификации.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spacing w:after="75" w:line="795" w:lineRule="atLeast"/>
        <w:jc w:val="center"/>
        <w:textAlignment w:val="baseline"/>
        <w:outlineLvl w:val="0"/>
        <w:rPr>
          <w:rFonts w:ascii="Times New Roman" w:eastAsia="Times New Roman" w:hAnsi="Times New Roman"/>
          <w:i/>
          <w:iCs/>
          <w:color w:val="0000FF"/>
          <w:kern w:val="36"/>
          <w:sz w:val="28"/>
          <w:szCs w:val="28"/>
          <w:lang w:eastAsia="ru-RU"/>
        </w:rPr>
      </w:pPr>
      <w:proofErr w:type="spellStart"/>
      <w:r w:rsidRPr="00EB0A15">
        <w:rPr>
          <w:rFonts w:ascii="Times New Roman" w:eastAsia="Times New Roman" w:hAnsi="Times New Roman"/>
          <w:i/>
          <w:iCs/>
          <w:color w:val="0000FF"/>
          <w:kern w:val="36"/>
          <w:sz w:val="28"/>
          <w:szCs w:val="28"/>
          <w:lang w:eastAsia="ru-RU"/>
        </w:rPr>
        <w:t>Профстандарты</w:t>
      </w:r>
      <w:proofErr w:type="spellEnd"/>
      <w:r w:rsidRPr="00EB0A15">
        <w:rPr>
          <w:rFonts w:ascii="Times New Roman" w:eastAsia="Times New Roman" w:hAnsi="Times New Roman"/>
          <w:i/>
          <w:iCs/>
          <w:color w:val="0000FF"/>
          <w:kern w:val="36"/>
          <w:sz w:val="28"/>
          <w:szCs w:val="28"/>
          <w:lang w:eastAsia="ru-RU"/>
        </w:rPr>
        <w:t xml:space="preserve"> 2020 года с 1 января</w:t>
      </w:r>
    </w:p>
    <w:p w:rsidR="006E5269" w:rsidRPr="00EB0A15" w:rsidRDefault="006E5269" w:rsidP="006E5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Все мероприятия, направленные на внедрение профессиональных стандартов в образовательной организации любого типа по законодательству </w:t>
      </w:r>
      <w:proofErr w:type="gramStart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proofErr w:type="gramEnd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завершились до 1 января 2020 года</w:t>
      </w:r>
      <w:r w:rsidRPr="00EB0A1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E5269" w:rsidRPr="00EB0A15" w:rsidRDefault="006E5269" w:rsidP="006E5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707070"/>
          <w:sz w:val="28"/>
          <w:szCs w:val="28"/>
          <w:lang w:eastAsia="ru-RU"/>
        </w:rPr>
      </w:pPr>
    </w:p>
    <w:p w:rsidR="006E5269" w:rsidRPr="00EB0A15" w:rsidRDefault="006E5269" w:rsidP="006E5269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proofErr w:type="spellStart"/>
      <w:r w:rsidRPr="00EB0A1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Профстандарт</w:t>
      </w:r>
      <w:proofErr w:type="spellEnd"/>
      <w:r w:rsidRPr="00EB0A1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– это?</w:t>
      </w:r>
    </w:p>
    <w:p w:rsidR="006E5269" w:rsidRPr="00EB0A15" w:rsidRDefault="006E5269" w:rsidP="006E5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Профессиональный стандарт включает в себя такое понятие, как квалификация</w:t>
      </w:r>
      <w:r w:rsidRPr="00EB0A1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подразумевает определённый уровень знаний, профессиональных опытов, а также навыков конкретного работника, которые позволяют ему выполнять свою работу на максимально высоком уровне и занимать какую-то конкретную должность соответствующей заработной платы.</w:t>
      </w:r>
    </w:p>
    <w:p w:rsidR="006E5269" w:rsidRPr="00EB0A15" w:rsidRDefault="006E5269" w:rsidP="006E52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свою очередь профессиональным стандартом принято охарактеризовать квалификацию, которая необходима для выполнения конкретного вида профессиональной деятельности.</w:t>
      </w:r>
    </w:p>
    <w:p w:rsidR="006E5269" w:rsidRPr="00EB0A15" w:rsidRDefault="006E5269" w:rsidP="006E5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Уже давно было известно, что </w:t>
      </w:r>
      <w:proofErr w:type="spellStart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профстандарты</w:t>
      </w:r>
      <w:proofErr w:type="spellEnd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станут обязательными с 1 января, перечень</w:t>
      </w:r>
      <w:r w:rsidRPr="00EB0A1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 представлен властями Российской Федерации, поэтому сюрпризом данной информации не стало. Ничего сверхъестественного в этом вопросе нет, потому что любой стандарт просто включает в себя описание квалификации и требования к определённой должности.</w:t>
      </w:r>
    </w:p>
    <w:p w:rsidR="006E5269" w:rsidRPr="00EB0A15" w:rsidRDefault="006E5269" w:rsidP="006E52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Говоря о том, чем грозят </w:t>
      </w:r>
      <w:proofErr w:type="spellStart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профстандарты</w:t>
      </w:r>
      <w:proofErr w:type="spellEnd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работодателям с 1 января 2020 года, то здесь нужно сказать, что несоответствие любого работника требованиям, которые прописаны в стандарте, не будет являться поводом для его увольнения.</w:t>
      </w:r>
    </w:p>
    <w:p w:rsidR="006E5269" w:rsidRPr="00EB0A15" w:rsidRDefault="006E5269" w:rsidP="006E52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повысить квалификацию нужно будет, потому что в дальнейшем на рост карьеры рассчитывать не приходится. Работодатель также будет вправе посоветовать пройти обучение по какой-либо конкретной деятельности.</w:t>
      </w:r>
    </w:p>
    <w:p w:rsidR="006E5269" w:rsidRPr="00EB0A15" w:rsidRDefault="006E5269" w:rsidP="006E5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том, что профессиональные стандарты обязательны, сделал заявление Владимир Путин. Он сделал акцент на том, что внедрение подобных новшеств позволит не только улучшить деятельность определенной сферы </w:t>
      </w:r>
      <w:proofErr w:type="spellStart"/>
      <w:proofErr w:type="gramStart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государства,обеспечить</w:t>
      </w:r>
      <w:proofErr w:type="spellEnd"/>
      <w:proofErr w:type="gramEnd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профессионального становления педагогов, но  и поднять уровень экономики. </w:t>
      </w:r>
      <w:r w:rsidRPr="00EB0A1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его слов стало ясно, что с 1 января в России вводится </w:t>
      </w:r>
      <w:proofErr w:type="spellStart"/>
      <w:r w:rsidRPr="00EB0A1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профстандарт</w:t>
      </w:r>
      <w:proofErr w:type="spellEnd"/>
      <w:r w:rsidRPr="00EB0A1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педагогов, который должен был быть обязательным уже давно.</w:t>
      </w:r>
    </w:p>
    <w:p w:rsidR="006E5269" w:rsidRPr="00EB0A15" w:rsidRDefault="006E5269" w:rsidP="006E52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Естественно, представителям педагогической сферы деятельности потребовалось время для адаптации к новым правилам, однако это пошло на пользу.</w:t>
      </w:r>
    </w:p>
    <w:p w:rsidR="006E5269" w:rsidRPr="00EB0A15" w:rsidRDefault="006E5269" w:rsidP="006E52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современное время данный документ содержит себе информацию о том, какими качествами должен обладать представитель профессии учителя. Параллельно профессиональный стандарт позволяет решить ещё и такую проблему, как то, что учителя и педагоги не просто будут отдавать знания в </w:t>
      </w: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своей сфере деятельности, то есть сухо выполнять свои работы, а ещё и заботиться о том, чтоб их ученики могли их применять на практике, то есть осваивали профессиональные навыки.</w:t>
      </w:r>
    </w:p>
    <w:p w:rsidR="006E5269" w:rsidRPr="00EB0A15" w:rsidRDefault="006E5269" w:rsidP="006E5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70707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noProof/>
          <w:color w:val="707070"/>
          <w:sz w:val="28"/>
          <w:szCs w:val="28"/>
          <w:lang w:eastAsia="ru-RU"/>
        </w:rPr>
        <w:drawing>
          <wp:inline distT="0" distB="0" distL="0" distR="0" wp14:anchorId="45503F3A" wp14:editId="32967D59">
            <wp:extent cx="6191250" cy="5210175"/>
            <wp:effectExtent l="0" t="0" r="0" b="9525"/>
            <wp:docPr id="3" name="Рисунок 3" descr="Профессиональные стандарты педаг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фессиональные стандарты педагог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69" w:rsidRPr="00EB0A15" w:rsidRDefault="006E5269" w:rsidP="006E5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Стандарт, несмотря на то, что это стационарный документ, предполагает индивидуальный подход к обучению, поэтому </w:t>
      </w:r>
      <w:proofErr w:type="spellStart"/>
      <w:r w:rsidRPr="00EB0A15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профстандарт</w:t>
      </w:r>
      <w:proofErr w:type="spellEnd"/>
      <w:r w:rsidRPr="00EB0A15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педагога с 1 января 2020 года</w:t>
      </w:r>
      <w:r w:rsidRPr="00EB0A1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B0A15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продолжит работать и менять это никто точно не планирует. </w:t>
      </w: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тот факт, что документ подразумевает индивидуальность, делает ему только преимущество, потому что индивидуальность приветствуется в любой сфере деятельности, независимо от того, чего она касается. Если педагоги смогут развивать в своих учениках именно те качества, которые есть, то это явно пойдёт на пользу всем.</w:t>
      </w:r>
    </w:p>
    <w:p w:rsidR="006E5269" w:rsidRPr="00EB0A15" w:rsidRDefault="006E5269" w:rsidP="006E5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Обсуждая новый </w:t>
      </w:r>
      <w:proofErr w:type="spellStart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EB0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нужно сделать акцент на том, что люди этой профессии будут обязаны иметь углублённые знания по своему предмету. Речь идет о том, что если человек преподает русский языка в средней школе, то он обязан знать свой предмет досконально, что касается правил как тех, которые преподаются для самых маленьких школьников, так и тех правил, которые нужны выпускникам.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lastRenderedPageBreak/>
        <w:t xml:space="preserve">Как реализовать все эти </w:t>
      </w:r>
      <w:proofErr w:type="gramStart"/>
      <w:r w:rsidRPr="00EB0A15">
        <w:rPr>
          <w:rFonts w:ascii="Times New Roman" w:eastAsia="DejaVu Sans" w:hAnsi="Times New Roman"/>
          <w:kern w:val="1"/>
          <w:sz w:val="28"/>
          <w:szCs w:val="28"/>
        </w:rPr>
        <w:t>нововведения,.</w:t>
      </w:r>
      <w:proofErr w:type="gramEnd"/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E5269" w:rsidRPr="00EB0A15" w:rsidRDefault="006E5269" w:rsidP="006E5269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 w:rsidRPr="00EB0A15">
        <w:rPr>
          <w:rFonts w:ascii="Times New Roman" w:hAnsi="Times New Roman"/>
          <w:color w:val="000000"/>
          <w:sz w:val="28"/>
          <w:szCs w:val="28"/>
        </w:rPr>
        <w:t>Изменения, происходящие в современной системе образования, делают актуальным повышение квалификации и профессионализма педагога, т.е. его профессиональной компетентности. Свободно мыслящий, прогнозирующий результаты своей деятельности и моделирующий образовательный процесс педагог является гарантом достижения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учителя.</w:t>
      </w:r>
    </w:p>
    <w:p w:rsidR="006E5269" w:rsidRPr="00EB0A15" w:rsidRDefault="006E5269" w:rsidP="006E5269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</w:p>
    <w:p w:rsidR="006E5269" w:rsidRPr="00EB0A15" w:rsidRDefault="006E5269" w:rsidP="006E5269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 w:rsidRPr="00EB0A15">
        <w:rPr>
          <w:rFonts w:ascii="Times New Roman" w:hAnsi="Times New Roman"/>
          <w:color w:val="000000"/>
          <w:sz w:val="28"/>
          <w:szCs w:val="28"/>
        </w:rPr>
        <w:t xml:space="preserve">Современный учитель является одновременно преподавателем, воспитателем, организатором деятельности детей, активным участником общения с учениками,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 и успешно транслирует свой педагогический опыт педагогическому сообществу, т.е. осуществляет свои наставнические функции. </w:t>
      </w:r>
    </w:p>
    <w:p w:rsidR="006E5269" w:rsidRPr="00EB0A15" w:rsidRDefault="006E5269" w:rsidP="006E526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</w:rPr>
      </w:pPr>
      <w:r w:rsidRPr="00EB0A15">
        <w:rPr>
          <w:rFonts w:ascii="Times New Roman" w:eastAsia="DejaVu Sans" w:hAnsi="Times New Roman"/>
          <w:kern w:val="1"/>
          <w:sz w:val="28"/>
          <w:szCs w:val="28"/>
        </w:rPr>
        <w:t xml:space="preserve">Работа с молодыми специалистами сегодня является приоритетным направлением в деятельности любой образовательной организации. </w:t>
      </w:r>
      <w:r w:rsidRPr="00EB0A15">
        <w:rPr>
          <w:rFonts w:ascii="Times New Roman" w:eastAsia="DejaVu Sans" w:hAnsi="Times New Roman"/>
          <w:color w:val="000000"/>
          <w:kern w:val="1"/>
          <w:sz w:val="28"/>
          <w:szCs w:val="28"/>
        </w:rPr>
        <w:t>Наставничество - одна из наиболее эффективных форм профессиональной адаптации молодых учителей, способствующая повышению их профессиональной компетентности и закреплению в образовательном учреждении. Задача наставника - помочь начинающему педагогу реализовать себя, развить личностные качества, коммуникативные и управленческие умения.</w:t>
      </w:r>
    </w:p>
    <w:p w:rsidR="006E5269" w:rsidRPr="00EB0A15" w:rsidRDefault="006E5269" w:rsidP="006E5269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НАСТАВНИЧЕСТВО КАК ПРОЦЕСС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ЦЕЛЕНАПРАВЛЕННОГО ФОРМИРОВАНИЯ ЛИЧНОСТИ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существует несколько определений понятий «наставничество» и «наставник». Мы остановимся лишь на нескольких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Наставничество –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тип подготовки к работе, обеспечивающий занятость работника с поддержкой опытного наставника, что способствует изучению работы на практике и в широком диапазоне.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Наставничество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планомерная работа по передаче навыков от начальника к подчиненному. Как институт обычно существует в крупных 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компаниях. Возведенное директорами в ранг философии фирмы, оно становится инструментом воспитания подрастающих кадров.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Обособление и формирование наставничества как социального института было вызвано растущими потребностями общества в создании специальных учебно-воспитательных учреждений, в теоретическом осмыслении и обобщении стихийно складывающегося опыта обучения и воспитания подрастающих поколений, специальная подготовка их к жизни. Образование и воспитание, таким образом, превратились в объективную потребность общества и стали важнейшей предпосылкой его развития.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В начале XX века о проблемах наставничества размышлял К. Д. Ушинский. Он считал, что нельзя гордиться своей опытностью, высчитывая по пальцам годы своей воспитательной деятельности. Так педагог превращается в машину, которая только задает и спрашивает уроки и наказывает тех, кто попадается под руку. Нельзя быть убежденным, что профессиональный опыт с лихвой компенсирует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полное отсутствие теоретической подготовки. Теоретические знания и опыт должны дополнять друг друга, но не замещать. Таким образом, профессиональная адаптация личности напрямую зависит от уровня педагогического мастерства, опыта и знаний наставника.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Считается, что понятие «наставничество» приобрело свое современное значение в середине 60-х годов XX века и рассматривалось как действенная форма профессиональной подготовки и нравственного воспитания молодежи. Наставниками, как правило, становились люди авторитетные, с хорошей профессиональной подготовкой, богатым жизненным опытом. В последние десятилетия этот метод </w:t>
      </w:r>
      <w:r w:rsidRPr="00EB0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профессиональной адаптации оказался забытым.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современной теории образования за рубежом наставничеству как методу и способу адаптации молодого специалиста в профессиональной деятельности уделяется большое значение. Особого внимания заслуживает позиция Г. Льюиса, который рассматривает понятие «наставничество» как систему отношений и ряд процессов, когда один человек предлагает помощь, руководство, совет и поддержку другому.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Наставник </w:t>
      </w:r>
      <w:r w:rsidRPr="00EB0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человек, обладающий определенным опытом и знаниями, высоким уровнем коммуникации, стремящийся помочь своему подопечному приобрести опыт, необходимый и достаточный для овладения профессией.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Основными категориями процесса наставничества являются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развитие,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профессиональная адаптация человека в трудовой производственной деятельности.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развитием 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понимается процесс становления его личности под влиянием внешних и внутренних, управляемых и неуправляемых социальных и природных факторов,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под 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воспитанием –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целенаправленный процесс формирования интеллекта, физических и духовных сил личности, подготовки ее к жизни, активному участию в трудовой деятельности.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профессиональной адаптацией 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понимается процесс приспособления (привыкания) человека к содержанию, условиям, организации и режиму труда, к коллективу. Успешная профессиональная адаптация является одним из показателей обоснованности выбора профессии и способствует развитию положительного отношения работника к своей деятельности, сближению общественной и личной мотивации трудовой деятельности.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самого педагога наставничество является наиболее эффективным способом повышения своей квалификации, развития инновационного содержания собственной трудовой деятельности, выхода на более высокий уровень профессиональной компетенции.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Наставничество может быть прямое (непосредственный контакт с учеником, общение с ним не только в рабочее время, но и в неформальной обстановке) и опосредованное (когда оно проявляется только формально, путем советов, рекомендаций, но личные контакты сводятся к минимуму, а также влияние на его окружающую среду); индивидуальное (когда все силы направлены на воспитание одного ученика) и коллективное (когда наставничество распространяется на весь коллектив учеников); открытое (двустороннее взаимодействие наставника и воспитуемого) и скрытое (когда наставник воздействует на ученика незаметно для второго).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наставническая деятельность – одна из важнейших форм самовыражения человека, которая наряду с медицинской, правоохранительной и несколькими другими видами деятельности отвечает за само существование человека и выполняет особую функцию общества – воспитание личности. Таким образом, 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наставничество 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это процесс целенаправленного формирования личности, ее интеллекта, физических сил, духовности, подготовки ее к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жизни в целом, к активному участию в трудовой деятельности.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Наставничество является двусторонним процессом: с одной стороны – деятельность наставника, с другой – деятельность ученика, воспитанника. Этот процесс носит субъект-субъектный характер и является одной из разновидностей педагогического взаимодействия.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Исходя из всего вышесказанного, можно предположить, что наставник должен быть настоящим подвижником, обладать глубокими знаниями в области педагогики, психологии, культурологии и высокой профессиональной компетентностью.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Но наставничество не должно ограничиваться только передачей навыков. Наставник вводит новых сотрудников в коллектив и помогает понять корпоративную культуру и технологию работы, стремится выделить людей, способных подняться вверх по «карьерной лестнице». Наставничество – это постоянный диалог, межличностная коммуникация. Считается, что общение наставника и ученика не стоит ограничивать формальными рамками трудового дня: совместный отдых, праздники и т. п. – все это инструменты, которые позволяют лучше понять человека. Диалог не состоится, если между наставником и учеником будет большая дистанция. Откровенность в рамках профессиональных обязанностей между наставником и обучаемым необходима для того, чтобы правильно сформулировать тактические цели процесса адаптации, предложить возможность психологической разгрузки и т. п.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Наставничество – процесс долгий и трудоемкий. Человек, занимающий должность наставника, прежде всего, должен быть терпеливым и целеустремленным. Цель, которая ставится перед наставником, – сделать, как правило, за один год из выпускника вуза грамотного специалиста. Профессиональная адаптация выпускника вуза представляет собой сложный динамичный процесс полного освоения профессии на основе совокупности ранее приобретенных и постоянно пополняемых знаний, умений и навыков. Оказать помощь в профессиональной адаптации на рабочем месте, наладить коммуникативные контакты с коллегами, руководством организации молодому специалисту может помочь прикрепленный к нему наставник.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наставничества затрагивает интересы как минимум трех субъектов взаимодействия: обучаемого, самого наставника и организации–работодателя. Молодой специалист получает знания, развивает навыки и умения, повышает свой профессиональный уровень и способности; развивает собственную профессиональную карьеру; учится выстраивать конструктивные отношения с наставником, а через него – и со всей адаптивной средой; приобретает информацию о деятельности организации, в которой он работает. Наставник развивает свои деловые качества; повышает свой профессиональный уровень в процессе </w:t>
      </w:r>
      <w:proofErr w:type="spellStart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взаимообучения</w:t>
      </w:r>
      <w:proofErr w:type="spellEnd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. Организация, таким образом, повышает культурный и профессиональный уровень подготовки кадров; улучшаются взаимоотношения между сотрудниками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Следует признать, что в современном образовательном пространстве «вуз – профессиональная сфера деятельности» не существует реальных механизмов взаимодействия, способствующих профессиональной послевузовской </w:t>
      </w:r>
      <w:r w:rsidRPr="00EB0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адаптации молодых специалистов. Почти две трети выпускников вузов чувствуют себя </w:t>
      </w:r>
      <w:proofErr w:type="spellStart"/>
      <w:r w:rsidRPr="00EB0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дезадаптированными</w:t>
      </w:r>
      <w:proofErr w:type="spellEnd"/>
      <w:r w:rsidRPr="00EB0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новых для них условиях, не ощущают в себе потенциала для профессионального роста и развития карьеры. В такой ситуации развитие системы наставничества может стать одним из наиболее эффективных методов профессиональной адаптации молодых специалистов.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НАСТАВНИЧЕСТВО КАК НАИБОЛЕЕ ЭФФЕКТИВНЫЙ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 АДАПТАЦИИ МОЛОДЫХ СПЕЦИАЛИСТОВ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Высокий потенциал наставничества и его эффективность объясняются тем, что: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• этот метод адаптации специалиста предполагает гибкость в организации: нет набора правил и требований, может реализовываться в различных ситуациях различными методами;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• в основе наставничества – взаимодействие, ценностно-ориентированная мотивация обоих субъектов, взаимный интерес;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• этот метод адаптации к профессии может осуществляться на любом этапе профессиональной карьеры;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• наставничество направлено на становление и повышение профессионализма в любой сфере практической деятельности;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• это одна из эффективных форм профессионального обучения, имеющая «обратную связь»;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• наставник может координировать, стимулировать адаптационный процесс, управлять им, используя дополнительно любые другие методы обучения.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Перечисленные признаки подтверждают значимость этого метода профессионального становления личности, его действенность и образовательную ценность.</w:t>
      </w:r>
    </w:p>
    <w:p w:rsidR="006E5269" w:rsidRPr="00EB0A15" w:rsidRDefault="006E5269" w:rsidP="006E5269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>Наставничество явление многогранное и рассматривать его необходимо не только с точки зрения помощи молодым педагогам, но и с точки зрения профессионального развития и становления самого педагога – наставника.</w:t>
      </w:r>
    </w:p>
    <w:p w:rsidR="006E5269" w:rsidRPr="00EB0A15" w:rsidRDefault="006E5269" w:rsidP="006E5269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>Работа с молодыми педагогами начинается с выявления профессиональных затруднений, проблем адаптации. /слайд/</w:t>
      </w:r>
    </w:p>
    <w:p w:rsidR="006E5269" w:rsidRPr="00EB0A15" w:rsidRDefault="006E5269" w:rsidP="006E5269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>Далее в соответствии с планом работы в ОО выстраивается работа с молодыми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ФОРМЫ С МОЛОДЫМИ СПЕЦИАЛИСТАМИ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профессиональном становлении молодых учителей принимает участие весь педагогический коллектив школы, а не только закрепленные за ними учителя-наставники. Для этого необходимо использовать все многообразие форм организации учебной деятельности. Рассмотрим некоторые из них, которые успешно реализуются в нашей школе.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Педагогический совет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Участие в педагогическом совете является обязательным для всех членов педагогического коллектива образовательного учреждения. Как правило, первый для вновь прибывших молодых учителей педагогический совет проводится в конце августа или начале сентября. Именно здесь выпускники вуза впервые видят своих новых коллег. Растерянность молодых педагогов от обилия незнакомых лиц усугубляется тем, что все окружающие обращают внимание на новичков.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этот момент скорее стираются барьеры между «вновь прибывшими» и «старожилами».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тематических педагогических советах молодые получают </w:t>
      </w:r>
      <w:proofErr w:type="gramStart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информацию ,</w:t>
      </w:r>
      <w:proofErr w:type="gramEnd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для осуществления своей педагогической деятельности. Опыт, представленный опытными учителями, классными руководителями, психологом, социальными педагогами, логопедом и иными специалистами и др.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Посещение Педагогически</w:t>
      </w:r>
      <w:r w:rsidRPr="00701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семинар</w:t>
      </w:r>
      <w:r w:rsidRPr="00701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ов 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proofErr w:type="gramEnd"/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конференций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задачей этой формы работы является расширение знаний молодых учителей обо всех сферах педагогической деятельности, о педагогических приемах взаимодействия с детьми, с родителями учащихся; изменение отношения к самому процессу образования. На семинарах учителя вовлекаются в обсуждение и осмысление своих профессиональных проблем, обмениваются опытом, рассказывают о своих «педагогических находках», самостоятельно в ходе групповых дискуссий вырабатывают пути разрешения </w:t>
      </w:r>
      <w:proofErr w:type="spellStart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внутришкольных</w:t>
      </w:r>
      <w:proofErr w:type="spellEnd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конфликтов.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«Круглый стол»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Cs/>
          <w:sz w:val="28"/>
          <w:szCs w:val="28"/>
          <w:lang w:eastAsia="ru-RU"/>
        </w:rPr>
        <w:t>Встречи за «круглым столом» расширяют профессиональный кругозор не только педагогов-новичков, но и самих наставников. Как правило, выбирается одна, наиболее общая, проблема профессиональной адаптации учителя, которая и становится темой для обсуждения. Это может быть проблема поддержания дисциплины, организации эффективного взаимодействия с родителями, выбора форм и методов организации учебного процесса, прав и обязанностей педагогов и т. п. Правом выступить обладает каждый присутствующий за «круглым столом».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Педагогические конференции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Эта форма работы специально предназначена для обмена опытом между наставниками и молодыми учителями. Мысли, высказанные на конференции педагогами и подкреплённые их же опытом, приобретают особую убедительность и оказывают большое влияние на новичков. Конференции проводятся как по проблемам, затрагивающим широкий круг психолого-педагогических вопросов, так и по конкретным вопросам организации учебного процесса воспитания.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«Месячник методического роста молодых педагогов»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Это название объединяет целый комплекс мероприятий, проводимых в масштабе всей школы в течение апреля. В школах обычно существует негласное правило: в первый месяц работы молодому специалисту предоставляется свобода действий, в этот период он знакомится со своим классом, завоевывает авторитет, формирует «дисциплинарное пространство». В эти два месяца за его деятельностью наблюдает педагог-наставник, а уже затем, в ноябре, его уроки, классные часы, внеурочные мероприятия начинает проверять администрация.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«День молодого учителя» может стать эффективной формой контроля работы начинающего </w:t>
      </w:r>
      <w:proofErr w:type="gramStart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педагога..</w:t>
      </w:r>
      <w:proofErr w:type="gramEnd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Каждому из молодых учителей предлагается провести открытый урок, внеклассное мероприятие, рассказать о своих успехах и поделиться неудачами.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На эти уроки приглашаются не только представители администрации школы и педагоги-наставники, но и другие молодые специалисты. Открытые просмотры очень много дают новичкам: они получают возможность наблюдать за действиями других учителей в схожих ситуациях; сравнивать свои педагогические умения и поведение с умениями и поведением других педагогов; перенимать у других приемы воспитательных воздействий.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вопрос - ответ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система </w:t>
      </w:r>
      <w:proofErr w:type="gramStart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представляют</w:t>
      </w:r>
      <w:proofErr w:type="gramEnd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собой сбор и анализ педагогической информации по самым разнообразным проблемам. Они организуются администрацией и педагогами-наставниками. Как правило, молодым учителям заранее предлагается составить список вопросов к администрации школы, к опытным учителям и т.п. Значимость этого мероприятия зависит от того, насколько актуальными и существенными будут заданные вопросы и </w:t>
      </w:r>
      <w:proofErr w:type="gramStart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насколько правдивыми</w:t>
      </w:r>
      <w:proofErr w:type="gramEnd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откровенными будут полученные ответы. Ответы на вопросы зачастую носят дискуссионный характер и нередко переходят в заинтересованное обсуждение. Такие вечера должны проходить как непринужденное, равноправное общение молодых учителей и опытных педагогов.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2.Индивидуально – групповые консультирования</w:t>
      </w:r>
    </w:p>
    <w:p w:rsidR="006E5269" w:rsidRPr="00EB0A15" w:rsidRDefault="006E5269" w:rsidP="006E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Групповое консультирование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Организуется наставниками для молодых учителей, которые имеют одинаковые особенности педагогической деятельности, озабочены решением одной профессионально значимой проблемы. Не все, что касается этих учителей, представляет интерес для других, и потому есть смысл собрать их отдельно. Такая консультация имеет определенную и, в известной мере, специализированную направленность. Суть консультирования в процессе оказания наставнической поддержки заключается в следующем: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– установление контакта и развитие позитивных взаимоотношений с молодыми учителями;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– психолого-педагогическая диагностика профессионально значимой проблемы;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– создание плана деятельности молодого учителя;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– контроль и корректировка процесса адаптации;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– системный анализ ситуации.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здесь является изменение неадекватных педагогических позиций новичков, расширение мотивов осознанности профессиональной деятельности учителя, оптимизация форм педагогического воздействия на учащихся.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ИНДИВИДУАЛЬНАЯ РАБОТА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достоинством индивидуального обучения является возможность полной индивидуализации содержания, методов и темпов оказания наставнической помощи молодому учителю. Такая форма работы позволяет следить за каждым его действием при решении конкретных педагогических задач в процессе профессиональной деятельности; осуществлять корректировку и анализ эффективности взаимодействия в паре «наставник – подопечный». В ходе </w:t>
      </w:r>
      <w:r w:rsidRPr="00EB0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Индивидуальных консультаций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общепедагогические </w:t>
      </w:r>
      <w:proofErr w:type="gramStart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положения  рассматриваются</w:t>
      </w:r>
      <w:proofErr w:type="gramEnd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конкретном приложении к определенным частным случаям.</w:t>
      </w:r>
    </w:p>
    <w:p w:rsidR="006E5269" w:rsidRPr="00EB0A15" w:rsidRDefault="006E5269" w:rsidP="006E52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могут носить выраженный инструктивный характер, либо проходить в форме обсуждения сложных воспитательных ситуаций, которые вызывают затруднения у молодых учителей. Эти особенности делают 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консультирование важным элементом в общей системе профессиональной поддержки учителя.</w:t>
      </w:r>
    </w:p>
    <w:tbl>
      <w:tblPr>
        <w:tblW w:w="5286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0"/>
      </w:tblGrid>
      <w:tr w:rsidR="006E5269" w:rsidRPr="00EB0A15" w:rsidTr="007F5D7D">
        <w:trPr>
          <w:trHeight w:val="5547"/>
          <w:tblCellSpacing w:w="0" w:type="dxa"/>
        </w:trPr>
        <w:tc>
          <w:tcPr>
            <w:tcW w:w="5000" w:type="pct"/>
            <w:vAlign w:val="center"/>
            <w:hideMark/>
          </w:tcPr>
          <w:p w:rsidR="006E5269" w:rsidRPr="00EB0A15" w:rsidRDefault="006E5269" w:rsidP="007F5D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Одна из главных задач современной системы школьного </w:t>
            </w:r>
            <w:proofErr w:type="gramStart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 –</w:t>
            </w:r>
            <w:proofErr w:type="gramEnd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качества </w:t>
            </w:r>
            <w:proofErr w:type="spellStart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-образовательной работы, создание условий для творческой самореализации личности каждого ребёнка. Повышение качества образования находится в прямой зависимости от внедрения в практику инновационных технологий, использование современных средств обучения, повышения престижа профессии учителя, выявления и распространения передового опыта, повышения профессионализма педагога. Сегодня обществу нужен педагог компетентный, всесторонне подготовленный, являющийся примером человеколюбия, порядочности, педагог, владеющий педагогическим мастерством. </w:t>
            </w:r>
          </w:p>
          <w:p w:rsidR="006E5269" w:rsidRPr="00EB0A15" w:rsidRDefault="006E5269" w:rsidP="007F5D7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В настоящее время в каждом школьном учреждении складывается своя система методической работы с кадрами. Для повышения педагогического мастерства педагогов используются различные формы работы: консультации, семинары, мастер-классы, недели педагогического мастерства, коллективные просмотры, конкурсы и т.п. Утверждение </w:t>
            </w:r>
            <w:proofErr w:type="spellStart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К.Д.Ушинского</w:t>
            </w:r>
            <w:proofErr w:type="spellEnd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том, что учитель живет до тех пор, пока учится, в современных условиях приобретает особое значение.  Участие педагогов в различных конкурсах позволяет им реально, на практике использовать и применить те знания и практические умения, которые они получили в ходе тех же семинаров, консультаций, коллективных просмотров. Педагог, ориентированный на профессиональный рост, стремиться заявить о себе широкой общественности с целью повышения педагогического мастерства и распространения опыта своей работы.</w:t>
            </w:r>
          </w:p>
          <w:p w:rsidR="006E5269" w:rsidRPr="00EB0A15" w:rsidRDefault="006E5269" w:rsidP="007F5D7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Конкурсы профессионального мастерства – это один из путей выявления потенциала педагога и создание возможностей для его самореализации.</w:t>
            </w:r>
          </w:p>
          <w:p w:rsidR="006E5269" w:rsidRPr="00EB0A15" w:rsidRDefault="006E5269" w:rsidP="007F5D7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Они дают возможность стать значимым в профессиональном сообществе через оценку данным обществом его педагогической деятельности, реализацию своего профессионального «Я» в условиях состязания, повысить свой профессиональный уровень. </w:t>
            </w:r>
          </w:p>
          <w:p w:rsidR="006E5269" w:rsidRPr="00EB0A15" w:rsidRDefault="006E5269" w:rsidP="007F5D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Конкурс педагогического мастерства играет существенную роль в стимулировании педагогического творчества учителей. Кроме того, он несет в себе неограниченную возможность удовлетворения разнообразных потребностей человека. Это не только соревнование, но и возможность общения с другими преподавателями, организаторами, членами жюри на профессиональном уровне.</w:t>
            </w:r>
          </w:p>
          <w:p w:rsidR="006E5269" w:rsidRPr="00EB0A15" w:rsidRDefault="006E5269" w:rsidP="007F5D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Актуальные задачи, реализуемые в ходе конкурса</w:t>
            </w:r>
          </w:p>
          <w:p w:rsidR="006E5269" w:rsidRPr="00EB0A15" w:rsidRDefault="006E5269" w:rsidP="007F5D7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престижа профессии «педагог», «воспитатель».</w:t>
            </w:r>
          </w:p>
          <w:p w:rsidR="006E5269" w:rsidRPr="00EB0A15" w:rsidRDefault="006E5269" w:rsidP="007F5D7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талантливых педагогов.</w:t>
            </w:r>
          </w:p>
          <w:p w:rsidR="006E5269" w:rsidRPr="00EB0A15" w:rsidRDefault="006E5269" w:rsidP="007F5D7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Пропаганда и распространение передового педагогического опыта, создание банка данных.</w:t>
            </w:r>
          </w:p>
          <w:p w:rsidR="006E5269" w:rsidRPr="00EB0A15" w:rsidRDefault="006E5269" w:rsidP="007F5D7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труда педагога.</w:t>
            </w:r>
          </w:p>
          <w:p w:rsidR="006E5269" w:rsidRPr="00EB0A15" w:rsidRDefault="006E5269" w:rsidP="007F5D7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диапазона общения творчески работающих педагогов.</w:t>
            </w:r>
          </w:p>
          <w:p w:rsidR="006E5269" w:rsidRPr="00EB0A15" w:rsidRDefault="006E5269" w:rsidP="007F5D7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Демонстрация возможностей новых педагогических технологий и новых форм работы с детьми.</w:t>
            </w:r>
          </w:p>
          <w:p w:rsidR="006E5269" w:rsidRPr="00EB0A15" w:rsidRDefault="006E5269" w:rsidP="007F5D7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творческой активности педагогов, создание условий для личностной и профессиональной самореализации.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Профессионально-личностный интерес, потребность в передаче приобретенного опыта и принятие опыта других педагогов </w:t>
            </w:r>
            <w:proofErr w:type="gramStart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послужили  мотивом</w:t>
            </w:r>
            <w:proofErr w:type="gramEnd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моего участия в профессиональных конкурсах: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 в 2011-2012 конкурс «Педагог года» в номинации «Учитель года». 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Я прошла три этапа конкурса: районный, городской и областной.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  2013 г конкурс на получение бюджетного сертификата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 в 2019 г конкурс «Педагог года» в номинации «Педагог наставник»</w:t>
            </w:r>
          </w:p>
          <w:p w:rsidR="006E5269" w:rsidRPr="00701FED" w:rsidRDefault="006E5269" w:rsidP="007F5D7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Конкурс собрал преподавателей, преданных педагогическому делу, способных к профессиональному росту и самоотдаче, участников, которые не испугались публичной оценке своей деятельности и смогли заявить о себе.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Конкурсы проводятся в несколько этапов (заочные и очные), на каждом из которых участники демонстрируют свое профессиональное кредо: 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1)создание</w:t>
            </w:r>
            <w:proofErr w:type="gramEnd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профессионального сайта,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тематическое эссе,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разработка методического семинара,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4)выступление</w:t>
            </w:r>
            <w:proofErr w:type="gramEnd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методическом совете, 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5)проведение</w:t>
            </w:r>
            <w:proofErr w:type="gramEnd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базе другого учебного заведения с незнакомой ученической 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аудиторией открытого урока и его самоанализ,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6)проведение</w:t>
            </w:r>
            <w:proofErr w:type="gramEnd"/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классного часа с незнакомой аудиторией по выбранной 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учащимися теме, 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 мастер – класс,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8) диспут,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9) открытая дискуссия,</w:t>
            </w:r>
          </w:p>
          <w:p w:rsidR="006E5269" w:rsidRPr="00EB0A15" w:rsidRDefault="006E5269" w:rsidP="007F5D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10) круглый стол</w:t>
            </w:r>
          </w:p>
          <w:p w:rsidR="006E5269" w:rsidRPr="00701FED" w:rsidRDefault="006E5269" w:rsidP="007F5D7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5269" w:rsidRPr="00EB0A15" w:rsidRDefault="006E5269" w:rsidP="006E52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В этом году впервые в районе прошел конкурс «Педагог-наставник». Главная отличительная особенность данного конкурса состояла в том, что участники показывали не только свое педагогическое мастерство, а умение проводить анализ урока молодого специалиста, различные формы, методы, способы организации урочной и внеурочной деятельности для молодых учителей.</w:t>
      </w:r>
    </w:p>
    <w:p w:rsidR="006E5269" w:rsidRPr="00EB0A15" w:rsidRDefault="006E5269" w:rsidP="006E52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269" w:rsidRPr="00EB0A15" w:rsidRDefault="006E5269" w:rsidP="006E52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Многообразие форм представления профессиональной деятельности на конкурсе дает возможность широкого спектра применения данных форм в дальнейшем развитии и совершенствовании профессионального мастерства. Мною приобретен опыт, который я могу применять в своей педагогической деятельности как в процессе обучения и воспитания, так и для дальнейшего повышения профессионального мастерства. </w:t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Участие в </w:t>
      </w:r>
      <w:proofErr w:type="gramStart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>конкурсе  помогло</w:t>
      </w:r>
      <w:proofErr w:type="gramEnd"/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мне проявить свои способности, определить свои возможности, познакомиться с прекрасными людьми, педагогами – профессионалами.</w:t>
      </w:r>
    </w:p>
    <w:p w:rsidR="006E5269" w:rsidRPr="00EB0A15" w:rsidRDefault="006E5269" w:rsidP="006E52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E5269" w:rsidRPr="00EB0A15" w:rsidRDefault="006E5269" w:rsidP="006E52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269" w:rsidRPr="00EB0A15" w:rsidRDefault="006E5269" w:rsidP="006E5269">
      <w:pPr>
        <w:spacing w:after="0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01F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Благодаря конкурсу я получила блестящую возможность, участвуя в диспутах и открытых дискуссиях заявить о социально значимых идеях, реализуемых в собственной практической деятельности, </w:t>
      </w:r>
      <w:proofErr w:type="gramStart"/>
      <w:r w:rsidRPr="00701FED">
        <w:rPr>
          <w:rFonts w:ascii="Times New Roman" w:eastAsia="Times New Roman" w:hAnsi="Times New Roman"/>
          <w:sz w:val="28"/>
          <w:szCs w:val="28"/>
          <w:lang w:eastAsia="ru-RU"/>
        </w:rPr>
        <w:t>принять  и</w:t>
      </w:r>
      <w:proofErr w:type="gramEnd"/>
      <w:r w:rsidRPr="00701FE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внедрять в образовательный процесс передовой опыт лучших преподавателей.</w:t>
      </w:r>
      <w:r w:rsidRPr="00701F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1F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1F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Считаю, что самый важный результат конкурсов педагогического мастерства – это повышение качества образования, передача тех знаний, умений и навыков учащимся, которые помогут им в дальнейшей самостоятельной профессиональной деятельности, помогут стать достойными людьми, воспитать человека, гражданина, способного самостоятельно развиваться и самосовершенствоваться.</w:t>
      </w:r>
      <w:r w:rsidRPr="00701F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1F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0A15">
        <w:rPr>
          <w:rFonts w:ascii="Times New Roman" w:hAnsi="Times New Roman"/>
          <w:sz w:val="28"/>
          <w:szCs w:val="28"/>
        </w:rPr>
        <w:t xml:space="preserve">Действительно конкурсы профессионального мастерства имеют огромное значение для профессионального становления молодых педагогов. Но очень часто выпускники ВУЗов, колледжей даже не </w:t>
      </w:r>
      <w:proofErr w:type="gramStart"/>
      <w:r w:rsidRPr="00EB0A15">
        <w:rPr>
          <w:rFonts w:ascii="Times New Roman" w:hAnsi="Times New Roman"/>
          <w:sz w:val="28"/>
          <w:szCs w:val="28"/>
        </w:rPr>
        <w:t>представляют</w:t>
      </w:r>
      <w:proofErr w:type="gramEnd"/>
      <w:r w:rsidRPr="00EB0A15">
        <w:rPr>
          <w:rFonts w:ascii="Times New Roman" w:hAnsi="Times New Roman"/>
          <w:sz w:val="28"/>
          <w:szCs w:val="28"/>
        </w:rPr>
        <w:t xml:space="preserve"> что их ожидает в стенах школы. Какая она повседневная жизнь ???</w:t>
      </w:r>
    </w:p>
    <w:p w:rsidR="006E5269" w:rsidRPr="00EB0A15" w:rsidRDefault="006E5269" w:rsidP="006E5269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B0A15">
        <w:rPr>
          <w:rFonts w:ascii="Times New Roman" w:hAnsi="Times New Roman"/>
          <w:sz w:val="28"/>
          <w:szCs w:val="28"/>
        </w:rPr>
        <w:t>И тем не менее молодой пытливый ум, творческий подход позволяет им добиваться очень неплохих результатов.</w:t>
      </w:r>
    </w:p>
    <w:p w:rsidR="006E5269" w:rsidRPr="00EB0A15" w:rsidRDefault="006E5269" w:rsidP="006E5269">
      <w:pPr>
        <w:spacing w:after="160" w:line="240" w:lineRule="auto"/>
        <w:jc w:val="both"/>
        <w:rPr>
          <w:rFonts w:ascii="Times New Roman" w:hAnsi="Times New Roman"/>
          <w:color w:val="3F4758"/>
          <w:sz w:val="28"/>
          <w:szCs w:val="28"/>
          <w:shd w:val="clear" w:color="auto" w:fill="FFFFFF"/>
        </w:rPr>
      </w:pPr>
      <w:r w:rsidRPr="00EB0A15">
        <w:rPr>
          <w:rFonts w:ascii="Times New Roman" w:hAnsi="Times New Roman"/>
          <w:color w:val="3F4758"/>
          <w:sz w:val="28"/>
          <w:szCs w:val="28"/>
          <w:shd w:val="clear" w:color="auto" w:fill="FFFFFF"/>
        </w:rPr>
        <w:t>Работа с молодыми – одно из приоритетных направлений деятельности Профсоюза образования. Профсоюз содействует закреплению молодых специалистов в педагогических коллективах, росту профессионального мастерства и реализации социально-трудовых прав и интересов молодых преподавателей, учителей, воспитателей и педагогов дополнительного образования.</w:t>
      </w:r>
    </w:p>
    <w:p w:rsidR="006E5269" w:rsidRPr="00EB0A15" w:rsidRDefault="006E5269" w:rsidP="006E5269">
      <w:pPr>
        <w:spacing w:after="160" w:line="240" w:lineRule="auto"/>
        <w:jc w:val="both"/>
        <w:rPr>
          <w:rFonts w:ascii="Times New Roman" w:hAnsi="Times New Roman"/>
          <w:color w:val="3F4758"/>
          <w:sz w:val="28"/>
          <w:szCs w:val="28"/>
          <w:shd w:val="clear" w:color="auto" w:fill="FFFFFF"/>
        </w:rPr>
      </w:pPr>
      <w:r w:rsidRPr="00EB0A15">
        <w:rPr>
          <w:rFonts w:ascii="Times New Roman" w:hAnsi="Times New Roman"/>
          <w:color w:val="3F4758"/>
          <w:sz w:val="28"/>
          <w:szCs w:val="28"/>
          <w:shd w:val="clear" w:color="auto" w:fill="FFFFFF"/>
        </w:rPr>
        <w:t>Хочется отметить, что в нашей школе система наставничества в лице профсоюза и Абакумовой Г.А отлично справляется со своими обязанностями по следующим направлениям.</w:t>
      </w:r>
    </w:p>
    <w:p w:rsidR="006E5269" w:rsidRPr="00EB0A15" w:rsidRDefault="006E5269" w:rsidP="006E526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color w:val="3F4758"/>
          <w:sz w:val="28"/>
          <w:szCs w:val="28"/>
          <w:shd w:val="clear" w:color="auto" w:fill="FFFFFF"/>
        </w:rPr>
      </w:pPr>
      <w:proofErr w:type="gramStart"/>
      <w:r w:rsidRPr="00EB0A15">
        <w:rPr>
          <w:rFonts w:ascii="Times New Roman" w:hAnsi="Times New Roman"/>
          <w:color w:val="3F4758"/>
          <w:sz w:val="28"/>
          <w:szCs w:val="28"/>
          <w:shd w:val="clear" w:color="auto" w:fill="FFFFFF"/>
        </w:rPr>
        <w:t>О ,спорт</w:t>
      </w:r>
      <w:proofErr w:type="gramEnd"/>
      <w:r w:rsidRPr="00EB0A15">
        <w:rPr>
          <w:rFonts w:ascii="Times New Roman" w:hAnsi="Times New Roman"/>
          <w:color w:val="3F4758"/>
          <w:sz w:val="28"/>
          <w:szCs w:val="28"/>
          <w:shd w:val="clear" w:color="auto" w:fill="FFFFFF"/>
        </w:rPr>
        <w:t xml:space="preserve"> ты жизнь! И эта цитата характерна именно для нашей школы.</w:t>
      </w:r>
    </w:p>
    <w:p w:rsidR="006E5269" w:rsidRPr="00701FED" w:rsidRDefault="006E5269" w:rsidP="006E526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Здоровье — это главное жизненное благо». И это очень важно для </w:t>
      </w:r>
      <w:proofErr w:type="spellStart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учителей.профессиональное</w:t>
      </w:r>
      <w:proofErr w:type="spellEnd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выгорание наступает очень часто, и для того что бы наши учителя хотели и имели желание работать </w:t>
      </w:r>
      <w:proofErr w:type="spellStart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профсозная</w:t>
      </w:r>
      <w:proofErr w:type="spellEnd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организация предлагает ежегодно льготные </w:t>
      </w:r>
      <w:proofErr w:type="gramStart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путевки  в</w:t>
      </w:r>
      <w:proofErr w:type="gramEnd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санатории области и даже Черноморского побережья для отдыха и подкрепления здоровья.</w:t>
      </w:r>
    </w:p>
    <w:p w:rsidR="006E5269" w:rsidRPr="00701FED" w:rsidRDefault="006E5269" w:rsidP="006E526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Молодой педагог-активный педагог. творческий педагог. И конечно же учителя школы 197 именно такие. Очень активно молодые педагоги </w:t>
      </w:r>
      <w:proofErr w:type="spellStart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учувствуут</w:t>
      </w:r>
      <w:proofErr w:type="spellEnd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во внеурочной жизни школы-проводят разнообразные кружки, выступают ведущими тематических концертов, сочиняют стихи, исполняют песни и даже танцы. А также принимают участие в ежегодном открытии новогодней елки в парке культуры и отдыха Березовая роща, в шествии дедов морозов и </w:t>
      </w:r>
      <w:proofErr w:type="gramStart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снегурочек</w:t>
      </w:r>
      <w:proofErr w:type="gramEnd"/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и смотров художественной самодеятельности работников образования.</w:t>
      </w:r>
    </w:p>
    <w:p w:rsidR="006E5269" w:rsidRPr="00701FED" w:rsidRDefault="006E5269" w:rsidP="006E526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Социальные льготы.</w:t>
      </w:r>
      <w:r w:rsidRPr="00EB0A15">
        <w:rPr>
          <w:rFonts w:ascii="Times New Roman" w:hAnsi="Times New Roman"/>
          <w:sz w:val="28"/>
          <w:szCs w:val="28"/>
        </w:rPr>
        <w:t xml:space="preserve"> Молодой учитель, по сравнению с многими другими специалистами, находится в более выгодном положении и конечно же ему просто необходима любая помощь и поддержка. В каждом </w:t>
      </w:r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регионе предусмотрены свои льготы для молодых </w:t>
      </w:r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специалистов. Как правило, поддержка молодых педагогов предусматривается в следующих формах:</w:t>
      </w:r>
    </w:p>
    <w:p w:rsidR="006E5269" w:rsidRPr="00701FED" w:rsidRDefault="006E5269" w:rsidP="006E5269">
      <w:pPr>
        <w:spacing w:after="160" w:line="240" w:lineRule="auto"/>
        <w:ind w:left="72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-подъемные выплаты;</w:t>
      </w:r>
    </w:p>
    <w:p w:rsidR="006E5269" w:rsidRPr="00701FED" w:rsidRDefault="006E5269" w:rsidP="006E5269">
      <w:pPr>
        <w:spacing w:after="160" w:line="240" w:lineRule="auto"/>
        <w:ind w:left="72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-льготы при оформлении ипотеки;</w:t>
      </w:r>
    </w:p>
    <w:p w:rsidR="006E5269" w:rsidRPr="00701FED" w:rsidRDefault="006E5269" w:rsidP="006E5269">
      <w:pPr>
        <w:spacing w:after="160" w:line="240" w:lineRule="auto"/>
        <w:ind w:left="72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-помощь в обеспечении жильем.</w:t>
      </w:r>
    </w:p>
    <w:p w:rsidR="006E5269" w:rsidRPr="00701FED" w:rsidRDefault="006E5269" w:rsidP="006E5269">
      <w:pPr>
        <w:spacing w:after="160" w:line="240" w:lineRule="auto"/>
        <w:ind w:left="72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701FE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-компенсация за съем жилья.</w:t>
      </w:r>
    </w:p>
    <w:p w:rsidR="006E5269" w:rsidRPr="00EB0A15" w:rsidRDefault="006E5269" w:rsidP="006E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701FED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EB0A15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Федеральная программа «Земский учитель» начнет реализовываться на территории Новосибирской области </w:t>
      </w:r>
      <w:r w:rsidRPr="00701FED">
        <w:rPr>
          <w:rFonts w:ascii="Times New Roman" w:eastAsia="Times New Roman" w:hAnsi="Times New Roman"/>
          <w:b/>
          <w:bCs/>
          <w:color w:val="424242"/>
          <w:sz w:val="28"/>
          <w:szCs w:val="28"/>
          <w:lang w:eastAsia="ru-RU"/>
        </w:rPr>
        <w:t>с 10 января 2020 года</w:t>
      </w:r>
      <w:r w:rsidRPr="00EB0A15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. Программа предполагает единовременные выплаты учителям в возрасте до 55 лет, прибывшим на работу в населенные пункты с населением до 50 000 человек.</w:t>
      </w:r>
    </w:p>
    <w:p w:rsidR="006E5269" w:rsidRPr="00EB0A15" w:rsidRDefault="006E5269" w:rsidP="006E5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Ожидается, что квота для региона составит около 50 человек. Будет утвержден перечень вакантных должностей на срок не менее чем на 5 лет с объемом учебной нагрузки не менее 18-ти часов в неделю за ставку заработной платы в соответствии с трудовым договором.</w:t>
      </w:r>
    </w:p>
    <w:p w:rsidR="006E5269" w:rsidRPr="00EB0A15" w:rsidRDefault="006E5269" w:rsidP="006E526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616161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616161"/>
          <w:sz w:val="28"/>
          <w:szCs w:val="28"/>
          <w:lang w:eastAsia="ru-RU"/>
        </w:rPr>
        <w:t>В Новосибирске молодые педагоги придерживаются активной позиции. На прошедшем в нашем городе первом межрегиональном форуме «Молодой профессионал Сибири» разработали базовый стандарт поддержки молодых педагогов.</w:t>
      </w:r>
    </w:p>
    <w:p w:rsidR="006E5269" w:rsidRPr="00EB0A15" w:rsidRDefault="006E5269" w:rsidP="006E526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616161"/>
          <w:sz w:val="28"/>
          <w:szCs w:val="28"/>
          <w:lang w:eastAsia="ru-RU"/>
        </w:rPr>
      </w:pPr>
      <w:r w:rsidRPr="00EB0A15">
        <w:rPr>
          <w:rFonts w:ascii="Times New Roman" w:eastAsia="Times New Roman" w:hAnsi="Times New Roman"/>
          <w:color w:val="616161"/>
          <w:sz w:val="28"/>
          <w:szCs w:val="28"/>
          <w:lang w:eastAsia="ru-RU"/>
        </w:rPr>
        <w:t>В нем три блока: социально-экономический, методический и информационный</w:t>
      </w:r>
    </w:p>
    <w:p w:rsidR="006E5269" w:rsidRPr="00EB0A15" w:rsidRDefault="006E5269" w:rsidP="006E5269">
      <w:pPr>
        <w:spacing w:after="16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EB0A1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Также создана ассоциация молодых педагогов на базе дома учителя, проводятся часто встречи молодых педагогов, семинары по разным темам и </w:t>
      </w:r>
      <w:proofErr w:type="spellStart"/>
      <w:proofErr w:type="gramStart"/>
      <w:r w:rsidRPr="00EB0A1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направлениям,организовываются</w:t>
      </w:r>
      <w:proofErr w:type="spellEnd"/>
      <w:proofErr w:type="gramEnd"/>
      <w:r w:rsidRPr="00EB0A1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тематические выезды с молодыми педагогами как по территории области, так и по стране.</w:t>
      </w:r>
      <w:bookmarkStart w:id="0" w:name="_GoBack"/>
      <w:bookmarkEnd w:id="0"/>
    </w:p>
    <w:sectPr w:rsidR="006E5269" w:rsidRPr="00EB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3DCA"/>
    <w:multiLevelType w:val="hybridMultilevel"/>
    <w:tmpl w:val="4778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02638"/>
    <w:multiLevelType w:val="multilevel"/>
    <w:tmpl w:val="F104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95"/>
    <w:rsid w:val="00526795"/>
    <w:rsid w:val="006E5269"/>
    <w:rsid w:val="00B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8F068-0B38-4CA5-8660-167497B3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5912</Words>
  <Characters>33704</Characters>
  <Application>Microsoft Office Word</Application>
  <DocSecurity>0</DocSecurity>
  <Lines>280</Lines>
  <Paragraphs>79</Paragraphs>
  <ScaleCrop>false</ScaleCrop>
  <Company/>
  <LinksUpToDate>false</LinksUpToDate>
  <CharactersWithSpaces>39537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2021-02-12T04:30:00Z</dcterms:created>
  <dcterms:modified xsi:type="dcterms:W3CDTF">2021-02-12T04:34:00Z</dcterms:modified>
</cp:coreProperties>
</file>