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F2" w:rsidRDefault="002C124D" w:rsidP="002C124D">
      <w:pPr>
        <w:pStyle w:val="a3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Проектно-профориентационный</w:t>
      </w:r>
      <w:proofErr w:type="spellEnd"/>
      <w:r>
        <w:rPr>
          <w:rFonts w:ascii="Times New Roman" w:hAnsi="Times New Roman"/>
          <w:b/>
        </w:rPr>
        <w:t xml:space="preserve"> курс внеурочной деятельности </w:t>
      </w:r>
    </w:p>
    <w:p w:rsidR="002C124D" w:rsidRDefault="002C124D" w:rsidP="002C124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учеников 9 классов</w:t>
      </w:r>
    </w:p>
    <w:p w:rsidR="002C124D" w:rsidRDefault="002C124D" w:rsidP="002C124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«ИЩУ СВОЙ ПУТЬ»</w:t>
      </w:r>
    </w:p>
    <w:p w:rsidR="002C124D" w:rsidRDefault="002C124D" w:rsidP="002C124D">
      <w:pPr>
        <w:pStyle w:val="a3"/>
        <w:jc w:val="center"/>
        <w:rPr>
          <w:rFonts w:ascii="Times New Roman" w:hAnsi="Times New Roman"/>
          <w:b/>
        </w:rPr>
      </w:pPr>
    </w:p>
    <w:p w:rsidR="002C124D" w:rsidRPr="008B1564" w:rsidRDefault="002C124D" w:rsidP="002C124D">
      <w:pPr>
        <w:pStyle w:val="a3"/>
        <w:jc w:val="center"/>
        <w:rPr>
          <w:rFonts w:ascii="Times New Roman" w:hAnsi="Times New Roman"/>
          <w:b/>
        </w:rPr>
      </w:pPr>
      <w:r w:rsidRPr="008B1564">
        <w:rPr>
          <w:rFonts w:ascii="Times New Roman" w:hAnsi="Times New Roman"/>
          <w:b/>
        </w:rPr>
        <w:t>ЗАНЯТИЕ 1.</w:t>
      </w:r>
      <w:r w:rsidR="007E6BD4">
        <w:rPr>
          <w:rFonts w:ascii="Times New Roman" w:hAnsi="Times New Roman"/>
          <w:b/>
        </w:rPr>
        <w:t xml:space="preserve"> Выбирайте профессию с умом</w:t>
      </w:r>
    </w:p>
    <w:p w:rsidR="008E26F2" w:rsidRDefault="008E26F2" w:rsidP="002C124D">
      <w:pPr>
        <w:pStyle w:val="a3"/>
        <w:jc w:val="center"/>
        <w:rPr>
          <w:rFonts w:ascii="Times New Roman" w:hAnsi="Times New Roman"/>
          <w:b/>
        </w:rPr>
      </w:pPr>
    </w:p>
    <w:p w:rsidR="002C124D" w:rsidRPr="00560785" w:rsidRDefault="002C124D" w:rsidP="002C124D">
      <w:pPr>
        <w:pStyle w:val="a3"/>
        <w:jc w:val="center"/>
        <w:rPr>
          <w:rFonts w:ascii="Times New Roman" w:hAnsi="Times New Roman"/>
          <w:b/>
        </w:rPr>
      </w:pPr>
      <w:r w:rsidRPr="00560785">
        <w:rPr>
          <w:rFonts w:ascii="Times New Roman" w:hAnsi="Times New Roman"/>
          <w:b/>
        </w:rPr>
        <w:t>Тема 1. Понятие «профориентация». Три составляющие правильного выбора профессии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560785" w:rsidRDefault="002C124D" w:rsidP="002C124D">
      <w:pPr>
        <w:pStyle w:val="a3"/>
        <w:jc w:val="both"/>
        <w:rPr>
          <w:rFonts w:ascii="Times New Roman" w:hAnsi="Times New Roman"/>
          <w:b/>
          <w:i/>
        </w:rPr>
      </w:pPr>
      <w:r w:rsidRPr="00560785">
        <w:rPr>
          <w:rFonts w:ascii="Times New Roman" w:hAnsi="Times New Roman"/>
          <w:b/>
          <w:i/>
        </w:rPr>
        <w:t>Цели и задачи занятия: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Составить в сознании учащихся представление о курсе, который им предстоит изучить.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Познакомить учащихся со структурой курса</w:t>
      </w:r>
      <w:r>
        <w:rPr>
          <w:rFonts w:ascii="Times New Roman" w:hAnsi="Times New Roman"/>
        </w:rPr>
        <w:t>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Интерпретировать понятие «профориентация».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Определить три составляющие правильного выбора профессии.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Путем проведения социально-психологического исследования </w:t>
      </w:r>
      <w:proofErr w:type="spellStart"/>
      <w:r w:rsidRPr="00B41A77">
        <w:rPr>
          <w:rFonts w:ascii="Times New Roman" w:hAnsi="Times New Roman"/>
        </w:rPr>
        <w:t>слушательской</w:t>
      </w:r>
      <w:proofErr w:type="spellEnd"/>
      <w:r w:rsidRPr="00B41A77">
        <w:rPr>
          <w:rFonts w:ascii="Times New Roman" w:hAnsi="Times New Roman"/>
        </w:rPr>
        <w:t xml:space="preserve"> аудитории составить мнение о степени сформированности представлений учащихся об их профессиональном будущем и уровне </w:t>
      </w:r>
      <w:proofErr w:type="spellStart"/>
      <w:r w:rsidRPr="00B41A77">
        <w:rPr>
          <w:rFonts w:ascii="Times New Roman" w:hAnsi="Times New Roman"/>
        </w:rPr>
        <w:t>мотивированности</w:t>
      </w:r>
      <w:proofErr w:type="spellEnd"/>
      <w:r w:rsidRPr="00B41A77">
        <w:rPr>
          <w:rFonts w:ascii="Times New Roman" w:hAnsi="Times New Roman"/>
        </w:rPr>
        <w:t>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560785" w:rsidRDefault="002C124D" w:rsidP="002C124D">
      <w:pPr>
        <w:pStyle w:val="a3"/>
        <w:jc w:val="center"/>
        <w:rPr>
          <w:rFonts w:ascii="Times New Roman" w:hAnsi="Times New Roman"/>
          <w:b/>
        </w:rPr>
      </w:pPr>
      <w:r w:rsidRPr="00560785">
        <w:rPr>
          <w:rFonts w:ascii="Times New Roman" w:hAnsi="Times New Roman"/>
          <w:b/>
        </w:rPr>
        <w:t>Ход занятия</w:t>
      </w:r>
    </w:p>
    <w:p w:rsidR="002C124D" w:rsidRPr="00560785" w:rsidRDefault="002C124D" w:rsidP="002C124D">
      <w:pPr>
        <w:pStyle w:val="a3"/>
        <w:jc w:val="center"/>
        <w:rPr>
          <w:rFonts w:ascii="Times New Roman" w:hAnsi="Times New Roman"/>
          <w:b/>
        </w:rPr>
      </w:pP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1.</w:t>
      </w:r>
      <w:r w:rsidRPr="00B41A77">
        <w:rPr>
          <w:rFonts w:ascii="Times New Roman" w:hAnsi="Times New Roman"/>
        </w:rPr>
        <w:tab/>
        <w:t>Работа с новым материалом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  <w:b/>
          <w:i/>
        </w:rPr>
      </w:pPr>
      <w:r w:rsidRPr="00B41A77">
        <w:rPr>
          <w:rFonts w:ascii="Times New Roman" w:hAnsi="Times New Roman"/>
          <w:b/>
          <w:i/>
        </w:rPr>
        <w:t>Ориентировочный текст сообщения педагога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Профориентация представляет собой комплекс специальных мер, направленных на помощь человеку в его профессиональном самоопределении и выборе им оптимального вида деятельности с учетом его потребностей и возможностей, а также с учетом социально-экономической ситуации на рынке труда.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Уточним это определение.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Потребности человека в аспекте профессиональной деятельности — это его интересы и склонности к определенным видам и сферам деятельности; его претензии на определенный социальный статус, который дает ему та или иная деятельность; его желание работать в определенном круге людей, в определенных условиях и с определенной нагрузкой. Одним нравится работать на открытом воздухе или в цеху, а другим в кабинете или в лаборатории. Одним нужно уединение и спокойная атмосфера, другим — активное общение с людьми. Одни любят работать в команде, другие в соавторстве, третьи — в одиночку. Одни предпочитают работать от звонка до звонка, другие готовы уйти в работу с головой и не считаться со временем.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Некоторые люди хотят иметь четко регламентированную работу с определенным набором функций, с точными указаниями и инструкциями, по схеме и графику, по правилам, выполняя определенные действия, которые привычны и повторяются.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Другим людям необходима деятельность разнообразного характера и с функциями, которые определяются ходом самой работы, с необходимостью принимать самостоятельные решения, с нестандартным подходом. Им нравится не только творчески выполнять заданную работу, но и самим ставить задачи, определяя, </w:t>
      </w:r>
      <w:proofErr w:type="gramStart"/>
      <w:r w:rsidRPr="00B41A77">
        <w:rPr>
          <w:rFonts w:ascii="Times New Roman" w:hAnsi="Times New Roman"/>
        </w:rPr>
        <w:t>над</w:t>
      </w:r>
      <w:proofErr w:type="gramEnd"/>
      <w:r w:rsidRPr="00B41A77">
        <w:rPr>
          <w:rFonts w:ascii="Times New Roman" w:hAnsi="Times New Roman"/>
        </w:rPr>
        <w:t xml:space="preserve"> чем именно надо работать.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 w:rsidRPr="00B41A77">
        <w:rPr>
          <w:rFonts w:ascii="Times New Roman" w:hAnsi="Times New Roman"/>
        </w:rPr>
        <w:t>У одних выражена потребность к сосредоточенной и спокойной работе в кабинете или в библиотеке (и чтобы никто не мешал), а другим надо работать, общаясь и взаимодействуя, причем с большим количеством людей самого разного характера; и они от этого не устают, потому что им нравится демонстрировать себя, а от людей они заряжаются энергией.</w:t>
      </w:r>
      <w:proofErr w:type="gramEnd"/>
      <w:r w:rsidRPr="00B41A77">
        <w:rPr>
          <w:rFonts w:ascii="Times New Roman" w:hAnsi="Times New Roman"/>
        </w:rPr>
        <w:t xml:space="preserve"> Третьим нужна работа, в которой они могут двигаться, быть на ногах, менять места пребывания, быть в поездках или разъездах, куда-то спешить, мчаться, то есть нужны определенная динамика и ритм — и только тогда они чувствуют себя хорошо. Мы можем догадаться, что потребности определяются личностными особенностями человека, его </w:t>
      </w:r>
      <w:proofErr w:type="gramStart"/>
      <w:r w:rsidRPr="00B41A77">
        <w:rPr>
          <w:rFonts w:ascii="Times New Roman" w:hAnsi="Times New Roman"/>
        </w:rPr>
        <w:t>ценностным</w:t>
      </w:r>
      <w:proofErr w:type="gramEnd"/>
      <w:r w:rsidRPr="00B41A77">
        <w:rPr>
          <w:rFonts w:ascii="Times New Roman" w:hAnsi="Times New Roman"/>
        </w:rPr>
        <w:t xml:space="preserve"> рядом, мотивациями.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 w:rsidRPr="00B41A77">
        <w:rPr>
          <w:rFonts w:ascii="Times New Roman" w:hAnsi="Times New Roman"/>
        </w:rPr>
        <w:t>Возможности человека при выборе вида деятельности — это его способности, здоровье и энергетика, а также его социальное положение и материальная база, то есть принадлежность к определенному кругу, социальные связи и возможность обучаться платно (у одних — высокообразованные и/или хорошо обеспеченные родители, которые могут в них вкладывать материально и/или делиться своими знаниями и эрудицией и готовы делать это и дальше;</w:t>
      </w:r>
      <w:proofErr w:type="gramEnd"/>
      <w:r w:rsidRPr="00B41A77">
        <w:rPr>
          <w:rFonts w:ascii="Times New Roman" w:hAnsi="Times New Roman"/>
        </w:rPr>
        <w:t xml:space="preserve"> у других — возможность рассчитывать только на себя или на минимальную поддержку; различие стартовых позиций означает разные возможности).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lastRenderedPageBreak/>
        <w:t xml:space="preserve">Понятие «социально-экономическая ситуация на рынке труда» в контексте нашей темы означает степень </w:t>
      </w:r>
      <w:proofErr w:type="spellStart"/>
      <w:r w:rsidRPr="00B41A77">
        <w:rPr>
          <w:rFonts w:ascii="Times New Roman" w:hAnsi="Times New Roman"/>
        </w:rPr>
        <w:t>востребованности</w:t>
      </w:r>
      <w:proofErr w:type="spellEnd"/>
      <w:r w:rsidRPr="00B41A77">
        <w:rPr>
          <w:rFonts w:ascii="Times New Roman" w:hAnsi="Times New Roman"/>
        </w:rPr>
        <w:t xml:space="preserve"> определенных профессий в данное время и в данном регионе.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 профориентации выделяют несколько основных направлений: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профессиональное информирование,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профессиональное консультирование,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профессиональный подбор,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профессиональный отбор,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профессиональная, производственная и социальная адаптация.</w:t>
      </w:r>
    </w:p>
    <w:p w:rsidR="002C124D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Всем прочим направлениям предшествуют профессиональное просвещение или профессиональная информация (что несколько уже). Их задача — формирование сознательного отношения к выбору профессии, ознакомление с миром профессий, со сферами профессиональной деятельности, с типами профессий, с учебными заведениями; ответы на вопросы: зачем и как выбирать профессию? где ее получить? где найти работу? как ее искать? какие профессии требуются на рынке труда, а какие нет?</w:t>
      </w:r>
      <w:r>
        <w:rPr>
          <w:rFonts w:ascii="Times New Roman" w:hAnsi="Times New Roman"/>
        </w:rPr>
        <w:t xml:space="preserve"> </w:t>
      </w:r>
      <w:r w:rsidRPr="00B41A77">
        <w:rPr>
          <w:rFonts w:ascii="Times New Roman" w:hAnsi="Times New Roman"/>
        </w:rPr>
        <w:t xml:space="preserve">Зачем люди стремятся освоить профессию? Не все ли равно, чем заниматься, если за это хорошо платят? </w:t>
      </w:r>
      <w:proofErr w:type="gramStart"/>
      <w:r w:rsidRPr="00B41A77">
        <w:rPr>
          <w:rFonts w:ascii="Times New Roman" w:hAnsi="Times New Roman"/>
        </w:rPr>
        <w:t xml:space="preserve">Нет, не все равно, потому что мы знаем, что, в отличие от неквалифицированного труда, профессиональный характеризуется определенным уровнем квалификации, мастерства, умения, специально полученными знаниями и навыками, что обычно подтверждается документами: аттестатами, дипломами, сертификатами, свидетельствами, удостоверениями. </w:t>
      </w:r>
      <w:proofErr w:type="gramEnd"/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Труд профессионала ценится на рынке труда дороже. К тому же он интереснее и престижнее. Почему надо выбирать профессию как-то по-особенному, а не остановиться на той, за которую больше платят или которая престижнее других? А вот послушайте отрывок из произведения Михаила Афанасьевича Булгакова «Белая гвардия»:</w:t>
      </w:r>
    </w:p>
    <w:p w:rsidR="002C124D" w:rsidRPr="00B41A77" w:rsidRDefault="002C124D" w:rsidP="002C124D">
      <w:pPr>
        <w:pStyle w:val="a3"/>
        <w:ind w:left="708"/>
        <w:jc w:val="both"/>
        <w:rPr>
          <w:rFonts w:ascii="Times New Roman" w:hAnsi="Times New Roman"/>
          <w:i/>
        </w:rPr>
      </w:pPr>
      <w:r w:rsidRPr="00B41A77">
        <w:rPr>
          <w:rFonts w:ascii="Times New Roman" w:hAnsi="Times New Roman"/>
          <w:i/>
        </w:rPr>
        <w:t xml:space="preserve">«Всю свою жизнь, до 1914 года, Козырь был сельским учителем. В 14-м году попал на войну в драгунский полк и к 1917 году был произведен в офицеры. А рассвет 14 декабря 1918 года под оконцем застал Козыря полковником петлюровской армии, и никто в мире (и менее всего сам Козырь) не мог бы сказать, как это случилось. А произошло это потому, что война для него, Козыря, была призванием, а учительство лишь долгой и крупной ошибкой. Так, впрочем, чаще всего и бывает в нашей жизни. Целых лет двадцать человек занимается каким-нибудь делом, например, читает римское право, а на двадцать первом — вдруг оказывается, что римское право ни </w:t>
      </w:r>
      <w:proofErr w:type="gramStart"/>
      <w:r w:rsidRPr="00B41A77">
        <w:rPr>
          <w:rFonts w:ascii="Times New Roman" w:hAnsi="Times New Roman"/>
          <w:i/>
        </w:rPr>
        <w:t>при чем</w:t>
      </w:r>
      <w:proofErr w:type="gramEnd"/>
      <w:r w:rsidRPr="00B41A77">
        <w:rPr>
          <w:rFonts w:ascii="Times New Roman" w:hAnsi="Times New Roman"/>
          <w:i/>
        </w:rPr>
        <w:t>, что он даже не понимает его и не любит, а на самом деле он тонкий садовод и горит любовью к цветам. Происходит это, надо полагать, от несовершенства нашего социального строя, при котором люди сплошь и рядом попадают на свое место только к концу жизни. Козырь попал к сорока пяти годам. А до тех пор был плохим учителем, жестоким и скучным».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 современной</w:t>
      </w:r>
      <w:r>
        <w:rPr>
          <w:rFonts w:ascii="Times New Roman" w:hAnsi="Times New Roman"/>
        </w:rPr>
        <w:t xml:space="preserve"> </w:t>
      </w:r>
      <w:r w:rsidRPr="00B41A77">
        <w:rPr>
          <w:rFonts w:ascii="Times New Roman" w:hAnsi="Times New Roman"/>
        </w:rPr>
        <w:t xml:space="preserve">литературе также достаточно примеров по нашей теме. Следующий отрывок — из произведения Милана </w:t>
      </w:r>
      <w:proofErr w:type="spellStart"/>
      <w:r w:rsidRPr="00B41A77">
        <w:rPr>
          <w:rFonts w:ascii="Times New Roman" w:hAnsi="Times New Roman"/>
        </w:rPr>
        <w:t>Кундеры</w:t>
      </w:r>
      <w:proofErr w:type="spellEnd"/>
      <w:r w:rsidRPr="00B41A77">
        <w:rPr>
          <w:rFonts w:ascii="Times New Roman" w:hAnsi="Times New Roman"/>
        </w:rPr>
        <w:t xml:space="preserve"> «Подлинность»:</w:t>
      </w:r>
    </w:p>
    <w:p w:rsidR="002C124D" w:rsidRPr="00B41A77" w:rsidRDefault="002C124D" w:rsidP="002C124D">
      <w:pPr>
        <w:pStyle w:val="a3"/>
        <w:ind w:left="708"/>
        <w:jc w:val="both"/>
        <w:rPr>
          <w:rFonts w:ascii="Times New Roman" w:hAnsi="Times New Roman"/>
          <w:i/>
        </w:rPr>
      </w:pPr>
      <w:r w:rsidRPr="00B41A77">
        <w:rPr>
          <w:rFonts w:ascii="Times New Roman" w:hAnsi="Times New Roman"/>
          <w:i/>
        </w:rPr>
        <w:t xml:space="preserve">«...Он был далек от недооценки того магического мига, когда мужчина выбирает свою будущую профессию. Прекрасно осознавая, что жизнь слишком коротка и выбор этот может оказаться непоправимым, он изводился оттого, что ни одна из профессий не привлекает его больше другой. </w:t>
      </w:r>
      <w:proofErr w:type="gramStart"/>
      <w:r w:rsidRPr="00B41A77">
        <w:rPr>
          <w:rFonts w:ascii="Times New Roman" w:hAnsi="Times New Roman"/>
          <w:i/>
        </w:rPr>
        <w:t xml:space="preserve">Скептически перебирал ассортимент предлагавшихся ему возможностей: прокурор, посвящающий всю свою жизнь преследованию себе подобных; технические дисциплины, чей прогресс ведет к </w:t>
      </w:r>
      <w:proofErr w:type="spellStart"/>
      <w:r w:rsidRPr="00B41A77">
        <w:rPr>
          <w:rFonts w:ascii="Times New Roman" w:hAnsi="Times New Roman"/>
          <w:i/>
        </w:rPr>
        <w:t>малоощутимой</w:t>
      </w:r>
      <w:proofErr w:type="spellEnd"/>
      <w:r w:rsidRPr="00B41A77">
        <w:rPr>
          <w:rFonts w:ascii="Times New Roman" w:hAnsi="Times New Roman"/>
          <w:i/>
        </w:rPr>
        <w:t xml:space="preserve"> выгоде и явному вреду; столь же напыщенное, сколь и пустое суесловие наук гуманитарных; оформление интерьеров (оно влекло его как память о дедушке, кормившемся столярным ремеслом), полностью зависящее от веяний моды, которую он презирал;</w:t>
      </w:r>
      <w:proofErr w:type="gramEnd"/>
      <w:r w:rsidRPr="00B41A77">
        <w:rPr>
          <w:rFonts w:ascii="Times New Roman" w:hAnsi="Times New Roman"/>
          <w:i/>
        </w:rPr>
        <w:t xml:space="preserve"> ремесло бедных аптекарей, сводившееся к продаже всевозможных пакетов и пузырьков. И когда он вопрошал себя: да какое же ремесло можно выбрать на всю жизнь? — его внутренний голос тут же терял дар речи. </w:t>
      </w:r>
      <w:proofErr w:type="gramStart"/>
      <w:r w:rsidRPr="00B41A77">
        <w:rPr>
          <w:rFonts w:ascii="Times New Roman" w:hAnsi="Times New Roman"/>
          <w:i/>
        </w:rPr>
        <w:t>Остановившись</w:t>
      </w:r>
      <w:proofErr w:type="gramEnd"/>
      <w:r w:rsidRPr="00B41A77">
        <w:rPr>
          <w:rFonts w:ascii="Times New Roman" w:hAnsi="Times New Roman"/>
          <w:i/>
        </w:rPr>
        <w:t xml:space="preserve"> в конце концов на медицине, он пошел на поводу не у какого-то тайного влечения, а у бескорыстного идеализма, медицина казалась ему единственным занятием, безусловно приносящим пользу людям, а к тому же технический прогресс в этой области был чреват лишь минимумом отрицательных последствий.</w:t>
      </w:r>
    </w:p>
    <w:p w:rsidR="002C124D" w:rsidRPr="00B41A77" w:rsidRDefault="002C124D" w:rsidP="002C124D">
      <w:pPr>
        <w:pStyle w:val="a3"/>
        <w:ind w:left="708"/>
        <w:jc w:val="both"/>
        <w:rPr>
          <w:rFonts w:ascii="Times New Roman" w:hAnsi="Times New Roman"/>
          <w:i/>
        </w:rPr>
      </w:pPr>
      <w:proofErr w:type="gramStart"/>
      <w:r w:rsidRPr="00B41A77">
        <w:rPr>
          <w:rFonts w:ascii="Times New Roman" w:hAnsi="Times New Roman"/>
          <w:i/>
        </w:rPr>
        <w:t>Разочарование не заставило себя ждать, когда на втором курсе пришлось проводить немало времени в анатомичке, — там ему было суждено испытать шок, от которого он так и не оправился: он оказался не способен заглянуть в лицо смерти; чуть позже до него дошло, что истина была еще страшнее: он оказался не способен взглянуть на тело, на его роковое, безответственное несовершенство;</w:t>
      </w:r>
      <w:proofErr w:type="gramEnd"/>
      <w:r w:rsidRPr="00B41A77">
        <w:rPr>
          <w:rFonts w:ascii="Times New Roman" w:hAnsi="Times New Roman"/>
          <w:i/>
        </w:rPr>
        <w:t xml:space="preserve"> </w:t>
      </w:r>
      <w:proofErr w:type="gramStart"/>
      <w:r w:rsidRPr="00B41A77">
        <w:rPr>
          <w:rFonts w:ascii="Times New Roman" w:hAnsi="Times New Roman"/>
          <w:i/>
        </w:rPr>
        <w:t>на</w:t>
      </w:r>
      <w:proofErr w:type="gramEnd"/>
      <w:r w:rsidRPr="00B41A77">
        <w:rPr>
          <w:rFonts w:ascii="Times New Roman" w:hAnsi="Times New Roman"/>
          <w:i/>
        </w:rPr>
        <w:t xml:space="preserve"> </w:t>
      </w:r>
      <w:proofErr w:type="gramStart"/>
      <w:r w:rsidRPr="00B41A77">
        <w:rPr>
          <w:rFonts w:ascii="Times New Roman" w:hAnsi="Times New Roman"/>
          <w:i/>
        </w:rPr>
        <w:t>часовой</w:t>
      </w:r>
      <w:proofErr w:type="gramEnd"/>
      <w:r w:rsidRPr="00B41A77">
        <w:rPr>
          <w:rFonts w:ascii="Times New Roman" w:hAnsi="Times New Roman"/>
          <w:i/>
        </w:rPr>
        <w:t xml:space="preserve"> механизм разложения, неумолимо </w:t>
      </w:r>
      <w:r w:rsidRPr="00B41A77">
        <w:rPr>
          <w:rFonts w:ascii="Times New Roman" w:hAnsi="Times New Roman"/>
          <w:i/>
        </w:rPr>
        <w:lastRenderedPageBreak/>
        <w:t xml:space="preserve">властвующий на ним; на его кровь, его внутренности, его страдания... Вот таким-то манером он штудировал медицину целых три года, прежде чем сбежал с факультета, как пассажир с тонущего корабля. Какую же новую стезю избрать, если </w:t>
      </w:r>
      <w:proofErr w:type="gramStart"/>
      <w:r w:rsidRPr="00B41A77">
        <w:rPr>
          <w:rFonts w:ascii="Times New Roman" w:hAnsi="Times New Roman"/>
          <w:i/>
        </w:rPr>
        <w:t>столько лет прошли</w:t>
      </w:r>
      <w:proofErr w:type="gramEnd"/>
      <w:r w:rsidRPr="00B41A77">
        <w:rPr>
          <w:rFonts w:ascii="Times New Roman" w:hAnsi="Times New Roman"/>
          <w:i/>
        </w:rPr>
        <w:t xml:space="preserve"> впустую? За что зацепиться, если внутренний голос все так же упорствовал в своем молчании? Он в последний раз спустился по широкой факультетской лестнице; у него было такое чувство, будто он стоит один-одинешенек на вокзальной платформе, от которой давно отошли все поезда».</w:t>
      </w:r>
    </w:p>
    <w:p w:rsidR="002C124D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По профессиональному признаку люди делятся на большие группы, или категории, занимающихся одинаковым видом трудовой деятельности. Следовательно, выбрать профессию — это еще и быть принятым в определенную группу людей, принять ее этические нормы, правила, принципы, ценности и образ жизни, то есть выбрать социальный статус.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Но профессию надо не просто выбирать, а выбирать правильно. Что значит правильно? Это значит, что при выборе профессии должны быть соблюдены три условия: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чтобы профессия была интересна </w:t>
      </w:r>
      <w:proofErr w:type="gramStart"/>
      <w:r w:rsidRPr="00B41A77">
        <w:rPr>
          <w:rFonts w:ascii="Times New Roman" w:hAnsi="Times New Roman"/>
        </w:rPr>
        <w:t>выбирающему</w:t>
      </w:r>
      <w:proofErr w:type="gramEnd"/>
      <w:r w:rsidRPr="00B41A77">
        <w:rPr>
          <w:rFonts w:ascii="Times New Roman" w:hAnsi="Times New Roman"/>
        </w:rPr>
        <w:t>;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чтобы профессия соответствовала возможностям </w:t>
      </w:r>
      <w:proofErr w:type="gramStart"/>
      <w:r w:rsidRPr="00B41A77">
        <w:rPr>
          <w:rFonts w:ascii="Times New Roman" w:hAnsi="Times New Roman"/>
        </w:rPr>
        <w:t>выбирающего</w:t>
      </w:r>
      <w:proofErr w:type="gramEnd"/>
      <w:r w:rsidRPr="00B41A77">
        <w:rPr>
          <w:rFonts w:ascii="Times New Roman" w:hAnsi="Times New Roman"/>
        </w:rPr>
        <w:t>;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чтобы по этой профессии можно было найти работу.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 w:rsidRPr="00B41A77">
        <w:rPr>
          <w:rFonts w:ascii="Times New Roman" w:hAnsi="Times New Roman"/>
        </w:rPr>
        <w:t>Действительно, если профессия интересна человеку, то он работает охотно и в полную силу, получая удовлетворение от работы; он повышает квалификацию и тем самым — авторитет у окружающих; он больше зарабатывает, держится за свое место и ценит фирму; он меньше других подвержен риску увольнения, а в случае краха фирмы он скорее других найдет работу.</w:t>
      </w:r>
      <w:proofErr w:type="gramEnd"/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Возможности человека, которые должны соответствовать профессии, — это способности, здоровье, профессиональная квалификация и личностные особенности. Необходимость трудоустройства — третье условие — можно определить, изучая рынок труда, его динамику, изменения спроса, перспективные сферы деятельности, а также консультируясь с профессионалами. Но сначала, перед тем как оценить какие-то выбранные профессии, человек должен научиться разбираться в мире профессий.</w:t>
      </w:r>
    </w:p>
    <w:p w:rsidR="002C124D" w:rsidRPr="00B41A77" w:rsidRDefault="002C124D" w:rsidP="002C124D">
      <w:pPr>
        <w:pStyle w:val="a3"/>
        <w:ind w:firstLine="708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 процессе нашего курса мы с вами познакомимся с миром профессий, рынком труда и образовательных услуг, узнаем, как самостоятельно анализировать профессии, какие качества человека являются профессионально важными, какие личные особенности нужно учесть при выборе профессии.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Для того чтобы понять уровень сформированности ваших профессиональных планов на сегодняшний день и выяснить ваши представления о рынке труда, давайте заполним анкету.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560785" w:rsidRDefault="002C124D" w:rsidP="002C124D">
      <w:pPr>
        <w:pStyle w:val="a3"/>
        <w:jc w:val="center"/>
        <w:rPr>
          <w:rFonts w:ascii="Times New Roman" w:hAnsi="Times New Roman"/>
          <w:b/>
        </w:rPr>
      </w:pPr>
      <w:r w:rsidRPr="00560785">
        <w:rPr>
          <w:rFonts w:ascii="Times New Roman" w:hAnsi="Times New Roman"/>
          <w:b/>
        </w:rPr>
        <w:t>2. Анализ анкет, которые заполняются учениками заранее, до занятия.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560785" w:rsidRDefault="002C124D" w:rsidP="002C124D">
      <w:pPr>
        <w:pStyle w:val="a3"/>
        <w:jc w:val="both"/>
        <w:rPr>
          <w:rFonts w:ascii="Times New Roman" w:hAnsi="Times New Roman"/>
          <w:b/>
          <w:i/>
        </w:rPr>
      </w:pPr>
      <w:r w:rsidRPr="00560785">
        <w:rPr>
          <w:rFonts w:ascii="Times New Roman" w:hAnsi="Times New Roman"/>
          <w:b/>
          <w:i/>
        </w:rPr>
        <w:t>Задачи анкетирования: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Выявить мотивы выбора профессии учащихся.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Собрать факты, касающиеся сформированности профессиональных намерений учащихся.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Собрать факты, касающиеся отношения учащихся к рынку труда.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Выявить, кто (что) оказывает влияние на профессиональный выбор.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560785" w:rsidRDefault="002C124D" w:rsidP="002C124D">
      <w:pPr>
        <w:pStyle w:val="a3"/>
        <w:jc w:val="center"/>
        <w:rPr>
          <w:rFonts w:ascii="Times New Roman" w:hAnsi="Times New Roman"/>
          <w:b/>
          <w:i/>
        </w:rPr>
      </w:pPr>
      <w:r w:rsidRPr="00560785">
        <w:rPr>
          <w:rFonts w:ascii="Times New Roman" w:hAnsi="Times New Roman"/>
          <w:b/>
          <w:i/>
        </w:rPr>
        <w:t>Интерпретация анкеты и создание введения к проектной работе</w:t>
      </w:r>
    </w:p>
    <w:p w:rsidR="002C124D" w:rsidRPr="00560785" w:rsidRDefault="002C124D" w:rsidP="002C124D">
      <w:pPr>
        <w:pStyle w:val="a3"/>
        <w:jc w:val="both"/>
        <w:rPr>
          <w:rFonts w:ascii="Times New Roman" w:hAnsi="Times New Roman"/>
          <w:b/>
          <w:i/>
        </w:rPr>
      </w:pPr>
      <w:r w:rsidRPr="00560785">
        <w:rPr>
          <w:rFonts w:ascii="Times New Roman" w:hAnsi="Times New Roman"/>
          <w:b/>
          <w:i/>
        </w:rPr>
        <w:t>Проведите беседу-анализ данных анкеты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1.</w:t>
      </w:r>
      <w:r w:rsidRPr="00B41A77">
        <w:rPr>
          <w:rFonts w:ascii="Times New Roman" w:hAnsi="Times New Roman"/>
        </w:rPr>
        <w:tab/>
        <w:t>Мотивы выбора профессии.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Распределение ответов учащихся на вопрос: «Люди выбирают профессию по разным причинам. Отметьте, пожалуйста, причины, важные для вас при выборе профессии?».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Обработка результатов ответов на вопрос позволит вам выявить доминирующие мотивы при выборе профессиональной деятельности учащихся.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2.</w:t>
      </w:r>
      <w:r w:rsidRPr="00B41A77">
        <w:rPr>
          <w:rFonts w:ascii="Times New Roman" w:hAnsi="Times New Roman"/>
        </w:rPr>
        <w:tab/>
      </w:r>
      <w:proofErr w:type="spellStart"/>
      <w:r w:rsidRPr="00B41A77">
        <w:rPr>
          <w:rFonts w:ascii="Times New Roman" w:hAnsi="Times New Roman"/>
        </w:rPr>
        <w:t>Сформированность</w:t>
      </w:r>
      <w:proofErr w:type="spellEnd"/>
      <w:r w:rsidRPr="00B41A77">
        <w:rPr>
          <w:rFonts w:ascii="Times New Roman" w:hAnsi="Times New Roman"/>
        </w:rPr>
        <w:t xml:space="preserve"> профессиональных намерений учащихся.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Распределение ответов учащихся на вопросы: «Сделали ли вы выбор своей будущей профессии?», «Перечислите профессии, которые вам нравятся», «Что вы собираетесь делать после окончания 9-го класса?», «Какие трудности вы испытываете при выборе профессии?».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Обработка результатов ответов на вопросы позволит вам определить профессиональные предпочтения учащихся, наличие профессионального выбора и ближайшие цели, трудности, которые они испытывают при выборе профессии.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3.</w:t>
      </w:r>
      <w:r w:rsidRPr="00B41A77">
        <w:rPr>
          <w:rFonts w:ascii="Times New Roman" w:hAnsi="Times New Roman"/>
        </w:rPr>
        <w:tab/>
        <w:t>Отношение учащихся к рынку труда.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Распределение ответов учащихся на вопросы: «В какой отрасли народного хозяйства вы хотели бы работать в будущем?», «Перечислите профессии, которые вы считаете наиболее востребованными на рынке труда вашего региона».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Обработка результатов ответов на вопросы позволит вам сопоставить востребованные в регионе профессии и те профессии, которые учащиеся считают востребованными; приоритетные отрасли экономики округа — с отраслями, в которых хотели бы работать учащиеся.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4.</w:t>
      </w:r>
      <w:r w:rsidRPr="00B41A77">
        <w:rPr>
          <w:rFonts w:ascii="Times New Roman" w:hAnsi="Times New Roman"/>
        </w:rPr>
        <w:tab/>
        <w:t>Влияние на профессиональный выбор.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Распределение ответов учащихся на вопросы: «Кто оказывает наибольшее влияние на ваш профессиональный выбор?», «Что (кто) помогает вам в знакомстве с профессиями, рынком образования и труда?».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Обработка результатов ответов на вопросы позволит вам выявить источники информации о профессиях и учебных заведениях, которые используют учащиеся, определить, кто влияет на их профессиональный выбор.</w:t>
      </w:r>
    </w:p>
    <w:p w:rsidR="002C124D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560785" w:rsidRDefault="002C124D" w:rsidP="002C124D">
      <w:pPr>
        <w:pStyle w:val="a3"/>
        <w:jc w:val="center"/>
        <w:rPr>
          <w:rFonts w:ascii="Times New Roman" w:hAnsi="Times New Roman"/>
          <w:b/>
        </w:rPr>
      </w:pPr>
      <w:r w:rsidRPr="00560785">
        <w:rPr>
          <w:rFonts w:ascii="Times New Roman" w:hAnsi="Times New Roman"/>
          <w:b/>
        </w:rPr>
        <w:t>3. Начало проектной</w:t>
      </w:r>
      <w:r w:rsidRPr="00560785">
        <w:rPr>
          <w:rFonts w:ascii="Times New Roman" w:hAnsi="Times New Roman"/>
          <w:b/>
        </w:rPr>
        <w:tab/>
        <w:t xml:space="preserve"> работы</w:t>
      </w:r>
    </w:p>
    <w:p w:rsidR="002C124D" w:rsidRPr="00560785" w:rsidRDefault="002C124D" w:rsidP="002C124D">
      <w:pPr>
        <w:pStyle w:val="a3"/>
        <w:rPr>
          <w:rFonts w:ascii="Times New Roman" w:hAnsi="Times New Roman"/>
          <w:b/>
          <w:i/>
        </w:rPr>
      </w:pPr>
      <w:r w:rsidRPr="00560785">
        <w:rPr>
          <w:rFonts w:ascii="Times New Roman" w:hAnsi="Times New Roman"/>
          <w:b/>
          <w:i/>
        </w:rPr>
        <w:t>Расскажите о том, что должно содержать введение к проектной работе.</w:t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Прмерный</w:t>
      </w:r>
      <w:proofErr w:type="spellEnd"/>
      <w:r>
        <w:rPr>
          <w:rFonts w:ascii="Times New Roman" w:hAnsi="Times New Roman"/>
          <w:b/>
          <w:i/>
        </w:rPr>
        <w:t xml:space="preserve"> текст сообщения педагога.</w:t>
      </w:r>
    </w:p>
    <w:p w:rsidR="002C124D" w:rsidRPr="009F44D4" w:rsidRDefault="002C124D" w:rsidP="002C124D">
      <w:pPr>
        <w:pStyle w:val="a3"/>
        <w:jc w:val="center"/>
        <w:rPr>
          <w:rFonts w:ascii="Times New Roman" w:hAnsi="Times New Roman"/>
          <w:b/>
        </w:rPr>
      </w:pPr>
      <w:r w:rsidRPr="009F44D4">
        <w:rPr>
          <w:rFonts w:ascii="Times New Roman" w:hAnsi="Times New Roman"/>
          <w:b/>
        </w:rPr>
        <w:t>Общие требования к школьным исследовательским работам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 xml:space="preserve">Проектно-исследовательская работа или исследовательская работа это письменный отчёт о </w:t>
      </w:r>
      <w:proofErr w:type="gramStart"/>
      <w:r w:rsidRPr="009F44D4">
        <w:rPr>
          <w:rFonts w:ascii="Times New Roman" w:hAnsi="Times New Roman"/>
        </w:rPr>
        <w:t>наблюдениях</w:t>
      </w:r>
      <w:proofErr w:type="gramEnd"/>
      <w:r w:rsidRPr="009F44D4">
        <w:rPr>
          <w:rFonts w:ascii="Times New Roman" w:hAnsi="Times New Roman"/>
        </w:rPr>
        <w:t xml:space="preserve"> за каким - либо явлением или процессом.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 xml:space="preserve"> </w:t>
      </w:r>
      <w:r w:rsidRPr="009F44D4">
        <w:rPr>
          <w:rFonts w:ascii="Times New Roman" w:hAnsi="Times New Roman"/>
        </w:rPr>
        <w:tab/>
        <w:t>В ходе исследовательской работы составитель должен ответить на вопросы: зачем (исследовательская проблема), что (область исследования), и как (метод исследования) исследовали и каковы результаты и выводы, которых достигли в ходе работы;  что предполагалось вначале работы  (гипотеза) и что было выявлено.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ab/>
        <w:t>Как правило, в каждой работе есть две основные главы: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общие теоретические вопросы по теме исследования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проект (описание продукта)  или практическое исследование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ab/>
      </w:r>
      <w:r w:rsidRPr="009F44D4">
        <w:rPr>
          <w:rFonts w:ascii="Times New Roman" w:hAnsi="Times New Roman"/>
        </w:rPr>
        <w:tab/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Проектно-исследовательская деятельность - вид исследовательской деятельности, ориентированной на создание продукта, подтверждающего результаты исследования. Сама письменная работа в таком случае в практической части содержит описание этого продукта.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Как правила в школе точные  и естественные науки требуют проектных практических работ (эмпирических)</w:t>
      </w:r>
      <w:proofErr w:type="gramStart"/>
      <w:r w:rsidRPr="009F44D4">
        <w:rPr>
          <w:rFonts w:ascii="Times New Roman" w:hAnsi="Times New Roman"/>
        </w:rPr>
        <w:t xml:space="preserve"> ,</w:t>
      </w:r>
      <w:proofErr w:type="gramEnd"/>
      <w:r w:rsidRPr="009F44D4">
        <w:rPr>
          <w:rFonts w:ascii="Times New Roman" w:hAnsi="Times New Roman"/>
        </w:rPr>
        <w:t xml:space="preserve"> а гуманитарные – исследовательских (теоретических).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Объем работы – до 25 страниц, не включая приложения.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br/>
        <w:t xml:space="preserve"> Цель исследовательской работы развитие самостоятельного, критического и логического мышления учащегося.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 xml:space="preserve"> Тема исследовательской работы может охватывать любую предметную сферу.</w:t>
      </w:r>
      <w:r w:rsidRPr="009F44D4">
        <w:rPr>
          <w:rFonts w:ascii="Times New Roman" w:hAnsi="Times New Roman"/>
        </w:rPr>
        <w:br/>
        <w:t>В исследовательской работе нельзя представлять мнения других авторов, не делая ссылок. В исследовательской работе можно использовать выводы других авторов, но, сравнивая и анализируя эти выводы, необходимо сделать собственные или согласиться с чьим-то авторитетным мнением.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</w:p>
    <w:p w:rsidR="002C124D" w:rsidRPr="009F44D4" w:rsidRDefault="002C124D" w:rsidP="002C124D">
      <w:pPr>
        <w:pStyle w:val="a3"/>
        <w:jc w:val="center"/>
        <w:rPr>
          <w:rFonts w:ascii="Times New Roman" w:hAnsi="Times New Roman"/>
          <w:b/>
        </w:rPr>
      </w:pPr>
      <w:bookmarkStart w:id="0" w:name="_Toc4420935"/>
      <w:r w:rsidRPr="009F44D4">
        <w:rPr>
          <w:rFonts w:ascii="Times New Roman" w:hAnsi="Times New Roman"/>
          <w:b/>
        </w:rPr>
        <w:t>Построение работы</w:t>
      </w:r>
      <w:bookmarkEnd w:id="0"/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 xml:space="preserve">При формулировании темы нужно учитывать, что читателю должно быть понятно, о чем работа. Тема должна содержать в свернутом виде проблему исследования. Тема исследования – название содержания основной части исследовательской работы. В школьных исследованиях тема должна быть максимально узкой, чтобы не повлечь за собой увеличение объемы работы. Исследуется какая-либо характеристика предмета, его часть, одна проблема, связанная с объектом исследования. 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 xml:space="preserve">Название работы должно выражать ее суть, не должно напоминать заголовок рассказа или заметки в газете. Недопустимо использовать в названии сложные обороты, малоизвестные и </w:t>
      </w:r>
      <w:proofErr w:type="spellStart"/>
      <w:r w:rsidRPr="009F44D4">
        <w:rPr>
          <w:rFonts w:ascii="Times New Roman" w:hAnsi="Times New Roman"/>
        </w:rPr>
        <w:t>необщепринятые</w:t>
      </w:r>
      <w:proofErr w:type="spellEnd"/>
      <w:r w:rsidRPr="009F44D4">
        <w:rPr>
          <w:rFonts w:ascii="Times New Roman" w:hAnsi="Times New Roman"/>
        </w:rPr>
        <w:t xml:space="preserve"> сокращения, аббревиатуры.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2C124D" w:rsidRPr="009F44D4" w:rsidTr="00F06FC9">
        <w:tc>
          <w:tcPr>
            <w:tcW w:w="2518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Неправильно</w:t>
            </w:r>
          </w:p>
        </w:tc>
        <w:tc>
          <w:tcPr>
            <w:tcW w:w="7053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Правильно</w:t>
            </w:r>
          </w:p>
        </w:tc>
      </w:tr>
      <w:tr w:rsidR="002C124D" w:rsidRPr="009F44D4" w:rsidTr="00F06FC9">
        <w:tc>
          <w:tcPr>
            <w:tcW w:w="2518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lastRenderedPageBreak/>
              <w:t>Русская литература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«Урок жизни»</w:t>
            </w:r>
          </w:p>
        </w:tc>
        <w:tc>
          <w:tcPr>
            <w:tcW w:w="7053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Мотив  дороги в русской литературе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Роль М. Ломоносова в становлении русской литературы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Почему русская литература популярна в мире</w:t>
            </w:r>
          </w:p>
        </w:tc>
      </w:tr>
      <w:tr w:rsidR="002C124D" w:rsidRPr="009F44D4" w:rsidTr="00F06FC9">
        <w:tc>
          <w:tcPr>
            <w:tcW w:w="2518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Моя любимая кошка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«</w:t>
            </w:r>
            <w:proofErr w:type="spellStart"/>
            <w:r w:rsidRPr="009F44D4">
              <w:rPr>
                <w:rFonts w:ascii="Times New Roman" w:hAnsi="Times New Roman"/>
              </w:rPr>
              <w:t>Мур</w:t>
            </w:r>
            <w:proofErr w:type="spellEnd"/>
            <w:r w:rsidRPr="009F44D4">
              <w:rPr>
                <w:rFonts w:ascii="Times New Roman" w:hAnsi="Times New Roman"/>
              </w:rPr>
              <w:t xml:space="preserve"> и ее привычки»</w:t>
            </w:r>
          </w:p>
        </w:tc>
        <w:tc>
          <w:tcPr>
            <w:tcW w:w="7053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Почему я люблю мою кошку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Что выражает урчание кошки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Аспекты любви к кошкам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Основные черты кошки как домашнего животного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Причины возникновения мифов о кошках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Причины свечения кошачьего глаза</w:t>
            </w:r>
          </w:p>
        </w:tc>
      </w:tr>
    </w:tbl>
    <w:p w:rsidR="002C124D" w:rsidRPr="009F44D4" w:rsidRDefault="002C124D" w:rsidP="002C124D">
      <w:pPr>
        <w:pStyle w:val="a3"/>
        <w:rPr>
          <w:rFonts w:ascii="Times New Roman" w:hAnsi="Times New Roman"/>
        </w:rPr>
      </w:pP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Когда тема выбрана, необходимо определить цель работы - что данной работой хотят выяснить или достичь. Цель должна быть одна. Как правило, в школьных исследованиях она имеет  практическую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C124D" w:rsidRPr="009F44D4" w:rsidTr="00F06FC9">
        <w:tc>
          <w:tcPr>
            <w:tcW w:w="4785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Тема</w:t>
            </w:r>
          </w:p>
        </w:tc>
        <w:tc>
          <w:tcPr>
            <w:tcW w:w="4786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Цель</w:t>
            </w:r>
          </w:p>
        </w:tc>
      </w:tr>
      <w:tr w:rsidR="002C124D" w:rsidRPr="009F44D4" w:rsidTr="00F06FC9">
        <w:tc>
          <w:tcPr>
            <w:tcW w:w="4785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Мотив  дороги в русской литературе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Роль М. Ломоносова в становлении русской литературы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Почему русская литература популярна в мире</w:t>
            </w:r>
          </w:p>
        </w:tc>
        <w:tc>
          <w:tcPr>
            <w:tcW w:w="4786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Определить роль образа дороги в произведениях русской литературы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Изучить роль Ломоносова в становлении русской литературы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Создать перечень причин, по которым читатели мирового сообщества обращаются к русской литературе</w:t>
            </w:r>
          </w:p>
        </w:tc>
      </w:tr>
      <w:tr w:rsidR="002C124D" w:rsidRPr="009F44D4" w:rsidTr="00F06FC9">
        <w:tc>
          <w:tcPr>
            <w:tcW w:w="4785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Почему я люблю мою кошку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Что выражает урчание кошки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Аспекты любви к кошкам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Основные черты кошки как домашнего животного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Причины возникновения мифов о кошках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Причины свечения кошачьего глаза</w:t>
            </w:r>
          </w:p>
        </w:tc>
        <w:tc>
          <w:tcPr>
            <w:tcW w:w="4786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Выявить причины моей любви к кошке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Узнать, какие органы участвуют в создании звука урчания у кошки, и определить</w:t>
            </w:r>
            <w:proofErr w:type="gramStart"/>
            <w:r w:rsidRPr="009F44D4">
              <w:rPr>
                <w:rFonts w:ascii="Times New Roman" w:hAnsi="Times New Roman"/>
              </w:rPr>
              <w:t>.</w:t>
            </w:r>
            <w:proofErr w:type="gramEnd"/>
            <w:r w:rsidRPr="009F44D4">
              <w:rPr>
                <w:rFonts w:ascii="Times New Roman" w:hAnsi="Times New Roman"/>
              </w:rPr>
              <w:t xml:space="preserve"> </w:t>
            </w:r>
            <w:proofErr w:type="gramStart"/>
            <w:r w:rsidRPr="009F44D4">
              <w:rPr>
                <w:rFonts w:ascii="Times New Roman" w:hAnsi="Times New Roman"/>
              </w:rPr>
              <w:t>ч</w:t>
            </w:r>
            <w:proofErr w:type="gramEnd"/>
            <w:r w:rsidRPr="009F44D4">
              <w:rPr>
                <w:rFonts w:ascii="Times New Roman" w:hAnsi="Times New Roman"/>
              </w:rPr>
              <w:t>то оно выражает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Создать перечень причин, по которым люди любят кошек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Дать характеристику кошке как биологическому виду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Сформулировать причины возникновения мифов о кошках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Исследовать особенности анатомии кошачьего глаза</w:t>
            </w:r>
          </w:p>
        </w:tc>
      </w:tr>
    </w:tbl>
    <w:p w:rsidR="002C124D" w:rsidRPr="009F44D4" w:rsidRDefault="002C124D" w:rsidP="002C124D">
      <w:pPr>
        <w:pStyle w:val="a3"/>
        <w:rPr>
          <w:rFonts w:ascii="Times New Roman" w:hAnsi="Times New Roman"/>
        </w:rPr>
      </w:pPr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При выборе темы необходимо выяснить, достаточно ли материала по данной тематике, как предметной литературы, так и эмпирических исследований. Тема исследовательской работы должна быть сформулирована конкретно и чётко.</w:t>
      </w:r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В начальной школе особую роль играют фантастические темы, которые интересны школьникам.</w:t>
      </w:r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Задач в исследовании может быть много, от теоретических до практических, но каждая задача должна быть решена в ходе исследования, что отражается в заключени</w:t>
      </w:r>
      <w:proofErr w:type="gramStart"/>
      <w:r w:rsidRPr="009F44D4">
        <w:rPr>
          <w:rFonts w:ascii="Times New Roman" w:hAnsi="Times New Roman"/>
        </w:rPr>
        <w:t>и</w:t>
      </w:r>
      <w:proofErr w:type="gramEnd"/>
      <w:r w:rsidRPr="009F44D4">
        <w:rPr>
          <w:rFonts w:ascii="Times New Roman" w:hAnsi="Times New Roman"/>
        </w:rPr>
        <w:t xml:space="preserve"> работы.</w:t>
      </w:r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r w:rsidRPr="009F44D4">
        <w:rPr>
          <w:rFonts w:ascii="Times New Roman" w:hAnsi="Times New Roman"/>
        </w:rPr>
        <w:t>Гипотеза (идея) исследования – предположение о связи каких-либо явлений. Гипотеза должна подтвердиться.</w:t>
      </w: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</w:p>
    <w:p w:rsidR="002C124D" w:rsidRPr="009F44D4" w:rsidRDefault="002C124D" w:rsidP="002C124D">
      <w:pPr>
        <w:pStyle w:val="a3"/>
        <w:jc w:val="center"/>
        <w:rPr>
          <w:rFonts w:ascii="Times New Roman" w:hAnsi="Times New Roman"/>
          <w:b/>
        </w:rPr>
      </w:pPr>
      <w:bookmarkStart w:id="1" w:name="_Toc503966170"/>
      <w:bookmarkStart w:id="2" w:name="_Toc503969041"/>
      <w:bookmarkStart w:id="3" w:name="_Toc4420937"/>
      <w:r w:rsidRPr="009F44D4">
        <w:rPr>
          <w:rFonts w:ascii="Times New Roman" w:hAnsi="Times New Roman"/>
          <w:b/>
        </w:rPr>
        <w:t>План работы</w:t>
      </w:r>
      <w:bookmarkEnd w:id="1"/>
      <w:bookmarkEnd w:id="2"/>
      <w:bookmarkEnd w:id="3"/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r w:rsidRPr="009F44D4">
        <w:rPr>
          <w:rFonts w:ascii="Times New Roman" w:hAnsi="Times New Roman"/>
        </w:rPr>
        <w:t xml:space="preserve">Работа состоит из запланированных частей и их </w:t>
      </w:r>
      <w:proofErr w:type="spellStart"/>
      <w:r w:rsidRPr="009F44D4">
        <w:rPr>
          <w:rFonts w:ascii="Times New Roman" w:hAnsi="Times New Roman"/>
        </w:rPr>
        <w:t>подтем</w:t>
      </w:r>
      <w:proofErr w:type="spellEnd"/>
      <w:r w:rsidRPr="009F44D4">
        <w:rPr>
          <w:rFonts w:ascii="Times New Roman" w:hAnsi="Times New Roman"/>
        </w:rPr>
        <w:t xml:space="preserve">. Как правило, в ходе работы начальная схема меняется, но этот этап является важным для логического построения работы. Как правило, в работе есть введение, основная часть (одна или более глав, разбитых на параграфы (как </w:t>
      </w:r>
      <w:proofErr w:type="gramStart"/>
      <w:r w:rsidRPr="009F44D4">
        <w:rPr>
          <w:rFonts w:ascii="Times New Roman" w:hAnsi="Times New Roman"/>
        </w:rPr>
        <w:t>правило</w:t>
      </w:r>
      <w:proofErr w:type="gramEnd"/>
      <w:r w:rsidRPr="009F44D4">
        <w:rPr>
          <w:rFonts w:ascii="Times New Roman" w:hAnsi="Times New Roman"/>
        </w:rPr>
        <w:t xml:space="preserve">  1 теоретическая глава и 1 практическая глава, заключение,  список использованной литературы, приложения). План работы содержит указание на номера страниц работы. </w:t>
      </w:r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r w:rsidRPr="009F44D4">
        <w:rPr>
          <w:rFonts w:ascii="Times New Roman" w:hAnsi="Times New Roman"/>
        </w:rPr>
        <w:t xml:space="preserve"> Рекомендуем  пользоваться функцией </w:t>
      </w:r>
      <w:proofErr w:type="spellStart"/>
      <w:r w:rsidRPr="009F44D4">
        <w:rPr>
          <w:rFonts w:ascii="Times New Roman" w:hAnsi="Times New Roman"/>
        </w:rPr>
        <w:t>Автооглавления</w:t>
      </w:r>
      <w:proofErr w:type="spellEnd"/>
      <w:r w:rsidRPr="009F44D4">
        <w:rPr>
          <w:rFonts w:ascii="Times New Roman" w:hAnsi="Times New Roman"/>
        </w:rPr>
        <w:t xml:space="preserve">. Если заголовки в </w:t>
      </w:r>
      <w:proofErr w:type="spellStart"/>
      <w:r w:rsidRPr="009F44D4">
        <w:rPr>
          <w:rFonts w:ascii="Times New Roman" w:hAnsi="Times New Roman"/>
        </w:rPr>
        <w:t>Word</w:t>
      </w:r>
      <w:proofErr w:type="spellEnd"/>
      <w:r w:rsidRPr="009F44D4">
        <w:rPr>
          <w:rFonts w:ascii="Times New Roman" w:hAnsi="Times New Roman"/>
        </w:rPr>
        <w:t xml:space="preserve"> при форматировании набирать с  использованием готовых форматов заголовков (в меню на Главной вкладке), то в меню Ссылки есть функция Оглавление: программа сама соберет оглавление и укажет страницы, на которых оказались заголовки. Более подробная информация есть в сопроводительной презентации, а также в Интернете.</w:t>
      </w:r>
    </w:p>
    <w:p w:rsidR="002C124D" w:rsidRPr="009F44D4" w:rsidRDefault="002C124D" w:rsidP="002C124D">
      <w:pPr>
        <w:pStyle w:val="a3"/>
        <w:jc w:val="center"/>
        <w:rPr>
          <w:rFonts w:ascii="Times New Roman" w:hAnsi="Times New Roman"/>
          <w:b/>
        </w:rPr>
      </w:pPr>
      <w:bookmarkStart w:id="4" w:name="_Toc503969042"/>
      <w:bookmarkStart w:id="5" w:name="_Toc4420938"/>
      <w:r w:rsidRPr="009F44D4">
        <w:rPr>
          <w:rFonts w:ascii="Times New Roman" w:hAnsi="Times New Roman"/>
          <w:b/>
        </w:rPr>
        <w:t>Введение</w:t>
      </w:r>
      <w:bookmarkEnd w:id="4"/>
      <w:bookmarkEnd w:id="5"/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r w:rsidRPr="009F44D4">
        <w:rPr>
          <w:rFonts w:ascii="Times New Roman" w:hAnsi="Times New Roman"/>
        </w:rPr>
        <w:t xml:space="preserve">Во введении (примерно 1/10 часть работы, 2 стр.) автор должен с точки зрения актуальности, новизны и практической значимости обосновать выбора темы и поставить цель исследования. </w:t>
      </w:r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r w:rsidRPr="009F44D4">
        <w:rPr>
          <w:rFonts w:ascii="Times New Roman" w:hAnsi="Times New Roman"/>
        </w:rPr>
        <w:lastRenderedPageBreak/>
        <w:t xml:space="preserve">Во введении надо зафиксировать исследуемую проблему, её предполагаемое решение или гипотезу (предположение), пути достижения цели или доказательства гипотезы и методы исследовательской работы. Даётся обзор построения исследовательской работы, обзор научных источников, которые есть по данной теме. </w:t>
      </w:r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proofErr w:type="gramStart"/>
      <w:r w:rsidRPr="009F44D4">
        <w:rPr>
          <w:rFonts w:ascii="Times New Roman" w:hAnsi="Times New Roman"/>
        </w:rPr>
        <w:t>Структура введения:  актуальность, новизна, практическая значимость исследовании, гипотеза исследования, цели, задачи, методы исследования, источники (обзор).</w:t>
      </w:r>
      <w:proofErr w:type="gramEnd"/>
    </w:p>
    <w:p w:rsidR="002C124D" w:rsidRPr="009F44D4" w:rsidRDefault="002C124D" w:rsidP="002C124D">
      <w:pPr>
        <w:pStyle w:val="a3"/>
        <w:jc w:val="both"/>
        <w:rPr>
          <w:rFonts w:ascii="Times New Roman" w:hAnsi="Times New Roman"/>
        </w:rPr>
      </w:pPr>
      <w:r w:rsidRPr="009F44D4">
        <w:rPr>
          <w:rFonts w:ascii="Times New Roman" w:hAnsi="Times New Roman"/>
        </w:rPr>
        <w:t xml:space="preserve">Конечно, в </w:t>
      </w:r>
      <w:proofErr w:type="gramStart"/>
      <w:r w:rsidRPr="009F44D4">
        <w:rPr>
          <w:rFonts w:ascii="Times New Roman" w:hAnsi="Times New Roman"/>
        </w:rPr>
        <w:t>школьных</w:t>
      </w:r>
      <w:proofErr w:type="gramEnd"/>
      <w:r w:rsidRPr="009F44D4">
        <w:rPr>
          <w:rFonts w:ascii="Times New Roman" w:hAnsi="Times New Roman"/>
        </w:rPr>
        <w:t xml:space="preserve"> исследования понятие новизны – условное, однако надо помнить, что есть темы многократно раскрытые и в школьной практике, а есть интересные, новые для школы, хотя и хорошо исследование в научном мире. Новизна оценивается относительно этапа обучения (класса).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2"/>
        <w:gridCol w:w="3490"/>
        <w:gridCol w:w="2689"/>
      </w:tblGrid>
      <w:tr w:rsidR="002C124D" w:rsidRPr="009F44D4" w:rsidTr="00F06FC9">
        <w:tc>
          <w:tcPr>
            <w:tcW w:w="3392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Тема</w:t>
            </w:r>
          </w:p>
        </w:tc>
        <w:tc>
          <w:tcPr>
            <w:tcW w:w="3490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Цель</w:t>
            </w:r>
          </w:p>
        </w:tc>
        <w:tc>
          <w:tcPr>
            <w:tcW w:w="2689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Гипотеза</w:t>
            </w:r>
          </w:p>
        </w:tc>
      </w:tr>
      <w:tr w:rsidR="002C124D" w:rsidRPr="009F44D4" w:rsidTr="00F06FC9">
        <w:tc>
          <w:tcPr>
            <w:tcW w:w="3392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Мотив  дороги в русской литературе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90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Определить роль образа дороги в произведениях русской литературы</w:t>
            </w:r>
          </w:p>
        </w:tc>
        <w:tc>
          <w:tcPr>
            <w:tcW w:w="2689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образ дороги очень важен для русской литературы, так как ассоциируется с жизнью</w:t>
            </w:r>
          </w:p>
        </w:tc>
      </w:tr>
      <w:tr w:rsidR="002C124D" w:rsidRPr="009F44D4" w:rsidTr="00F06FC9">
        <w:tc>
          <w:tcPr>
            <w:tcW w:w="3392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Причины свечения кошачьего глаза</w:t>
            </w:r>
          </w:p>
        </w:tc>
        <w:tc>
          <w:tcPr>
            <w:tcW w:w="3490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Исследовать особенности анатомии кошачьего глаза</w:t>
            </w:r>
          </w:p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89" w:type="dxa"/>
          </w:tcPr>
          <w:p w:rsidR="002C124D" w:rsidRPr="009F44D4" w:rsidRDefault="002C124D" w:rsidP="00F06FC9">
            <w:pPr>
              <w:pStyle w:val="a3"/>
              <w:rPr>
                <w:rFonts w:ascii="Times New Roman" w:hAnsi="Times New Roman"/>
              </w:rPr>
            </w:pPr>
            <w:r w:rsidRPr="009F44D4">
              <w:rPr>
                <w:rFonts w:ascii="Times New Roman" w:hAnsi="Times New Roman"/>
              </w:rPr>
              <w:t>Анатомическое строение глаза кошки имеет особенности, проявляющиеся в свечении</w:t>
            </w:r>
          </w:p>
        </w:tc>
      </w:tr>
    </w:tbl>
    <w:p w:rsidR="002C124D" w:rsidRDefault="002C124D" w:rsidP="002C124D">
      <w:pPr>
        <w:pStyle w:val="a3"/>
        <w:rPr>
          <w:rFonts w:ascii="Times New Roman" w:hAnsi="Times New Roman"/>
          <w:b/>
        </w:rPr>
      </w:pPr>
    </w:p>
    <w:p w:rsidR="002C124D" w:rsidRDefault="002C124D" w:rsidP="002C124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ДОМАШНЕЕ ЗАДАНИЕ.</w:t>
      </w:r>
    </w:p>
    <w:p w:rsidR="002C124D" w:rsidRPr="00560785" w:rsidRDefault="002C124D" w:rsidP="002C124D">
      <w:pPr>
        <w:pStyle w:val="a3"/>
        <w:rPr>
          <w:rFonts w:ascii="Times New Roman" w:hAnsi="Times New Roman"/>
          <w:b/>
          <w:i/>
        </w:rPr>
      </w:pPr>
      <w:r w:rsidRPr="00560785">
        <w:rPr>
          <w:rFonts w:ascii="Times New Roman" w:hAnsi="Times New Roman"/>
          <w:b/>
          <w:i/>
        </w:rPr>
        <w:t>Примерный текст сообщения педагога.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Так как мы будем создавать проект по профориентации, направленный на расширение наших представлений о мире профессии и образовательных маршрутов, то ваше первое задание – изучить результаты анкетирования учеников 9 классов на сайте школы, обобщить нашу беседу в   форме изложения по вопросам: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Какую роль в жизни человека играет профессия?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Почему важно не ошибиться в выборе профессии?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Почему важно не ошибиться в выборе профессии?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Какие профессии наиболее интересны вашим сверстникам (по результатам анкетирования)?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Какие причины выбора профессии выбирают ваши сверстники?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Кто может повлиять на выбор профессии, по мнению ваших сверстников?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Сделайте выводы.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Сформулируйте гипотезу исследования, вставив пропущенные фразы:</w:t>
      </w:r>
    </w:p>
    <w:p w:rsidR="002C124D" w:rsidRDefault="002C124D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Выбор профессии - </w:t>
      </w:r>
      <w:proofErr w:type="spellStart"/>
      <w:r>
        <w:rPr>
          <w:rFonts w:ascii="Times New Roman" w:hAnsi="Times New Roman"/>
        </w:rPr>
        <w:t>______________и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______________процесс</w:t>
      </w:r>
      <w:proofErr w:type="spellEnd"/>
      <w:r>
        <w:rPr>
          <w:rFonts w:ascii="Times New Roman" w:hAnsi="Times New Roman"/>
        </w:rPr>
        <w:t>, потому что ________________________.  Целенаправленная работа самого человека по поиску профессии должна сделать его _________________.</w:t>
      </w:r>
    </w:p>
    <w:p w:rsidR="004D219F" w:rsidRDefault="004D219F" w:rsidP="002C124D">
      <w:pPr>
        <w:pStyle w:val="a3"/>
        <w:rPr>
          <w:rFonts w:ascii="Times New Roman" w:hAnsi="Times New Roman"/>
        </w:rPr>
      </w:pPr>
    </w:p>
    <w:p w:rsidR="004D219F" w:rsidRDefault="004D219F" w:rsidP="002C12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Заполните лист домашнего задания № 1 и сдайте его через урок.</w:t>
      </w:r>
    </w:p>
    <w:p w:rsidR="004D219F" w:rsidRDefault="004D219F" w:rsidP="002C124D">
      <w:pPr>
        <w:pStyle w:val="a3"/>
        <w:rPr>
          <w:rFonts w:ascii="Times New Roman" w:hAnsi="Times New Roman"/>
        </w:rPr>
      </w:pPr>
    </w:p>
    <w:p w:rsidR="004D219F" w:rsidRDefault="004D219F" w:rsidP="002C124D">
      <w:pPr>
        <w:pStyle w:val="a3"/>
        <w:rPr>
          <w:rFonts w:ascii="Times New Roman" w:hAnsi="Times New Roman"/>
        </w:rPr>
      </w:pPr>
    </w:p>
    <w:p w:rsidR="004D219F" w:rsidRDefault="004D219F" w:rsidP="004D219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</w:p>
    <w:p w:rsidR="004D219F" w:rsidRPr="00D53853" w:rsidRDefault="004D219F" w:rsidP="004D219F">
      <w:pPr>
        <w:pStyle w:val="a3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ФИО ученика</w:t>
      </w:r>
    </w:p>
    <w:p w:rsidR="004D219F" w:rsidRPr="00D53853" w:rsidRDefault="004D219F" w:rsidP="004D219F">
      <w:pPr>
        <w:pStyle w:val="a3"/>
        <w:jc w:val="center"/>
        <w:rPr>
          <w:rFonts w:ascii="Times New Roman" w:hAnsi="Times New Roman"/>
          <w:b/>
        </w:rPr>
      </w:pPr>
      <w:r w:rsidRPr="00D53853">
        <w:rPr>
          <w:rFonts w:ascii="Times New Roman" w:hAnsi="Times New Roman"/>
          <w:b/>
        </w:rPr>
        <w:t>Домашнее задание № 1</w:t>
      </w:r>
      <w:r>
        <w:rPr>
          <w:rFonts w:ascii="Times New Roman" w:hAnsi="Times New Roman"/>
          <w:b/>
        </w:rPr>
        <w:t xml:space="preserve"> </w:t>
      </w:r>
      <w:r w:rsidR="00AE2F98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представлено на сайте)</w:t>
      </w:r>
    </w:p>
    <w:p w:rsidR="004D219F" w:rsidRDefault="004D219F" w:rsidP="004D219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курсу внеурочной деятельности «Ищу свой путь»: проектная работа в 9 классе</w:t>
      </w:r>
    </w:p>
    <w:p w:rsidR="004D219F" w:rsidRDefault="004D219F" w:rsidP="004D219F">
      <w:pPr>
        <w:pStyle w:val="a3"/>
        <w:jc w:val="both"/>
        <w:rPr>
          <w:rFonts w:ascii="Times New Roman" w:hAnsi="Times New Roman"/>
        </w:rPr>
      </w:pPr>
    </w:p>
    <w:p w:rsidR="004D219F" w:rsidRPr="008106EF" w:rsidRDefault="004D219F" w:rsidP="004D219F">
      <w:pPr>
        <w:pStyle w:val="a3"/>
        <w:jc w:val="both"/>
        <w:rPr>
          <w:rFonts w:ascii="Times New Roman" w:hAnsi="Times New Roman"/>
          <w:b/>
          <w:i/>
        </w:rPr>
      </w:pPr>
      <w:r w:rsidRPr="008106EF">
        <w:rPr>
          <w:rFonts w:ascii="Times New Roman" w:hAnsi="Times New Roman"/>
          <w:b/>
          <w:i/>
        </w:rPr>
        <w:t>После каждого заголовка напишите небольшое эссе, ориентируясь на опорные вопросы. Опорные вопросы после окончания работы нужно  удалить.</w:t>
      </w:r>
    </w:p>
    <w:p w:rsidR="004D219F" w:rsidRDefault="004D219F" w:rsidP="004D219F">
      <w:pPr>
        <w:pStyle w:val="a3"/>
        <w:jc w:val="both"/>
        <w:rPr>
          <w:rFonts w:ascii="Times New Roman" w:hAnsi="Times New Roman"/>
        </w:rPr>
      </w:pP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b/>
        </w:rPr>
      </w:pPr>
      <w:r w:rsidRPr="00D53853">
        <w:rPr>
          <w:rFonts w:ascii="Times New Roman" w:hAnsi="Times New Roman"/>
          <w:b/>
        </w:rPr>
        <w:t>Актуальность работы.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  <w:r w:rsidRPr="00D53853">
        <w:rPr>
          <w:rFonts w:ascii="Times New Roman" w:hAnsi="Times New Roman"/>
          <w:i/>
        </w:rPr>
        <w:t>Чем интересна эта тема?  Почему вы ее выбрали? Почему эта тема востребована именно сейчас?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b/>
        </w:rPr>
      </w:pPr>
      <w:r w:rsidRPr="00D53853">
        <w:rPr>
          <w:rFonts w:ascii="Times New Roman" w:hAnsi="Times New Roman"/>
          <w:b/>
        </w:rPr>
        <w:t>Новизна.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  <w:r w:rsidRPr="00D53853">
        <w:rPr>
          <w:rFonts w:ascii="Times New Roman" w:hAnsi="Times New Roman"/>
          <w:i/>
        </w:rPr>
        <w:t>Кто до вас проводил исследования по вашей теме? Чем ваше исследование будет отличаться? Что нового вы бы хотели внести в исследование этой темы?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b/>
        </w:rPr>
      </w:pPr>
      <w:r w:rsidRPr="00D53853">
        <w:rPr>
          <w:rFonts w:ascii="Times New Roman" w:hAnsi="Times New Roman"/>
          <w:b/>
        </w:rPr>
        <w:t>Практическая значимость исследования.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  <w:r w:rsidRPr="00D53853">
        <w:rPr>
          <w:rFonts w:ascii="Times New Roman" w:hAnsi="Times New Roman"/>
          <w:i/>
        </w:rPr>
        <w:t>Чем ваше исследование может быть полезно (вам, окружающим)?</w:t>
      </w:r>
    </w:p>
    <w:p w:rsidR="004D219F" w:rsidRDefault="004D219F" w:rsidP="004D219F">
      <w:pPr>
        <w:pStyle w:val="a3"/>
        <w:jc w:val="both"/>
        <w:rPr>
          <w:rFonts w:ascii="Times New Roman" w:hAnsi="Times New Roman"/>
        </w:rPr>
      </w:pP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b/>
        </w:rPr>
      </w:pPr>
      <w:r w:rsidRPr="00D53853">
        <w:rPr>
          <w:rFonts w:ascii="Times New Roman" w:hAnsi="Times New Roman"/>
          <w:b/>
        </w:rPr>
        <w:t>Гипотеза.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  <w:r w:rsidRPr="00D53853">
        <w:rPr>
          <w:rFonts w:ascii="Times New Roman" w:hAnsi="Times New Roman"/>
          <w:i/>
        </w:rPr>
        <w:t>Что изменится в окружающем мире ходе решения проблемы? Как то, что вы исследуете, измениться в результате возможного воздействия?</w:t>
      </w:r>
      <w:r>
        <w:rPr>
          <w:rFonts w:ascii="Times New Roman" w:hAnsi="Times New Roman"/>
          <w:i/>
        </w:rPr>
        <w:t xml:space="preserve"> Пример гипотезы: если удалить растения от источника света, они будут плохо расти.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b/>
        </w:rPr>
      </w:pPr>
      <w:r w:rsidRPr="00D53853">
        <w:rPr>
          <w:rFonts w:ascii="Times New Roman" w:hAnsi="Times New Roman"/>
          <w:b/>
        </w:rPr>
        <w:t>Цель исследования.</w:t>
      </w:r>
    </w:p>
    <w:p w:rsidR="004D219F" w:rsidRDefault="004D219F" w:rsidP="004D219F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Запишите </w:t>
      </w:r>
      <w:r w:rsidRPr="00D53853">
        <w:rPr>
          <w:rFonts w:ascii="Times New Roman" w:hAnsi="Times New Roman"/>
          <w:i/>
        </w:rPr>
        <w:t>1 важное положение, которое будет достигнуто в результате проверки гипотезы.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Пример: проверить взаимосвязь освещенности и жизненных показателей растений.</w:t>
      </w:r>
    </w:p>
    <w:p w:rsidR="004D219F" w:rsidRDefault="004D219F" w:rsidP="004D219F">
      <w:pPr>
        <w:pStyle w:val="a3"/>
        <w:jc w:val="both"/>
        <w:rPr>
          <w:rFonts w:ascii="Times New Roman" w:hAnsi="Times New Roman"/>
        </w:rPr>
      </w:pP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b/>
        </w:rPr>
      </w:pPr>
      <w:r w:rsidRPr="00D53853">
        <w:rPr>
          <w:rFonts w:ascii="Times New Roman" w:hAnsi="Times New Roman"/>
          <w:b/>
        </w:rPr>
        <w:t>Задачи исследования.</w:t>
      </w:r>
    </w:p>
    <w:p w:rsidR="004D219F" w:rsidRDefault="004D219F" w:rsidP="004D219F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Запишите п</w:t>
      </w:r>
      <w:r w:rsidRPr="00D53853">
        <w:rPr>
          <w:rFonts w:ascii="Times New Roman" w:hAnsi="Times New Roman"/>
          <w:i/>
        </w:rPr>
        <w:t>о 1 важному положению, которое будет достигнуто в результате  решений, описанных в каждом параграфе работы.</w:t>
      </w:r>
      <w:r>
        <w:rPr>
          <w:rFonts w:ascii="Times New Roman" w:hAnsi="Times New Roman"/>
          <w:i/>
        </w:rPr>
        <w:t xml:space="preserve"> Предварительно создайте черновик плана вашей работы (он может многократно меняться по ходу исследования, вам сейчас нужно составить примерный план, определив круг исследуемых вопросов)</w:t>
      </w:r>
    </w:p>
    <w:p w:rsidR="004D219F" w:rsidRDefault="004D219F" w:rsidP="004D219F">
      <w:pPr>
        <w:pStyle w:val="a3"/>
        <w:jc w:val="both"/>
        <w:rPr>
          <w:rFonts w:ascii="Times New Roman" w:hAnsi="Times New Roman"/>
          <w:i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219F" w:rsidTr="00807E43">
        <w:tc>
          <w:tcPr>
            <w:tcW w:w="4785" w:type="dxa"/>
          </w:tcPr>
          <w:p w:rsidR="004D219F" w:rsidRDefault="004D219F" w:rsidP="00807E4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Примерный план</w:t>
            </w:r>
          </w:p>
        </w:tc>
        <w:tc>
          <w:tcPr>
            <w:tcW w:w="4786" w:type="dxa"/>
          </w:tcPr>
          <w:p w:rsidR="004D219F" w:rsidRDefault="004D219F" w:rsidP="00807E4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  <w:tr w:rsidR="004D219F" w:rsidTr="00807E43">
        <w:tc>
          <w:tcPr>
            <w:tcW w:w="4785" w:type="dxa"/>
          </w:tcPr>
          <w:p w:rsidR="004D219F" w:rsidRDefault="004D219F" w:rsidP="00807E43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Глава 1. Условия произрастания растений</w:t>
            </w:r>
          </w:p>
        </w:tc>
        <w:tc>
          <w:tcPr>
            <w:tcW w:w="4786" w:type="dxa"/>
          </w:tcPr>
          <w:p w:rsidR="004D219F" w:rsidRDefault="004D219F" w:rsidP="00807E43">
            <w:pPr>
              <w:pStyle w:val="a3"/>
              <w:jc w:val="both"/>
              <w:rPr>
                <w:rFonts w:ascii="Times New Roman" w:hAnsi="Times New Roman"/>
                <w:i/>
              </w:rPr>
            </w:pPr>
          </w:p>
        </w:tc>
      </w:tr>
      <w:tr w:rsidR="004D219F" w:rsidTr="00807E43">
        <w:tc>
          <w:tcPr>
            <w:tcW w:w="4785" w:type="dxa"/>
          </w:tcPr>
          <w:p w:rsidR="004D219F" w:rsidRDefault="004D219F" w:rsidP="00807E43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1.1. Питательные вещества    </w:t>
            </w:r>
          </w:p>
        </w:tc>
        <w:tc>
          <w:tcPr>
            <w:tcW w:w="4786" w:type="dxa"/>
          </w:tcPr>
          <w:p w:rsidR="004D219F" w:rsidRDefault="004D219F" w:rsidP="00807E43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Определить важность поступления питательных веще</w:t>
            </w:r>
            <w:proofErr w:type="gramStart"/>
            <w:r>
              <w:rPr>
                <w:rFonts w:ascii="Times New Roman" w:hAnsi="Times New Roman"/>
                <w:i/>
              </w:rPr>
              <w:t>ств дл</w:t>
            </w:r>
            <w:proofErr w:type="gramEnd"/>
            <w:r>
              <w:rPr>
                <w:rFonts w:ascii="Times New Roman" w:hAnsi="Times New Roman"/>
                <w:i/>
              </w:rPr>
              <w:t>я жизнедеятельности растений</w:t>
            </w:r>
          </w:p>
        </w:tc>
      </w:tr>
      <w:tr w:rsidR="004D219F" w:rsidTr="00807E43">
        <w:tc>
          <w:tcPr>
            <w:tcW w:w="4785" w:type="dxa"/>
          </w:tcPr>
          <w:p w:rsidR="004D219F" w:rsidRDefault="004D219F" w:rsidP="00807E43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1.2 Вода</w:t>
            </w:r>
          </w:p>
        </w:tc>
        <w:tc>
          <w:tcPr>
            <w:tcW w:w="4786" w:type="dxa"/>
          </w:tcPr>
          <w:p w:rsidR="004D219F" w:rsidRDefault="004D219F" w:rsidP="00807E43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Изучить связь полива и качества роста растений</w:t>
            </w:r>
          </w:p>
        </w:tc>
      </w:tr>
      <w:tr w:rsidR="004D219F" w:rsidTr="00807E43">
        <w:tc>
          <w:tcPr>
            <w:tcW w:w="4785" w:type="dxa"/>
          </w:tcPr>
          <w:p w:rsidR="004D219F" w:rsidRDefault="004D219F" w:rsidP="00807E43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1.3 Освещенность</w:t>
            </w:r>
          </w:p>
        </w:tc>
        <w:tc>
          <w:tcPr>
            <w:tcW w:w="4786" w:type="dxa"/>
          </w:tcPr>
          <w:p w:rsidR="004D219F" w:rsidRDefault="004D219F" w:rsidP="00807E43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Определить  степень важности освещения в процессе роста растений</w:t>
            </w:r>
          </w:p>
        </w:tc>
      </w:tr>
    </w:tbl>
    <w:p w:rsidR="004D219F" w:rsidRDefault="004D219F" w:rsidP="004D219F">
      <w:pPr>
        <w:pStyle w:val="a3"/>
        <w:jc w:val="both"/>
        <w:rPr>
          <w:rFonts w:ascii="Times New Roman" w:hAnsi="Times New Roman"/>
          <w:i/>
        </w:rPr>
      </w:pPr>
    </w:p>
    <w:p w:rsidR="004D219F" w:rsidRDefault="004D219F" w:rsidP="004D219F">
      <w:pPr>
        <w:pStyle w:val="a3"/>
        <w:jc w:val="both"/>
        <w:rPr>
          <w:rFonts w:ascii="Times New Roman" w:hAnsi="Times New Roman"/>
          <w:b/>
        </w:rPr>
      </w:pPr>
      <w:r w:rsidRPr="00E1518A">
        <w:rPr>
          <w:rFonts w:ascii="Times New Roman" w:hAnsi="Times New Roman"/>
          <w:b/>
        </w:rPr>
        <w:t>Объект исследовани</w:t>
      </w:r>
      <w:r>
        <w:rPr>
          <w:rFonts w:ascii="Times New Roman" w:hAnsi="Times New Roman"/>
          <w:b/>
        </w:rPr>
        <w:t>я</w:t>
      </w:r>
      <w:r w:rsidRPr="00E1518A">
        <w:rPr>
          <w:rFonts w:ascii="Times New Roman" w:hAnsi="Times New Roman"/>
          <w:b/>
        </w:rPr>
        <w:t xml:space="preserve"> и предмет исследования</w:t>
      </w:r>
      <w:r>
        <w:rPr>
          <w:rFonts w:ascii="Times New Roman" w:hAnsi="Times New Roman"/>
          <w:b/>
        </w:rPr>
        <w:t>.</w:t>
      </w:r>
    </w:p>
    <w:p w:rsidR="004D219F" w:rsidRPr="00E1518A" w:rsidRDefault="004D219F" w:rsidP="004D219F">
      <w:pPr>
        <w:pStyle w:val="a3"/>
        <w:jc w:val="both"/>
        <w:rPr>
          <w:rFonts w:ascii="Times New Roman" w:hAnsi="Times New Roman"/>
          <w:i/>
        </w:rPr>
      </w:pPr>
      <w:r w:rsidRPr="00E1518A">
        <w:rPr>
          <w:rFonts w:ascii="Times New Roman" w:hAnsi="Times New Roman"/>
          <w:i/>
        </w:rPr>
        <w:t xml:space="preserve">Объект – изучаемое  явление, </w:t>
      </w:r>
      <w:r>
        <w:rPr>
          <w:rFonts w:ascii="Times New Roman" w:hAnsi="Times New Roman"/>
          <w:i/>
        </w:rPr>
        <w:t>предмет – конкретная деталь, часть явления, которую вы изучаете. Пример: объект исследования – жизнедеятельность растений; предмет: связь света и жизнедеятельности растений.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b/>
        </w:rPr>
      </w:pPr>
      <w:r w:rsidRPr="00D53853">
        <w:rPr>
          <w:rFonts w:ascii="Times New Roman" w:hAnsi="Times New Roman"/>
          <w:b/>
        </w:rPr>
        <w:t>Методы исследования.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  <w:r w:rsidRPr="00D53853">
        <w:rPr>
          <w:rFonts w:ascii="Times New Roman" w:hAnsi="Times New Roman"/>
          <w:i/>
        </w:rPr>
        <w:t>Анализ научной литературы, наблюде</w:t>
      </w:r>
      <w:r>
        <w:rPr>
          <w:rFonts w:ascii="Times New Roman" w:hAnsi="Times New Roman"/>
          <w:i/>
        </w:rPr>
        <w:t>ние</w:t>
      </w:r>
      <w:r w:rsidRPr="00D53853">
        <w:rPr>
          <w:rFonts w:ascii="Times New Roman" w:hAnsi="Times New Roman"/>
          <w:i/>
        </w:rPr>
        <w:t>, опрос и т.д.</w:t>
      </w:r>
      <w:r>
        <w:rPr>
          <w:rFonts w:ascii="Times New Roman" w:hAnsi="Times New Roman"/>
          <w:i/>
        </w:rPr>
        <w:t xml:space="preserve"> Обратитесь к Интернету, изучите материал по запросу  «методы исследования»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b/>
        </w:rPr>
      </w:pPr>
      <w:r w:rsidRPr="00D53853">
        <w:rPr>
          <w:rFonts w:ascii="Times New Roman" w:hAnsi="Times New Roman"/>
          <w:b/>
        </w:rPr>
        <w:t>Источники, использованны</w:t>
      </w:r>
      <w:r>
        <w:rPr>
          <w:rFonts w:ascii="Times New Roman" w:hAnsi="Times New Roman"/>
          <w:b/>
        </w:rPr>
        <w:t>е</w:t>
      </w:r>
      <w:r w:rsidRPr="00D53853">
        <w:rPr>
          <w:rFonts w:ascii="Times New Roman" w:hAnsi="Times New Roman"/>
          <w:b/>
        </w:rPr>
        <w:t xml:space="preserve"> в ходе создания работы.</w:t>
      </w:r>
    </w:p>
    <w:p w:rsidR="004D219F" w:rsidRPr="00D53853" w:rsidRDefault="004D219F" w:rsidP="004D219F">
      <w:pPr>
        <w:pStyle w:val="a3"/>
        <w:jc w:val="both"/>
        <w:rPr>
          <w:rFonts w:ascii="Times New Roman" w:hAnsi="Times New Roman"/>
          <w:i/>
        </w:rPr>
      </w:pPr>
      <w:r w:rsidRPr="00D53853">
        <w:rPr>
          <w:rFonts w:ascii="Times New Roman" w:hAnsi="Times New Roman"/>
          <w:i/>
        </w:rPr>
        <w:t xml:space="preserve">Краткий обзор литературы по теме.   </w:t>
      </w:r>
      <w:r>
        <w:rPr>
          <w:rFonts w:ascii="Times New Roman" w:hAnsi="Times New Roman"/>
          <w:i/>
        </w:rPr>
        <w:t>Укажите 3-5 книг, крупных статей, которые можно прочитать по вашей теме исследования.</w:t>
      </w:r>
    </w:p>
    <w:p w:rsidR="004D219F" w:rsidRDefault="004D219F" w:rsidP="002C124D">
      <w:pPr>
        <w:pStyle w:val="a3"/>
        <w:rPr>
          <w:rFonts w:ascii="Times New Roman" w:hAnsi="Times New Roman"/>
        </w:rPr>
      </w:pPr>
    </w:p>
    <w:p w:rsidR="004D219F" w:rsidRDefault="004D219F" w:rsidP="002C124D">
      <w:pPr>
        <w:pStyle w:val="a3"/>
        <w:rPr>
          <w:rFonts w:ascii="Times New Roman" w:hAnsi="Times New Roman"/>
        </w:rPr>
      </w:pPr>
    </w:p>
    <w:p w:rsidR="004D219F" w:rsidRDefault="004D219F" w:rsidP="002C124D">
      <w:pPr>
        <w:pStyle w:val="a3"/>
        <w:rPr>
          <w:rFonts w:ascii="Times New Roman" w:hAnsi="Times New Roman"/>
        </w:rPr>
      </w:pPr>
    </w:p>
    <w:p w:rsidR="002C124D" w:rsidRPr="009F44D4" w:rsidRDefault="002C124D" w:rsidP="002C124D">
      <w:pPr>
        <w:pStyle w:val="a3"/>
        <w:rPr>
          <w:rFonts w:ascii="Times New Roman" w:hAnsi="Times New Roman"/>
        </w:rPr>
      </w:pPr>
    </w:p>
    <w:p w:rsidR="002C124D" w:rsidRPr="008B1564" w:rsidRDefault="002C124D" w:rsidP="002C124D">
      <w:pPr>
        <w:pStyle w:val="a3"/>
        <w:jc w:val="center"/>
        <w:rPr>
          <w:rFonts w:ascii="Times New Roman" w:hAnsi="Times New Roman"/>
          <w:b/>
        </w:rPr>
      </w:pPr>
      <w:r w:rsidRPr="008B1564">
        <w:rPr>
          <w:rFonts w:ascii="Times New Roman" w:hAnsi="Times New Roman"/>
          <w:b/>
        </w:rPr>
        <w:t>Анкета для учащихся 9-х классов школ</w:t>
      </w:r>
      <w:r>
        <w:rPr>
          <w:rFonts w:ascii="Times New Roman" w:hAnsi="Times New Roman"/>
          <w:b/>
        </w:rPr>
        <w:t xml:space="preserve"> (представлена на сайте, заполняется до занятия) 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Уважаемые друзья!</w:t>
      </w:r>
    </w:p>
    <w:p w:rsidR="002C124D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B41A77" w:rsidRDefault="002C124D" w:rsidP="002C124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Пол: П— </w:t>
      </w:r>
      <w:proofErr w:type="gramStart"/>
      <w:r w:rsidRPr="00B41A77">
        <w:rPr>
          <w:rFonts w:ascii="Times New Roman" w:hAnsi="Times New Roman"/>
        </w:rPr>
        <w:t>м,</w:t>
      </w:r>
      <w:proofErr w:type="gramEnd"/>
      <w:r w:rsidRPr="00B41A77">
        <w:rPr>
          <w:rFonts w:ascii="Times New Roman" w:hAnsi="Times New Roman"/>
        </w:rPr>
        <w:tab/>
        <w:t>П— ж</w:t>
      </w:r>
    </w:p>
    <w:p w:rsidR="002C124D" w:rsidRPr="00B41A77" w:rsidRDefault="002C124D" w:rsidP="002C124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Перечислите профессии, которые вам нравятся</w:t>
      </w:r>
    </w:p>
    <w:p w:rsidR="002C124D" w:rsidRPr="00B41A77" w:rsidRDefault="002C124D" w:rsidP="002C124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Перечислите профессии, которые вы считаете наиболее востребованными на рынке труда вашего региона?</w:t>
      </w:r>
    </w:p>
    <w:p w:rsidR="002C124D" w:rsidRPr="00B41A77" w:rsidRDefault="002C124D" w:rsidP="002C124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 какой отрасли народного хозяйства вы хотели бы работать в будущем?</w:t>
      </w:r>
    </w:p>
    <w:p w:rsidR="002C124D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(Можно отметить не более пяти вариантов.)</w:t>
      </w:r>
    </w:p>
    <w:p w:rsidR="002C124D" w:rsidRPr="000364C9" w:rsidRDefault="002C124D" w:rsidP="002C124D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0364C9">
        <w:rPr>
          <w:rFonts w:ascii="Times New Roman" w:hAnsi="Times New Roman"/>
        </w:rPr>
        <w:t xml:space="preserve">Промышленность (обрабатывающее производство, производство и распределение электроэнергии, газа и воды, добыча полезных ископаемых, металлургическое </w:t>
      </w:r>
      <w:r w:rsidRPr="000364C9">
        <w:rPr>
          <w:rFonts w:ascii="Times New Roman" w:hAnsi="Times New Roman"/>
        </w:rPr>
        <w:lastRenderedPageBreak/>
        <w:t xml:space="preserve">производство, химическая промышленность, машиностроение и металлообработка, лесная и деревообрабатывающая промышленность, легкая промышленность, пищевая </w:t>
      </w:r>
      <w:proofErr w:type="spellStart"/>
      <w:r w:rsidRPr="000364C9">
        <w:rPr>
          <w:rFonts w:ascii="Times New Roman" w:hAnsi="Times New Roman"/>
        </w:rPr>
        <w:t>промышленность</w:t>
      </w:r>
      <w:proofErr w:type="gramStart"/>
      <w:r w:rsidRPr="000364C9">
        <w:rPr>
          <w:rFonts w:ascii="Times New Roman" w:hAnsi="Times New Roman"/>
        </w:rPr>
        <w:t>,п</w:t>
      </w:r>
      <w:proofErr w:type="gramEnd"/>
      <w:r w:rsidRPr="000364C9">
        <w:rPr>
          <w:rFonts w:ascii="Times New Roman" w:hAnsi="Times New Roman"/>
        </w:rPr>
        <w:t>роизводство</w:t>
      </w:r>
      <w:proofErr w:type="spellEnd"/>
      <w:r w:rsidRPr="000364C9">
        <w:rPr>
          <w:rFonts w:ascii="Times New Roman" w:hAnsi="Times New Roman"/>
        </w:rPr>
        <w:t xml:space="preserve"> строительных материалов, стекольная и </w:t>
      </w:r>
      <w:proofErr w:type="spellStart"/>
      <w:r w:rsidRPr="000364C9">
        <w:rPr>
          <w:rFonts w:ascii="Times New Roman" w:hAnsi="Times New Roman"/>
        </w:rPr>
        <w:t>фарфоро-фаянсовая</w:t>
      </w:r>
      <w:proofErr w:type="spellEnd"/>
      <w:r w:rsidRPr="000364C9">
        <w:rPr>
          <w:rFonts w:ascii="Times New Roman" w:hAnsi="Times New Roman"/>
        </w:rPr>
        <w:t xml:space="preserve"> промышленность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строительство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транспорт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связь, телекоммуникации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информационные технологии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экономика и финансы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государственная служба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торговля, сфера обслуживания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жилищно-коммунальное хозяйство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предпринимательство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социальное и пенсионное обслуживание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здравоохранение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образование, наука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культура, искусство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безопасность и правопорядок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недвижимость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физическая культура и спорт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военная служба</w:t>
      </w:r>
    </w:p>
    <w:p w:rsidR="002C124D" w:rsidRPr="00B41A77" w:rsidRDefault="002C124D" w:rsidP="002C124D">
      <w:pPr>
        <w:pStyle w:val="a3"/>
        <w:numPr>
          <w:ilvl w:val="0"/>
          <w:numId w:val="3"/>
        </w:numPr>
        <w:tabs>
          <w:tab w:val="left" w:pos="530"/>
          <w:tab w:val="left" w:pos="630"/>
        </w:tabs>
        <w:rPr>
          <w:rFonts w:ascii="Times New Roman" w:hAnsi="Times New Roman"/>
        </w:rPr>
      </w:pPr>
      <w:r w:rsidRPr="00B41A77">
        <w:rPr>
          <w:rFonts w:ascii="Times New Roman" w:hAnsi="Times New Roman"/>
        </w:rPr>
        <w:t>затрудняюсь ответить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41A77">
        <w:rPr>
          <w:rFonts w:ascii="Times New Roman" w:hAnsi="Times New Roman"/>
        </w:rPr>
        <w:t>. Люди выбирают профессию по разным причинам. Отметьте, пожалуйста, причины, важные для вас при выборе профессии (можно отметить несколько вариантов).</w:t>
      </w:r>
    </w:p>
    <w:p w:rsidR="002C124D" w:rsidRPr="00B41A77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возможность приобретения новых знаний и умений</w:t>
      </w:r>
    </w:p>
    <w:p w:rsidR="002C124D" w:rsidRPr="00B41A77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возможность заниматься любимым делом</w:t>
      </w:r>
    </w:p>
    <w:p w:rsidR="002C124D" w:rsidRPr="00B41A77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возможность работать творчески, реализовывать свои возможности и способности</w:t>
      </w:r>
    </w:p>
    <w:p w:rsidR="002C124D" w:rsidRPr="00B41A77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желание унаследовать профессию отца/матери/родственника</w:t>
      </w:r>
    </w:p>
    <w:p w:rsidR="002C124D" w:rsidRPr="00B41A77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возможность получать хороший заработок</w:t>
      </w:r>
    </w:p>
    <w:p w:rsidR="002C124D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возможность сделать карьеру</w:t>
      </w:r>
    </w:p>
    <w:p w:rsidR="002C124D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B41A77">
        <w:rPr>
          <w:rFonts w:ascii="Times New Roman" w:hAnsi="Times New Roman"/>
        </w:rPr>
        <w:t>востребованность</w:t>
      </w:r>
      <w:proofErr w:type="spellEnd"/>
      <w:r w:rsidRPr="00B41A77">
        <w:rPr>
          <w:rFonts w:ascii="Times New Roman" w:hAnsi="Times New Roman"/>
        </w:rPr>
        <w:t xml:space="preserve"> профессии на рынке труда</w:t>
      </w:r>
    </w:p>
    <w:p w:rsidR="002C124D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престиж профессии в обществе</w:t>
      </w:r>
    </w:p>
    <w:p w:rsidR="002C124D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желание приносить пользу обществу, людям</w:t>
      </w:r>
    </w:p>
    <w:p w:rsidR="002C124D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возможность работать, не прилагая особых усилий</w:t>
      </w:r>
    </w:p>
    <w:p w:rsidR="002C124D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возможность иметь много свободного времени</w:t>
      </w:r>
    </w:p>
    <w:p w:rsidR="002C124D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0364C9">
        <w:rPr>
          <w:rFonts w:ascii="Times New Roman" w:hAnsi="Times New Roman"/>
        </w:rPr>
        <w:t>гарантия поступления на обучение этой профессии</w:t>
      </w:r>
    </w:p>
    <w:p w:rsidR="002C124D" w:rsidRPr="000364C9" w:rsidRDefault="002C124D" w:rsidP="002C124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0364C9">
        <w:rPr>
          <w:rFonts w:ascii="Times New Roman" w:hAnsi="Times New Roman"/>
        </w:rPr>
        <w:t xml:space="preserve"> другое (что именно?)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B41A77">
        <w:rPr>
          <w:rFonts w:ascii="Times New Roman" w:hAnsi="Times New Roman"/>
        </w:rPr>
        <w:t>. Сделали ли вы выбор своей будущей профессии? (Можно отметить только один вариант.)</w:t>
      </w:r>
    </w:p>
    <w:p w:rsidR="002C124D" w:rsidRDefault="002C124D" w:rsidP="002C124D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профессия выбрана</w:t>
      </w:r>
    </w:p>
    <w:p w:rsidR="002C124D" w:rsidRPr="00B41A77" w:rsidRDefault="002C124D" w:rsidP="002C124D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да, то </w:t>
      </w:r>
      <w:proofErr w:type="gramStart"/>
      <w:r w:rsidRPr="00B41A77">
        <w:rPr>
          <w:rFonts w:ascii="Times New Roman" w:hAnsi="Times New Roman"/>
        </w:rPr>
        <w:t>какая</w:t>
      </w:r>
      <w:proofErr w:type="gramEnd"/>
      <w:r>
        <w:rPr>
          <w:rFonts w:ascii="Times New Roman" w:hAnsi="Times New Roman"/>
        </w:rPr>
        <w:t>___________</w:t>
      </w:r>
    </w:p>
    <w:p w:rsidR="002C124D" w:rsidRDefault="002C124D" w:rsidP="002C124D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есть несколько вариантов </w:t>
      </w:r>
    </w:p>
    <w:p w:rsidR="002C124D" w:rsidRPr="00B41A77" w:rsidRDefault="002C124D" w:rsidP="002C124D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несколько вариантом, то перечислите их</w:t>
      </w:r>
    </w:p>
    <w:p w:rsidR="002C124D" w:rsidRPr="00B41A77" w:rsidRDefault="002C124D" w:rsidP="002C124D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выбор еще не сделан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B41A77">
        <w:rPr>
          <w:rFonts w:ascii="Times New Roman" w:hAnsi="Times New Roman"/>
        </w:rPr>
        <w:t>. Кто оказывает наибольшее влияние на ваш профессиональный выбор?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(Можно отметить несколько вариантов.)</w:t>
      </w:r>
    </w:p>
    <w:p w:rsidR="002C124D" w:rsidRPr="00B41A77" w:rsidRDefault="002C124D" w:rsidP="002C124D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родители (семья, родственники)</w:t>
      </w:r>
    </w:p>
    <w:p w:rsidR="002C124D" w:rsidRPr="00B41A77" w:rsidRDefault="002C124D" w:rsidP="002C124D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друзья</w:t>
      </w:r>
    </w:p>
    <w:p w:rsidR="002C124D" w:rsidRPr="00B41A77" w:rsidRDefault="002C124D" w:rsidP="002C124D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учителя в школе</w:t>
      </w:r>
    </w:p>
    <w:p w:rsidR="002C124D" w:rsidRPr="00B41A77" w:rsidRDefault="002C124D" w:rsidP="002C124D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педагоги дополнительного образования (в музыкальной/художественной/спортивной шко</w:t>
      </w:r>
      <w:r w:rsidRPr="00B41A77">
        <w:rPr>
          <w:rFonts w:ascii="Times New Roman" w:hAnsi="Times New Roman"/>
        </w:rPr>
        <w:softHyphen/>
        <w:t>ле/в секции/кружке)</w:t>
      </w:r>
    </w:p>
    <w:p w:rsidR="002C124D" w:rsidRPr="00B41A77" w:rsidRDefault="002C124D" w:rsidP="002C124D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выбор профессии делаю самостоятельно</w:t>
      </w:r>
    </w:p>
    <w:p w:rsidR="002C124D" w:rsidRPr="00B41A77" w:rsidRDefault="002C124D" w:rsidP="002C124D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психолог (профконсультант)</w:t>
      </w:r>
    </w:p>
    <w:p w:rsidR="002C124D" w:rsidRPr="00B41A77" w:rsidRDefault="002C124D" w:rsidP="002C124D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кто-то другой (кто именно?)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Pr="00B41A77">
        <w:rPr>
          <w:rFonts w:ascii="Times New Roman" w:hAnsi="Times New Roman"/>
        </w:rPr>
        <w:t>. Что вы собираетесь делать после окончания 9-го класса? (Можно отметить только один ва</w:t>
      </w:r>
      <w:r w:rsidRPr="00B41A77">
        <w:rPr>
          <w:rFonts w:ascii="Times New Roman" w:hAnsi="Times New Roman"/>
        </w:rPr>
        <w:softHyphen/>
        <w:t>риант.)</w:t>
      </w:r>
    </w:p>
    <w:p w:rsidR="002C124D" w:rsidRPr="00B41A77" w:rsidRDefault="002C124D" w:rsidP="002C124D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хочу поступить в профессиональное училище, лицей (в своем регионе, в другом регионе)</w:t>
      </w:r>
    </w:p>
    <w:p w:rsidR="002C124D" w:rsidRPr="00B41A77" w:rsidRDefault="002C124D" w:rsidP="002C124D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хочу поступить в колледж, техникум (в своем регионе, в другом регионе)</w:t>
      </w:r>
    </w:p>
    <w:p w:rsidR="002C124D" w:rsidRPr="00B41A77" w:rsidRDefault="002C124D" w:rsidP="002C124D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предполагаю устроиться на работу (в своем регионе, в другом регионе)</w:t>
      </w:r>
    </w:p>
    <w:p w:rsidR="002C124D" w:rsidRPr="00B41A77" w:rsidRDefault="002C124D" w:rsidP="002C124D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хочу продолжить обучение в школе</w:t>
      </w:r>
    </w:p>
    <w:p w:rsidR="002C124D" w:rsidRPr="00B41A77" w:rsidRDefault="002C124D" w:rsidP="002C124D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затрудняюсь ответить</w:t>
      </w:r>
    </w:p>
    <w:p w:rsidR="002C124D" w:rsidRPr="00B41A77" w:rsidRDefault="002C124D" w:rsidP="002C124D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другое (что именно?)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B41A77">
        <w:rPr>
          <w:rFonts w:ascii="Times New Roman" w:hAnsi="Times New Roman"/>
        </w:rPr>
        <w:t>. Какие трудности вы испытываете при выборе профессии? (Можно отметить несколько ва</w:t>
      </w:r>
      <w:r w:rsidRPr="00B41A77">
        <w:rPr>
          <w:rFonts w:ascii="Times New Roman" w:hAnsi="Times New Roman"/>
        </w:rPr>
        <w:softHyphen/>
        <w:t>риантов.)</w:t>
      </w:r>
    </w:p>
    <w:p w:rsidR="002C124D" w:rsidRPr="00B41A77" w:rsidRDefault="002C124D" w:rsidP="002C124D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не знаю, какая профессия мне подходит</w:t>
      </w:r>
    </w:p>
    <w:p w:rsidR="002C124D" w:rsidRPr="00B41A77" w:rsidRDefault="002C124D" w:rsidP="002C124D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не хватает информации о содержании труда специалистов разного профиля </w:t>
      </w:r>
      <w:proofErr w:type="gramStart"/>
      <w:r w:rsidRPr="00B41A77">
        <w:rPr>
          <w:rFonts w:ascii="Times New Roman" w:hAnsi="Times New Roman"/>
        </w:rPr>
        <w:t>нет возможности практического знакомства с профессиями нет</w:t>
      </w:r>
      <w:proofErr w:type="gramEnd"/>
      <w:r w:rsidRPr="00B41A77">
        <w:rPr>
          <w:rFonts w:ascii="Times New Roman" w:hAnsi="Times New Roman"/>
        </w:rPr>
        <w:t xml:space="preserve"> информации о перспективах трудоустройства</w:t>
      </w:r>
    </w:p>
    <w:p w:rsidR="002C124D" w:rsidRPr="00B41A77" w:rsidRDefault="002C124D" w:rsidP="002C124D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не хватает информации о себе (о своих интересах, способностях, возможностях) не </w:t>
      </w:r>
      <w:proofErr w:type="gramStart"/>
      <w:r w:rsidRPr="00B41A77">
        <w:rPr>
          <w:rFonts w:ascii="Times New Roman" w:hAnsi="Times New Roman"/>
        </w:rPr>
        <w:t>хватает информации об учебных заведениях не могу</w:t>
      </w:r>
      <w:proofErr w:type="gramEnd"/>
      <w:r w:rsidRPr="00B41A77">
        <w:rPr>
          <w:rFonts w:ascii="Times New Roman" w:hAnsi="Times New Roman"/>
        </w:rPr>
        <w:t xml:space="preserve"> выбрать из нескольких вариантов</w:t>
      </w:r>
    </w:p>
    <w:p w:rsidR="002C124D" w:rsidRPr="00B41A77" w:rsidRDefault="002C124D" w:rsidP="002C124D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другое (что именно?)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B41A77">
        <w:rPr>
          <w:rFonts w:ascii="Times New Roman" w:hAnsi="Times New Roman"/>
        </w:rPr>
        <w:t>. Что (кто) помогает вам в знакомстве с профессиями, рынком образования и труда?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(Можно отметить несколько вариантов.)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справочники, в которых дается описание профессий справочники </w:t>
      </w:r>
      <w:proofErr w:type="gramStart"/>
      <w:r w:rsidRPr="00B41A77">
        <w:rPr>
          <w:rFonts w:ascii="Times New Roman" w:hAnsi="Times New Roman"/>
        </w:rPr>
        <w:t>для</w:t>
      </w:r>
      <w:proofErr w:type="gramEnd"/>
      <w:r w:rsidRPr="00B41A77">
        <w:rPr>
          <w:rFonts w:ascii="Times New Roman" w:hAnsi="Times New Roman"/>
        </w:rPr>
        <w:t xml:space="preserve"> поступающих в профессиональные учебные заведения 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средства массовой информации (телевидение, радио, газеты, журналы) 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выставки учебных заведений и ярмарки профессий дни открытых дверей в профессиональных учебных заведениях 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рекламные буклеты профессиональных учебных заведений 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консультации специалистов службы занятости, центра профориентации </w:t>
      </w:r>
    </w:p>
    <w:p w:rsidR="002C124D" w:rsidRPr="00B41A77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школьные учителя</w:t>
      </w:r>
    </w:p>
    <w:p w:rsidR="002C124D" w:rsidRPr="00B41A77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школьные психологи или социальные педагоги</w:t>
      </w:r>
    </w:p>
    <w:p w:rsidR="002C124D" w:rsidRPr="00B41A77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педагоги дополнительного образования (в музыкальной/художественной/спортивной школе) родители, родственники</w:t>
      </w:r>
    </w:p>
    <w:p w:rsidR="002C124D" w:rsidRPr="00B41A77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друзья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Интернет. </w:t>
      </w:r>
    </w:p>
    <w:p w:rsidR="002C124D" w:rsidRPr="00B41A77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Если вы пользуетесь источниками в Интернете, укажите, какими именно: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социальные сети («</w:t>
      </w:r>
      <w:proofErr w:type="spellStart"/>
      <w:r w:rsidRPr="00B41A77">
        <w:rPr>
          <w:rFonts w:ascii="Times New Roman" w:hAnsi="Times New Roman"/>
        </w:rPr>
        <w:t>Вконтакте</w:t>
      </w:r>
      <w:proofErr w:type="spellEnd"/>
      <w:r w:rsidRPr="00B41A77">
        <w:rPr>
          <w:rFonts w:ascii="Times New Roman" w:hAnsi="Times New Roman"/>
        </w:rPr>
        <w:t xml:space="preserve">», «Одноклассники», «Мой круг» и т. д.) 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  сайты по поиску работы </w:t>
      </w:r>
      <w:proofErr w:type="gramStart"/>
      <w:r w:rsidRPr="00B41A77">
        <w:rPr>
          <w:rFonts w:ascii="Times New Roman" w:hAnsi="Times New Roman"/>
        </w:rPr>
        <w:t>П</w:t>
      </w:r>
      <w:proofErr w:type="gramEnd"/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 сайты психологических служб, центров 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  электронные версии журналов, газет</w:t>
      </w:r>
    </w:p>
    <w:p w:rsidR="002C124D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  специализированные сайты по профориентации </w:t>
      </w:r>
    </w:p>
    <w:p w:rsidR="002C124D" w:rsidRPr="00B41A77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  сайты учебных заведений</w:t>
      </w:r>
    </w:p>
    <w:p w:rsidR="002C124D" w:rsidRPr="00B41A77" w:rsidRDefault="002C124D" w:rsidP="002C124D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 xml:space="preserve"> другие (какие именно?)</w:t>
      </w: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</w:p>
    <w:p w:rsidR="002C124D" w:rsidRPr="00B41A77" w:rsidRDefault="002C124D" w:rsidP="002C124D">
      <w:pPr>
        <w:pStyle w:val="a3"/>
        <w:jc w:val="both"/>
        <w:rPr>
          <w:rFonts w:ascii="Times New Roman" w:hAnsi="Times New Roman"/>
        </w:rPr>
      </w:pPr>
      <w:r w:rsidRPr="00B41A77">
        <w:rPr>
          <w:rFonts w:ascii="Times New Roman" w:hAnsi="Times New Roman"/>
        </w:rPr>
        <w:t>БЛАГОДАРИМ ВАС ЗА УЧАСТИЕ В ОПРОСЕ!</w:t>
      </w:r>
    </w:p>
    <w:p w:rsidR="008240F1" w:rsidRDefault="008240F1"/>
    <w:sectPr w:rsidR="008240F1" w:rsidSect="0082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95B"/>
    <w:multiLevelType w:val="hybridMultilevel"/>
    <w:tmpl w:val="CE2A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64A1F"/>
    <w:multiLevelType w:val="hybridMultilevel"/>
    <w:tmpl w:val="84C8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15191"/>
    <w:multiLevelType w:val="hybridMultilevel"/>
    <w:tmpl w:val="D584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0421C"/>
    <w:multiLevelType w:val="hybridMultilevel"/>
    <w:tmpl w:val="F00C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659F8"/>
    <w:multiLevelType w:val="hybridMultilevel"/>
    <w:tmpl w:val="41DC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541B2"/>
    <w:multiLevelType w:val="hybridMultilevel"/>
    <w:tmpl w:val="29BA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03780"/>
    <w:multiLevelType w:val="hybridMultilevel"/>
    <w:tmpl w:val="F134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D0DA8"/>
    <w:multiLevelType w:val="hybridMultilevel"/>
    <w:tmpl w:val="11AC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C124D"/>
    <w:rsid w:val="002C124D"/>
    <w:rsid w:val="004D219F"/>
    <w:rsid w:val="007E6BD4"/>
    <w:rsid w:val="008240F1"/>
    <w:rsid w:val="008E26F2"/>
    <w:rsid w:val="009145A6"/>
    <w:rsid w:val="009439A1"/>
    <w:rsid w:val="00AE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24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D2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4037</Words>
  <Characters>23017</Characters>
  <Application>Microsoft Office Word</Application>
  <DocSecurity>0</DocSecurity>
  <Lines>191</Lines>
  <Paragraphs>53</Paragraphs>
  <ScaleCrop>false</ScaleCrop>
  <Company/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Школа511</dc:creator>
  <cp:lastModifiedBy>Пользователь</cp:lastModifiedBy>
  <cp:revision>5</cp:revision>
  <cp:lastPrinted>2021-09-03T11:39:00Z</cp:lastPrinted>
  <dcterms:created xsi:type="dcterms:W3CDTF">2021-09-03T11:35:00Z</dcterms:created>
  <dcterms:modified xsi:type="dcterms:W3CDTF">2021-09-03T11:54:00Z</dcterms:modified>
</cp:coreProperties>
</file>