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06" w:rsidRPr="00EC5106" w:rsidRDefault="00EC5106" w:rsidP="00EC5106">
      <w:pPr>
        <w:shd w:val="clear" w:color="auto" w:fill="FFFFFF"/>
        <w:spacing w:after="300" w:line="240" w:lineRule="auto"/>
        <w:outlineLvl w:val="0"/>
        <w:rPr>
          <w:rFonts w:ascii="Segoe UI" w:eastAsia="Times New Roman" w:hAnsi="Segoe UI" w:cs="Segoe UI"/>
          <w:caps/>
          <w:color w:val="000000"/>
          <w:kern w:val="36"/>
          <w:sz w:val="36"/>
          <w:szCs w:val="36"/>
          <w:lang w:eastAsia="ru-RU"/>
        </w:rPr>
      </w:pPr>
      <w:r w:rsidRPr="00EC5106">
        <w:rPr>
          <w:rFonts w:ascii="Segoe UI" w:eastAsia="Times New Roman" w:hAnsi="Segoe UI" w:cs="Segoe UI"/>
          <w:caps/>
          <w:color w:val="000000"/>
          <w:kern w:val="36"/>
          <w:sz w:val="36"/>
          <w:szCs w:val="36"/>
          <w:lang w:eastAsia="ru-RU"/>
        </w:rPr>
        <w:t>РАЗВИТИЕ ДЕТЕЙ В ДОШКОЛЬНОМ ВОЗРАСТЕ</w:t>
      </w:r>
    </w:p>
    <w:p w:rsidR="00EC5106" w:rsidRPr="00EC5106" w:rsidRDefault="00EC5106" w:rsidP="00EC5106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развитии малышей дошкольного возраста обязательно нужно учитывать огромное количество разнообразных аспектов. Однако специалисты выделяют пять основных элементов, на которые родителям нужно обратить наиболее пристальное внимание и гармонично развивать их как на протяжении всего этапа подготовки ребенка к школе, так и по мере его вхождения во взрослую жизнь. Что это за элементы? Об этом мы сегодня и поговорим.</w:t>
      </w:r>
    </w:p>
    <w:p w:rsidR="00EC5106" w:rsidRPr="00EC5106" w:rsidRDefault="00EC5106" w:rsidP="00EC51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F3F948" wp14:editId="54AF1399">
            <wp:extent cx="5032222" cy="2828925"/>
            <wp:effectExtent l="0" t="0" r="0" b="0"/>
            <wp:docPr id="1" name="Рисунок 1" descr="Развитие детей в дошкольном возра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детей в дошкольном возраст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363" cy="283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106" w:rsidRPr="00EC5106" w:rsidRDefault="00EC5106" w:rsidP="00EC5106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любого ребенка состоит из определенных периодов, в процессе которых дети едва ли не ежедневно открывают для себя все новые возможности и горизонты. Каждый из таких периодов отличается своими особенностями. В том числе и промежуток времени, к которому относится </w:t>
      </w:r>
      <w:r w:rsidRPr="00EC5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возраста</w:t>
      </w:r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> (3-7 лет), когда ребенок наиболее активно расширяет границы своего мировоззрения: перед ним открывается мир человеческих отношений и различных видов деятельности людей. В этот период его мир перестает существовать только в рамках семьи и малыш постепенно "вливается" в жизнь общества.</w:t>
      </w:r>
    </w:p>
    <w:p w:rsidR="00EC5106" w:rsidRPr="00EC5106" w:rsidRDefault="00EC5106" w:rsidP="00EC5106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ребенок дошкольного возраста еще не может принимать непосредственного и активного участия в жизни взрослых. Но ему очень хочется. Отсюда первые стремления к самостоятельности (пресловутое "Я сам"), неуемное любопытство (хорошо знакомое каждому родителю "почему") и активные проявления инициативы (в том числе, подражание взрослым и попытки помочь родителям по дому: порезать хлеб, помыть посуду, натереть морковку и т.д.). В развитии малышей дошкольного возраста обязательно нужно учитывать огромное количество разнообразных аспектов. Однако специалисты выделяют пять основных элементов, на которые родителям нужно обратить наиболее пристальное внимание и гармонично развивать их как на протяжении всего этапа </w:t>
      </w:r>
      <w:r w:rsidRPr="00EC5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 ребенка к школе</w:t>
      </w:r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по мере его вхождения во взрослую жизнь. Что это за элементы? Об этом мы сегодня и поговорим.</w:t>
      </w:r>
    </w:p>
    <w:p w:rsidR="00EC5106" w:rsidRPr="00EC5106" w:rsidRDefault="00EC5106" w:rsidP="00EC5106">
      <w:pPr>
        <w:spacing w:after="375" w:line="240" w:lineRule="auto"/>
        <w:outlineLvl w:val="1"/>
        <w:rPr>
          <w:rFonts w:ascii="Times New Roman" w:eastAsia="Times New Roman" w:hAnsi="Times New Roman" w:cs="Times New Roman"/>
          <w:caps/>
          <w:color w:val="222222"/>
          <w:sz w:val="33"/>
          <w:szCs w:val="33"/>
          <w:lang w:eastAsia="ru-RU"/>
        </w:rPr>
      </w:pPr>
      <w:r w:rsidRPr="00EC5106">
        <w:rPr>
          <w:rFonts w:ascii="Times New Roman" w:eastAsia="Times New Roman" w:hAnsi="Times New Roman" w:cs="Times New Roman"/>
          <w:caps/>
          <w:color w:val="222222"/>
          <w:sz w:val="33"/>
          <w:szCs w:val="33"/>
          <w:lang w:eastAsia="ru-RU"/>
        </w:rPr>
        <w:t>ОСОБЕННОСТИ ДОШКОЛЬНОГО РАЗВИТИЯ ДЕТЕЙ</w:t>
      </w:r>
    </w:p>
    <w:p w:rsidR="00EC5106" w:rsidRPr="00EC5106" w:rsidRDefault="00EC5106" w:rsidP="00EC51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608BD1" wp14:editId="47E09E07">
            <wp:extent cx="5800725" cy="5800725"/>
            <wp:effectExtent l="0" t="0" r="9525" b="9525"/>
            <wp:docPr id="2" name="Рисунок 2" descr="https://media.fulledu.ru/documents/images/2018.04.13.10/article/5ad10abf39d49817ab1bf3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fulledu.ru/documents/images/2018.04.13.10/article/5ad10abf39d49817ab1bf3f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106" w:rsidRPr="00EC5106" w:rsidRDefault="00EC5106" w:rsidP="00EC5106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у детей особенно интенсивно развиваются основы самосознания: они учатся оценивать себя с разных точек зрения: как доброго и внимательного друга, старательного, талантливого, способного человека, послушного ребенка и т.д. Процесс восприятия информации перестает быть эмоциональным и становится более осмысленным: ребенок целенаправленно ищет информацию и подвергает ее анализу.</w:t>
      </w:r>
    </w:p>
    <w:p w:rsidR="00EC5106" w:rsidRPr="00EC5106" w:rsidRDefault="00EC5106" w:rsidP="00EC5106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 </w:t>
      </w:r>
      <w:r w:rsidRPr="00EC5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периода дошкольного возраста</w:t>
      </w:r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малышей не только продолжает совершенствоваться наглядно-действенное мышление, но и зарождается фундамент наглядно-образного и логического мышления, а также формируется воображение. Отметим, что первые проявления воображения наблюдаются еще в самом раннем дошкольном возрасте, поскольку как раз к трехлетнему возрасту у ребенка накапливается уже достаточный жизненный опыт, способный дать материал для воображения.</w:t>
      </w:r>
    </w:p>
    <w:p w:rsidR="00EC5106" w:rsidRPr="00EC5106" w:rsidRDefault="00EC5106" w:rsidP="00EC5106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развитием воображения и мышления неразрывно связано и развитие речи. Если к трем годам более или менее грамотная устная речь только начинает формироваться, то уже к семилетнему возрасту ребенок владеет разговорной речью более чем хорошо. В свою очередь, развитие речи оказывает прямое влияние на развитие произвольного внимания. Благодаря занятиям, требующим сознательного запоминания предметов, действий или </w:t>
      </w:r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 (игры, посильный домашний труд, выполнение поручений и т.д.), дети в 3-4 года начинают запоминать осознанно.</w:t>
      </w:r>
    </w:p>
    <w:p w:rsidR="00EC5106" w:rsidRPr="00EC5106" w:rsidRDefault="00EC5106" w:rsidP="00EC5106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давайте более подробно остановимся на упомянутых выше аспектах </w:t>
      </w:r>
      <w:r w:rsidRPr="00EC5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детей в дошкольном возрасте</w:t>
      </w:r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106" w:rsidRPr="00EC5106" w:rsidRDefault="00EC5106" w:rsidP="00EC5106">
      <w:pPr>
        <w:spacing w:after="375" w:line="240" w:lineRule="auto"/>
        <w:outlineLvl w:val="1"/>
        <w:rPr>
          <w:rFonts w:ascii="Times New Roman" w:eastAsia="Times New Roman" w:hAnsi="Times New Roman" w:cs="Times New Roman"/>
          <w:caps/>
          <w:color w:val="222222"/>
          <w:sz w:val="33"/>
          <w:szCs w:val="33"/>
          <w:lang w:eastAsia="ru-RU"/>
        </w:rPr>
      </w:pPr>
      <w:r w:rsidRPr="00EC5106">
        <w:rPr>
          <w:rFonts w:ascii="Times New Roman" w:eastAsia="Times New Roman" w:hAnsi="Times New Roman" w:cs="Times New Roman"/>
          <w:caps/>
          <w:color w:val="222222"/>
          <w:sz w:val="33"/>
          <w:szCs w:val="33"/>
          <w:lang w:eastAsia="ru-RU"/>
        </w:rPr>
        <w:t>ОСНОВНЫЕ АСПЕКТЫ РАЗВИТИЯ В ДОШКОЛЬНОМ ВОЗРАСТЕ</w:t>
      </w:r>
    </w:p>
    <w:p w:rsidR="00EC5106" w:rsidRPr="00EC5106" w:rsidRDefault="00EC5106" w:rsidP="00EC5106">
      <w:pPr>
        <w:spacing w:after="375" w:line="240" w:lineRule="auto"/>
        <w:outlineLvl w:val="2"/>
        <w:rPr>
          <w:rFonts w:ascii="Times New Roman" w:eastAsia="Times New Roman" w:hAnsi="Times New Roman" w:cs="Times New Roman"/>
          <w:caps/>
          <w:color w:val="222222"/>
          <w:sz w:val="30"/>
          <w:szCs w:val="30"/>
          <w:lang w:eastAsia="ru-RU"/>
        </w:rPr>
      </w:pPr>
      <w:r w:rsidRPr="00EC5106">
        <w:rPr>
          <w:rFonts w:ascii="Times New Roman" w:eastAsia="Times New Roman" w:hAnsi="Times New Roman" w:cs="Times New Roman"/>
          <w:caps/>
          <w:color w:val="222222"/>
          <w:sz w:val="30"/>
          <w:szCs w:val="30"/>
          <w:lang w:eastAsia="ru-RU"/>
        </w:rPr>
        <w:t>ПСИХИЧЕСКОЕ РАЗВИТИЕ</w:t>
      </w:r>
    </w:p>
    <w:p w:rsidR="00EC5106" w:rsidRPr="00EC5106" w:rsidRDefault="00EC5106" w:rsidP="00EC5106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главных характеристик развития детей в дошкольном возрасте является формирование произвольности ведущих психических процессов:</w:t>
      </w:r>
    </w:p>
    <w:p w:rsidR="00EC5106" w:rsidRPr="00EC5106" w:rsidRDefault="00EC5106" w:rsidP="00EC51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– дети все рассматривают и за всем наблюдают, чтобы затем проанализировать полученную информацию. Они умеют описывать предмет по форме и размеру, знают основные цвета и их оттенки, успешно усваивают систему сенсорных признаков (например, круглый как мяч);</w:t>
      </w:r>
    </w:p>
    <w:p w:rsidR="00EC5106" w:rsidRPr="00EC5106" w:rsidRDefault="00EC5106" w:rsidP="00EC51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 – в три года у ребенка память непроизвольна, а потому он запоминает только то, что вызвало у него эмоции. Однако уже к четырем-пяти годам у </w:t>
      </w:r>
      <w:r w:rsidRPr="00EC5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дошкольника</w:t>
      </w:r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начинает формироваться произвольная память – сознательное запоминание, например, элементов и правил игры;</w:t>
      </w:r>
    </w:p>
    <w:p w:rsidR="00EC5106" w:rsidRPr="00EC5106" w:rsidRDefault="00EC5106" w:rsidP="00EC51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 – для дошколят характерен постепенный переход от наглядно-действенного к наглядно-образному мышлению и развитие начальных форм рассуждений и логического мышления: в 4-е года мышление основано на предметных действиях, в 5 лет мышление предвосхищает действие, в 6-7 лет – действие переносится на схожие ситуации.</w:t>
      </w:r>
      <w:proofErr w:type="gramEnd"/>
    </w:p>
    <w:p w:rsidR="00EC5106" w:rsidRPr="00EC5106" w:rsidRDefault="00EC5106" w:rsidP="00EC51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5AAC506" wp14:editId="73553D89">
            <wp:extent cx="4200525" cy="4200525"/>
            <wp:effectExtent l="0" t="0" r="9525" b="9525"/>
            <wp:docPr id="3" name="Рисунок 3" descr="https://media.fulledu.ru/documents/images/2018.04.13.10/article/5ad10ac039d49817ab1bf3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fulledu.ru/documents/images/2018.04.13.10/article/5ad10ac039d49817ab1bf3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106" w:rsidRPr="00EC5106" w:rsidRDefault="00EC5106" w:rsidP="00EC5106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психическое развитие детей влияние оказывает, в первую очередь, близкое окружение ребенка и наследственность. Поэтому родителям очень важно научиться принимать и понимать своего ребенка и максимально эффективно взаимодействовать с ним. Во многом этому помогают специальные тренинги, которые организовывают на базе </w:t>
      </w:r>
      <w:r w:rsidRPr="00EC5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развивающих центров</w:t>
      </w:r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106" w:rsidRPr="00EC5106" w:rsidRDefault="00EC5106" w:rsidP="00EC5106">
      <w:pPr>
        <w:spacing w:after="375" w:line="240" w:lineRule="auto"/>
        <w:outlineLvl w:val="2"/>
        <w:rPr>
          <w:rFonts w:ascii="Times New Roman" w:eastAsia="Times New Roman" w:hAnsi="Times New Roman" w:cs="Times New Roman"/>
          <w:caps/>
          <w:color w:val="222222"/>
          <w:sz w:val="30"/>
          <w:szCs w:val="30"/>
          <w:lang w:eastAsia="ru-RU"/>
        </w:rPr>
      </w:pPr>
      <w:r w:rsidRPr="00EC5106">
        <w:rPr>
          <w:rFonts w:ascii="Times New Roman" w:eastAsia="Times New Roman" w:hAnsi="Times New Roman" w:cs="Times New Roman"/>
          <w:caps/>
          <w:color w:val="222222"/>
          <w:sz w:val="30"/>
          <w:szCs w:val="30"/>
          <w:lang w:eastAsia="ru-RU"/>
        </w:rPr>
        <w:t>ЭМОЦИОНАЛЬНОЕ РАЗВИТИЕ</w:t>
      </w:r>
    </w:p>
    <w:p w:rsidR="00EC5106" w:rsidRPr="00EC5106" w:rsidRDefault="00EC5106" w:rsidP="00EC5106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возрасте активно развиваются нравственные чувства и социальные эмоции, основанные на появлении новых интересов, потребностей и мотивов. Если раньше ребенок сам был объектом эмоций со стороны взрослых, то дошкольник становится субъектом эмоциональных отношений, поскольку начинает сопереживать другим. Эмоции помогают ребенку не только </w:t>
      </w:r>
      <w:proofErr w:type="spellStart"/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осозновать</w:t>
      </w:r>
      <w:proofErr w:type="spellEnd"/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действительность, но и реагировать на нее. В этот период жизни базовый набор эмоций ребенка (радость или страх) существенно расширяется: он может сердиться, ревновать, грустить и т.д. В его арсенале появляется язык передачи эмоций посредством жестов, движений, взглядов или интонаций голоса.</w:t>
      </w:r>
    </w:p>
    <w:p w:rsidR="00EC5106" w:rsidRPr="00EC5106" w:rsidRDefault="00EC5106" w:rsidP="00EC5106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гармоничное развитие эмоций у </w:t>
      </w:r>
      <w:r w:rsidRPr="00EC5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 дошкольного возраста</w:t>
      </w:r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зависит, в первую очередь, от его окружения, очень важно заполнить его мир яркими событиями и эмоциональными переживаниями: общением со сверстниками, специально организованной деятельностью (музыкальные занятия, театрализованные постановки, чтение сказок и т.д.), играми (в том числе и сюжетно-ролевыми) или трудовой деятельностью.</w:t>
      </w:r>
    </w:p>
    <w:p w:rsidR="00EC5106" w:rsidRPr="00EC5106" w:rsidRDefault="00EC5106" w:rsidP="00EC5106">
      <w:pPr>
        <w:spacing w:after="375" w:line="240" w:lineRule="auto"/>
        <w:outlineLvl w:val="2"/>
        <w:rPr>
          <w:rFonts w:ascii="Times New Roman" w:eastAsia="Times New Roman" w:hAnsi="Times New Roman" w:cs="Times New Roman"/>
          <w:caps/>
          <w:color w:val="222222"/>
          <w:sz w:val="30"/>
          <w:szCs w:val="30"/>
          <w:lang w:eastAsia="ru-RU"/>
        </w:rPr>
      </w:pPr>
      <w:r w:rsidRPr="00EC5106">
        <w:rPr>
          <w:rFonts w:ascii="Times New Roman" w:eastAsia="Times New Roman" w:hAnsi="Times New Roman" w:cs="Times New Roman"/>
          <w:caps/>
          <w:color w:val="222222"/>
          <w:sz w:val="30"/>
          <w:szCs w:val="30"/>
          <w:lang w:eastAsia="ru-RU"/>
        </w:rPr>
        <w:t>ПОЗНАВАТЕЛЬНОЕ РАЗВИТИЕ</w:t>
      </w:r>
    </w:p>
    <w:p w:rsidR="00EC5106" w:rsidRPr="00EC5106" w:rsidRDefault="00EC5106" w:rsidP="00EC5106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Каждый ребенок рождается с уже развитой познавательной направленностью, которая позволяет ему легко адаптироваться к жизни. В дошкольном возрасте врожденная познавательная направленность перерастает в познавательную активность, благодаря которой у ребенка зарождается первичный образ мира. Познавательная активность проявляется в виде:</w:t>
      </w:r>
    </w:p>
    <w:p w:rsidR="00EC5106" w:rsidRPr="00EC5106" w:rsidRDefault="00EC5106" w:rsidP="00EC51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психических процессов (воображение, мышление, внимание, восприятие, память);</w:t>
      </w:r>
      <w:proofErr w:type="gramEnd"/>
    </w:p>
    <w:p w:rsidR="00EC5106" w:rsidRPr="00EC5106" w:rsidRDefault="00EC5106" w:rsidP="00EC51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и анализа информации;</w:t>
      </w:r>
    </w:p>
    <w:p w:rsidR="00EC5106" w:rsidRPr="00EC5106" w:rsidRDefault="00EC5106" w:rsidP="00EC51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окружающему (эмоциональная реакция на явления, людей, предметы или события).</w:t>
      </w:r>
    </w:p>
    <w:p w:rsidR="00EC5106" w:rsidRPr="00EC5106" w:rsidRDefault="00EC5106" w:rsidP="00EC5106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все эти компоненты познавательной активности тесно взаимосвязаны, работа по познавательному </w:t>
      </w:r>
      <w:r w:rsidRPr="00EC5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развитию дошкольника</w:t>
      </w:r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должна подразумевать под собой работу с каждым из них. Взрослые должны следить, чтобы ребенок получал информацию, соответствующую его познавательным способностям, из достоверных источников, а также направлять процесс познания на содержательное упорядочивание полученной информации и установление осмысленных взаимосвязей.</w:t>
      </w:r>
    </w:p>
    <w:p w:rsidR="00EC5106" w:rsidRPr="00EC5106" w:rsidRDefault="00EC5106" w:rsidP="00EC51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C5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E3AF18" wp14:editId="62C10D93">
            <wp:extent cx="5467350" cy="5467350"/>
            <wp:effectExtent l="0" t="0" r="0" b="0"/>
            <wp:docPr id="4" name="Рисунок 4" descr="https://media.fulledu.ru/documents/images/2018.04.13.10/article/5ad10ac039d49817ab1bf3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.fulledu.ru/documents/images/2018.04.13.10/article/5ad10ac039d49817ab1bf3f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5106" w:rsidRPr="00EC5106" w:rsidRDefault="00EC5106" w:rsidP="00EC5106">
      <w:pPr>
        <w:spacing w:after="375" w:line="240" w:lineRule="auto"/>
        <w:outlineLvl w:val="2"/>
        <w:rPr>
          <w:rFonts w:ascii="Times New Roman" w:eastAsia="Times New Roman" w:hAnsi="Times New Roman" w:cs="Times New Roman"/>
          <w:caps/>
          <w:color w:val="222222"/>
          <w:sz w:val="30"/>
          <w:szCs w:val="30"/>
          <w:lang w:eastAsia="ru-RU"/>
        </w:rPr>
      </w:pPr>
      <w:r w:rsidRPr="00EC5106">
        <w:rPr>
          <w:rFonts w:ascii="Times New Roman" w:eastAsia="Times New Roman" w:hAnsi="Times New Roman" w:cs="Times New Roman"/>
          <w:caps/>
          <w:color w:val="222222"/>
          <w:sz w:val="30"/>
          <w:szCs w:val="30"/>
          <w:lang w:eastAsia="ru-RU"/>
        </w:rPr>
        <w:t>РЕЧЕВОЕ РАЗВИТИЕ</w:t>
      </w:r>
    </w:p>
    <w:p w:rsidR="00EC5106" w:rsidRPr="00EC5106" w:rsidRDefault="00EC5106" w:rsidP="00EC5106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речи у ребенка – это индивидуально выраженный процесс, который зависит от огромного количества самых разных факторов (в том числе, от психологических особенностей ребенка и его окружения). Однако, как правило, к семи годам язык становится для дошкольника средством не только общения, но и мышления. Его словарный запас плавно увеличивается с 1000 слов (в три года) до 3000-3500 слов (в 6 лет). Он владеет всеми формами грамотной устной речи и способен общаться посредством развернутых сообщений (рассказы, монологи) и диалогической речи.</w:t>
      </w:r>
    </w:p>
    <w:p w:rsidR="00EC5106" w:rsidRPr="00EC5106" w:rsidRDefault="00EC5106" w:rsidP="00EC5106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дети усваивают, подражая разговорной речи окружающих. Поэтому залогом успеха </w:t>
      </w:r>
      <w:r w:rsidRPr="00EC5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речи дошкольников</w:t>
      </w:r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является общение с родственниками, сверстниками и окружающими людьми. </w:t>
      </w:r>
      <w:proofErr w:type="gramStart"/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Причем, взрослые должны общаться с детьми "взрослым" языком (то есть, не "сюсюкая" и не "коверкая" слова, подстраиваясь под детское произношение).</w:t>
      </w:r>
      <w:proofErr w:type="gramEnd"/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не просто слушать малыша, а задавать ему наводящие вопросы, терпеливо и подробно отвечать на все "почему" и всячески поощрять его желание "поболтать".</w:t>
      </w:r>
    </w:p>
    <w:p w:rsidR="00EC5106" w:rsidRPr="00EC5106" w:rsidRDefault="00EC5106" w:rsidP="00EC5106">
      <w:pPr>
        <w:spacing w:after="375" w:line="240" w:lineRule="auto"/>
        <w:outlineLvl w:val="2"/>
        <w:rPr>
          <w:rFonts w:ascii="Times New Roman" w:eastAsia="Times New Roman" w:hAnsi="Times New Roman" w:cs="Times New Roman"/>
          <w:caps/>
          <w:color w:val="222222"/>
          <w:sz w:val="30"/>
          <w:szCs w:val="30"/>
          <w:lang w:eastAsia="ru-RU"/>
        </w:rPr>
      </w:pPr>
      <w:r w:rsidRPr="00EC5106">
        <w:rPr>
          <w:rFonts w:ascii="Times New Roman" w:eastAsia="Times New Roman" w:hAnsi="Times New Roman" w:cs="Times New Roman"/>
          <w:caps/>
          <w:color w:val="222222"/>
          <w:sz w:val="30"/>
          <w:szCs w:val="30"/>
          <w:lang w:eastAsia="ru-RU"/>
        </w:rPr>
        <w:t>ФИЗИЧЕСКОЕ РАЗВИТИЕ</w:t>
      </w:r>
    </w:p>
    <w:p w:rsidR="00EC5106" w:rsidRPr="00EC5106" w:rsidRDefault="00EC5106" w:rsidP="00EC5106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 – это важный этап в физическом развитии ребенка, поскольку именно в этот промежуток времени интенсивно формируются важнейшие системы организма: увеличивается масса мышц, окостеневает скелет, развиваются органы дыхания и кровообращения, усиливается регулирующая роль коры больших полушарий и т.д. Отсюда можно сделать однозначный вывод: </w:t>
      </w:r>
      <w:r w:rsidRPr="00EC5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воспитание дошкольника</w:t>
      </w:r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менее важно, чем его </w:t>
      </w:r>
      <w:proofErr w:type="spellStart"/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-эмоциональное развитие. Тем более</w:t>
      </w:r>
      <w:proofErr w:type="gramStart"/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C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специалисты уверяют – двигательная активность и умеренные спортивные нагрузки стимулируют как умственное, так и эмоциональное развитие ребенка.</w:t>
      </w:r>
    </w:p>
    <w:p w:rsidR="00FB00C4" w:rsidRDefault="00FB00C4"/>
    <w:sectPr w:rsidR="00FB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B5C26"/>
    <w:multiLevelType w:val="multilevel"/>
    <w:tmpl w:val="B27A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53315"/>
    <w:multiLevelType w:val="multilevel"/>
    <w:tmpl w:val="E588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4D"/>
    <w:rsid w:val="005B114D"/>
    <w:rsid w:val="00EC5106"/>
    <w:rsid w:val="00FB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6197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3690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9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67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7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7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1277</Words>
  <Characters>7285</Characters>
  <Application>Microsoft Office Word</Application>
  <DocSecurity>0</DocSecurity>
  <Lines>60</Lines>
  <Paragraphs>17</Paragraphs>
  <ScaleCrop>false</ScaleCrop>
  <Company>HP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2022-03-04T01:58:00Z</dcterms:created>
  <dcterms:modified xsi:type="dcterms:W3CDTF">2022-03-04T01:59:00Z</dcterms:modified>
</cp:coreProperties>
</file>