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62" w:rsidRPr="000F1562" w:rsidRDefault="000F1562" w:rsidP="002D6249">
      <w:pPr>
        <w:spacing w:after="0"/>
        <w:jc w:val="center"/>
        <w:rPr>
          <w:rFonts w:ascii="Times New Roman" w:hAnsi="Times New Roman" w:cs="Times New Roman"/>
          <w:b/>
          <w:sz w:val="28"/>
          <w:szCs w:val="28"/>
        </w:rPr>
      </w:pPr>
      <w:r w:rsidRPr="000F1562">
        <w:rPr>
          <w:rFonts w:ascii="Times New Roman" w:hAnsi="Times New Roman" w:cs="Times New Roman"/>
          <w:b/>
          <w:sz w:val="28"/>
          <w:szCs w:val="28"/>
        </w:rPr>
        <w:t>Развитие одарённости у детей младшего школьного возраста</w:t>
      </w:r>
    </w:p>
    <w:p w:rsidR="000F1562" w:rsidRDefault="000F1562" w:rsidP="008F6CB9">
      <w:pPr>
        <w:spacing w:after="0"/>
        <w:jc w:val="both"/>
        <w:rPr>
          <w:rFonts w:ascii="Times New Roman" w:hAnsi="Times New Roman" w:cs="Times New Roman"/>
          <w:sz w:val="28"/>
          <w:szCs w:val="28"/>
        </w:rPr>
      </w:pPr>
    </w:p>
    <w:p w:rsidR="000F1562" w:rsidRPr="000F1562" w:rsidRDefault="000F1562" w:rsidP="002D6249">
      <w:pPr>
        <w:spacing w:after="0"/>
        <w:jc w:val="right"/>
        <w:rPr>
          <w:rFonts w:ascii="Times New Roman" w:hAnsi="Times New Roman" w:cs="Times New Roman"/>
          <w:i/>
          <w:sz w:val="28"/>
          <w:szCs w:val="28"/>
        </w:rPr>
      </w:pPr>
      <w:r w:rsidRPr="000F1562">
        <w:rPr>
          <w:rFonts w:ascii="Times New Roman" w:hAnsi="Times New Roman" w:cs="Times New Roman"/>
          <w:i/>
          <w:sz w:val="28"/>
          <w:szCs w:val="28"/>
        </w:rPr>
        <w:t>В каждом человеке есть солнце. Только дайте ему светить!</w:t>
      </w:r>
    </w:p>
    <w:p w:rsidR="000F1562" w:rsidRPr="000F1562" w:rsidRDefault="000F1562" w:rsidP="002D6249">
      <w:pPr>
        <w:spacing w:after="0"/>
        <w:jc w:val="right"/>
        <w:rPr>
          <w:rFonts w:ascii="Times New Roman" w:hAnsi="Times New Roman" w:cs="Times New Roman"/>
          <w:b/>
          <w:i/>
          <w:sz w:val="28"/>
          <w:szCs w:val="28"/>
        </w:rPr>
      </w:pPr>
      <w:r w:rsidRPr="000F1562">
        <w:rPr>
          <w:rFonts w:ascii="Times New Roman" w:hAnsi="Times New Roman" w:cs="Times New Roman"/>
          <w:b/>
          <w:i/>
          <w:sz w:val="28"/>
          <w:szCs w:val="28"/>
        </w:rPr>
        <w:t>Сократ</w:t>
      </w:r>
    </w:p>
    <w:p w:rsidR="000F1562" w:rsidRPr="000F1562" w:rsidRDefault="000F1562" w:rsidP="002D6249">
      <w:pPr>
        <w:spacing w:after="0"/>
        <w:jc w:val="right"/>
        <w:rPr>
          <w:rFonts w:ascii="Times New Roman" w:hAnsi="Times New Roman" w:cs="Times New Roman"/>
          <w:i/>
          <w:sz w:val="28"/>
          <w:szCs w:val="28"/>
        </w:rPr>
      </w:pPr>
      <w:r w:rsidRPr="000F1562">
        <w:rPr>
          <w:rFonts w:ascii="Times New Roman" w:hAnsi="Times New Roman" w:cs="Times New Roman"/>
          <w:i/>
          <w:sz w:val="28"/>
          <w:szCs w:val="28"/>
        </w:rPr>
        <w:t>Мало счастья иметь талант. Н</w:t>
      </w:r>
      <w:bookmarkStart w:id="0" w:name="_GoBack"/>
      <w:bookmarkEnd w:id="0"/>
      <w:r w:rsidRPr="000F1562">
        <w:rPr>
          <w:rFonts w:ascii="Times New Roman" w:hAnsi="Times New Roman" w:cs="Times New Roman"/>
          <w:i/>
          <w:sz w:val="28"/>
          <w:szCs w:val="28"/>
        </w:rPr>
        <w:t>адо ещё, чтобы талант имел счастье.</w:t>
      </w:r>
    </w:p>
    <w:p w:rsidR="000F1562" w:rsidRPr="00A76476" w:rsidRDefault="000F1562" w:rsidP="002D6249">
      <w:pPr>
        <w:spacing w:after="0"/>
        <w:jc w:val="right"/>
        <w:rPr>
          <w:rFonts w:ascii="Times New Roman" w:hAnsi="Times New Roman" w:cs="Times New Roman"/>
          <w:b/>
          <w:i/>
          <w:sz w:val="28"/>
          <w:szCs w:val="28"/>
        </w:rPr>
      </w:pPr>
      <w:r w:rsidRPr="000F1562">
        <w:rPr>
          <w:rFonts w:ascii="Times New Roman" w:hAnsi="Times New Roman" w:cs="Times New Roman"/>
          <w:b/>
          <w:i/>
          <w:sz w:val="28"/>
          <w:szCs w:val="28"/>
        </w:rPr>
        <w:t>Берлиоз Гектор</w:t>
      </w:r>
    </w:p>
    <w:p w:rsidR="00020C2C" w:rsidRPr="00A76476" w:rsidRDefault="00020C2C" w:rsidP="008F6CB9">
      <w:pPr>
        <w:spacing w:after="0"/>
        <w:jc w:val="both"/>
        <w:rPr>
          <w:rFonts w:ascii="Times New Roman" w:hAnsi="Times New Roman" w:cs="Times New Roman"/>
          <w:b/>
          <w:i/>
          <w:sz w:val="28"/>
          <w:szCs w:val="28"/>
        </w:rPr>
      </w:pPr>
    </w:p>
    <w:p w:rsidR="002F5066" w:rsidRDefault="009C5355" w:rsidP="008F6CB9">
      <w:pPr>
        <w:spacing w:after="0"/>
        <w:ind w:firstLine="708"/>
        <w:jc w:val="both"/>
        <w:rPr>
          <w:rFonts w:ascii="Times New Roman" w:hAnsi="Times New Roman" w:cs="Times New Roman"/>
          <w:sz w:val="28"/>
          <w:szCs w:val="28"/>
        </w:rPr>
      </w:pPr>
      <w:r w:rsidRPr="000F1562">
        <w:rPr>
          <w:rFonts w:ascii="Times New Roman" w:hAnsi="Times New Roman" w:cs="Times New Roman"/>
          <w:sz w:val="28"/>
          <w:szCs w:val="28"/>
        </w:rPr>
        <w:t>В настоящее время проблема изучения одаренности, развития одаренных детей особенно актуальна. Об этом свидетельствуют и политика государства в образовании, и федеральная целевая программа «Одаренные дети», и собственные программы поддержки одаренных детей в субъектах Федерации.</w:t>
      </w:r>
    </w:p>
    <w:p w:rsidR="009C5355" w:rsidRPr="000F1562" w:rsidRDefault="009C5355" w:rsidP="008F6CB9">
      <w:pPr>
        <w:spacing w:after="0"/>
        <w:ind w:firstLine="708"/>
        <w:jc w:val="both"/>
        <w:rPr>
          <w:rFonts w:ascii="Times New Roman" w:hAnsi="Times New Roman" w:cs="Times New Roman"/>
          <w:sz w:val="28"/>
          <w:szCs w:val="28"/>
        </w:rPr>
      </w:pPr>
      <w:r w:rsidRPr="000F1562">
        <w:rPr>
          <w:rFonts w:ascii="Times New Roman" w:hAnsi="Times New Roman" w:cs="Times New Roman"/>
          <w:sz w:val="28"/>
          <w:szCs w:val="28"/>
        </w:rPr>
        <w:t>Социальный заказ общества на современном этапе ставит задачу развития одаренного ребенка в качестве приоритетной. Задача выявления, обучения, развития и воспитания одаренных детей как важна, так и трудна. Она требует комплексного изучения особенностей, способностей одаренных детей, создание специальных программ для детей, программ подготовки специалистов, работающих с такими детьми, комплексного изучения психофизиологических особенностей детей, развития их индивидуальности, поиска специальных методик, диагностирующих одаренность и ее развитие, создание таких условий, которые стимулировали бы развитие одаренности детей.</w:t>
      </w:r>
    </w:p>
    <w:p w:rsidR="009C5355" w:rsidRPr="000F1562" w:rsidRDefault="009C5355" w:rsidP="008F6CB9">
      <w:pPr>
        <w:spacing w:after="0"/>
        <w:ind w:firstLine="708"/>
        <w:jc w:val="both"/>
        <w:rPr>
          <w:rFonts w:ascii="Times New Roman" w:hAnsi="Times New Roman" w:cs="Times New Roman"/>
          <w:sz w:val="28"/>
          <w:szCs w:val="28"/>
        </w:rPr>
      </w:pPr>
      <w:r w:rsidRPr="000F1562">
        <w:rPr>
          <w:rFonts w:ascii="Times New Roman" w:hAnsi="Times New Roman" w:cs="Times New Roman"/>
          <w:sz w:val="28"/>
          <w:szCs w:val="28"/>
        </w:rPr>
        <w:t>Актуализация проблемы понимания и развития одаренного ребенка в сложившейся системе образования неоспорима. Так как, несмотря на то, что каждый современный учитель мечтает работать с целым классом одаренных детей, он все же осознает, что это процесс двусторонней схемы развития:</w:t>
      </w:r>
    </w:p>
    <w:p w:rsidR="009C5355" w:rsidRPr="000F1562" w:rsidRDefault="009C5355" w:rsidP="008F6CB9">
      <w:pPr>
        <w:spacing w:after="0"/>
        <w:jc w:val="both"/>
        <w:rPr>
          <w:rFonts w:ascii="Times New Roman" w:hAnsi="Times New Roman" w:cs="Times New Roman"/>
          <w:sz w:val="28"/>
          <w:szCs w:val="28"/>
        </w:rPr>
      </w:pPr>
      <w:r w:rsidRPr="000F1562">
        <w:rPr>
          <w:rFonts w:ascii="Times New Roman" w:hAnsi="Times New Roman" w:cs="Times New Roman"/>
          <w:sz w:val="28"/>
          <w:szCs w:val="28"/>
        </w:rPr>
        <w:t>-  либо одаренный ребенок реализует свои способности;</w:t>
      </w:r>
    </w:p>
    <w:p w:rsidR="009C5355" w:rsidRPr="000F1562" w:rsidRDefault="009C5355" w:rsidP="008F6CB9">
      <w:pPr>
        <w:spacing w:after="0"/>
        <w:jc w:val="both"/>
        <w:rPr>
          <w:rFonts w:ascii="Times New Roman" w:hAnsi="Times New Roman" w:cs="Times New Roman"/>
          <w:sz w:val="28"/>
          <w:szCs w:val="28"/>
        </w:rPr>
      </w:pPr>
      <w:r w:rsidRPr="000F1562">
        <w:rPr>
          <w:rFonts w:ascii="Times New Roman" w:hAnsi="Times New Roman" w:cs="Times New Roman"/>
          <w:sz w:val="28"/>
          <w:szCs w:val="28"/>
        </w:rPr>
        <w:t>-  либо социум раздавит еще не оперившийся талант.</w:t>
      </w:r>
    </w:p>
    <w:p w:rsidR="009C5355" w:rsidRPr="000F1562" w:rsidRDefault="009C5355" w:rsidP="008F6CB9">
      <w:pPr>
        <w:spacing w:after="0"/>
        <w:ind w:firstLine="708"/>
        <w:jc w:val="both"/>
        <w:rPr>
          <w:rFonts w:ascii="Times New Roman" w:hAnsi="Times New Roman" w:cs="Times New Roman"/>
          <w:sz w:val="28"/>
          <w:szCs w:val="28"/>
        </w:rPr>
      </w:pPr>
      <w:r w:rsidRPr="000F1562">
        <w:rPr>
          <w:rFonts w:ascii="Times New Roman" w:hAnsi="Times New Roman" w:cs="Times New Roman"/>
          <w:sz w:val="28"/>
          <w:szCs w:val="28"/>
        </w:rPr>
        <w:t>Отсюда вытекает вопрос: Одаренный ребенок – это дар или наказание? И что с ним делать?</w:t>
      </w:r>
    </w:p>
    <w:p w:rsidR="009C5355" w:rsidRPr="000F1562" w:rsidRDefault="009C5355" w:rsidP="008F6CB9">
      <w:pPr>
        <w:spacing w:after="0"/>
        <w:jc w:val="both"/>
        <w:rPr>
          <w:rFonts w:ascii="Times New Roman" w:hAnsi="Times New Roman" w:cs="Times New Roman"/>
          <w:sz w:val="28"/>
          <w:szCs w:val="28"/>
        </w:rPr>
      </w:pPr>
      <w:r w:rsidRPr="000F1562">
        <w:rPr>
          <w:rFonts w:ascii="Times New Roman" w:hAnsi="Times New Roman" w:cs="Times New Roman"/>
          <w:sz w:val="28"/>
          <w:szCs w:val="28"/>
        </w:rPr>
        <w:t>Ведь во многих случаях наблюдаемые у ребенка признаки одаренности не реализуются в будущем.</w:t>
      </w:r>
    </w:p>
    <w:p w:rsidR="00020C2C" w:rsidRPr="00A76476" w:rsidRDefault="009C5355" w:rsidP="008F6CB9">
      <w:pPr>
        <w:spacing w:after="0"/>
        <w:jc w:val="both"/>
        <w:rPr>
          <w:rFonts w:ascii="Times New Roman" w:hAnsi="Times New Roman" w:cs="Times New Roman"/>
          <w:sz w:val="28"/>
          <w:szCs w:val="28"/>
        </w:rPr>
      </w:pPr>
      <w:r w:rsidRPr="00044316">
        <w:rPr>
          <w:rFonts w:ascii="Times New Roman" w:hAnsi="Times New Roman" w:cs="Times New Roman"/>
          <w:sz w:val="28"/>
          <w:szCs w:val="28"/>
        </w:rPr>
        <w:t xml:space="preserve">Мы рассмотрим </w:t>
      </w:r>
      <w:r w:rsidRPr="000F1562">
        <w:rPr>
          <w:rFonts w:ascii="Times New Roman" w:hAnsi="Times New Roman" w:cs="Times New Roman"/>
          <w:sz w:val="28"/>
          <w:szCs w:val="28"/>
        </w:rPr>
        <w:t>детскую одаренность как процесс реализации «Я» (победы и поражения в этом процессе)</w:t>
      </w:r>
      <w:r w:rsidR="008F6CB9">
        <w:rPr>
          <w:rFonts w:ascii="Times New Roman" w:hAnsi="Times New Roman" w:cs="Times New Roman"/>
          <w:sz w:val="28"/>
          <w:szCs w:val="28"/>
        </w:rPr>
        <w:t>.</w:t>
      </w:r>
    </w:p>
    <w:p w:rsidR="00FA159B" w:rsidRPr="000F1562" w:rsidRDefault="009C5355" w:rsidP="008F6CB9">
      <w:pPr>
        <w:spacing w:after="0"/>
        <w:jc w:val="both"/>
        <w:rPr>
          <w:rFonts w:ascii="Times New Roman" w:hAnsi="Times New Roman" w:cs="Times New Roman"/>
          <w:sz w:val="28"/>
          <w:szCs w:val="28"/>
        </w:rPr>
      </w:pPr>
      <w:r w:rsidRPr="00574FE3">
        <w:rPr>
          <w:rFonts w:ascii="Times New Roman" w:hAnsi="Times New Roman" w:cs="Times New Roman"/>
          <w:b/>
          <w:sz w:val="28"/>
          <w:szCs w:val="28"/>
        </w:rPr>
        <w:t>Плюсы и минусы одаренности.</w:t>
      </w:r>
    </w:p>
    <w:tbl>
      <w:tblPr>
        <w:tblStyle w:val="a3"/>
        <w:tblW w:w="0" w:type="auto"/>
        <w:tblLook w:val="04A0" w:firstRow="1" w:lastRow="0" w:firstColumn="1" w:lastColumn="0" w:noHBand="0" w:noVBand="1"/>
      </w:tblPr>
      <w:tblGrid>
        <w:gridCol w:w="4785"/>
        <w:gridCol w:w="4786"/>
      </w:tblGrid>
      <w:tr w:rsidR="009C5355" w:rsidRPr="000F1562" w:rsidTr="000F1562">
        <w:tc>
          <w:tcPr>
            <w:tcW w:w="4785" w:type="dxa"/>
          </w:tcPr>
          <w:p w:rsidR="009C5355" w:rsidRPr="002F5066" w:rsidRDefault="002F5066" w:rsidP="008F6CB9">
            <w:pPr>
              <w:spacing w:line="276" w:lineRule="auto"/>
              <w:jc w:val="both"/>
              <w:rPr>
                <w:rFonts w:ascii="Times New Roman" w:hAnsi="Times New Roman" w:cs="Times New Roman"/>
                <w:b/>
                <w:sz w:val="28"/>
                <w:szCs w:val="28"/>
              </w:rPr>
            </w:pPr>
            <w:r>
              <w:rPr>
                <w:rFonts w:ascii="Times New Roman" w:hAnsi="Times New Roman" w:cs="Times New Roman"/>
                <w:b/>
                <w:sz w:val="28"/>
                <w:szCs w:val="28"/>
              </w:rPr>
              <w:t>Плюсы</w:t>
            </w:r>
          </w:p>
        </w:tc>
        <w:tc>
          <w:tcPr>
            <w:tcW w:w="4786" w:type="dxa"/>
          </w:tcPr>
          <w:p w:rsidR="009C5355" w:rsidRPr="00FA159B" w:rsidRDefault="002F5066" w:rsidP="008F6CB9">
            <w:pPr>
              <w:spacing w:line="276" w:lineRule="auto"/>
              <w:jc w:val="both"/>
              <w:rPr>
                <w:rFonts w:ascii="Times New Roman" w:hAnsi="Times New Roman" w:cs="Times New Roman"/>
                <w:b/>
                <w:sz w:val="28"/>
                <w:szCs w:val="28"/>
              </w:rPr>
            </w:pPr>
            <w:r>
              <w:rPr>
                <w:rFonts w:ascii="Times New Roman" w:hAnsi="Times New Roman" w:cs="Times New Roman"/>
                <w:b/>
                <w:sz w:val="28"/>
                <w:szCs w:val="28"/>
              </w:rPr>
              <w:t>Минусы</w:t>
            </w:r>
          </w:p>
        </w:tc>
      </w:tr>
      <w:tr w:rsidR="009C5355" w:rsidRPr="000F1562" w:rsidTr="000F1562">
        <w:tc>
          <w:tcPr>
            <w:tcW w:w="4785"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Энергия направлена на достижение успеха.</w:t>
            </w:r>
          </w:p>
        </w:tc>
        <w:tc>
          <w:tcPr>
            <w:tcW w:w="4786"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Неудачи воспринимаются как катастрофа.</w:t>
            </w:r>
          </w:p>
        </w:tc>
      </w:tr>
      <w:tr w:rsidR="009C5355" w:rsidRPr="000F1562" w:rsidTr="000F1562">
        <w:tc>
          <w:tcPr>
            <w:tcW w:w="4785"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Высокая способность к концентрации внимания, большой интерес к новому.</w:t>
            </w:r>
          </w:p>
        </w:tc>
        <w:tc>
          <w:tcPr>
            <w:tcW w:w="4786"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Постоянный конфликт между собственными представлениями и школьными требованиями.</w:t>
            </w:r>
          </w:p>
        </w:tc>
      </w:tr>
      <w:tr w:rsidR="009C5355" w:rsidRPr="000F1562" w:rsidTr="000F1562">
        <w:tc>
          <w:tcPr>
            <w:tcW w:w="4785"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lastRenderedPageBreak/>
              <w:t>Дается все легко, не привыкли заставлять себя что-либо делать.</w:t>
            </w:r>
          </w:p>
        </w:tc>
        <w:tc>
          <w:tcPr>
            <w:tcW w:w="4786"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Недостаточное развитие необходимых волевых качеств, поэтому часто остаются на определенном уровне развития.</w:t>
            </w:r>
          </w:p>
        </w:tc>
      </w:tr>
      <w:tr w:rsidR="009C5355" w:rsidRPr="000F1562" w:rsidTr="000F1562">
        <w:tc>
          <w:tcPr>
            <w:tcW w:w="4785"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Высокий энергетический уровень заставляет находиться детей в постоянной познавательной активности.</w:t>
            </w:r>
          </w:p>
        </w:tc>
        <w:tc>
          <w:tcPr>
            <w:tcW w:w="4786"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Небольшая продолжительность сна, ранний отказ от дневного сна.</w:t>
            </w:r>
          </w:p>
        </w:tc>
      </w:tr>
      <w:tr w:rsidR="009C5355" w:rsidRPr="000F1562" w:rsidTr="000F1562">
        <w:tc>
          <w:tcPr>
            <w:tcW w:w="4785"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Хорошее распределение внимания, отличная память. Наличие большого словарного запаса, неуемная страсть к чтению энциклопедий, коллекционированию; любят решать задачи самостоятельно.</w:t>
            </w:r>
          </w:p>
        </w:tc>
        <w:tc>
          <w:tcPr>
            <w:tcW w:w="4786"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Отвергают навязанный ответ, причем часто погружаются в процессе решения настолько, что не замечают окружающих.</w:t>
            </w:r>
          </w:p>
        </w:tc>
      </w:tr>
      <w:tr w:rsidR="009C5355" w:rsidRPr="000F1562" w:rsidTr="000F1562">
        <w:tc>
          <w:tcPr>
            <w:tcW w:w="4785"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Интеллект детей очень гибок и подвижен.</w:t>
            </w:r>
          </w:p>
        </w:tc>
        <w:tc>
          <w:tcPr>
            <w:tcW w:w="4786"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Они не понимают, что другие думают медленнее. Любят прерывать собеседника, поправлять и критиковать взрослых, считают себя всегда правыми.</w:t>
            </w:r>
          </w:p>
        </w:tc>
      </w:tr>
      <w:tr w:rsidR="009C5355" w:rsidRPr="000F1562" w:rsidTr="000F1562">
        <w:tc>
          <w:tcPr>
            <w:tcW w:w="4785"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Спасает развитое чувство справедливости и не по-детски широкие взгляды на жизнь, а так же чувство юмора.</w:t>
            </w:r>
          </w:p>
        </w:tc>
        <w:tc>
          <w:tcPr>
            <w:tcW w:w="4786" w:type="dxa"/>
          </w:tcPr>
          <w:p w:rsidR="009C5355" w:rsidRPr="000F1562" w:rsidRDefault="009C5355" w:rsidP="008F6CB9">
            <w:pPr>
              <w:spacing w:line="276" w:lineRule="auto"/>
              <w:jc w:val="both"/>
              <w:rPr>
                <w:rFonts w:ascii="Times New Roman" w:hAnsi="Times New Roman" w:cs="Times New Roman"/>
                <w:sz w:val="28"/>
                <w:szCs w:val="28"/>
              </w:rPr>
            </w:pPr>
            <w:r w:rsidRPr="000F1562">
              <w:rPr>
                <w:rFonts w:ascii="Times New Roman" w:hAnsi="Times New Roman" w:cs="Times New Roman"/>
                <w:sz w:val="28"/>
                <w:szCs w:val="28"/>
              </w:rPr>
              <w:t>Трудно общаться со сверстниками.</w:t>
            </w:r>
          </w:p>
        </w:tc>
      </w:tr>
    </w:tbl>
    <w:p w:rsidR="002F5066" w:rsidRDefault="009C5355" w:rsidP="008F6CB9">
      <w:pPr>
        <w:spacing w:after="0"/>
        <w:ind w:firstLine="708"/>
        <w:jc w:val="both"/>
        <w:rPr>
          <w:rFonts w:ascii="Times New Roman" w:hAnsi="Times New Roman" w:cs="Times New Roman"/>
          <w:sz w:val="28"/>
          <w:szCs w:val="28"/>
        </w:rPr>
      </w:pPr>
      <w:r w:rsidRPr="000F1562">
        <w:rPr>
          <w:rFonts w:ascii="Times New Roman" w:hAnsi="Times New Roman" w:cs="Times New Roman"/>
          <w:sz w:val="28"/>
          <w:szCs w:val="28"/>
        </w:rPr>
        <w:t>Одаренный ребенок – это, прежде всего, яркая индивидуальность в самых разных ее проявлениях.</w:t>
      </w:r>
    </w:p>
    <w:p w:rsidR="009C5355" w:rsidRPr="00044316" w:rsidRDefault="009C5355" w:rsidP="008F6CB9">
      <w:pPr>
        <w:spacing w:after="0"/>
        <w:ind w:firstLine="708"/>
        <w:jc w:val="both"/>
        <w:rPr>
          <w:rFonts w:ascii="Times New Roman" w:hAnsi="Times New Roman" w:cs="Times New Roman"/>
          <w:sz w:val="28"/>
          <w:szCs w:val="28"/>
        </w:rPr>
      </w:pPr>
      <w:r w:rsidRPr="000F1562">
        <w:rPr>
          <w:rFonts w:ascii="Times New Roman" w:hAnsi="Times New Roman" w:cs="Times New Roman"/>
          <w:sz w:val="28"/>
          <w:szCs w:val="28"/>
        </w:rPr>
        <w:t xml:space="preserve">Одаренный ребенок отличается от других детей особенными чертами личности: он эмоционален, необычен, без видимых усилий быстро </w:t>
      </w:r>
      <w:r w:rsidR="00044316" w:rsidRPr="00044316">
        <w:rPr>
          <w:rFonts w:ascii="Times New Roman" w:hAnsi="Times New Roman" w:cs="Times New Roman"/>
          <w:sz w:val="28"/>
          <w:szCs w:val="28"/>
        </w:rPr>
        <w:t>справляет</w:t>
      </w:r>
      <w:r w:rsidRPr="00044316">
        <w:rPr>
          <w:rFonts w:ascii="Times New Roman" w:hAnsi="Times New Roman" w:cs="Times New Roman"/>
          <w:sz w:val="28"/>
          <w:szCs w:val="28"/>
        </w:rPr>
        <w:t>ся с различными задачами, выбирает оригинальные способы действий, получает интересные результаты.</w:t>
      </w:r>
    </w:p>
    <w:p w:rsidR="009C5355" w:rsidRPr="000F1562" w:rsidRDefault="009C5355" w:rsidP="008F6CB9">
      <w:pPr>
        <w:spacing w:after="0"/>
        <w:ind w:firstLine="708"/>
        <w:jc w:val="both"/>
        <w:rPr>
          <w:rFonts w:ascii="Times New Roman" w:hAnsi="Times New Roman" w:cs="Times New Roman"/>
          <w:sz w:val="28"/>
          <w:szCs w:val="28"/>
        </w:rPr>
      </w:pPr>
      <w:r w:rsidRPr="00044316">
        <w:rPr>
          <w:rFonts w:ascii="Times New Roman" w:hAnsi="Times New Roman" w:cs="Times New Roman"/>
          <w:sz w:val="28"/>
          <w:szCs w:val="28"/>
        </w:rPr>
        <w:t>Условия развития одаренности должны включать не только отслеживан</w:t>
      </w:r>
      <w:r w:rsidRPr="000F1562">
        <w:rPr>
          <w:rFonts w:ascii="Times New Roman" w:hAnsi="Times New Roman" w:cs="Times New Roman"/>
          <w:sz w:val="28"/>
          <w:szCs w:val="28"/>
        </w:rPr>
        <w:t>ие результатов деятельности одаренного ребенка, создания банка данных, оценивающих качество результатов по различным видам одаренности, но и создание инновационной образовательной программы для одаренных детей.</w:t>
      </w:r>
    </w:p>
    <w:p w:rsidR="009C5355" w:rsidRPr="000F1562" w:rsidRDefault="009C5355" w:rsidP="008F6CB9">
      <w:pPr>
        <w:spacing w:after="0"/>
        <w:ind w:firstLine="708"/>
        <w:jc w:val="both"/>
        <w:rPr>
          <w:rFonts w:ascii="Times New Roman" w:hAnsi="Times New Roman" w:cs="Times New Roman"/>
          <w:sz w:val="28"/>
          <w:szCs w:val="28"/>
        </w:rPr>
      </w:pPr>
      <w:r w:rsidRPr="000F1562">
        <w:rPr>
          <w:rFonts w:ascii="Times New Roman" w:hAnsi="Times New Roman" w:cs="Times New Roman"/>
          <w:sz w:val="28"/>
          <w:szCs w:val="28"/>
        </w:rPr>
        <w:t>В «Рабочей концепции одаренности» (2002), разработанной педагогическим коллективом под руководством Д.Б. Богоявленской и В.Д. Шадрикова, рассмотрены многие аспекты одаренности. При разработке учебных программ для одаренных детей в концепции предлагается четыре подхода:</w:t>
      </w:r>
    </w:p>
    <w:p w:rsidR="009C5355" w:rsidRPr="000F1562" w:rsidRDefault="009C5355" w:rsidP="008F6CB9">
      <w:pPr>
        <w:spacing w:after="0"/>
        <w:jc w:val="both"/>
        <w:rPr>
          <w:rFonts w:ascii="Times New Roman" w:hAnsi="Times New Roman" w:cs="Times New Roman"/>
          <w:sz w:val="28"/>
          <w:szCs w:val="28"/>
        </w:rPr>
      </w:pPr>
      <w:r w:rsidRPr="00FA159B">
        <w:rPr>
          <w:rFonts w:ascii="Times New Roman" w:hAnsi="Times New Roman" w:cs="Times New Roman"/>
          <w:b/>
          <w:sz w:val="28"/>
          <w:szCs w:val="28"/>
          <w:u w:val="single"/>
        </w:rPr>
        <w:t>1 подход – «Ускорение»,</w:t>
      </w:r>
      <w:r w:rsidRPr="000F1562">
        <w:rPr>
          <w:rFonts w:ascii="Times New Roman" w:hAnsi="Times New Roman" w:cs="Times New Roman"/>
          <w:sz w:val="28"/>
          <w:szCs w:val="28"/>
        </w:rPr>
        <w:t xml:space="preserve"> который позволяет учитывать потребности и возможности детей, отличающихся ускоренным темпом развития. Раннее </w:t>
      </w:r>
      <w:r w:rsidRPr="000F1562">
        <w:rPr>
          <w:rFonts w:ascii="Times New Roman" w:hAnsi="Times New Roman" w:cs="Times New Roman"/>
          <w:sz w:val="28"/>
          <w:szCs w:val="28"/>
        </w:rPr>
        <w:lastRenderedPageBreak/>
        <w:t>поступление ребенка в школу, переход через классы, сдача экзаменов экстерном, раннее окончание школы дают ускоренное продвижение одаренных детей, учитывая их познавательные способности.</w:t>
      </w:r>
    </w:p>
    <w:p w:rsidR="009C5355" w:rsidRPr="000F1562" w:rsidRDefault="009C5355" w:rsidP="008F6CB9">
      <w:pPr>
        <w:spacing w:after="0"/>
        <w:ind w:firstLine="708"/>
        <w:jc w:val="both"/>
        <w:rPr>
          <w:rFonts w:ascii="Times New Roman" w:hAnsi="Times New Roman" w:cs="Times New Roman"/>
          <w:sz w:val="28"/>
          <w:szCs w:val="28"/>
        </w:rPr>
      </w:pPr>
      <w:r w:rsidRPr="000F1562">
        <w:rPr>
          <w:rFonts w:ascii="Times New Roman" w:hAnsi="Times New Roman" w:cs="Times New Roman"/>
          <w:sz w:val="28"/>
          <w:szCs w:val="28"/>
        </w:rPr>
        <w:t>Но при этом подходе возникает много проблем, как для самого одаренного ребенка, так и для педагогов, работающих с этими детьми. Важна не скорость прохождения процесса, а глубина познания ребенка. Сложности в общении, понимании своеобразия одаренного ребенка накладывают свой отпечаток на взаимоотношения с педа</w:t>
      </w:r>
      <w:r w:rsidR="0089520D">
        <w:rPr>
          <w:rFonts w:ascii="Times New Roman" w:hAnsi="Times New Roman" w:cs="Times New Roman"/>
          <w:sz w:val="28"/>
          <w:szCs w:val="28"/>
        </w:rPr>
        <w:t>го</w:t>
      </w:r>
      <w:r w:rsidRPr="000F1562">
        <w:rPr>
          <w:rFonts w:ascii="Times New Roman" w:hAnsi="Times New Roman" w:cs="Times New Roman"/>
          <w:sz w:val="28"/>
          <w:szCs w:val="28"/>
        </w:rPr>
        <w:t>гами, сверстниками и взрослыми.</w:t>
      </w:r>
    </w:p>
    <w:p w:rsidR="009C5355" w:rsidRPr="000F1562" w:rsidRDefault="009C5355" w:rsidP="008F6CB9">
      <w:pPr>
        <w:spacing w:after="0"/>
        <w:jc w:val="both"/>
        <w:rPr>
          <w:rFonts w:ascii="Times New Roman" w:hAnsi="Times New Roman" w:cs="Times New Roman"/>
          <w:sz w:val="28"/>
          <w:szCs w:val="28"/>
        </w:rPr>
      </w:pPr>
      <w:r w:rsidRPr="00FA159B">
        <w:rPr>
          <w:rFonts w:ascii="Times New Roman" w:hAnsi="Times New Roman" w:cs="Times New Roman"/>
          <w:b/>
          <w:sz w:val="28"/>
          <w:szCs w:val="28"/>
          <w:u w:val="single"/>
        </w:rPr>
        <w:t>2 подход – « «Углубление».</w:t>
      </w:r>
      <w:r w:rsidRPr="000F1562">
        <w:rPr>
          <w:rFonts w:ascii="Times New Roman" w:hAnsi="Times New Roman" w:cs="Times New Roman"/>
          <w:sz w:val="28"/>
          <w:szCs w:val="28"/>
        </w:rPr>
        <w:t xml:space="preserve"> При этом происходит более углубленное изучение тем или различных областей с учетом интересов одаренного ребенка. Опыт школ с углубленным изучением отдельных предметов позволяет развить высокий уровень компетентности в этих областях.</w:t>
      </w:r>
    </w:p>
    <w:p w:rsidR="009C5355" w:rsidRPr="000F1562" w:rsidRDefault="009C5355" w:rsidP="008F6CB9">
      <w:pPr>
        <w:spacing w:after="0"/>
        <w:jc w:val="both"/>
        <w:rPr>
          <w:rFonts w:ascii="Times New Roman" w:hAnsi="Times New Roman" w:cs="Times New Roman"/>
          <w:sz w:val="28"/>
          <w:szCs w:val="28"/>
        </w:rPr>
      </w:pPr>
      <w:r w:rsidRPr="00FA159B">
        <w:rPr>
          <w:rFonts w:ascii="Times New Roman" w:hAnsi="Times New Roman" w:cs="Times New Roman"/>
          <w:b/>
          <w:sz w:val="28"/>
          <w:szCs w:val="28"/>
          <w:u w:val="single"/>
        </w:rPr>
        <w:t>3 подход – «Обогащение».</w:t>
      </w:r>
      <w:r w:rsidRPr="000F1562">
        <w:rPr>
          <w:rFonts w:ascii="Times New Roman" w:hAnsi="Times New Roman" w:cs="Times New Roman"/>
          <w:sz w:val="28"/>
          <w:szCs w:val="28"/>
        </w:rPr>
        <w:t xml:space="preserve"> В нем используются инновационные педагогические технологии. Изучение многих тем происходит в интеграции с другими предметами. Обогащение – возможность дополнительных занятий в кружках, секциях и специализированных школах (спортивная, музыкальная, художественная).</w:t>
      </w:r>
    </w:p>
    <w:p w:rsidR="002F5066" w:rsidRDefault="009C5355" w:rsidP="008F6CB9">
      <w:pPr>
        <w:spacing w:after="0"/>
        <w:jc w:val="both"/>
        <w:rPr>
          <w:rFonts w:ascii="Times New Roman" w:hAnsi="Times New Roman" w:cs="Times New Roman"/>
          <w:sz w:val="28"/>
          <w:szCs w:val="28"/>
        </w:rPr>
      </w:pPr>
      <w:r w:rsidRPr="00FA159B">
        <w:rPr>
          <w:rFonts w:ascii="Times New Roman" w:hAnsi="Times New Roman" w:cs="Times New Roman"/>
          <w:b/>
          <w:sz w:val="28"/>
          <w:szCs w:val="28"/>
          <w:u w:val="single"/>
        </w:rPr>
        <w:t>4 подход – «Проблематизация».</w:t>
      </w:r>
      <w:r w:rsidRPr="000F1562">
        <w:rPr>
          <w:rFonts w:ascii="Times New Roman" w:hAnsi="Times New Roman" w:cs="Times New Roman"/>
          <w:sz w:val="28"/>
          <w:szCs w:val="28"/>
        </w:rPr>
        <w:t xml:space="preserve"> При этом подходе важным становится развитие личности одаренного ребенка посредством поиска новых смыслов, альтернативных интерпр</w:t>
      </w:r>
      <w:r w:rsidR="00FA159B">
        <w:rPr>
          <w:rFonts w:ascii="Times New Roman" w:hAnsi="Times New Roman" w:cs="Times New Roman"/>
          <w:sz w:val="28"/>
          <w:szCs w:val="28"/>
        </w:rPr>
        <w:t>е</w:t>
      </w:r>
      <w:r w:rsidRPr="000F1562">
        <w:rPr>
          <w:rFonts w:ascii="Times New Roman" w:hAnsi="Times New Roman" w:cs="Times New Roman"/>
          <w:sz w:val="28"/>
          <w:szCs w:val="28"/>
        </w:rPr>
        <w:t>таций, развития рефлексивного плана со</w:t>
      </w:r>
      <w:r w:rsidR="001C407D" w:rsidRPr="000F1562">
        <w:rPr>
          <w:rFonts w:ascii="Times New Roman" w:hAnsi="Times New Roman" w:cs="Times New Roman"/>
          <w:sz w:val="28"/>
          <w:szCs w:val="28"/>
        </w:rPr>
        <w:t>здания</w:t>
      </w:r>
      <w:r w:rsidR="001C407D">
        <w:rPr>
          <w:rFonts w:ascii="Times New Roman" w:hAnsi="Times New Roman" w:cs="Times New Roman"/>
          <w:sz w:val="28"/>
          <w:szCs w:val="28"/>
        </w:rPr>
        <w:t>.</w:t>
      </w:r>
    </w:p>
    <w:p w:rsidR="001C407D" w:rsidRPr="00FA159B" w:rsidRDefault="001C407D" w:rsidP="008F6CB9">
      <w:pPr>
        <w:spacing w:after="0"/>
        <w:ind w:firstLine="708"/>
        <w:jc w:val="both"/>
        <w:rPr>
          <w:rFonts w:ascii="Times New Roman" w:eastAsia="Calibri" w:hAnsi="Times New Roman" w:cs="Times New Roman"/>
          <w:sz w:val="28"/>
          <w:szCs w:val="28"/>
        </w:rPr>
      </w:pPr>
      <w:r w:rsidRPr="00FA159B">
        <w:rPr>
          <w:rFonts w:ascii="Times New Roman" w:eastAsia="Calibri" w:hAnsi="Times New Roman" w:cs="Times New Roman"/>
          <w:sz w:val="28"/>
          <w:szCs w:val="28"/>
        </w:rPr>
        <w:t>Рассматривая современные концепции развития одаренности, можно отметить, что наиболее популярной в настоящее время является концепция Джозефа Рензулли, которая рассматривает понятие «одаренность» через категорию «потенциал». Где одаренность представляет собой взаимосвязь трех характеристик: интеллектуальные способности (выше среднего уровня), творческость (креативность), настойчивость (мотивация и воля).</w:t>
      </w:r>
    </w:p>
    <w:p w:rsidR="002E74A3" w:rsidRDefault="001C407D" w:rsidP="008F6CB9">
      <w:pPr>
        <w:spacing w:after="0"/>
        <w:jc w:val="both"/>
        <w:rPr>
          <w:rFonts w:ascii="Times New Roman" w:eastAsia="Calibri" w:hAnsi="Times New Roman" w:cs="Times New Roman"/>
          <w:sz w:val="28"/>
          <w:szCs w:val="28"/>
        </w:rPr>
      </w:pPr>
      <w:r w:rsidRPr="00FA159B">
        <w:rPr>
          <w:rFonts w:ascii="Times New Roman" w:eastAsia="Calibri" w:hAnsi="Times New Roman" w:cs="Times New Roman"/>
          <w:sz w:val="28"/>
          <w:szCs w:val="28"/>
        </w:rPr>
        <w:t xml:space="preserve">           Предложенный Рензулли метод обогащения, имеет три уровня:</w:t>
      </w:r>
      <w:r w:rsidRPr="00FA159B">
        <w:rPr>
          <w:rFonts w:ascii="Times New Roman" w:eastAsia="Calibri" w:hAnsi="Times New Roman" w:cs="Times New Roman"/>
          <w:b/>
          <w:sz w:val="28"/>
          <w:szCs w:val="28"/>
        </w:rPr>
        <w:t xml:space="preserve">первый уровень </w:t>
      </w:r>
      <w:r w:rsidRPr="00FA159B">
        <w:rPr>
          <w:rFonts w:ascii="Times New Roman" w:eastAsia="Calibri" w:hAnsi="Times New Roman" w:cs="Times New Roman"/>
          <w:sz w:val="28"/>
          <w:szCs w:val="28"/>
        </w:rPr>
        <w:t xml:space="preserve">охватить всех детей, а не только одаренных занятиями для развития у детей интереса к обучению. Главной его целью является </w:t>
      </w:r>
      <w:r w:rsidR="002F5066" w:rsidRPr="00FA159B">
        <w:rPr>
          <w:rFonts w:ascii="Times New Roman" w:eastAsia="Calibri" w:hAnsi="Times New Roman" w:cs="Times New Roman"/>
          <w:sz w:val="28"/>
          <w:szCs w:val="28"/>
        </w:rPr>
        <w:t xml:space="preserve">формирование </w:t>
      </w:r>
      <w:r w:rsidRPr="00FA159B">
        <w:rPr>
          <w:rFonts w:ascii="Times New Roman" w:eastAsia="Calibri" w:hAnsi="Times New Roman" w:cs="Times New Roman"/>
          <w:sz w:val="28"/>
          <w:szCs w:val="28"/>
        </w:rPr>
        <w:t>интереса у детей;</w:t>
      </w:r>
      <w:r w:rsidRPr="00FA159B">
        <w:rPr>
          <w:rFonts w:ascii="Times New Roman" w:eastAsia="Calibri" w:hAnsi="Times New Roman" w:cs="Times New Roman"/>
          <w:b/>
          <w:sz w:val="28"/>
          <w:szCs w:val="28"/>
        </w:rPr>
        <w:t xml:space="preserve">второй уровень </w:t>
      </w:r>
      <w:r w:rsidRPr="00FA159B">
        <w:rPr>
          <w:rFonts w:ascii="Times New Roman" w:eastAsia="Calibri" w:hAnsi="Times New Roman" w:cs="Times New Roman"/>
          <w:sz w:val="28"/>
          <w:szCs w:val="28"/>
        </w:rPr>
        <w:t>так же охватывает всех детей и предполагает развитие когнитивных и эмоциональных процессов личности;</w:t>
      </w:r>
      <w:r w:rsidRPr="00FA159B">
        <w:rPr>
          <w:rFonts w:ascii="Times New Roman" w:eastAsia="Calibri" w:hAnsi="Times New Roman" w:cs="Times New Roman"/>
          <w:b/>
          <w:sz w:val="28"/>
          <w:szCs w:val="28"/>
        </w:rPr>
        <w:t>третий уровень</w:t>
      </w:r>
      <w:r w:rsidRPr="00FA159B">
        <w:rPr>
          <w:rFonts w:ascii="Times New Roman" w:eastAsia="Calibri" w:hAnsi="Times New Roman" w:cs="Times New Roman"/>
          <w:sz w:val="28"/>
          <w:szCs w:val="28"/>
        </w:rPr>
        <w:t xml:space="preserve"> рассчитан на особо выделяющихся в различных областях детей, где предполагаются индивидуальные исследования, опыт собственной творческой работы.Таким образом, система Дж.Рензулли  выявляет одаренных детей в процессе учебы, развивает их интеллектуальные и творческие способности, использует методы интеллектуального обогащения учеников.</w:t>
      </w:r>
      <w:r w:rsidRPr="001C407D">
        <w:rPr>
          <w:rFonts w:ascii="Times New Roman" w:eastAsia="Calibri" w:hAnsi="Times New Roman" w:cs="Times New Roman"/>
          <w:sz w:val="28"/>
          <w:szCs w:val="28"/>
        </w:rPr>
        <w:t>Исходя из этой концепции, мы охватываем и развиваем всех детей воспитывающихся и обучающихся в нашем учреждении.</w:t>
      </w:r>
    </w:p>
    <w:p w:rsidR="001C407D" w:rsidRPr="00FA159B" w:rsidRDefault="001C407D" w:rsidP="008F6CB9">
      <w:pPr>
        <w:spacing w:after="0"/>
        <w:jc w:val="both"/>
        <w:rPr>
          <w:rFonts w:ascii="Times New Roman" w:eastAsia="Calibri" w:hAnsi="Times New Roman" w:cs="Times New Roman"/>
          <w:sz w:val="28"/>
          <w:szCs w:val="28"/>
        </w:rPr>
      </w:pPr>
      <w:r w:rsidRPr="00FA159B">
        <w:rPr>
          <w:rFonts w:ascii="Times New Roman" w:eastAsia="Calibri" w:hAnsi="Times New Roman" w:cs="Times New Roman"/>
          <w:sz w:val="28"/>
          <w:szCs w:val="28"/>
        </w:rPr>
        <w:lastRenderedPageBreak/>
        <w:t>Общеобразовательная школа может быть базовой структурой для развития одаренных детей.Существуют разные формы работы с одаренными детьми в общеобразовательной  школе.</w:t>
      </w:r>
    </w:p>
    <w:p w:rsidR="001C407D" w:rsidRPr="00FA159B" w:rsidRDefault="001C407D" w:rsidP="008F6CB9">
      <w:pPr>
        <w:spacing w:after="0"/>
        <w:ind w:firstLine="708"/>
        <w:jc w:val="both"/>
        <w:rPr>
          <w:rFonts w:ascii="Times New Roman" w:eastAsia="Calibri" w:hAnsi="Times New Roman" w:cs="Times New Roman"/>
          <w:sz w:val="28"/>
          <w:szCs w:val="28"/>
        </w:rPr>
      </w:pPr>
      <w:r w:rsidRPr="00275102">
        <w:rPr>
          <w:rFonts w:ascii="Times New Roman" w:eastAsia="Calibri" w:hAnsi="Times New Roman" w:cs="Times New Roman"/>
          <w:sz w:val="28"/>
          <w:szCs w:val="28"/>
        </w:rPr>
        <w:t>Рассмотрим проблему</w:t>
      </w:r>
      <w:r w:rsidR="00275102" w:rsidRPr="00275102">
        <w:rPr>
          <w:rFonts w:ascii="Times New Roman" w:eastAsia="Calibri" w:hAnsi="Times New Roman" w:cs="Times New Roman"/>
          <w:sz w:val="28"/>
          <w:szCs w:val="28"/>
        </w:rPr>
        <w:t xml:space="preserve"> развития одарённости в</w:t>
      </w:r>
      <w:r w:rsidRPr="00FA159B">
        <w:rPr>
          <w:rFonts w:ascii="Times New Roman" w:eastAsia="Calibri" w:hAnsi="Times New Roman" w:cs="Times New Roman"/>
          <w:sz w:val="28"/>
          <w:szCs w:val="28"/>
        </w:rPr>
        <w:t xml:space="preserve"> класс</w:t>
      </w:r>
      <w:r w:rsidR="00275102">
        <w:rPr>
          <w:rFonts w:ascii="Times New Roman" w:eastAsia="Calibri" w:hAnsi="Times New Roman" w:cs="Times New Roman"/>
          <w:sz w:val="28"/>
          <w:szCs w:val="28"/>
        </w:rPr>
        <w:t xml:space="preserve">е из </w:t>
      </w:r>
      <w:r w:rsidRPr="00FA159B">
        <w:rPr>
          <w:rFonts w:ascii="Times New Roman" w:eastAsia="Calibri" w:hAnsi="Times New Roman" w:cs="Times New Roman"/>
          <w:sz w:val="28"/>
          <w:szCs w:val="28"/>
        </w:rPr>
        <w:t xml:space="preserve">25 учеников. Если этот класс в общеобразовательной школе, то сложности в процессе обучения будут. </w:t>
      </w:r>
      <w:r w:rsidRPr="00FA159B">
        <w:rPr>
          <w:rFonts w:ascii="Times New Roman" w:eastAsia="Calibri" w:hAnsi="Times New Roman" w:cs="Times New Roman"/>
          <w:b/>
          <w:sz w:val="28"/>
          <w:szCs w:val="28"/>
        </w:rPr>
        <w:t>Во-первых</w:t>
      </w:r>
      <w:r w:rsidRPr="00FA159B">
        <w:rPr>
          <w:rFonts w:ascii="Times New Roman" w:eastAsia="Calibri" w:hAnsi="Times New Roman" w:cs="Times New Roman"/>
          <w:sz w:val="28"/>
          <w:szCs w:val="28"/>
        </w:rPr>
        <w:t xml:space="preserve">, провоцировать трудности будет различный уровень знаний учеников, </w:t>
      </w:r>
      <w:r w:rsidRPr="00FA159B">
        <w:rPr>
          <w:rFonts w:ascii="Times New Roman" w:eastAsia="Calibri" w:hAnsi="Times New Roman" w:cs="Times New Roman"/>
          <w:b/>
          <w:sz w:val="28"/>
          <w:szCs w:val="28"/>
        </w:rPr>
        <w:t>во-вторых</w:t>
      </w:r>
      <w:r w:rsidRPr="00FA159B">
        <w:rPr>
          <w:rFonts w:ascii="Times New Roman" w:eastAsia="Calibri" w:hAnsi="Times New Roman" w:cs="Times New Roman"/>
          <w:sz w:val="28"/>
          <w:szCs w:val="28"/>
        </w:rPr>
        <w:t xml:space="preserve">, различный уровень развития личности детей, </w:t>
      </w:r>
      <w:r w:rsidRPr="00FA159B">
        <w:rPr>
          <w:rFonts w:ascii="Times New Roman" w:eastAsia="Calibri" w:hAnsi="Times New Roman" w:cs="Times New Roman"/>
          <w:b/>
          <w:sz w:val="28"/>
          <w:szCs w:val="28"/>
        </w:rPr>
        <w:t>в-третьих</w:t>
      </w:r>
      <w:r w:rsidRPr="00FA159B">
        <w:rPr>
          <w:rFonts w:ascii="Times New Roman" w:eastAsia="Calibri" w:hAnsi="Times New Roman" w:cs="Times New Roman"/>
          <w:sz w:val="28"/>
          <w:szCs w:val="28"/>
        </w:rPr>
        <w:t xml:space="preserve">, разный уровень мотивации к учебной деятельности, </w:t>
      </w:r>
      <w:r w:rsidRPr="00FA159B">
        <w:rPr>
          <w:rFonts w:ascii="Times New Roman" w:eastAsia="Calibri" w:hAnsi="Times New Roman" w:cs="Times New Roman"/>
          <w:b/>
          <w:sz w:val="28"/>
          <w:szCs w:val="28"/>
        </w:rPr>
        <w:t>в-четвертых</w:t>
      </w:r>
      <w:r w:rsidRPr="00FA159B">
        <w:rPr>
          <w:rFonts w:ascii="Times New Roman" w:eastAsia="Calibri" w:hAnsi="Times New Roman" w:cs="Times New Roman"/>
          <w:sz w:val="28"/>
          <w:szCs w:val="28"/>
        </w:rPr>
        <w:t>, качественное своеобразие детей. Это перечисление можно было бы продолжать, но при всех различиях следует отметить общее – необходим одаренный педагог, который все эти особенности класса из 25 человек превратит в достоинст</w:t>
      </w:r>
      <w:r w:rsidR="0089520D">
        <w:rPr>
          <w:rFonts w:ascii="Times New Roman" w:eastAsia="Calibri" w:hAnsi="Times New Roman" w:cs="Times New Roman"/>
          <w:sz w:val="28"/>
          <w:szCs w:val="28"/>
        </w:rPr>
        <w:t>ва развития всех без исключения</w:t>
      </w:r>
      <w:r w:rsidRPr="00FA159B">
        <w:rPr>
          <w:rFonts w:ascii="Times New Roman" w:eastAsia="Calibri" w:hAnsi="Times New Roman" w:cs="Times New Roman"/>
          <w:sz w:val="28"/>
          <w:szCs w:val="28"/>
        </w:rPr>
        <w:t xml:space="preserve"> детей.</w:t>
      </w:r>
    </w:p>
    <w:p w:rsidR="001C407D" w:rsidRPr="00FA159B" w:rsidRDefault="001C407D" w:rsidP="008F6CB9">
      <w:pPr>
        <w:spacing w:after="0"/>
        <w:ind w:firstLine="708"/>
        <w:jc w:val="both"/>
        <w:rPr>
          <w:rFonts w:ascii="Times New Roman" w:eastAsia="Calibri" w:hAnsi="Times New Roman" w:cs="Times New Roman"/>
          <w:sz w:val="28"/>
          <w:szCs w:val="28"/>
        </w:rPr>
      </w:pPr>
      <w:r w:rsidRPr="00FA159B">
        <w:rPr>
          <w:rFonts w:ascii="Times New Roman" w:eastAsia="Calibri" w:hAnsi="Times New Roman" w:cs="Times New Roman"/>
          <w:sz w:val="28"/>
          <w:szCs w:val="28"/>
        </w:rPr>
        <w:t>Другая форма обучения, которая использует индивидуальный подход – тьюторство. Тьютор – это человек, сопровождающий обучение ребенка, помогающий  выделить его особенности и создать индивидуальную программу обучения. Сотрудничество с ним влияет на продуцирование  творческих проектов одаренного ребенка.</w:t>
      </w:r>
    </w:p>
    <w:p w:rsidR="001C407D" w:rsidRPr="00FA159B" w:rsidRDefault="001C407D" w:rsidP="008F6CB9">
      <w:pPr>
        <w:spacing w:after="0"/>
        <w:ind w:firstLine="708"/>
        <w:jc w:val="both"/>
        <w:rPr>
          <w:rFonts w:ascii="Times New Roman" w:eastAsia="Calibri" w:hAnsi="Times New Roman" w:cs="Times New Roman"/>
          <w:sz w:val="28"/>
          <w:szCs w:val="28"/>
        </w:rPr>
      </w:pPr>
      <w:r w:rsidRPr="00FA159B">
        <w:rPr>
          <w:rFonts w:ascii="Times New Roman" w:eastAsia="Calibri" w:hAnsi="Times New Roman" w:cs="Times New Roman"/>
          <w:sz w:val="28"/>
          <w:szCs w:val="28"/>
        </w:rPr>
        <w:t>Индивидуальный подход к ребенку, при  работе в классе может осуществляться различными способами:- путем разнообразия заданий для разного уровня развития;-разделением детей  на подгруппы, либо по принципу разного уровня развития, либо по принципу уровня смешанных групп для выполнения задания одного уровня;- прикрепление одаренных учеников к обычным, что приводит к обоюдной выгоде: одаренные ученики лучше социализируются, а слабые лучше учатся;- создание института тьюторов, для индивидуального сопровождения обучения  и развития ребенка.</w:t>
      </w:r>
    </w:p>
    <w:p w:rsidR="001C407D" w:rsidRPr="000F1562" w:rsidRDefault="001C407D" w:rsidP="008F6CB9">
      <w:pPr>
        <w:shd w:val="clear" w:color="auto" w:fill="FFFFFF"/>
        <w:autoSpaceDE w:val="0"/>
        <w:autoSpaceDN w:val="0"/>
        <w:adjustRightInd w:val="0"/>
        <w:spacing w:after="0"/>
        <w:ind w:firstLine="708"/>
        <w:jc w:val="both"/>
        <w:rPr>
          <w:rFonts w:ascii="Times New Roman" w:hAnsi="Times New Roman" w:cs="Times New Roman"/>
          <w:sz w:val="28"/>
          <w:szCs w:val="28"/>
        </w:rPr>
      </w:pPr>
      <w:r w:rsidRPr="00FA159B">
        <w:rPr>
          <w:rFonts w:ascii="Times New Roman" w:eastAsia="Calibri" w:hAnsi="Times New Roman" w:cs="Times New Roman"/>
          <w:sz w:val="28"/>
          <w:szCs w:val="28"/>
        </w:rPr>
        <w:t>В этом учебном году наша школа вступила в эксперимент «Развитие видов одаренности детей в условиях образовательной среды  учреждения, реализующего  образовательные программы на ступенях дошкольного, начального общего,  основного общего, среднего общего образования», в</w:t>
      </w:r>
      <w:r w:rsidR="0089520D">
        <w:rPr>
          <w:rFonts w:ascii="Times New Roman" w:eastAsia="Calibri" w:hAnsi="Times New Roman" w:cs="Times New Roman"/>
          <w:sz w:val="28"/>
          <w:szCs w:val="28"/>
        </w:rPr>
        <w:t xml:space="preserve"> котором мы используем материал</w:t>
      </w:r>
      <w:r w:rsidRPr="00FA159B">
        <w:rPr>
          <w:rFonts w:ascii="Times New Roman" w:eastAsia="Calibri" w:hAnsi="Times New Roman" w:cs="Times New Roman"/>
          <w:sz w:val="28"/>
          <w:szCs w:val="28"/>
        </w:rPr>
        <w:t>, разработанный нами в ходе предыдущего эксперимента по теме «Последовательность и преемственность в развитии индивидуальных  способностей ребёнка  5-17 лет в условиях отдалённых территорий».</w:t>
      </w:r>
    </w:p>
    <w:p w:rsidR="001C407D" w:rsidRDefault="009C5355" w:rsidP="008F6CB9">
      <w:pPr>
        <w:spacing w:after="0"/>
        <w:ind w:firstLine="708"/>
        <w:jc w:val="both"/>
        <w:rPr>
          <w:rFonts w:ascii="Times New Roman" w:hAnsi="Times New Roman" w:cs="Times New Roman"/>
          <w:color w:val="000000"/>
          <w:sz w:val="28"/>
          <w:szCs w:val="28"/>
        </w:rPr>
      </w:pPr>
      <w:r w:rsidRPr="00FA159B">
        <w:rPr>
          <w:rFonts w:ascii="Times New Roman" w:hAnsi="Times New Roman" w:cs="Times New Roman"/>
          <w:color w:val="000000"/>
          <w:sz w:val="28"/>
          <w:szCs w:val="28"/>
        </w:rPr>
        <w:t>Развивающая работа в школьной практике традиционно ориентирована, прежде всего</w:t>
      </w:r>
      <w:r w:rsidR="0089520D">
        <w:rPr>
          <w:rFonts w:ascii="Times New Roman" w:hAnsi="Times New Roman" w:cs="Times New Roman"/>
          <w:color w:val="000000"/>
          <w:sz w:val="28"/>
          <w:szCs w:val="28"/>
        </w:rPr>
        <w:t>,</w:t>
      </w:r>
      <w:r w:rsidRPr="00FA159B">
        <w:rPr>
          <w:rFonts w:ascii="Times New Roman" w:hAnsi="Times New Roman" w:cs="Times New Roman"/>
          <w:color w:val="000000"/>
          <w:sz w:val="28"/>
          <w:szCs w:val="28"/>
        </w:rPr>
        <w:t xml:space="preserve"> на познавательную, эмоционально-личностную, социальную сферы психической жизни и самосознание детей.Соблюдая преемственность в работе</w:t>
      </w:r>
      <w:r w:rsidR="00CB4B69">
        <w:rPr>
          <w:rFonts w:ascii="Times New Roman" w:hAnsi="Times New Roman" w:cs="Times New Roman"/>
          <w:color w:val="000000"/>
          <w:sz w:val="28"/>
          <w:szCs w:val="28"/>
        </w:rPr>
        <w:t>,</w:t>
      </w:r>
      <w:r w:rsidRPr="00FA159B">
        <w:rPr>
          <w:rFonts w:ascii="Times New Roman" w:hAnsi="Times New Roman" w:cs="Times New Roman"/>
          <w:color w:val="000000"/>
          <w:sz w:val="28"/>
          <w:szCs w:val="28"/>
        </w:rPr>
        <w:t xml:space="preserve"> мы продолжаем работу, начатую в детском саду, по развитию у детей младшего школьного возраста, психических познавательных процессов, таких как: внимание, память, мышление</w:t>
      </w:r>
      <w:r w:rsidR="00574FE3">
        <w:rPr>
          <w:rFonts w:ascii="Times New Roman" w:hAnsi="Times New Roman" w:cs="Times New Roman"/>
          <w:color w:val="000000"/>
          <w:sz w:val="28"/>
          <w:szCs w:val="28"/>
        </w:rPr>
        <w:t>,</w:t>
      </w:r>
      <w:r w:rsidRPr="00FA159B">
        <w:rPr>
          <w:rFonts w:ascii="Times New Roman" w:hAnsi="Times New Roman" w:cs="Times New Roman"/>
          <w:color w:val="000000"/>
          <w:sz w:val="28"/>
          <w:szCs w:val="28"/>
        </w:rPr>
        <w:t xml:space="preserve"> начиная с первого класса. После проведения </w:t>
      </w:r>
      <w:r w:rsidRPr="00FA159B">
        <w:rPr>
          <w:rFonts w:ascii="Times New Roman" w:hAnsi="Times New Roman" w:cs="Times New Roman"/>
          <w:color w:val="000000"/>
          <w:sz w:val="28"/>
          <w:szCs w:val="28"/>
        </w:rPr>
        <w:lastRenderedPageBreak/>
        <w:t>диагностики познавательной сферы, выявляется картина развития у детей различных познавательных процессов.</w:t>
      </w:r>
      <w:r w:rsidRPr="00FA159B">
        <w:rPr>
          <w:rFonts w:ascii="Times New Roman" w:hAnsi="Times New Roman" w:cs="Times New Roman"/>
          <w:color w:val="000000"/>
          <w:sz w:val="28"/>
          <w:szCs w:val="28"/>
        </w:rPr>
        <w:tab/>
        <w:t>Диагностика проводится два раза в год, с той целью, чтобы посмотреть динамику развития познавательных процессов, после проведенной развивающей работы, и с целью наметить дальнейшие пути развития.В нашей школе была создана «Карта наблюдения учителя за развитием школьника».Эту карту начинают заполнять в детском саду в 5 лет при поступлении, и в 7 лет при  выпуске детей в школу. Затем эстафету принимает начальная школа и карту заполняют в 1 классе: в начале года и в конце года; и в 4 классе: в начале года и в конце.Такие данные как: свойства внимания( объем,концентрация,устойчивость,распределение и переключение);виды памяти(слуховая,зрительная,смысловая); операции словесно-логического мышления( классификация,обобщение,выделение главного,сравнение) заполняются на основе диагностических данных.Остальные характеристики(в соотве</w:t>
      </w:r>
      <w:r w:rsidR="00FA159B">
        <w:rPr>
          <w:rFonts w:ascii="Times New Roman" w:hAnsi="Times New Roman" w:cs="Times New Roman"/>
          <w:color w:val="000000"/>
          <w:sz w:val="28"/>
          <w:szCs w:val="28"/>
        </w:rPr>
        <w:t>т</w:t>
      </w:r>
      <w:r w:rsidRPr="00FA159B">
        <w:rPr>
          <w:rFonts w:ascii="Times New Roman" w:hAnsi="Times New Roman" w:cs="Times New Roman"/>
          <w:color w:val="000000"/>
          <w:sz w:val="28"/>
          <w:szCs w:val="28"/>
        </w:rPr>
        <w:t>ствии с возрастом) заполняются на основе наблюдений.Диагностическое обследование психических познавательных процессов проводится учителями совместно и под руководством психолога.Так же обследуется эмоциональная сфера:мотивация обучения, межличностные отношения</w:t>
      </w:r>
      <w:r w:rsidR="008E5435">
        <w:rPr>
          <w:rFonts w:ascii="Times New Roman" w:hAnsi="Times New Roman" w:cs="Times New Roman"/>
          <w:color w:val="000000"/>
          <w:sz w:val="28"/>
          <w:szCs w:val="28"/>
        </w:rPr>
        <w:t xml:space="preserve"> (</w:t>
      </w:r>
      <w:r w:rsidRPr="00FA159B">
        <w:rPr>
          <w:rFonts w:ascii="Times New Roman" w:hAnsi="Times New Roman" w:cs="Times New Roman"/>
          <w:color w:val="000000"/>
          <w:sz w:val="28"/>
          <w:szCs w:val="28"/>
        </w:rPr>
        <w:t>социометрический статус), оценка уровня тревожности, утомляемость, отношение к учебным предметам.</w:t>
      </w:r>
    </w:p>
    <w:p w:rsidR="00287B61" w:rsidRPr="00FA159B" w:rsidRDefault="00287B61" w:rsidP="008F6CB9">
      <w:pPr>
        <w:spacing w:after="0"/>
        <w:ind w:firstLine="708"/>
        <w:jc w:val="both"/>
        <w:rPr>
          <w:rFonts w:ascii="Times New Roman" w:hAnsi="Times New Roman" w:cs="Times New Roman"/>
          <w:color w:val="000000"/>
          <w:sz w:val="28"/>
          <w:szCs w:val="28"/>
        </w:rPr>
      </w:pPr>
      <w:r w:rsidRPr="00FA159B">
        <w:rPr>
          <w:rFonts w:ascii="Times New Roman" w:hAnsi="Times New Roman" w:cs="Times New Roman"/>
          <w:color w:val="000000"/>
          <w:sz w:val="28"/>
          <w:szCs w:val="28"/>
        </w:rPr>
        <w:t>С древних времен много внимания уделялось логическому мышлению, логистике.Считается,что только логически мыслящий человек обладает ясностью и четкостью мышления.</w:t>
      </w:r>
    </w:p>
    <w:p w:rsidR="00287B61" w:rsidRPr="00FA159B" w:rsidRDefault="00287B61" w:rsidP="008F6CB9">
      <w:pPr>
        <w:spacing w:after="0"/>
        <w:ind w:firstLine="708"/>
        <w:jc w:val="both"/>
        <w:rPr>
          <w:rFonts w:ascii="Times New Roman" w:hAnsi="Times New Roman" w:cs="Times New Roman"/>
          <w:color w:val="000000"/>
          <w:sz w:val="28"/>
          <w:szCs w:val="28"/>
        </w:rPr>
      </w:pPr>
      <w:r w:rsidRPr="00FA159B">
        <w:rPr>
          <w:rFonts w:ascii="Times New Roman" w:hAnsi="Times New Roman" w:cs="Times New Roman"/>
          <w:color w:val="000000"/>
          <w:sz w:val="28"/>
          <w:szCs w:val="28"/>
        </w:rPr>
        <w:t>Логическое мышление-это умение объективно анализировать, сопоставлять,обобщать,классифицировать,строить причинно</w:t>
      </w:r>
      <w:r>
        <w:rPr>
          <w:rFonts w:ascii="Times New Roman" w:hAnsi="Times New Roman" w:cs="Times New Roman"/>
          <w:color w:val="000000"/>
          <w:sz w:val="28"/>
          <w:szCs w:val="28"/>
        </w:rPr>
        <w:t xml:space="preserve"> - </w:t>
      </w:r>
      <w:r w:rsidRPr="00FA159B">
        <w:rPr>
          <w:rFonts w:ascii="Times New Roman" w:hAnsi="Times New Roman" w:cs="Times New Roman"/>
          <w:color w:val="000000"/>
          <w:sz w:val="28"/>
          <w:szCs w:val="28"/>
        </w:rPr>
        <w:t>следственные связи, формировать понятия и суждения, делать умозаключения, доказательства.</w:t>
      </w:r>
    </w:p>
    <w:p w:rsidR="00287B61" w:rsidRPr="00A76476" w:rsidRDefault="00287B61" w:rsidP="008F6CB9">
      <w:pPr>
        <w:spacing w:after="0"/>
        <w:ind w:firstLine="708"/>
        <w:jc w:val="both"/>
        <w:rPr>
          <w:rFonts w:ascii="Times New Roman" w:hAnsi="Times New Roman" w:cs="Times New Roman"/>
          <w:color w:val="000000"/>
          <w:sz w:val="28"/>
          <w:szCs w:val="28"/>
        </w:rPr>
      </w:pPr>
      <w:r w:rsidRPr="00FA159B">
        <w:rPr>
          <w:rFonts w:ascii="Times New Roman" w:hAnsi="Times New Roman" w:cs="Times New Roman"/>
          <w:color w:val="000000"/>
          <w:sz w:val="28"/>
          <w:szCs w:val="28"/>
        </w:rPr>
        <w:t>У детей с логическим типом мышления, как правило, проявляется математическая одаренность.</w:t>
      </w:r>
      <w:r w:rsidR="008F6CB9">
        <w:rPr>
          <w:rFonts w:ascii="Times New Roman" w:hAnsi="Times New Roman" w:cs="Times New Roman"/>
          <w:color w:val="000000"/>
          <w:sz w:val="28"/>
          <w:szCs w:val="28"/>
        </w:rPr>
        <w:t xml:space="preserve"> </w:t>
      </w:r>
      <w:r w:rsidRPr="00FA159B">
        <w:rPr>
          <w:rFonts w:ascii="Times New Roman" w:hAnsi="Times New Roman" w:cs="Times New Roman"/>
          <w:color w:val="000000"/>
          <w:sz w:val="28"/>
          <w:szCs w:val="28"/>
        </w:rPr>
        <w:t>Они обладают следующими умственными способностями: быстрое и широкое обобщение математического материала, радикальное свертывание и сокращение рассуждений, свободное переключение с прямого на обратный  ход мысли.</w:t>
      </w:r>
    </w:p>
    <w:p w:rsidR="008F6CB9" w:rsidRDefault="009C5355" w:rsidP="008F6CB9">
      <w:pPr>
        <w:spacing w:after="0"/>
        <w:ind w:firstLine="708"/>
        <w:jc w:val="both"/>
        <w:rPr>
          <w:rFonts w:ascii="Times New Roman" w:hAnsi="Times New Roman" w:cs="Times New Roman"/>
          <w:color w:val="000000"/>
          <w:sz w:val="28"/>
          <w:szCs w:val="28"/>
        </w:rPr>
      </w:pPr>
      <w:r w:rsidRPr="00FA159B">
        <w:rPr>
          <w:rFonts w:ascii="Times New Roman" w:hAnsi="Times New Roman" w:cs="Times New Roman"/>
          <w:color w:val="000000"/>
          <w:sz w:val="28"/>
          <w:szCs w:val="28"/>
        </w:rPr>
        <w:t>В свое время И. Кант писал, что в памяти важны  три качества:</w:t>
      </w:r>
    </w:p>
    <w:p w:rsidR="009C5355" w:rsidRPr="00FA159B" w:rsidRDefault="009C5355" w:rsidP="008F6CB9">
      <w:pPr>
        <w:spacing w:after="0"/>
        <w:jc w:val="both"/>
        <w:rPr>
          <w:rFonts w:ascii="Times New Roman" w:hAnsi="Times New Roman" w:cs="Times New Roman"/>
          <w:color w:val="000000"/>
          <w:sz w:val="28"/>
          <w:szCs w:val="28"/>
        </w:rPr>
      </w:pPr>
      <w:r w:rsidRPr="00FA159B">
        <w:rPr>
          <w:rFonts w:ascii="Times New Roman" w:hAnsi="Times New Roman" w:cs="Times New Roman"/>
          <w:color w:val="000000"/>
          <w:sz w:val="28"/>
          <w:szCs w:val="28"/>
        </w:rPr>
        <w:t>-быстрота запоминания</w:t>
      </w:r>
      <w:r w:rsidR="00287B61">
        <w:rPr>
          <w:rFonts w:ascii="Times New Roman" w:hAnsi="Times New Roman" w:cs="Times New Roman"/>
          <w:color w:val="000000"/>
          <w:sz w:val="28"/>
          <w:szCs w:val="28"/>
        </w:rPr>
        <w:t xml:space="preserve">;                                                                                                                   </w:t>
      </w:r>
      <w:r w:rsidRPr="00FA159B">
        <w:rPr>
          <w:rFonts w:ascii="Times New Roman" w:hAnsi="Times New Roman" w:cs="Times New Roman"/>
          <w:color w:val="000000"/>
          <w:sz w:val="28"/>
          <w:szCs w:val="28"/>
        </w:rPr>
        <w:t>-его прочность</w:t>
      </w:r>
      <w:r w:rsidR="00287B61">
        <w:rPr>
          <w:rFonts w:ascii="Times New Roman" w:hAnsi="Times New Roman" w:cs="Times New Roman"/>
          <w:color w:val="000000"/>
          <w:sz w:val="28"/>
          <w:szCs w:val="28"/>
        </w:rPr>
        <w:t>;                                                                                                               --</w:t>
      </w:r>
      <w:r w:rsidRPr="00FA159B">
        <w:rPr>
          <w:rFonts w:ascii="Times New Roman" w:hAnsi="Times New Roman" w:cs="Times New Roman"/>
          <w:color w:val="000000"/>
          <w:sz w:val="28"/>
          <w:szCs w:val="28"/>
        </w:rPr>
        <w:t>проворность припоминания</w:t>
      </w:r>
      <w:r w:rsidR="00287B61">
        <w:rPr>
          <w:rFonts w:ascii="Times New Roman" w:hAnsi="Times New Roman" w:cs="Times New Roman"/>
          <w:color w:val="000000"/>
          <w:sz w:val="28"/>
          <w:szCs w:val="28"/>
        </w:rPr>
        <w:t>.</w:t>
      </w:r>
    </w:p>
    <w:p w:rsidR="009C5355" w:rsidRDefault="009C5355" w:rsidP="008F6CB9">
      <w:pPr>
        <w:spacing w:after="0"/>
        <w:ind w:firstLine="708"/>
        <w:jc w:val="both"/>
        <w:rPr>
          <w:rFonts w:ascii="Times New Roman" w:hAnsi="Times New Roman" w:cs="Times New Roman"/>
          <w:color w:val="000000"/>
          <w:sz w:val="28"/>
          <w:szCs w:val="28"/>
        </w:rPr>
      </w:pPr>
      <w:r w:rsidRPr="00FA159B">
        <w:rPr>
          <w:rFonts w:ascii="Times New Roman" w:hAnsi="Times New Roman" w:cs="Times New Roman"/>
          <w:color w:val="000000"/>
          <w:sz w:val="28"/>
          <w:szCs w:val="28"/>
        </w:rPr>
        <w:t>Именно это «проворство припоминания» или готовность памяти является одним из важнейших условий развития творческих способностей.Ученые доказали, что для возникновения озарения очень важно в нужный момент вспомнить то,что является базой для творческого решения проблемы и входит в фонд необходимых знаний.</w:t>
      </w:r>
    </w:p>
    <w:p w:rsidR="00287B61" w:rsidRDefault="00287B61" w:rsidP="008F6CB9">
      <w:pPr>
        <w:spacing w:after="0"/>
        <w:ind w:firstLine="708"/>
        <w:jc w:val="both"/>
        <w:rPr>
          <w:rFonts w:ascii="Times New Roman" w:hAnsi="Times New Roman" w:cs="Times New Roman"/>
          <w:color w:val="000000"/>
          <w:sz w:val="28"/>
          <w:szCs w:val="28"/>
        </w:rPr>
      </w:pPr>
    </w:p>
    <w:p w:rsidR="000A174F" w:rsidRPr="000A174F" w:rsidRDefault="00287B61" w:rsidP="002D6249">
      <w:pPr>
        <w:spacing w:after="0"/>
        <w:ind w:firstLine="708"/>
        <w:jc w:val="center"/>
        <w:rPr>
          <w:rFonts w:ascii="Times New Roman" w:hAnsi="Times New Roman" w:cs="Times New Roman"/>
          <w:b/>
          <w:color w:val="000000"/>
          <w:sz w:val="28"/>
          <w:szCs w:val="28"/>
          <w:u w:val="single"/>
        </w:rPr>
      </w:pPr>
      <w:r w:rsidRPr="000A174F">
        <w:rPr>
          <w:rFonts w:ascii="Times New Roman" w:hAnsi="Times New Roman" w:cs="Times New Roman"/>
          <w:b/>
          <w:color w:val="000000"/>
          <w:sz w:val="28"/>
          <w:szCs w:val="28"/>
          <w:u w:val="single"/>
        </w:rPr>
        <w:t>Упражнения для развития зрительной памяти</w:t>
      </w:r>
    </w:p>
    <w:p w:rsidR="000A174F" w:rsidRPr="00287B61" w:rsidRDefault="00287B61" w:rsidP="002D6249">
      <w:pPr>
        <w:spacing w:after="0"/>
        <w:jc w:val="center"/>
        <w:rPr>
          <w:rFonts w:ascii="Times New Roman" w:hAnsi="Times New Roman" w:cs="Times New Roman"/>
          <w:b/>
          <w:color w:val="000000"/>
          <w:sz w:val="28"/>
          <w:szCs w:val="28"/>
        </w:rPr>
      </w:pPr>
      <w:r w:rsidRPr="000A174F">
        <w:rPr>
          <w:rFonts w:ascii="Times New Roman" w:hAnsi="Times New Roman" w:cs="Times New Roman"/>
          <w:b/>
          <w:color w:val="000000"/>
          <w:sz w:val="28"/>
          <w:szCs w:val="28"/>
          <w:u w:val="single"/>
        </w:rPr>
        <w:t>Упражнение №1</w:t>
      </w:r>
    </w:p>
    <w:p w:rsidR="000F1562" w:rsidRDefault="002A284E" w:rsidP="008F6CB9">
      <w:pPr>
        <w:spacing w:after="0"/>
        <w:jc w:val="both"/>
        <w:rPr>
          <w:rFonts w:ascii="Times New Roman" w:eastAsia="Calibri" w:hAnsi="Times New Roman" w:cs="Times New Roman"/>
          <w:sz w:val="28"/>
          <w:szCs w:val="28"/>
        </w:rPr>
      </w:pPr>
      <w:r w:rsidRPr="002A284E">
        <w:rPr>
          <w:rFonts w:ascii="Times New Roman" w:eastAsia="Calibri" w:hAnsi="Times New Roman" w:cs="Times New Roman"/>
          <w:b/>
          <w:sz w:val="28"/>
          <w:szCs w:val="28"/>
        </w:rPr>
        <w:t>Инструкция:</w:t>
      </w:r>
      <w:r>
        <w:rPr>
          <w:rFonts w:ascii="Times New Roman" w:eastAsia="Calibri" w:hAnsi="Times New Roman" w:cs="Times New Roman"/>
          <w:sz w:val="28"/>
          <w:szCs w:val="28"/>
        </w:rPr>
        <w:t xml:space="preserve"> «</w:t>
      </w:r>
      <w:r w:rsidR="00287B61">
        <w:rPr>
          <w:rFonts w:ascii="Times New Roman" w:eastAsia="Calibri" w:hAnsi="Times New Roman" w:cs="Times New Roman"/>
          <w:sz w:val="28"/>
          <w:szCs w:val="28"/>
        </w:rPr>
        <w:t xml:space="preserve">Читая по очереди каждое </w:t>
      </w:r>
      <w:r>
        <w:rPr>
          <w:rFonts w:ascii="Times New Roman" w:eastAsia="Calibri" w:hAnsi="Times New Roman" w:cs="Times New Roman"/>
          <w:sz w:val="28"/>
          <w:szCs w:val="28"/>
        </w:rPr>
        <w:t>из слов в ряду</w:t>
      </w:r>
      <w:r w:rsidR="00287B61">
        <w:rPr>
          <w:rFonts w:ascii="Times New Roman" w:eastAsia="Calibri" w:hAnsi="Times New Roman" w:cs="Times New Roman"/>
          <w:sz w:val="28"/>
          <w:szCs w:val="28"/>
        </w:rPr>
        <w:t>, закройте г</w:t>
      </w:r>
      <w:r>
        <w:rPr>
          <w:rFonts w:ascii="Times New Roman" w:eastAsia="Calibri" w:hAnsi="Times New Roman" w:cs="Times New Roman"/>
          <w:sz w:val="28"/>
          <w:szCs w:val="28"/>
        </w:rPr>
        <w:t>лаза и произнесите его наоборот».</w:t>
      </w:r>
    </w:p>
    <w:p w:rsidR="00257C0D" w:rsidRDefault="00257C0D" w:rsidP="008F6CB9">
      <w:pPr>
        <w:spacing w:after="0"/>
        <w:jc w:val="both"/>
        <w:rPr>
          <w:rFonts w:ascii="Times New Roman" w:eastAsia="Calibri" w:hAnsi="Times New Roman" w:cs="Times New Roman"/>
          <w:b/>
          <w:sz w:val="28"/>
          <w:szCs w:val="28"/>
        </w:rPr>
      </w:pPr>
      <w:r w:rsidRPr="00257C0D">
        <w:rPr>
          <w:rFonts w:ascii="Times New Roman" w:eastAsia="Calibri" w:hAnsi="Times New Roman" w:cs="Times New Roman"/>
          <w:b/>
          <w:sz w:val="28"/>
          <w:szCs w:val="28"/>
        </w:rPr>
        <w:t>АМЯ        АКУР           ЗАЛГ        ОБЕН         РЁВОК          АСИЛ           МЛОХ</w:t>
      </w:r>
    </w:p>
    <w:p w:rsidR="00257C0D" w:rsidRDefault="00257C0D" w:rsidP="008F6CB9">
      <w:pPr>
        <w:spacing w:after="0"/>
        <w:jc w:val="both"/>
        <w:rPr>
          <w:rFonts w:ascii="Times New Roman" w:eastAsia="Calibri" w:hAnsi="Times New Roman" w:cs="Times New Roman"/>
          <w:b/>
          <w:sz w:val="28"/>
          <w:szCs w:val="28"/>
        </w:rPr>
      </w:pPr>
    </w:p>
    <w:p w:rsidR="00257C0D" w:rsidRDefault="00257C0D" w:rsidP="008F6CB9">
      <w:pPr>
        <w:spacing w:after="0"/>
        <w:jc w:val="both"/>
        <w:rPr>
          <w:rFonts w:ascii="Times New Roman" w:eastAsia="Calibri" w:hAnsi="Times New Roman" w:cs="Times New Roman"/>
          <w:sz w:val="28"/>
          <w:szCs w:val="28"/>
        </w:rPr>
      </w:pPr>
      <w:r w:rsidRPr="00257C0D">
        <w:rPr>
          <w:rFonts w:ascii="Times New Roman" w:eastAsia="Calibri" w:hAnsi="Times New Roman" w:cs="Times New Roman"/>
          <w:sz w:val="28"/>
          <w:szCs w:val="28"/>
        </w:rPr>
        <w:t>Постарайтесь запомнить все слова в порядке их следования.</w:t>
      </w:r>
      <w:r>
        <w:rPr>
          <w:rFonts w:ascii="Times New Roman" w:eastAsia="Calibri" w:hAnsi="Times New Roman" w:cs="Times New Roman"/>
          <w:sz w:val="28"/>
          <w:szCs w:val="28"/>
        </w:rPr>
        <w:t xml:space="preserve"> Теперь закройте листком бумаги и ответьте на следующие вопросы.</w:t>
      </w:r>
    </w:p>
    <w:p w:rsidR="00257C0D" w:rsidRDefault="00257C0D" w:rsidP="008F6CB9">
      <w:pPr>
        <w:pStyle w:val="a6"/>
        <w:numPr>
          <w:ilvl w:val="0"/>
          <w:numId w:val="1"/>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Сколько всего слов было в ряду?</w:t>
      </w:r>
    </w:p>
    <w:p w:rsidR="00257C0D" w:rsidRDefault="00257C0D" w:rsidP="008F6CB9">
      <w:pPr>
        <w:pStyle w:val="a6"/>
        <w:numPr>
          <w:ilvl w:val="0"/>
          <w:numId w:val="1"/>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Какие слова состоят из трёх и пяти букв?</w:t>
      </w:r>
    </w:p>
    <w:p w:rsidR="00257C0D" w:rsidRDefault="00257C0D" w:rsidP="008F6CB9">
      <w:pPr>
        <w:pStyle w:val="a6"/>
        <w:numPr>
          <w:ilvl w:val="0"/>
          <w:numId w:val="1"/>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два слова противоположны по своему значению?</w:t>
      </w:r>
    </w:p>
    <w:p w:rsidR="00257C0D" w:rsidRDefault="00257C0D" w:rsidP="008F6CB9">
      <w:pPr>
        <w:pStyle w:val="a6"/>
        <w:numPr>
          <w:ilvl w:val="0"/>
          <w:numId w:val="1"/>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Как ещё можно назвать око?</w:t>
      </w:r>
    </w:p>
    <w:p w:rsidR="00257C0D" w:rsidRDefault="00257C0D" w:rsidP="008F6CB9">
      <w:pPr>
        <w:pStyle w:val="a6"/>
        <w:numPr>
          <w:ilvl w:val="0"/>
          <w:numId w:val="1"/>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 животного лапа, у человека - …</w:t>
      </w:r>
    </w:p>
    <w:p w:rsidR="00257C0D" w:rsidRDefault="00257C0D" w:rsidP="008F6CB9">
      <w:pPr>
        <w:pStyle w:val="a6"/>
        <w:numPr>
          <w:ilvl w:val="0"/>
          <w:numId w:val="1"/>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предмет в сказках бывает самолётом?</w:t>
      </w:r>
    </w:p>
    <w:p w:rsidR="00257C0D" w:rsidRDefault="00257C0D" w:rsidP="008F6CB9">
      <w:pPr>
        <w:pStyle w:val="a6"/>
        <w:numPr>
          <w:ilvl w:val="0"/>
          <w:numId w:val="1"/>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Судя по русской поговорке её не надо рыть другому, чтобы самому туда не попасть.</w:t>
      </w:r>
    </w:p>
    <w:p w:rsidR="00257C0D" w:rsidRDefault="00257C0D" w:rsidP="008F6CB9">
      <w:pPr>
        <w:pStyle w:val="a6"/>
        <w:numPr>
          <w:ilvl w:val="0"/>
          <w:numId w:val="1"/>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Оно бывает голубое и бывает звёздное.</w:t>
      </w:r>
    </w:p>
    <w:p w:rsidR="000A174F" w:rsidRDefault="000A174F" w:rsidP="008F6CB9">
      <w:pPr>
        <w:spacing w:after="0"/>
        <w:ind w:left="360"/>
        <w:jc w:val="both"/>
        <w:rPr>
          <w:rFonts w:ascii="Times New Roman" w:eastAsia="Calibri" w:hAnsi="Times New Roman" w:cs="Times New Roman"/>
          <w:sz w:val="28"/>
          <w:szCs w:val="28"/>
        </w:rPr>
      </w:pPr>
    </w:p>
    <w:p w:rsidR="007C0A37" w:rsidRPr="000A174F" w:rsidRDefault="007C0A37" w:rsidP="002D6249">
      <w:pPr>
        <w:spacing w:after="0"/>
        <w:jc w:val="center"/>
        <w:rPr>
          <w:rFonts w:ascii="Times New Roman" w:hAnsi="Times New Roman" w:cs="Times New Roman"/>
          <w:b/>
          <w:color w:val="000000"/>
          <w:sz w:val="28"/>
          <w:szCs w:val="28"/>
          <w:u w:val="single"/>
        </w:rPr>
      </w:pPr>
      <w:r w:rsidRPr="000A174F">
        <w:rPr>
          <w:rFonts w:ascii="Times New Roman" w:hAnsi="Times New Roman" w:cs="Times New Roman"/>
          <w:b/>
          <w:color w:val="000000"/>
          <w:sz w:val="28"/>
          <w:szCs w:val="28"/>
          <w:u w:val="single"/>
        </w:rPr>
        <w:t>Упражнение № 2</w:t>
      </w:r>
    </w:p>
    <w:p w:rsidR="007C0A37" w:rsidRDefault="00733382" w:rsidP="008F6CB9">
      <w:pPr>
        <w:spacing w:after="0"/>
        <w:jc w:val="both"/>
        <w:rPr>
          <w:rFonts w:ascii="Times New Roman" w:hAnsi="Times New Roman" w:cs="Times New Roman"/>
          <w:color w:val="000000"/>
          <w:sz w:val="28"/>
          <w:szCs w:val="28"/>
        </w:rPr>
      </w:pPr>
      <w:r w:rsidRPr="00733382">
        <w:rPr>
          <w:rFonts w:ascii="Times New Roman" w:hAnsi="Times New Roman" w:cs="Times New Roman"/>
          <w:b/>
          <w:color w:val="000000"/>
          <w:sz w:val="28"/>
          <w:szCs w:val="28"/>
        </w:rPr>
        <w:t>Инструкция:</w:t>
      </w:r>
      <w:r w:rsidR="002A284E">
        <w:rPr>
          <w:rFonts w:ascii="Times New Roman" w:hAnsi="Times New Roman" w:cs="Times New Roman"/>
          <w:b/>
          <w:color w:val="000000"/>
          <w:sz w:val="28"/>
          <w:szCs w:val="28"/>
        </w:rPr>
        <w:t xml:space="preserve"> «</w:t>
      </w:r>
      <w:r w:rsidR="007C0A37" w:rsidRPr="007C0A37">
        <w:rPr>
          <w:rFonts w:ascii="Times New Roman" w:hAnsi="Times New Roman" w:cs="Times New Roman"/>
          <w:color w:val="000000"/>
          <w:sz w:val="28"/>
          <w:szCs w:val="28"/>
        </w:rPr>
        <w:t>Прочитайте один раз каждое задание и ответьте на вопросы.</w:t>
      </w:r>
    </w:p>
    <w:p w:rsidR="002A284E" w:rsidRDefault="00733382" w:rsidP="008F6CB9">
      <w:pPr>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Словесный материал: </w:t>
      </w:r>
      <w:r w:rsidR="007C0A37" w:rsidRPr="00733382">
        <w:rPr>
          <w:rFonts w:ascii="Times New Roman" w:hAnsi="Times New Roman" w:cs="Times New Roman"/>
          <w:color w:val="000000"/>
          <w:sz w:val="28"/>
          <w:szCs w:val="28"/>
        </w:rPr>
        <w:t>На улице играли пятеро детей: Петя, Ира, Олег, Миша, Оля</w:t>
      </w:r>
      <w:r w:rsidR="002A284E">
        <w:rPr>
          <w:rFonts w:ascii="Times New Roman" w:hAnsi="Times New Roman" w:cs="Times New Roman"/>
          <w:color w:val="000000"/>
          <w:sz w:val="28"/>
          <w:szCs w:val="28"/>
        </w:rPr>
        <w:t>.</w:t>
      </w:r>
    </w:p>
    <w:p w:rsidR="007C0A37" w:rsidRPr="002A284E" w:rsidRDefault="002A284E" w:rsidP="008F6CB9">
      <w:pPr>
        <w:spacing w:after="0"/>
        <w:jc w:val="both"/>
        <w:rPr>
          <w:rFonts w:ascii="Times New Roman" w:hAnsi="Times New Roman" w:cs="Times New Roman"/>
          <w:b/>
          <w:color w:val="000000"/>
          <w:sz w:val="28"/>
          <w:szCs w:val="28"/>
        </w:rPr>
      </w:pPr>
      <w:r w:rsidRPr="002A284E">
        <w:rPr>
          <w:rFonts w:ascii="Times New Roman" w:hAnsi="Times New Roman" w:cs="Times New Roman"/>
          <w:b/>
          <w:color w:val="000000"/>
          <w:sz w:val="28"/>
          <w:szCs w:val="28"/>
        </w:rPr>
        <w:t>Вопросы:</w:t>
      </w:r>
    </w:p>
    <w:p w:rsidR="007C0A37" w:rsidRPr="007C0A37" w:rsidRDefault="007C0A37" w:rsidP="008F6CB9">
      <w:pPr>
        <w:pStyle w:val="a6"/>
        <w:numPr>
          <w:ilvl w:val="0"/>
          <w:numId w:val="2"/>
        </w:numPr>
        <w:spacing w:after="0"/>
        <w:jc w:val="both"/>
        <w:rPr>
          <w:rFonts w:ascii="Times New Roman" w:hAnsi="Times New Roman" w:cs="Times New Roman"/>
          <w:color w:val="000000"/>
          <w:sz w:val="28"/>
          <w:szCs w:val="28"/>
        </w:rPr>
      </w:pPr>
      <w:r w:rsidRPr="007C0A37">
        <w:rPr>
          <w:rFonts w:ascii="Times New Roman" w:hAnsi="Times New Roman" w:cs="Times New Roman"/>
          <w:color w:val="000000"/>
          <w:sz w:val="28"/>
          <w:szCs w:val="28"/>
        </w:rPr>
        <w:t>Сколько среди них было девочек?</w:t>
      </w:r>
    </w:p>
    <w:p w:rsidR="007C0A37" w:rsidRDefault="007C0A37" w:rsidP="008F6CB9">
      <w:pPr>
        <w:pStyle w:val="a6"/>
        <w:numPr>
          <w:ilvl w:val="0"/>
          <w:numId w:val="2"/>
        </w:numPr>
        <w:spacing w:after="0"/>
        <w:jc w:val="both"/>
        <w:rPr>
          <w:rFonts w:ascii="Times New Roman" w:hAnsi="Times New Roman" w:cs="Times New Roman"/>
          <w:color w:val="000000"/>
          <w:sz w:val="28"/>
          <w:szCs w:val="28"/>
        </w:rPr>
      </w:pPr>
      <w:r w:rsidRPr="007C0A37">
        <w:rPr>
          <w:rFonts w:ascii="Times New Roman" w:hAnsi="Times New Roman" w:cs="Times New Roman"/>
          <w:color w:val="000000"/>
          <w:sz w:val="28"/>
          <w:szCs w:val="28"/>
        </w:rPr>
        <w:t>В каком имени ударение падает на второй слог?</w:t>
      </w:r>
    </w:p>
    <w:p w:rsidR="007C0A37" w:rsidRDefault="007C0A37" w:rsidP="008F6CB9">
      <w:pPr>
        <w:pStyle w:val="a6"/>
        <w:spacing w:after="0"/>
        <w:jc w:val="both"/>
        <w:rPr>
          <w:rFonts w:ascii="Times New Roman" w:hAnsi="Times New Roman" w:cs="Times New Roman"/>
          <w:b/>
          <w:color w:val="000000"/>
          <w:sz w:val="28"/>
          <w:szCs w:val="28"/>
        </w:rPr>
      </w:pPr>
      <w:r w:rsidRPr="007C0A37">
        <w:rPr>
          <w:rFonts w:ascii="Times New Roman" w:hAnsi="Times New Roman" w:cs="Times New Roman"/>
          <w:b/>
          <w:color w:val="000000"/>
          <w:sz w:val="28"/>
          <w:szCs w:val="28"/>
        </w:rPr>
        <w:t>Вскоре пришли Дима и Вера.</w:t>
      </w:r>
    </w:p>
    <w:p w:rsidR="007C0A37" w:rsidRDefault="007C0A37" w:rsidP="008F6CB9">
      <w:pPr>
        <w:pStyle w:val="a6"/>
        <w:numPr>
          <w:ilvl w:val="0"/>
          <w:numId w:val="3"/>
        </w:numPr>
        <w:spacing w:after="0"/>
        <w:jc w:val="both"/>
        <w:rPr>
          <w:rFonts w:ascii="Times New Roman" w:hAnsi="Times New Roman" w:cs="Times New Roman"/>
          <w:color w:val="000000"/>
          <w:sz w:val="28"/>
          <w:szCs w:val="28"/>
        </w:rPr>
      </w:pPr>
      <w:r w:rsidRPr="007C0A37">
        <w:rPr>
          <w:rFonts w:ascii="Times New Roman" w:hAnsi="Times New Roman" w:cs="Times New Roman"/>
          <w:color w:val="000000"/>
          <w:sz w:val="28"/>
          <w:szCs w:val="28"/>
        </w:rPr>
        <w:t>Сколько детей стало играть?</w:t>
      </w:r>
    </w:p>
    <w:p w:rsidR="007C0A37" w:rsidRDefault="007C0A37" w:rsidP="008F6CB9">
      <w:pPr>
        <w:pStyle w:val="a6"/>
        <w:spacing w:after="0"/>
        <w:ind w:left="786"/>
        <w:jc w:val="both"/>
        <w:rPr>
          <w:rFonts w:ascii="Times New Roman" w:hAnsi="Times New Roman" w:cs="Times New Roman"/>
          <w:b/>
          <w:color w:val="000000"/>
          <w:sz w:val="28"/>
          <w:szCs w:val="28"/>
        </w:rPr>
      </w:pPr>
      <w:r w:rsidRPr="007C0A37">
        <w:rPr>
          <w:rFonts w:ascii="Times New Roman" w:hAnsi="Times New Roman" w:cs="Times New Roman"/>
          <w:b/>
          <w:color w:val="000000"/>
          <w:sz w:val="28"/>
          <w:szCs w:val="28"/>
        </w:rPr>
        <w:t>Дети были во дворе всего три часа. Через час ушёл Миша.</w:t>
      </w:r>
    </w:p>
    <w:p w:rsidR="007C0A37" w:rsidRPr="007C0A37" w:rsidRDefault="007C0A37" w:rsidP="008F6CB9">
      <w:pPr>
        <w:pStyle w:val="a6"/>
        <w:numPr>
          <w:ilvl w:val="0"/>
          <w:numId w:val="4"/>
        </w:numPr>
        <w:spacing w:after="0"/>
        <w:jc w:val="both"/>
        <w:rPr>
          <w:rFonts w:ascii="Times New Roman" w:hAnsi="Times New Roman" w:cs="Times New Roman"/>
          <w:color w:val="000000"/>
          <w:sz w:val="28"/>
          <w:szCs w:val="28"/>
        </w:rPr>
      </w:pPr>
      <w:r w:rsidRPr="007C0A37">
        <w:rPr>
          <w:rFonts w:ascii="Times New Roman" w:hAnsi="Times New Roman" w:cs="Times New Roman"/>
          <w:color w:val="000000"/>
          <w:sz w:val="28"/>
          <w:szCs w:val="28"/>
        </w:rPr>
        <w:t>Сколько детей осталось на улице?</w:t>
      </w:r>
    </w:p>
    <w:p w:rsidR="007C0A37" w:rsidRPr="007C0A37" w:rsidRDefault="007C0A37" w:rsidP="008F6CB9">
      <w:pPr>
        <w:pStyle w:val="a6"/>
        <w:numPr>
          <w:ilvl w:val="0"/>
          <w:numId w:val="4"/>
        </w:numPr>
        <w:spacing w:after="0"/>
        <w:jc w:val="both"/>
        <w:rPr>
          <w:rFonts w:ascii="Times New Roman" w:hAnsi="Times New Roman" w:cs="Times New Roman"/>
          <w:color w:val="000000"/>
          <w:sz w:val="28"/>
          <w:szCs w:val="28"/>
        </w:rPr>
      </w:pPr>
      <w:r w:rsidRPr="007C0A37">
        <w:rPr>
          <w:rFonts w:ascii="Times New Roman" w:hAnsi="Times New Roman" w:cs="Times New Roman"/>
          <w:color w:val="000000"/>
          <w:sz w:val="28"/>
          <w:szCs w:val="28"/>
        </w:rPr>
        <w:t>Сколько среди них мальчиков?</w:t>
      </w:r>
    </w:p>
    <w:p w:rsidR="007C0A37" w:rsidRPr="007C0A37" w:rsidRDefault="007C0A37" w:rsidP="008F6CB9">
      <w:pPr>
        <w:pStyle w:val="a6"/>
        <w:numPr>
          <w:ilvl w:val="0"/>
          <w:numId w:val="4"/>
        </w:numPr>
        <w:spacing w:after="0"/>
        <w:jc w:val="both"/>
        <w:rPr>
          <w:rFonts w:ascii="Times New Roman" w:hAnsi="Times New Roman" w:cs="Times New Roman"/>
          <w:color w:val="000000"/>
          <w:sz w:val="28"/>
          <w:szCs w:val="28"/>
        </w:rPr>
      </w:pPr>
      <w:r w:rsidRPr="007C0A37">
        <w:rPr>
          <w:rFonts w:ascii="Times New Roman" w:hAnsi="Times New Roman" w:cs="Times New Roman"/>
          <w:color w:val="000000"/>
          <w:sz w:val="28"/>
          <w:szCs w:val="28"/>
        </w:rPr>
        <w:t>Назовите имена детей из трёх букв?</w:t>
      </w:r>
    </w:p>
    <w:p w:rsidR="007C0A37" w:rsidRPr="007C0A37" w:rsidRDefault="007C0A37" w:rsidP="008F6CB9">
      <w:pPr>
        <w:pStyle w:val="a6"/>
        <w:numPr>
          <w:ilvl w:val="0"/>
          <w:numId w:val="4"/>
        </w:numPr>
        <w:spacing w:after="0"/>
        <w:jc w:val="both"/>
        <w:rPr>
          <w:rFonts w:ascii="Times New Roman" w:hAnsi="Times New Roman" w:cs="Times New Roman"/>
          <w:color w:val="000000"/>
          <w:sz w:val="28"/>
          <w:szCs w:val="28"/>
        </w:rPr>
      </w:pPr>
      <w:r w:rsidRPr="007C0A37">
        <w:rPr>
          <w:rFonts w:ascii="Times New Roman" w:hAnsi="Times New Roman" w:cs="Times New Roman"/>
          <w:color w:val="000000"/>
          <w:sz w:val="28"/>
          <w:szCs w:val="28"/>
        </w:rPr>
        <w:t>Какое полное имя у ребёнка ушедшего со двора?</w:t>
      </w:r>
    </w:p>
    <w:p w:rsidR="00055B84" w:rsidRDefault="007C0A37" w:rsidP="008F6CB9">
      <w:pPr>
        <w:pStyle w:val="a6"/>
        <w:numPr>
          <w:ilvl w:val="0"/>
          <w:numId w:val="4"/>
        </w:numPr>
        <w:spacing w:after="0"/>
        <w:jc w:val="both"/>
        <w:rPr>
          <w:rFonts w:ascii="Times New Roman" w:hAnsi="Times New Roman" w:cs="Times New Roman"/>
          <w:color w:val="000000"/>
          <w:sz w:val="28"/>
          <w:szCs w:val="28"/>
        </w:rPr>
      </w:pPr>
      <w:r w:rsidRPr="00F655FA">
        <w:rPr>
          <w:rFonts w:ascii="Times New Roman" w:hAnsi="Times New Roman" w:cs="Times New Roman"/>
          <w:color w:val="000000"/>
          <w:sz w:val="28"/>
          <w:szCs w:val="28"/>
        </w:rPr>
        <w:t>На сколько времени Миша гулял меньше, чем Ира?</w:t>
      </w:r>
    </w:p>
    <w:p w:rsidR="002D6249" w:rsidRPr="00F655FA" w:rsidRDefault="002D6249" w:rsidP="008F6CB9">
      <w:pPr>
        <w:pStyle w:val="a6"/>
        <w:numPr>
          <w:ilvl w:val="0"/>
          <w:numId w:val="4"/>
        </w:numPr>
        <w:spacing w:after="0"/>
        <w:jc w:val="both"/>
        <w:rPr>
          <w:rFonts w:ascii="Times New Roman" w:hAnsi="Times New Roman" w:cs="Times New Roman"/>
          <w:color w:val="000000"/>
          <w:sz w:val="28"/>
          <w:szCs w:val="28"/>
        </w:rPr>
      </w:pPr>
    </w:p>
    <w:p w:rsidR="00055B84" w:rsidRPr="000A174F" w:rsidRDefault="00055B84" w:rsidP="002D6249">
      <w:pPr>
        <w:pStyle w:val="a6"/>
        <w:spacing w:after="0"/>
        <w:ind w:left="786"/>
        <w:jc w:val="center"/>
        <w:rPr>
          <w:rFonts w:ascii="Times New Roman" w:hAnsi="Times New Roman" w:cs="Times New Roman"/>
          <w:b/>
          <w:color w:val="000000"/>
          <w:sz w:val="28"/>
          <w:szCs w:val="28"/>
          <w:u w:val="single"/>
        </w:rPr>
      </w:pPr>
      <w:r w:rsidRPr="000A174F">
        <w:rPr>
          <w:rFonts w:ascii="Times New Roman" w:hAnsi="Times New Roman" w:cs="Times New Roman"/>
          <w:b/>
          <w:color w:val="000000"/>
          <w:sz w:val="28"/>
          <w:szCs w:val="28"/>
          <w:u w:val="single"/>
        </w:rPr>
        <w:t>Упражнение № 3</w:t>
      </w:r>
    </w:p>
    <w:p w:rsidR="00733382" w:rsidRDefault="00733382" w:rsidP="008F6CB9">
      <w:pPr>
        <w:pStyle w:val="a6"/>
        <w:spacing w:after="0"/>
        <w:ind w:left="786"/>
        <w:jc w:val="both"/>
        <w:rPr>
          <w:rFonts w:ascii="Times New Roman" w:hAnsi="Times New Roman" w:cs="Times New Roman"/>
          <w:color w:val="000000"/>
          <w:sz w:val="28"/>
          <w:szCs w:val="28"/>
        </w:rPr>
      </w:pPr>
      <w:r w:rsidRPr="00733382">
        <w:rPr>
          <w:rFonts w:ascii="Times New Roman" w:hAnsi="Times New Roman" w:cs="Times New Roman"/>
          <w:b/>
          <w:color w:val="000000"/>
          <w:sz w:val="28"/>
          <w:szCs w:val="28"/>
        </w:rPr>
        <w:t>Инструкция:</w:t>
      </w:r>
      <w:r>
        <w:rPr>
          <w:rFonts w:ascii="Times New Roman" w:hAnsi="Times New Roman" w:cs="Times New Roman"/>
          <w:color w:val="000000"/>
          <w:sz w:val="28"/>
          <w:szCs w:val="28"/>
        </w:rPr>
        <w:t xml:space="preserve"> «</w:t>
      </w:r>
      <w:r w:rsidR="00055B84" w:rsidRPr="00055B84">
        <w:rPr>
          <w:rFonts w:ascii="Times New Roman" w:hAnsi="Times New Roman" w:cs="Times New Roman"/>
          <w:color w:val="000000"/>
          <w:sz w:val="28"/>
          <w:szCs w:val="28"/>
        </w:rPr>
        <w:t>Прочитайте один раз предложения и ряды слов.</w:t>
      </w:r>
    </w:p>
    <w:p w:rsidR="00055B84" w:rsidRPr="00055B84" w:rsidRDefault="00055B84" w:rsidP="008F6CB9">
      <w:pPr>
        <w:pStyle w:val="a6"/>
        <w:spacing w:after="0"/>
        <w:ind w:left="786"/>
        <w:jc w:val="both"/>
        <w:rPr>
          <w:rFonts w:ascii="Times New Roman" w:hAnsi="Times New Roman" w:cs="Times New Roman"/>
          <w:color w:val="000000"/>
          <w:sz w:val="28"/>
          <w:szCs w:val="28"/>
        </w:rPr>
      </w:pPr>
      <w:r w:rsidRPr="00055B84">
        <w:rPr>
          <w:rFonts w:ascii="Times New Roman" w:hAnsi="Times New Roman" w:cs="Times New Roman"/>
          <w:color w:val="000000"/>
          <w:sz w:val="28"/>
          <w:szCs w:val="28"/>
        </w:rPr>
        <w:t xml:space="preserve"> Ответьте на вопросы. В текст не подглядывайте!</w:t>
      </w:r>
      <w:r w:rsidR="00733382">
        <w:rPr>
          <w:rFonts w:ascii="Times New Roman" w:hAnsi="Times New Roman" w:cs="Times New Roman"/>
          <w:color w:val="000000"/>
          <w:sz w:val="28"/>
          <w:szCs w:val="28"/>
        </w:rPr>
        <w:t>»</w:t>
      </w:r>
    </w:p>
    <w:p w:rsidR="00055B84" w:rsidRDefault="00733382" w:rsidP="008F6CB9">
      <w:pPr>
        <w:pStyle w:val="a6"/>
        <w:spacing w:after="0"/>
        <w:ind w:left="786"/>
        <w:jc w:val="both"/>
        <w:rPr>
          <w:rFonts w:ascii="Times New Roman" w:hAnsi="Times New Roman" w:cs="Times New Roman"/>
          <w:color w:val="000000"/>
          <w:sz w:val="28"/>
          <w:szCs w:val="28"/>
        </w:rPr>
      </w:pPr>
      <w:r w:rsidRPr="00733382">
        <w:rPr>
          <w:rFonts w:ascii="Times New Roman" w:hAnsi="Times New Roman" w:cs="Times New Roman"/>
          <w:b/>
          <w:color w:val="000000"/>
          <w:sz w:val="28"/>
          <w:szCs w:val="28"/>
        </w:rPr>
        <w:lastRenderedPageBreak/>
        <w:t>Словесный материал:</w:t>
      </w:r>
      <w:r w:rsidR="00055B84">
        <w:rPr>
          <w:rFonts w:ascii="Times New Roman" w:hAnsi="Times New Roman" w:cs="Times New Roman"/>
          <w:color w:val="000000"/>
          <w:sz w:val="28"/>
          <w:szCs w:val="28"/>
        </w:rPr>
        <w:t>В вазе  лежали две вишенки, лимон, яблоко и груша. Один из  фруктов заменили. И мы увидели: яблоко, грушу, апельсин, лимон, вишенку. Что убрали и что положили в вазу?</w:t>
      </w:r>
    </w:p>
    <w:p w:rsidR="00055B84" w:rsidRPr="00733382" w:rsidRDefault="00733382" w:rsidP="008F6CB9">
      <w:pPr>
        <w:pStyle w:val="a6"/>
        <w:spacing w:after="0"/>
        <w:ind w:left="786"/>
        <w:jc w:val="both"/>
        <w:rPr>
          <w:rFonts w:ascii="Times New Roman" w:hAnsi="Times New Roman" w:cs="Times New Roman"/>
          <w:b/>
          <w:color w:val="000000"/>
          <w:sz w:val="28"/>
          <w:szCs w:val="28"/>
        </w:rPr>
      </w:pPr>
      <w:r w:rsidRPr="00733382">
        <w:rPr>
          <w:rFonts w:ascii="Times New Roman" w:hAnsi="Times New Roman" w:cs="Times New Roman"/>
          <w:b/>
          <w:color w:val="000000"/>
          <w:sz w:val="28"/>
          <w:szCs w:val="28"/>
        </w:rPr>
        <w:t>Вопросы.</w:t>
      </w:r>
    </w:p>
    <w:p w:rsidR="00055B84" w:rsidRPr="00055B84" w:rsidRDefault="00055B84" w:rsidP="008F6CB9">
      <w:pPr>
        <w:spacing w:after="0"/>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055B84">
        <w:rPr>
          <w:rFonts w:ascii="Times New Roman" w:hAnsi="Times New Roman" w:cs="Times New Roman"/>
          <w:color w:val="000000"/>
          <w:sz w:val="28"/>
          <w:szCs w:val="28"/>
        </w:rPr>
        <w:t xml:space="preserve">В каком из  слов – </w:t>
      </w:r>
      <w:r w:rsidRPr="00055B84">
        <w:rPr>
          <w:rFonts w:ascii="Times New Roman" w:hAnsi="Times New Roman" w:cs="Times New Roman"/>
          <w:b/>
          <w:color w:val="000000"/>
          <w:sz w:val="28"/>
          <w:szCs w:val="28"/>
        </w:rPr>
        <w:t>озеро, река, парта, кошка, паром</w:t>
      </w:r>
      <w:r w:rsidRPr="00055B84">
        <w:rPr>
          <w:rFonts w:ascii="Times New Roman" w:hAnsi="Times New Roman" w:cs="Times New Roman"/>
          <w:color w:val="000000"/>
          <w:sz w:val="28"/>
          <w:szCs w:val="28"/>
        </w:rPr>
        <w:t xml:space="preserve"> – нет буквы </w:t>
      </w:r>
      <w:r w:rsidRPr="00055B84">
        <w:rPr>
          <w:rFonts w:ascii="Times New Roman" w:hAnsi="Times New Roman" w:cs="Times New Roman"/>
          <w:b/>
          <w:color w:val="000000"/>
          <w:sz w:val="28"/>
          <w:szCs w:val="28"/>
        </w:rPr>
        <w:t>Р</w:t>
      </w:r>
      <w:r w:rsidRPr="00055B84">
        <w:rPr>
          <w:rFonts w:ascii="Times New Roman" w:hAnsi="Times New Roman" w:cs="Times New Roman"/>
          <w:color w:val="000000"/>
          <w:sz w:val="28"/>
          <w:szCs w:val="28"/>
        </w:rPr>
        <w:t>?</w:t>
      </w:r>
    </w:p>
    <w:p w:rsidR="00055B84" w:rsidRDefault="00055B84" w:rsidP="008F6CB9">
      <w:pPr>
        <w:pStyle w:val="a6"/>
        <w:numPr>
          <w:ilvl w:val="0"/>
          <w:numId w:val="3"/>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каких словах – </w:t>
      </w:r>
      <w:r w:rsidRPr="00055B84">
        <w:rPr>
          <w:rFonts w:ascii="Times New Roman" w:hAnsi="Times New Roman" w:cs="Times New Roman"/>
          <w:b/>
          <w:color w:val="000000"/>
          <w:sz w:val="28"/>
          <w:szCs w:val="28"/>
        </w:rPr>
        <w:t>окунь, треска, лещ, карась, сом</w:t>
      </w:r>
      <w:r>
        <w:rPr>
          <w:rFonts w:ascii="Times New Roman" w:hAnsi="Times New Roman" w:cs="Times New Roman"/>
          <w:color w:val="000000"/>
          <w:sz w:val="28"/>
          <w:szCs w:val="28"/>
        </w:rPr>
        <w:t xml:space="preserve"> – есть буква</w:t>
      </w:r>
      <w:r w:rsidRPr="00055B84">
        <w:rPr>
          <w:rFonts w:ascii="Times New Roman" w:hAnsi="Times New Roman" w:cs="Times New Roman"/>
          <w:b/>
          <w:color w:val="000000"/>
          <w:sz w:val="28"/>
          <w:szCs w:val="28"/>
        </w:rPr>
        <w:t>А</w:t>
      </w:r>
      <w:r>
        <w:rPr>
          <w:rFonts w:ascii="Times New Roman" w:hAnsi="Times New Roman" w:cs="Times New Roman"/>
          <w:color w:val="000000"/>
          <w:sz w:val="28"/>
          <w:szCs w:val="28"/>
        </w:rPr>
        <w:t>?</w:t>
      </w:r>
    </w:p>
    <w:p w:rsidR="00055B84" w:rsidRDefault="000A174F" w:rsidP="008F6CB9">
      <w:pPr>
        <w:pStyle w:val="a6"/>
        <w:numPr>
          <w:ilvl w:val="0"/>
          <w:numId w:val="3"/>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Маша и Света – сёстры. У Маши – три платья, ботинки, кроссовки и две пары туфель. У Светы – свитер, брюки, две пары босоножек и сапоги. Сколько всего пар обуви у сестёр?</w:t>
      </w:r>
    </w:p>
    <w:p w:rsidR="008F6CB9" w:rsidRDefault="008F6CB9" w:rsidP="008F6CB9">
      <w:pPr>
        <w:pStyle w:val="a6"/>
        <w:spacing w:after="0"/>
        <w:ind w:left="786"/>
        <w:jc w:val="both"/>
        <w:rPr>
          <w:rFonts w:ascii="Times New Roman" w:hAnsi="Times New Roman" w:cs="Times New Roman"/>
          <w:color w:val="000000"/>
          <w:sz w:val="28"/>
          <w:szCs w:val="28"/>
        </w:rPr>
      </w:pPr>
    </w:p>
    <w:p w:rsidR="00606683" w:rsidRPr="008F6CB9" w:rsidRDefault="00606683" w:rsidP="008F6CB9">
      <w:pPr>
        <w:spacing w:after="0"/>
        <w:ind w:left="426" w:firstLine="282"/>
        <w:jc w:val="both"/>
        <w:rPr>
          <w:rFonts w:ascii="Times New Roman" w:hAnsi="Times New Roman" w:cs="Times New Roman"/>
          <w:sz w:val="28"/>
          <w:szCs w:val="28"/>
        </w:rPr>
      </w:pPr>
      <w:r w:rsidRPr="008F6CB9">
        <w:rPr>
          <w:rFonts w:ascii="Times New Roman" w:hAnsi="Times New Roman" w:cs="Times New Roman"/>
          <w:sz w:val="28"/>
          <w:szCs w:val="28"/>
        </w:rPr>
        <w:t>Встречаются люди в высшей степени одаренные, но не умеющие распорядиться своими способностями разумно. Одно дело – врожденный дар, другое умение им управлять. Два человека, в равной мере одаренных, могут быть нравственно совершенно не схожи, и каждый из них на свой лад использует отпущенное ему дарование.</w:t>
      </w:r>
    </w:p>
    <w:p w:rsidR="00094FCB" w:rsidRPr="008F6CB9" w:rsidRDefault="00606683" w:rsidP="008F6CB9">
      <w:pPr>
        <w:spacing w:after="0"/>
        <w:ind w:left="426"/>
        <w:jc w:val="both"/>
        <w:rPr>
          <w:rFonts w:ascii="Times New Roman" w:hAnsi="Times New Roman" w:cs="Times New Roman"/>
          <w:sz w:val="28"/>
          <w:szCs w:val="28"/>
        </w:rPr>
      </w:pPr>
      <w:r w:rsidRPr="008F6CB9">
        <w:rPr>
          <w:rFonts w:ascii="Times New Roman" w:hAnsi="Times New Roman" w:cs="Times New Roman"/>
          <w:sz w:val="28"/>
          <w:szCs w:val="28"/>
        </w:rPr>
        <w:tab/>
        <w:t>И кто как не мы, учителя, можем направить талант в нужное русло. Одаренному ребенку необходим  одаренный учитель. Творец, созидатель, мыслитель! Одаренные педагоги – люди редкие, их нужно заносить  в Красную книгу.</w:t>
      </w:r>
    </w:p>
    <w:p w:rsidR="00020C2C" w:rsidRPr="00020C2C" w:rsidRDefault="00020C2C" w:rsidP="008F6CB9">
      <w:pPr>
        <w:spacing w:after="0"/>
        <w:jc w:val="center"/>
        <w:rPr>
          <w:rFonts w:ascii="Times New Roman" w:hAnsi="Times New Roman" w:cs="Times New Roman"/>
          <w:b/>
          <w:sz w:val="28"/>
          <w:szCs w:val="28"/>
          <w:u w:val="single"/>
        </w:rPr>
      </w:pPr>
      <w:r w:rsidRPr="00020C2C">
        <w:rPr>
          <w:rFonts w:ascii="Times New Roman" w:hAnsi="Times New Roman" w:cs="Times New Roman"/>
          <w:b/>
          <w:sz w:val="28"/>
          <w:szCs w:val="28"/>
          <w:u w:val="single"/>
        </w:rPr>
        <w:t>Рекомендации родителям обучающихся</w:t>
      </w:r>
    </w:p>
    <w:p w:rsidR="00094FCB" w:rsidRPr="00094FCB" w:rsidRDefault="00094FCB" w:rsidP="008F6CB9">
      <w:pPr>
        <w:spacing w:after="0"/>
        <w:jc w:val="center"/>
        <w:rPr>
          <w:rFonts w:ascii="Times New Roman" w:hAnsi="Times New Roman" w:cs="Times New Roman"/>
          <w:sz w:val="28"/>
          <w:szCs w:val="28"/>
        </w:rPr>
      </w:pPr>
      <w:r w:rsidRPr="002E183E">
        <w:rPr>
          <w:rFonts w:ascii="Times New Roman" w:hAnsi="Times New Roman" w:cs="Times New Roman"/>
          <w:b/>
          <w:sz w:val="28"/>
          <w:szCs w:val="28"/>
        </w:rPr>
        <w:t>Десять рекомендаций – правил,   которые направлены на повышение внимательности при чтении учебного материала</w:t>
      </w:r>
      <w:r w:rsidRPr="00094FCB">
        <w:rPr>
          <w:rFonts w:ascii="Times New Roman" w:hAnsi="Times New Roman" w:cs="Times New Roman"/>
          <w:b/>
          <w:sz w:val="28"/>
          <w:szCs w:val="28"/>
        </w:rPr>
        <w:t>.</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первое</w:t>
      </w:r>
    </w:p>
    <w:p w:rsidR="00094FCB" w:rsidRPr="00094FCB"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Заранее планируйте время своего ребенка так, чтобы в часы занятий ничто не отвлекало его (визиты товарищей, друзей и др.)</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второе</w:t>
      </w:r>
    </w:p>
    <w:p w:rsidR="00094FCB" w:rsidRPr="00094FCB"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Приступая к домашнему заданию, предварительно организуйте его рабочее место.</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третье</w:t>
      </w:r>
    </w:p>
    <w:p w:rsidR="00094FCB" w:rsidRPr="00094FCB"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Приступая к занятиям, максимально мобилизуйте волю учащегося. Лучший способ – предварительный просмотр задания, составление плана предварительной работы.</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четвертое</w:t>
      </w:r>
    </w:p>
    <w:p w:rsidR="00094FCB" w:rsidRPr="00094FCB"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Устойчивость внимания во многом зависит от того, насколько хорошо он понимает изучаемый материал (понимание в большей степени основывается на знаниях предыдущих разделов).</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пятое</w:t>
      </w:r>
    </w:p>
    <w:p w:rsidR="00094FCB" w:rsidRPr="00094FCB"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Если посторонние мысли мешают сосредоточиться, займитесь конспектированием. В силу своей непрерывности этот процесс делает </w:t>
      </w:r>
      <w:r w:rsidRPr="00094FCB">
        <w:rPr>
          <w:rFonts w:ascii="Times New Roman" w:hAnsi="Times New Roman" w:cs="Times New Roman"/>
          <w:sz w:val="28"/>
          <w:szCs w:val="28"/>
        </w:rPr>
        <w:lastRenderedPageBreak/>
        <w:t>невозможным частые и длительные отключения внимания. Примерно такой же эффект дает чтение изучаемого материала вслух. После того, как вам удастся сосредоточить на нем устойчивое  внимание, можно вернуться к чтению про себя.</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шестое</w:t>
      </w:r>
    </w:p>
    <w:p w:rsidR="00094FCB" w:rsidRPr="00094FCB"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Читайте новый материал так, чтобы он глубоко осмысливался. Но при этом помните, что очень замедленный темп способствует част</w:t>
      </w:r>
      <w:r w:rsidR="002E183E">
        <w:rPr>
          <w:rFonts w:ascii="Times New Roman" w:hAnsi="Times New Roman" w:cs="Times New Roman"/>
          <w:sz w:val="28"/>
          <w:szCs w:val="28"/>
        </w:rPr>
        <w:t>ому</w:t>
      </w:r>
      <w:r w:rsidRPr="00094FCB">
        <w:rPr>
          <w:rFonts w:ascii="Times New Roman" w:hAnsi="Times New Roman" w:cs="Times New Roman"/>
          <w:sz w:val="28"/>
          <w:szCs w:val="28"/>
        </w:rPr>
        <w:t xml:space="preserve"> отключени</w:t>
      </w:r>
      <w:r w:rsidR="002E183E">
        <w:rPr>
          <w:rFonts w:ascii="Times New Roman" w:hAnsi="Times New Roman" w:cs="Times New Roman"/>
          <w:sz w:val="28"/>
          <w:szCs w:val="28"/>
        </w:rPr>
        <w:t>ю</w:t>
      </w:r>
      <w:r w:rsidRPr="00094FCB">
        <w:rPr>
          <w:rFonts w:ascii="Times New Roman" w:hAnsi="Times New Roman" w:cs="Times New Roman"/>
          <w:sz w:val="28"/>
          <w:szCs w:val="28"/>
        </w:rPr>
        <w:t xml:space="preserve"> внимания на посторонние объекты.</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шестое</w:t>
      </w:r>
    </w:p>
    <w:p w:rsidR="00094FCB" w:rsidRPr="00094FCB"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Старайтесь чередовать чтение с обдумыванием и пересказыванием, решением задач, придумыванием собственных примеров, так как это предупреждает возникновение психического состояния монотонности, при котором устойчивость внимания резко снижается. Смена  учебных предметов при выполнении домашних заданий также способствует сохранению устойчивого внимания. Однако такая смена не должна быть слишком частой - это приводит к излишней суете, поверхностному восприятию учебного материала.</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восьмое</w:t>
      </w:r>
    </w:p>
    <w:p w:rsidR="00094FCB" w:rsidRPr="00094FCB"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Осознав, что произошло непроизвольное переключение внимания на посторонние объекты, старайтесь волевым усилием вновь направить его по нужному руслу.</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девятое</w:t>
      </w:r>
    </w:p>
    <w:p w:rsidR="00094FCB" w:rsidRPr="00094FCB"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Если в процессе чтения вы выявили, что ребенок на какое-то время «отключился», заставьте вернуться к этому месту, где произошло отключение. Обязательные возвращения не только обеспечат усвоение воспринимаемого учебного материала, но и будут способствовать   общей устойчивости внимания.</w:t>
      </w:r>
    </w:p>
    <w:p w:rsidR="00094FCB" w:rsidRPr="00094FCB" w:rsidRDefault="00094FCB" w:rsidP="008F6CB9">
      <w:pPr>
        <w:spacing w:after="0"/>
        <w:jc w:val="both"/>
        <w:rPr>
          <w:rFonts w:ascii="Times New Roman" w:hAnsi="Times New Roman" w:cs="Times New Roman"/>
          <w:b/>
          <w:i/>
          <w:sz w:val="28"/>
          <w:szCs w:val="28"/>
        </w:rPr>
      </w:pPr>
      <w:r w:rsidRPr="00094FCB">
        <w:rPr>
          <w:rFonts w:ascii="Times New Roman" w:hAnsi="Times New Roman" w:cs="Times New Roman"/>
          <w:b/>
          <w:i/>
          <w:sz w:val="28"/>
          <w:szCs w:val="28"/>
        </w:rPr>
        <w:t>Правило десятое</w:t>
      </w:r>
    </w:p>
    <w:p w:rsidR="002E183E" w:rsidRDefault="00094FCB" w:rsidP="008F6CB9">
      <w:p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Соблюдайте гигиену умственного труда, позаботьтесь о нормальном освещении и температуре, о регулярных перерывах,  во время которых полезно выполнять несколько гимнастических упражнений.  </w:t>
      </w:r>
    </w:p>
    <w:p w:rsidR="002E183E" w:rsidRPr="002E183E" w:rsidRDefault="00020C2C" w:rsidP="008F6CB9">
      <w:pPr>
        <w:spacing w:after="0"/>
        <w:jc w:val="center"/>
        <w:rPr>
          <w:rFonts w:ascii="Times New Roman" w:hAnsi="Times New Roman" w:cs="Times New Roman"/>
          <w:b/>
          <w:sz w:val="36"/>
          <w:szCs w:val="36"/>
          <w:u w:val="single"/>
        </w:rPr>
      </w:pPr>
      <w:r>
        <w:rPr>
          <w:rFonts w:ascii="Times New Roman" w:hAnsi="Times New Roman" w:cs="Times New Roman"/>
          <w:b/>
          <w:sz w:val="28"/>
          <w:szCs w:val="28"/>
          <w:u w:val="single"/>
        </w:rPr>
        <w:t>Рекомендации обучающимся</w:t>
      </w:r>
    </w:p>
    <w:p w:rsidR="00094FCB" w:rsidRPr="00094FCB" w:rsidRDefault="00094FCB" w:rsidP="008F6CB9">
      <w:pPr>
        <w:spacing w:after="0"/>
        <w:jc w:val="center"/>
        <w:rPr>
          <w:rFonts w:ascii="Times New Roman" w:hAnsi="Times New Roman" w:cs="Times New Roman"/>
          <w:sz w:val="36"/>
          <w:szCs w:val="36"/>
        </w:rPr>
      </w:pPr>
      <w:r w:rsidRPr="002E183E">
        <w:rPr>
          <w:rFonts w:ascii="Times New Roman" w:hAnsi="Times New Roman" w:cs="Times New Roman"/>
          <w:b/>
          <w:sz w:val="28"/>
          <w:szCs w:val="28"/>
        </w:rPr>
        <w:t>Правила обращения с памятью</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Заучивай с желанием знать и помнить.</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Ставь цель – запомнить надолго.</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Пользуйтесь смысловыми опорами, смысловым соотнесением и смысловой группировкой – кто хорошо осмысливает, хорошо запоминает и долго помнит.</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Начинай повторять до того, как материал стал забываться. Помни слова К.Д. Ушинского:»…понимающий природу будет беспрестанно прибегать к </w:t>
      </w:r>
      <w:r w:rsidRPr="00094FCB">
        <w:rPr>
          <w:rFonts w:ascii="Times New Roman" w:hAnsi="Times New Roman" w:cs="Times New Roman"/>
          <w:sz w:val="28"/>
          <w:szCs w:val="28"/>
        </w:rPr>
        <w:lastRenderedPageBreak/>
        <w:t>повторениям и не для того, чтобы починить развалившееся , а для того, чтобы укрепить здание и вывести в нем новый этаж».</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Заучивай и повторяй небольшими дозами.</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Лучше учить по одному часу 7 дней, чем 7 часов подряд в один день.</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 После математики учи историю, после физики – литературу: память любит разнообразие.</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Когда учишь, записывай, рисуй схемы, диаграммы, черти графики, изображай карикатуры, сравнивай с тем, что знал раньше, действуй!</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Не учи стихов по столбикам. Короткие – заучивай целиком, длинные – разбивай на части.</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Как можно быстрее, не дожидаясь полного заучивания, старайся воспроизвести, закрыв книгу. Помни слова Л.Н. Толстого: «Никогда не справляйся в книге, ежели что-нибудь забыл, а старайся сам припомнить».</w:t>
      </w:r>
    </w:p>
    <w:p w:rsidR="00094FCB" w:rsidRP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Если получил задание во вторник, а отвечать надо в пятницу, не жди до четверга: выучи сразу, а накануне только повтори.</w:t>
      </w:r>
    </w:p>
    <w:p w:rsidR="00094FCB" w:rsidRDefault="00094FCB" w:rsidP="008F6CB9">
      <w:pPr>
        <w:pStyle w:val="a6"/>
        <w:numPr>
          <w:ilvl w:val="0"/>
          <w:numId w:val="6"/>
        </w:numPr>
        <w:spacing w:after="0"/>
        <w:jc w:val="both"/>
        <w:rPr>
          <w:rFonts w:ascii="Times New Roman" w:hAnsi="Times New Roman" w:cs="Times New Roman"/>
          <w:sz w:val="28"/>
          <w:szCs w:val="28"/>
        </w:rPr>
      </w:pPr>
      <w:r w:rsidRPr="00094FCB">
        <w:rPr>
          <w:rFonts w:ascii="Times New Roman" w:hAnsi="Times New Roman" w:cs="Times New Roman"/>
          <w:sz w:val="28"/>
          <w:szCs w:val="28"/>
        </w:rPr>
        <w:t xml:space="preserve">Используй мнемотехнику.   </w:t>
      </w:r>
    </w:p>
    <w:p w:rsidR="00020C2C" w:rsidRPr="002E183E" w:rsidRDefault="00020C2C" w:rsidP="008F6CB9">
      <w:pPr>
        <w:spacing w:after="0"/>
        <w:jc w:val="center"/>
        <w:rPr>
          <w:rFonts w:ascii="Times New Roman" w:hAnsi="Times New Roman" w:cs="Times New Roman"/>
          <w:b/>
          <w:sz w:val="36"/>
          <w:szCs w:val="36"/>
          <w:u w:val="single"/>
        </w:rPr>
      </w:pPr>
      <w:r>
        <w:rPr>
          <w:rFonts w:ascii="Times New Roman" w:hAnsi="Times New Roman" w:cs="Times New Roman"/>
          <w:b/>
          <w:sz w:val="28"/>
          <w:szCs w:val="28"/>
          <w:u w:val="single"/>
        </w:rPr>
        <w:t>Рекомендации обучающимся</w:t>
      </w:r>
    </w:p>
    <w:p w:rsidR="00094FCB" w:rsidRPr="002E183E" w:rsidRDefault="00094FCB" w:rsidP="008F6CB9">
      <w:pPr>
        <w:spacing w:after="0"/>
        <w:jc w:val="center"/>
        <w:rPr>
          <w:rFonts w:ascii="Times New Roman" w:hAnsi="Times New Roman" w:cs="Times New Roman"/>
          <w:b/>
          <w:sz w:val="28"/>
          <w:szCs w:val="28"/>
        </w:rPr>
      </w:pPr>
      <w:r w:rsidRPr="002E183E">
        <w:rPr>
          <w:rFonts w:ascii="Times New Roman" w:hAnsi="Times New Roman" w:cs="Times New Roman"/>
          <w:b/>
          <w:sz w:val="28"/>
          <w:szCs w:val="28"/>
        </w:rPr>
        <w:t>Я знаю, как быть внимательным.</w:t>
      </w:r>
    </w:p>
    <w:p w:rsidR="00094FCB" w:rsidRPr="00094FCB" w:rsidRDefault="00094FCB" w:rsidP="008F6CB9">
      <w:pPr>
        <w:spacing w:after="0"/>
        <w:jc w:val="center"/>
        <w:rPr>
          <w:rFonts w:ascii="Times New Roman" w:hAnsi="Times New Roman" w:cs="Times New Roman"/>
          <w:sz w:val="36"/>
          <w:szCs w:val="36"/>
        </w:rPr>
      </w:pPr>
      <w:r w:rsidRPr="002E183E">
        <w:rPr>
          <w:rFonts w:ascii="Times New Roman" w:hAnsi="Times New Roman" w:cs="Times New Roman"/>
          <w:b/>
          <w:sz w:val="28"/>
          <w:szCs w:val="28"/>
        </w:rPr>
        <w:t>Правила поддержания внимания.</w:t>
      </w:r>
    </w:p>
    <w:p w:rsidR="00094FCB" w:rsidRPr="00094FCB" w:rsidRDefault="00094FCB" w:rsidP="008F6CB9">
      <w:pPr>
        <w:pStyle w:val="a6"/>
        <w:numPr>
          <w:ilvl w:val="0"/>
          <w:numId w:val="7"/>
        </w:numPr>
        <w:spacing w:after="0"/>
        <w:jc w:val="both"/>
        <w:rPr>
          <w:rFonts w:ascii="Times New Roman" w:hAnsi="Times New Roman" w:cs="Times New Roman"/>
          <w:sz w:val="28"/>
          <w:szCs w:val="28"/>
        </w:rPr>
      </w:pPr>
      <w:r w:rsidRPr="00094FCB">
        <w:rPr>
          <w:rFonts w:ascii="Times New Roman" w:hAnsi="Times New Roman" w:cs="Times New Roman"/>
          <w:sz w:val="28"/>
          <w:szCs w:val="28"/>
        </w:rPr>
        <w:t>Постарайся составить режим дня. Тебе необходимо точно знать, что ты будешь делать в тот или иной отрезок времени.</w:t>
      </w:r>
    </w:p>
    <w:p w:rsidR="00094FCB" w:rsidRPr="00094FCB" w:rsidRDefault="00094FCB" w:rsidP="008F6CB9">
      <w:pPr>
        <w:pStyle w:val="a6"/>
        <w:numPr>
          <w:ilvl w:val="0"/>
          <w:numId w:val="7"/>
        </w:numPr>
        <w:spacing w:after="0"/>
        <w:jc w:val="both"/>
        <w:rPr>
          <w:rFonts w:ascii="Times New Roman" w:hAnsi="Times New Roman" w:cs="Times New Roman"/>
          <w:sz w:val="28"/>
          <w:szCs w:val="28"/>
        </w:rPr>
      </w:pPr>
      <w:r w:rsidRPr="00094FCB">
        <w:rPr>
          <w:rFonts w:ascii="Times New Roman" w:hAnsi="Times New Roman" w:cs="Times New Roman"/>
          <w:sz w:val="28"/>
          <w:szCs w:val="28"/>
        </w:rPr>
        <w:t>Во время занятий ничто не должно отвлекать твое внимание. Предупреди своих друзей и знакомых, что в это время лучше не звонить и не приходить к тебе в гости.</w:t>
      </w:r>
    </w:p>
    <w:p w:rsidR="00094FCB" w:rsidRPr="00094FCB" w:rsidRDefault="00094FCB" w:rsidP="008F6CB9">
      <w:pPr>
        <w:pStyle w:val="a6"/>
        <w:numPr>
          <w:ilvl w:val="0"/>
          <w:numId w:val="7"/>
        </w:numPr>
        <w:spacing w:after="0"/>
        <w:jc w:val="both"/>
        <w:rPr>
          <w:rFonts w:ascii="Times New Roman" w:hAnsi="Times New Roman" w:cs="Times New Roman"/>
          <w:sz w:val="28"/>
          <w:szCs w:val="28"/>
        </w:rPr>
      </w:pPr>
      <w:r w:rsidRPr="00094FCB">
        <w:rPr>
          <w:rFonts w:ascii="Times New Roman" w:hAnsi="Times New Roman" w:cs="Times New Roman"/>
          <w:sz w:val="28"/>
          <w:szCs w:val="28"/>
        </w:rPr>
        <w:t>Прежде, чем приступать к работе, приведи в порядок свое рабочее место, чтобы тебя ничего не отвлекало. Помни, непроизвольное внимание коварно, оно готово отвлечься от работы на любую мелочь.</w:t>
      </w:r>
    </w:p>
    <w:p w:rsidR="00094FCB" w:rsidRPr="00094FCB" w:rsidRDefault="00094FCB" w:rsidP="008F6CB9">
      <w:pPr>
        <w:pStyle w:val="a6"/>
        <w:numPr>
          <w:ilvl w:val="0"/>
          <w:numId w:val="7"/>
        </w:numPr>
        <w:spacing w:after="0"/>
        <w:jc w:val="both"/>
        <w:rPr>
          <w:rFonts w:ascii="Times New Roman" w:hAnsi="Times New Roman" w:cs="Times New Roman"/>
          <w:sz w:val="28"/>
          <w:szCs w:val="28"/>
        </w:rPr>
      </w:pPr>
      <w:r w:rsidRPr="00094FCB">
        <w:rPr>
          <w:rFonts w:ascii="Times New Roman" w:hAnsi="Times New Roman" w:cs="Times New Roman"/>
          <w:sz w:val="28"/>
          <w:szCs w:val="28"/>
        </w:rPr>
        <w:t>Приступая к занятиям, привлеки свою волю, постарайся перестать думать о постороннем. Лучший способ настроиться на работу – предварительно посмотреть материалы задания, составить план работы. Помни, у тебя хороший помощник – послепроизвольное внимание.</w:t>
      </w:r>
    </w:p>
    <w:p w:rsidR="00094FCB" w:rsidRPr="00094FCB" w:rsidRDefault="00094FCB" w:rsidP="008F6CB9">
      <w:pPr>
        <w:pStyle w:val="a6"/>
        <w:numPr>
          <w:ilvl w:val="0"/>
          <w:numId w:val="7"/>
        </w:numPr>
        <w:spacing w:after="0"/>
        <w:jc w:val="both"/>
        <w:rPr>
          <w:rFonts w:ascii="Times New Roman" w:hAnsi="Times New Roman" w:cs="Times New Roman"/>
          <w:sz w:val="28"/>
          <w:szCs w:val="28"/>
        </w:rPr>
      </w:pPr>
      <w:r w:rsidRPr="00094FCB">
        <w:rPr>
          <w:rFonts w:ascii="Times New Roman" w:hAnsi="Times New Roman" w:cs="Times New Roman"/>
          <w:sz w:val="28"/>
          <w:szCs w:val="28"/>
        </w:rPr>
        <w:t>Устойчивость внимания во многом зависит от того, насколько хорошо ты понимаешь материал. Если в тексте тебе встретится</w:t>
      </w:r>
      <w:r w:rsidR="002E183E">
        <w:rPr>
          <w:rFonts w:ascii="Times New Roman" w:hAnsi="Times New Roman" w:cs="Times New Roman"/>
          <w:sz w:val="28"/>
          <w:szCs w:val="28"/>
        </w:rPr>
        <w:t>,</w:t>
      </w:r>
      <w:r w:rsidRPr="00094FCB">
        <w:rPr>
          <w:rFonts w:ascii="Times New Roman" w:hAnsi="Times New Roman" w:cs="Times New Roman"/>
          <w:sz w:val="28"/>
          <w:szCs w:val="28"/>
        </w:rPr>
        <w:t xml:space="preserve"> хотя бы одно незнакомое слово, внимание может быстренько упорхнуть от тебя. Поэтому, приступая к заданию, проверь, насколько хорошо ты знаешь предыдущий материал. И всегда держи рядом с собой словарь. Если сосредоточить внимание мешает волнение, тревога, какие-то посторонние мысли, займись чтением задания вслух. После того как ты сможешь сосредоточиться, попробуй еще раз.</w:t>
      </w:r>
    </w:p>
    <w:p w:rsidR="00094FCB" w:rsidRPr="00094FCB" w:rsidRDefault="00094FCB" w:rsidP="008F6CB9">
      <w:pPr>
        <w:pStyle w:val="a6"/>
        <w:numPr>
          <w:ilvl w:val="0"/>
          <w:numId w:val="7"/>
        </w:numPr>
        <w:spacing w:after="0"/>
        <w:jc w:val="both"/>
        <w:rPr>
          <w:rFonts w:ascii="Times New Roman" w:hAnsi="Times New Roman" w:cs="Times New Roman"/>
          <w:sz w:val="28"/>
          <w:szCs w:val="28"/>
        </w:rPr>
      </w:pPr>
      <w:r w:rsidRPr="00094FCB">
        <w:rPr>
          <w:rFonts w:ascii="Times New Roman" w:hAnsi="Times New Roman" w:cs="Times New Roman"/>
          <w:sz w:val="28"/>
          <w:szCs w:val="28"/>
        </w:rPr>
        <w:lastRenderedPageBreak/>
        <w:t>Старайся чередовать чтение с обдумыванием и пересказыванием, решением задач, придумыванием своих примеров. Это хорошее средство от скуки, а значит, и помощник в сохранении внимания. Однако такая смена не должна быть слишком частой, иначе это может привести к суете.</w:t>
      </w:r>
    </w:p>
    <w:p w:rsidR="002E183E" w:rsidRPr="00F655FA" w:rsidRDefault="00094FCB" w:rsidP="008F6CB9">
      <w:pPr>
        <w:pStyle w:val="a6"/>
        <w:numPr>
          <w:ilvl w:val="0"/>
          <w:numId w:val="7"/>
        </w:numPr>
        <w:spacing w:after="0"/>
        <w:jc w:val="both"/>
        <w:rPr>
          <w:rFonts w:ascii="Times New Roman" w:hAnsi="Times New Roman" w:cs="Times New Roman"/>
          <w:sz w:val="28"/>
          <w:szCs w:val="28"/>
        </w:rPr>
      </w:pPr>
      <w:r w:rsidRPr="00F655FA">
        <w:rPr>
          <w:rFonts w:ascii="Times New Roman" w:hAnsi="Times New Roman" w:cs="Times New Roman"/>
          <w:sz w:val="28"/>
          <w:szCs w:val="28"/>
        </w:rPr>
        <w:t>Если в процессе работы ты вдруг почувствуешь, что неожиданно «отключился», заставь себя немедленно вернуться к тому месту, где это произошло. Найти его довольно  легко – определи, с какого места изучаемый тобой материал воспринимается как абсолютно незнакомый.</w:t>
      </w:r>
    </w:p>
    <w:p w:rsidR="00020C2C" w:rsidRPr="00020C2C" w:rsidRDefault="00020C2C" w:rsidP="008F6CB9">
      <w:pPr>
        <w:spacing w:after="0"/>
        <w:jc w:val="center"/>
        <w:rPr>
          <w:rFonts w:ascii="Times New Roman" w:hAnsi="Times New Roman" w:cs="Times New Roman"/>
          <w:b/>
          <w:sz w:val="28"/>
          <w:szCs w:val="28"/>
          <w:u w:val="single"/>
        </w:rPr>
      </w:pPr>
      <w:r w:rsidRPr="00020C2C">
        <w:rPr>
          <w:rFonts w:ascii="Times New Roman" w:hAnsi="Times New Roman" w:cs="Times New Roman"/>
          <w:b/>
          <w:sz w:val="28"/>
          <w:szCs w:val="28"/>
          <w:u w:val="single"/>
        </w:rPr>
        <w:t>Рекомендации родителям обучающихся</w:t>
      </w:r>
    </w:p>
    <w:p w:rsidR="00094FCB" w:rsidRPr="002E183E" w:rsidRDefault="00094FCB" w:rsidP="008F6CB9">
      <w:pPr>
        <w:spacing w:after="0"/>
        <w:jc w:val="center"/>
        <w:rPr>
          <w:rFonts w:ascii="Times New Roman" w:hAnsi="Times New Roman" w:cs="Times New Roman"/>
          <w:b/>
          <w:sz w:val="28"/>
          <w:szCs w:val="28"/>
        </w:rPr>
      </w:pPr>
      <w:r w:rsidRPr="002E183E">
        <w:rPr>
          <w:rFonts w:ascii="Times New Roman" w:hAnsi="Times New Roman" w:cs="Times New Roman"/>
          <w:b/>
          <w:sz w:val="28"/>
          <w:szCs w:val="28"/>
        </w:rPr>
        <w:t>Чем мы можем помочь ребенку?</w:t>
      </w:r>
    </w:p>
    <w:p w:rsidR="00094FCB" w:rsidRPr="002E183E" w:rsidRDefault="00094FCB" w:rsidP="008F6CB9">
      <w:pPr>
        <w:spacing w:after="0"/>
        <w:jc w:val="center"/>
        <w:rPr>
          <w:rFonts w:ascii="Times New Roman" w:hAnsi="Times New Roman" w:cs="Times New Roman"/>
          <w:b/>
          <w:sz w:val="28"/>
          <w:szCs w:val="28"/>
        </w:rPr>
      </w:pPr>
      <w:r w:rsidRPr="002E183E">
        <w:rPr>
          <w:rFonts w:ascii="Times New Roman" w:hAnsi="Times New Roman" w:cs="Times New Roman"/>
          <w:b/>
          <w:sz w:val="28"/>
          <w:szCs w:val="28"/>
        </w:rPr>
        <w:t>В семейной обстановке можно и нужно создавать условия</w:t>
      </w:r>
    </w:p>
    <w:p w:rsidR="00094FCB" w:rsidRPr="002E183E" w:rsidRDefault="00094FCB" w:rsidP="008F6CB9">
      <w:pPr>
        <w:spacing w:after="0"/>
        <w:jc w:val="center"/>
        <w:rPr>
          <w:rFonts w:ascii="Times New Roman" w:hAnsi="Times New Roman" w:cs="Times New Roman"/>
          <w:b/>
          <w:sz w:val="28"/>
          <w:szCs w:val="28"/>
        </w:rPr>
      </w:pPr>
      <w:r w:rsidRPr="002E183E">
        <w:rPr>
          <w:rFonts w:ascii="Times New Roman" w:hAnsi="Times New Roman" w:cs="Times New Roman"/>
          <w:b/>
          <w:sz w:val="28"/>
          <w:szCs w:val="28"/>
        </w:rPr>
        <w:t>для целенаправленного развития памяти.</w:t>
      </w:r>
    </w:p>
    <w:p w:rsidR="00094FCB" w:rsidRPr="00094FCB" w:rsidRDefault="00094FCB" w:rsidP="008F6CB9">
      <w:pPr>
        <w:spacing w:after="0"/>
        <w:jc w:val="center"/>
        <w:rPr>
          <w:rFonts w:ascii="Times New Roman" w:hAnsi="Times New Roman" w:cs="Times New Roman"/>
          <w:sz w:val="28"/>
          <w:szCs w:val="28"/>
        </w:rPr>
      </w:pPr>
      <w:r w:rsidRPr="002E183E">
        <w:rPr>
          <w:rFonts w:ascii="Times New Roman" w:hAnsi="Times New Roman" w:cs="Times New Roman"/>
          <w:b/>
          <w:sz w:val="28"/>
          <w:szCs w:val="28"/>
        </w:rPr>
        <w:t>(рекомендации для родителей)</w:t>
      </w:r>
    </w:p>
    <w:p w:rsidR="00094FCB" w:rsidRPr="00094FCB" w:rsidRDefault="00094FCB" w:rsidP="008F6CB9">
      <w:pPr>
        <w:pStyle w:val="a6"/>
        <w:numPr>
          <w:ilvl w:val="0"/>
          <w:numId w:val="8"/>
        </w:numPr>
        <w:spacing w:after="0"/>
        <w:jc w:val="both"/>
        <w:rPr>
          <w:rFonts w:ascii="Times New Roman" w:hAnsi="Times New Roman" w:cs="Times New Roman"/>
          <w:sz w:val="28"/>
          <w:szCs w:val="28"/>
        </w:rPr>
      </w:pPr>
      <w:r w:rsidRPr="00094FCB">
        <w:rPr>
          <w:rFonts w:ascii="Times New Roman" w:hAnsi="Times New Roman" w:cs="Times New Roman"/>
          <w:sz w:val="28"/>
          <w:szCs w:val="28"/>
        </w:rPr>
        <w:t>Объясните сыну или дочери, что для развития памяти необходим труд. Память – это работа.</w:t>
      </w:r>
    </w:p>
    <w:p w:rsidR="00094FCB" w:rsidRPr="00094FCB" w:rsidRDefault="00094FCB" w:rsidP="008F6CB9">
      <w:pPr>
        <w:pStyle w:val="a6"/>
        <w:numPr>
          <w:ilvl w:val="0"/>
          <w:numId w:val="8"/>
        </w:numPr>
        <w:spacing w:after="0"/>
        <w:jc w:val="both"/>
        <w:rPr>
          <w:rFonts w:ascii="Times New Roman" w:hAnsi="Times New Roman" w:cs="Times New Roman"/>
          <w:sz w:val="28"/>
          <w:szCs w:val="28"/>
        </w:rPr>
      </w:pPr>
      <w:r w:rsidRPr="00094FCB">
        <w:rPr>
          <w:rFonts w:ascii="Times New Roman" w:hAnsi="Times New Roman" w:cs="Times New Roman"/>
          <w:sz w:val="28"/>
          <w:szCs w:val="28"/>
        </w:rPr>
        <w:t>Учите ребенка наблюдать. Если он будет уделять особое внимание образам предметов, явлений, людей, то они станут четкими и конкретными. Эти представления составляют основу ориентации в окружающем мире. Умение наблюдать активизирует все виды памяти и даже помогает в общении.</w:t>
      </w:r>
    </w:p>
    <w:p w:rsidR="00094FCB" w:rsidRPr="00094FCB" w:rsidRDefault="00094FCB" w:rsidP="008F6CB9">
      <w:pPr>
        <w:pStyle w:val="a6"/>
        <w:numPr>
          <w:ilvl w:val="0"/>
          <w:numId w:val="8"/>
        </w:numPr>
        <w:spacing w:after="0"/>
        <w:jc w:val="both"/>
        <w:rPr>
          <w:rFonts w:ascii="Times New Roman" w:hAnsi="Times New Roman" w:cs="Times New Roman"/>
          <w:sz w:val="28"/>
          <w:szCs w:val="28"/>
        </w:rPr>
      </w:pPr>
      <w:r w:rsidRPr="00094FCB">
        <w:rPr>
          <w:rFonts w:ascii="Times New Roman" w:hAnsi="Times New Roman" w:cs="Times New Roman"/>
          <w:sz w:val="28"/>
          <w:szCs w:val="28"/>
        </w:rPr>
        <w:t>Ставьте перед ребенком задачу – запомнить важный материал на длительное время. Можно привести пример с таблицей умножения – она была выучена еще во втором классе, а пользоваться ею можно всю жизнь.</w:t>
      </w:r>
    </w:p>
    <w:p w:rsidR="00094FCB" w:rsidRPr="00094FCB" w:rsidRDefault="00094FCB" w:rsidP="008F6CB9">
      <w:pPr>
        <w:pStyle w:val="a6"/>
        <w:numPr>
          <w:ilvl w:val="0"/>
          <w:numId w:val="8"/>
        </w:numPr>
        <w:spacing w:after="0"/>
        <w:jc w:val="both"/>
        <w:rPr>
          <w:rFonts w:ascii="Times New Roman" w:hAnsi="Times New Roman" w:cs="Times New Roman"/>
          <w:sz w:val="28"/>
          <w:szCs w:val="28"/>
        </w:rPr>
      </w:pPr>
      <w:r w:rsidRPr="00094FCB">
        <w:rPr>
          <w:rFonts w:ascii="Times New Roman" w:hAnsi="Times New Roman" w:cs="Times New Roman"/>
          <w:sz w:val="28"/>
          <w:szCs w:val="28"/>
        </w:rPr>
        <w:t>Если сыну или дочери предстоит выучить сложный материал, научите его пользоваться примером распределенного повторения. Запоминание происходит путем четырехкратного прочтения текста. При первом прочтении текста задача запомнить</w:t>
      </w:r>
      <w:r w:rsidR="00733382">
        <w:rPr>
          <w:rFonts w:ascii="Times New Roman" w:hAnsi="Times New Roman" w:cs="Times New Roman"/>
          <w:sz w:val="28"/>
          <w:szCs w:val="28"/>
        </w:rPr>
        <w:t>,</w:t>
      </w:r>
      <w:r w:rsidRPr="00094FCB">
        <w:rPr>
          <w:rFonts w:ascii="Times New Roman" w:hAnsi="Times New Roman" w:cs="Times New Roman"/>
          <w:sz w:val="28"/>
          <w:szCs w:val="28"/>
        </w:rPr>
        <w:t xml:space="preserve"> не ставиться – только ознакомиться с ним. Во втором чтении важно хорошо понять материал. Во время третьего чтения происходит запоминание, Четвертое чтение – проверка качества усвоения.</w:t>
      </w:r>
    </w:p>
    <w:p w:rsidR="00094FCB" w:rsidRPr="00094FCB" w:rsidRDefault="00094FCB" w:rsidP="008F6CB9">
      <w:pPr>
        <w:pStyle w:val="a6"/>
        <w:numPr>
          <w:ilvl w:val="0"/>
          <w:numId w:val="8"/>
        </w:numPr>
        <w:spacing w:after="0"/>
        <w:jc w:val="both"/>
        <w:rPr>
          <w:rFonts w:ascii="Times New Roman" w:hAnsi="Times New Roman" w:cs="Times New Roman"/>
          <w:sz w:val="28"/>
          <w:szCs w:val="28"/>
        </w:rPr>
      </w:pPr>
      <w:r w:rsidRPr="00094FCB">
        <w:rPr>
          <w:rFonts w:ascii="Times New Roman" w:hAnsi="Times New Roman" w:cs="Times New Roman"/>
          <w:sz w:val="28"/>
          <w:szCs w:val="28"/>
        </w:rPr>
        <w:t>Учите ребенка рассказывать выученный материал вслух. Побудьте при этом заинтересованным слушателем, и, возможно, вы услышите что-нибудь новое и интересное для себя. Проговаривание выученного материала вслух очень важно, т. К. наша внутренняя речь является более сжатой и краткой, чем устная. Рассказывая в полный голос, можно сразу заметить пропуски, ошибки, недочеты.</w:t>
      </w:r>
    </w:p>
    <w:p w:rsidR="00094FCB" w:rsidRPr="00094FCB" w:rsidRDefault="00094FCB" w:rsidP="008F6CB9">
      <w:pPr>
        <w:spacing w:after="0"/>
        <w:ind w:firstLine="708"/>
        <w:jc w:val="both"/>
        <w:rPr>
          <w:rFonts w:ascii="Times New Roman" w:hAnsi="Times New Roman" w:cs="Times New Roman"/>
          <w:sz w:val="28"/>
          <w:szCs w:val="28"/>
        </w:rPr>
      </w:pPr>
    </w:p>
    <w:p w:rsidR="002D6249" w:rsidRDefault="002D6249" w:rsidP="008F6CB9">
      <w:pPr>
        <w:tabs>
          <w:tab w:val="left" w:pos="567"/>
        </w:tabs>
        <w:spacing w:after="0"/>
        <w:ind w:firstLine="567"/>
        <w:jc w:val="center"/>
        <w:rPr>
          <w:rFonts w:ascii="Times New Roman" w:eastAsia="Calibri" w:hAnsi="Times New Roman" w:cs="Times New Roman"/>
          <w:b/>
          <w:sz w:val="28"/>
          <w:szCs w:val="28"/>
        </w:rPr>
      </w:pPr>
    </w:p>
    <w:p w:rsidR="002D6249" w:rsidRDefault="002D6249" w:rsidP="008F6CB9">
      <w:pPr>
        <w:tabs>
          <w:tab w:val="left" w:pos="567"/>
        </w:tabs>
        <w:spacing w:after="0"/>
        <w:ind w:firstLine="567"/>
        <w:jc w:val="center"/>
        <w:rPr>
          <w:rFonts w:ascii="Times New Roman" w:eastAsia="Calibri" w:hAnsi="Times New Roman" w:cs="Times New Roman"/>
          <w:b/>
          <w:sz w:val="28"/>
          <w:szCs w:val="28"/>
        </w:rPr>
      </w:pPr>
    </w:p>
    <w:p w:rsidR="00751C68" w:rsidRPr="00751C68" w:rsidRDefault="00751C68" w:rsidP="008F6CB9">
      <w:pPr>
        <w:tabs>
          <w:tab w:val="left" w:pos="567"/>
        </w:tabs>
        <w:spacing w:after="0"/>
        <w:ind w:firstLine="567"/>
        <w:jc w:val="center"/>
        <w:rPr>
          <w:rFonts w:ascii="Times New Roman" w:eastAsia="Calibri" w:hAnsi="Times New Roman" w:cs="Times New Roman"/>
          <w:b/>
          <w:sz w:val="28"/>
          <w:szCs w:val="28"/>
        </w:rPr>
      </w:pPr>
      <w:r w:rsidRPr="00751C68">
        <w:rPr>
          <w:rFonts w:ascii="Times New Roman" w:eastAsia="Calibri" w:hAnsi="Times New Roman" w:cs="Times New Roman"/>
          <w:b/>
          <w:sz w:val="28"/>
          <w:szCs w:val="28"/>
        </w:rPr>
        <w:lastRenderedPageBreak/>
        <w:t>Библиографический список:</w:t>
      </w:r>
    </w:p>
    <w:p w:rsidR="00751C68" w:rsidRDefault="00751C68" w:rsidP="008F6CB9">
      <w:pPr>
        <w:numPr>
          <w:ilvl w:val="0"/>
          <w:numId w:val="10"/>
        </w:numPr>
        <w:tabs>
          <w:tab w:val="left" w:pos="567"/>
        </w:tabs>
        <w:spacing w:after="0"/>
        <w:ind w:left="567" w:hanging="567"/>
        <w:contextualSpacing/>
        <w:jc w:val="both"/>
        <w:rPr>
          <w:rFonts w:ascii="Times New Roman" w:eastAsia="Calibri" w:hAnsi="Times New Roman" w:cs="Times New Roman"/>
          <w:sz w:val="28"/>
          <w:szCs w:val="28"/>
        </w:rPr>
      </w:pPr>
      <w:r w:rsidRPr="00751C68">
        <w:rPr>
          <w:rFonts w:ascii="Times New Roman" w:eastAsia="Calibri" w:hAnsi="Times New Roman" w:cs="Times New Roman"/>
          <w:i/>
          <w:sz w:val="28"/>
          <w:szCs w:val="28"/>
        </w:rPr>
        <w:t xml:space="preserve">Анненкова И.Н., Зимоглядова О.А., Рудак И.А. </w:t>
      </w:r>
      <w:r w:rsidRPr="00751C68">
        <w:rPr>
          <w:rFonts w:ascii="Times New Roman" w:eastAsia="Calibri" w:hAnsi="Times New Roman" w:cs="Times New Roman"/>
          <w:sz w:val="28"/>
          <w:szCs w:val="28"/>
        </w:rPr>
        <w:t xml:space="preserve">Развитие одаренности младших школьников: сборник материалов: сборник статей из опыта работы </w:t>
      </w:r>
      <w:r w:rsidRPr="00751C68">
        <w:rPr>
          <w:rFonts w:ascii="Times New Roman" w:eastAsia="Calibri" w:hAnsi="Times New Roman" w:cs="Times New Roman"/>
          <w:sz w:val="28"/>
          <w:szCs w:val="28"/>
          <w:lang w:val="en-US"/>
        </w:rPr>
        <w:t>II</w:t>
      </w:r>
      <w:r w:rsidRPr="00751C68">
        <w:rPr>
          <w:rFonts w:ascii="Times New Roman" w:eastAsia="Calibri" w:hAnsi="Times New Roman" w:cs="Times New Roman"/>
          <w:sz w:val="28"/>
          <w:szCs w:val="28"/>
        </w:rPr>
        <w:t xml:space="preserve"> педагогического марафона «Реализация национальной образовательной инициативы «Наша новая школа», Петропавловск-Камчатский, 2011.  – 102 с.</w:t>
      </w:r>
    </w:p>
    <w:p w:rsidR="008F6CB9" w:rsidRPr="008F6CB9" w:rsidRDefault="008F6CB9" w:rsidP="008F6CB9">
      <w:pPr>
        <w:numPr>
          <w:ilvl w:val="0"/>
          <w:numId w:val="10"/>
        </w:numPr>
        <w:tabs>
          <w:tab w:val="left" w:pos="567"/>
        </w:tabs>
        <w:spacing w:after="0"/>
        <w:ind w:left="567" w:hanging="567"/>
        <w:contextualSpacing/>
        <w:jc w:val="both"/>
        <w:rPr>
          <w:rFonts w:ascii="Times New Roman" w:eastAsia="Calibri" w:hAnsi="Times New Roman" w:cs="Times New Roman"/>
          <w:sz w:val="28"/>
          <w:szCs w:val="28"/>
        </w:rPr>
      </w:pPr>
      <w:r w:rsidRPr="008F6CB9">
        <w:rPr>
          <w:rFonts w:ascii="Times New Roman" w:eastAsia="Calibri" w:hAnsi="Times New Roman" w:cs="Times New Roman"/>
          <w:i/>
          <w:sz w:val="28"/>
          <w:szCs w:val="28"/>
        </w:rPr>
        <w:t xml:space="preserve">Брюно Ж и др. </w:t>
      </w:r>
      <w:r w:rsidRPr="008F6CB9">
        <w:rPr>
          <w:rFonts w:ascii="Times New Roman" w:eastAsia="Calibri" w:hAnsi="Times New Roman" w:cs="Times New Roman"/>
          <w:sz w:val="28"/>
          <w:szCs w:val="28"/>
        </w:rPr>
        <w:t xml:space="preserve">Одаренные дети: психолого-педагогические исследования и практика. // Психологический журнал. – 1995.- №4.- с.73. </w:t>
      </w:r>
    </w:p>
    <w:p w:rsidR="006B19D5" w:rsidRPr="002A0CF9" w:rsidRDefault="006B19D5" w:rsidP="008F6CB9">
      <w:pPr>
        <w:numPr>
          <w:ilvl w:val="0"/>
          <w:numId w:val="10"/>
        </w:numPr>
        <w:tabs>
          <w:tab w:val="left" w:pos="567"/>
        </w:tabs>
        <w:spacing w:after="0"/>
        <w:ind w:left="567" w:hanging="567"/>
        <w:contextualSpacing/>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Зимоглядова О.А. </w:t>
      </w:r>
      <w:r w:rsidRPr="009240CE">
        <w:rPr>
          <w:rFonts w:ascii="Times New Roman" w:eastAsia="Calibri" w:hAnsi="Times New Roman" w:cs="Times New Roman"/>
          <w:sz w:val="28"/>
          <w:szCs w:val="28"/>
        </w:rPr>
        <w:t>Система</w:t>
      </w:r>
      <w:r w:rsidRPr="009240CE">
        <w:rPr>
          <w:rFonts w:ascii="Times New Roman" w:hAnsi="Times New Roman" w:cs="Times New Roman"/>
          <w:sz w:val="28"/>
          <w:szCs w:val="28"/>
        </w:rPr>
        <w:t xml:space="preserve"> </w:t>
      </w:r>
      <w:r w:rsidRPr="009240CE">
        <w:rPr>
          <w:rFonts w:ascii="Times New Roman" w:eastAsia="Calibri" w:hAnsi="Times New Roman" w:cs="Times New Roman"/>
          <w:sz w:val="28"/>
          <w:szCs w:val="28"/>
        </w:rPr>
        <w:t>работы по развитию способностей</w:t>
      </w:r>
      <w:r w:rsidRPr="009240CE">
        <w:rPr>
          <w:rFonts w:ascii="Times New Roman" w:hAnsi="Times New Roman" w:cs="Times New Roman"/>
          <w:sz w:val="28"/>
          <w:szCs w:val="28"/>
        </w:rPr>
        <w:t xml:space="preserve"> </w:t>
      </w:r>
      <w:r w:rsidRPr="009240CE">
        <w:rPr>
          <w:rFonts w:ascii="Times New Roman" w:eastAsia="Calibri" w:hAnsi="Times New Roman" w:cs="Times New Roman"/>
          <w:sz w:val="28"/>
          <w:szCs w:val="28"/>
        </w:rPr>
        <w:t>обучающихся в условиях реализации ФГОС НОО / Ольга Зимоглядова.</w:t>
      </w:r>
      <w:r w:rsidRPr="009240CE">
        <w:rPr>
          <w:rFonts w:ascii="Times New Roman" w:hAnsi="Times New Roman" w:cs="Times New Roman"/>
          <w:sz w:val="28"/>
          <w:szCs w:val="28"/>
        </w:rPr>
        <w:t xml:space="preserve"> – Москва: Издательство Постер-МГУ, 2021. – 118</w:t>
      </w:r>
      <w:r>
        <w:rPr>
          <w:rFonts w:ascii="Times New Roman" w:hAnsi="Times New Roman" w:cs="Times New Roman"/>
          <w:sz w:val="28"/>
          <w:szCs w:val="28"/>
        </w:rPr>
        <w:t xml:space="preserve"> с.</w:t>
      </w:r>
    </w:p>
    <w:p w:rsidR="006B19D5" w:rsidRPr="008F6CB9" w:rsidRDefault="008F6CB9" w:rsidP="008F6CB9">
      <w:pPr>
        <w:numPr>
          <w:ilvl w:val="0"/>
          <w:numId w:val="10"/>
        </w:numPr>
        <w:spacing w:before="100" w:beforeAutospacing="1" w:after="0"/>
        <w:ind w:left="567" w:hanging="567"/>
        <w:contextualSpacing/>
        <w:jc w:val="both"/>
        <w:rPr>
          <w:rFonts w:ascii="Times New Roman" w:eastAsia="Calibri" w:hAnsi="Times New Roman" w:cs="Times New Roman"/>
          <w:sz w:val="28"/>
          <w:szCs w:val="28"/>
        </w:rPr>
      </w:pPr>
      <w:r w:rsidRPr="008F6CB9">
        <w:rPr>
          <w:rFonts w:ascii="Times New Roman" w:hAnsi="Times New Roman" w:cs="Times New Roman"/>
          <w:i/>
          <w:sz w:val="28"/>
          <w:szCs w:val="28"/>
        </w:rPr>
        <w:t>Матюшкин А.М.</w:t>
      </w:r>
      <w:r w:rsidRPr="00567521">
        <w:rPr>
          <w:rFonts w:ascii="Times New Roman" w:hAnsi="Times New Roman" w:cs="Times New Roman"/>
          <w:sz w:val="28"/>
          <w:szCs w:val="28"/>
        </w:rPr>
        <w:t xml:space="preserve"> Загадки одаренности. М.,1992.</w:t>
      </w:r>
    </w:p>
    <w:p w:rsidR="008F6CB9" w:rsidRDefault="008F6CB9" w:rsidP="008F6CB9">
      <w:pPr>
        <w:spacing w:before="100" w:beforeAutospacing="1"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8F6CB9">
        <w:rPr>
          <w:rFonts w:ascii="Times New Roman" w:eastAsia="Calibri" w:hAnsi="Times New Roman" w:cs="Times New Roman"/>
          <w:sz w:val="28"/>
          <w:szCs w:val="28"/>
        </w:rPr>
        <w:t>.</w:t>
      </w:r>
      <w:r w:rsidRPr="008F6CB9">
        <w:rPr>
          <w:rFonts w:ascii="Times New Roman" w:eastAsia="Calibri" w:hAnsi="Times New Roman" w:cs="Times New Roman"/>
          <w:sz w:val="28"/>
          <w:szCs w:val="28"/>
        </w:rPr>
        <w:tab/>
        <w:t xml:space="preserve">Одаренные дети. Пер. с англ./ Под общ. Ред. Бурменской Г.В., Слуцкого </w:t>
      </w:r>
      <w:r>
        <w:rPr>
          <w:rFonts w:ascii="Times New Roman" w:eastAsia="Calibri" w:hAnsi="Times New Roman" w:cs="Times New Roman"/>
          <w:sz w:val="28"/>
          <w:szCs w:val="28"/>
        </w:rPr>
        <w:t xml:space="preserve"> </w:t>
      </w:r>
    </w:p>
    <w:p w:rsidR="008F6CB9" w:rsidRPr="00751C68" w:rsidRDefault="008F6CB9" w:rsidP="008F6CB9">
      <w:pPr>
        <w:spacing w:before="100" w:beforeAutospacing="1"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6CB9">
        <w:rPr>
          <w:rFonts w:ascii="Times New Roman" w:eastAsia="Calibri" w:hAnsi="Times New Roman" w:cs="Times New Roman"/>
          <w:sz w:val="28"/>
          <w:szCs w:val="28"/>
        </w:rPr>
        <w:t>В.М. – М., Прогресс, 1991. – 383 с.</w:t>
      </w:r>
    </w:p>
    <w:p w:rsidR="00094FCB" w:rsidRPr="00094FCB" w:rsidRDefault="00094FCB" w:rsidP="008F6CB9">
      <w:pPr>
        <w:spacing w:after="0"/>
        <w:ind w:firstLine="708"/>
        <w:jc w:val="both"/>
        <w:rPr>
          <w:rFonts w:ascii="Times New Roman" w:hAnsi="Times New Roman" w:cs="Times New Roman"/>
          <w:sz w:val="28"/>
          <w:szCs w:val="28"/>
        </w:rPr>
      </w:pPr>
    </w:p>
    <w:p w:rsidR="00055B84" w:rsidRDefault="00055B84" w:rsidP="008F6CB9">
      <w:pPr>
        <w:pStyle w:val="a6"/>
        <w:spacing w:after="0"/>
        <w:ind w:left="786"/>
        <w:jc w:val="both"/>
        <w:rPr>
          <w:rFonts w:ascii="Times New Roman" w:hAnsi="Times New Roman" w:cs="Times New Roman"/>
          <w:color w:val="000000"/>
          <w:sz w:val="28"/>
          <w:szCs w:val="28"/>
        </w:rPr>
      </w:pPr>
    </w:p>
    <w:p w:rsidR="007C0A37" w:rsidRDefault="007C0A37" w:rsidP="008F6CB9">
      <w:pPr>
        <w:pStyle w:val="a6"/>
        <w:spacing w:after="0"/>
        <w:ind w:left="786"/>
        <w:jc w:val="both"/>
        <w:rPr>
          <w:rFonts w:ascii="Times New Roman" w:hAnsi="Times New Roman" w:cs="Times New Roman"/>
          <w:color w:val="000000"/>
          <w:sz w:val="28"/>
          <w:szCs w:val="28"/>
        </w:rPr>
      </w:pPr>
    </w:p>
    <w:p w:rsidR="007C0A37" w:rsidRDefault="007C0A37" w:rsidP="008F6CB9">
      <w:pPr>
        <w:pStyle w:val="a6"/>
        <w:spacing w:after="0"/>
        <w:ind w:left="786"/>
        <w:jc w:val="both"/>
        <w:rPr>
          <w:rFonts w:ascii="Times New Roman" w:hAnsi="Times New Roman" w:cs="Times New Roman"/>
          <w:color w:val="000000"/>
          <w:sz w:val="28"/>
          <w:szCs w:val="28"/>
        </w:rPr>
      </w:pPr>
    </w:p>
    <w:p w:rsidR="007C0A37" w:rsidRPr="00055B84" w:rsidRDefault="007C0A37" w:rsidP="008F6CB9">
      <w:pPr>
        <w:spacing w:after="0"/>
        <w:jc w:val="both"/>
        <w:rPr>
          <w:rFonts w:ascii="Times New Roman" w:hAnsi="Times New Roman" w:cs="Times New Roman"/>
          <w:color w:val="000000"/>
          <w:sz w:val="28"/>
          <w:szCs w:val="28"/>
        </w:rPr>
      </w:pPr>
    </w:p>
    <w:p w:rsidR="007C0A37" w:rsidRPr="007C0A37" w:rsidRDefault="007C0A37" w:rsidP="008F6CB9">
      <w:pPr>
        <w:pStyle w:val="a6"/>
        <w:spacing w:after="0"/>
        <w:ind w:left="786"/>
        <w:jc w:val="both"/>
        <w:rPr>
          <w:rFonts w:ascii="Times New Roman" w:hAnsi="Times New Roman" w:cs="Times New Roman"/>
          <w:color w:val="000000"/>
          <w:sz w:val="28"/>
          <w:szCs w:val="28"/>
        </w:rPr>
      </w:pPr>
    </w:p>
    <w:p w:rsidR="007C0A37" w:rsidRPr="007C0A37" w:rsidRDefault="007C0A37" w:rsidP="008F6CB9">
      <w:pPr>
        <w:pStyle w:val="a6"/>
        <w:spacing w:after="0"/>
        <w:ind w:left="786"/>
        <w:jc w:val="both"/>
        <w:rPr>
          <w:rFonts w:ascii="Times New Roman" w:hAnsi="Times New Roman" w:cs="Times New Roman"/>
          <w:b/>
          <w:color w:val="000000"/>
          <w:sz w:val="28"/>
          <w:szCs w:val="28"/>
        </w:rPr>
      </w:pPr>
    </w:p>
    <w:sectPr w:rsidR="007C0A37" w:rsidRPr="007C0A37" w:rsidSect="006C111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87C77"/>
    <w:multiLevelType w:val="hybridMultilevel"/>
    <w:tmpl w:val="6CA2F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22419"/>
    <w:multiLevelType w:val="hybridMultilevel"/>
    <w:tmpl w:val="00729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D0630"/>
    <w:multiLevelType w:val="hybridMultilevel"/>
    <w:tmpl w:val="184A1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EA191A"/>
    <w:multiLevelType w:val="hybridMultilevel"/>
    <w:tmpl w:val="FBF0D7A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D993DC4"/>
    <w:multiLevelType w:val="hybridMultilevel"/>
    <w:tmpl w:val="5644F0E4"/>
    <w:lvl w:ilvl="0" w:tplc="EF4E0A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39B38DE"/>
    <w:multiLevelType w:val="hybridMultilevel"/>
    <w:tmpl w:val="CBE0D26C"/>
    <w:lvl w:ilvl="0" w:tplc="0419000F">
      <w:start w:val="1"/>
      <w:numFmt w:val="decimal"/>
      <w:lvlText w:val="%1."/>
      <w:lvlJc w:val="left"/>
      <w:pPr>
        <w:ind w:left="644"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769" w:hanging="180"/>
      </w:pPr>
    </w:lvl>
    <w:lvl w:ilvl="3" w:tplc="0419000F" w:tentative="1">
      <w:start w:val="1"/>
      <w:numFmt w:val="decimal"/>
      <w:lvlText w:val="%4."/>
      <w:lvlJc w:val="left"/>
      <w:pPr>
        <w:ind w:left="-49" w:hanging="360"/>
      </w:pPr>
    </w:lvl>
    <w:lvl w:ilvl="4" w:tplc="04190019" w:tentative="1">
      <w:start w:val="1"/>
      <w:numFmt w:val="lowerLetter"/>
      <w:lvlText w:val="%5."/>
      <w:lvlJc w:val="left"/>
      <w:pPr>
        <w:ind w:left="671" w:hanging="360"/>
      </w:pPr>
    </w:lvl>
    <w:lvl w:ilvl="5" w:tplc="0419001B" w:tentative="1">
      <w:start w:val="1"/>
      <w:numFmt w:val="lowerRoman"/>
      <w:lvlText w:val="%6."/>
      <w:lvlJc w:val="right"/>
      <w:pPr>
        <w:ind w:left="1391" w:hanging="180"/>
      </w:pPr>
    </w:lvl>
    <w:lvl w:ilvl="6" w:tplc="0419000F" w:tentative="1">
      <w:start w:val="1"/>
      <w:numFmt w:val="decimal"/>
      <w:lvlText w:val="%7."/>
      <w:lvlJc w:val="left"/>
      <w:pPr>
        <w:ind w:left="2111" w:hanging="360"/>
      </w:pPr>
    </w:lvl>
    <w:lvl w:ilvl="7" w:tplc="04190019" w:tentative="1">
      <w:start w:val="1"/>
      <w:numFmt w:val="lowerLetter"/>
      <w:lvlText w:val="%8."/>
      <w:lvlJc w:val="left"/>
      <w:pPr>
        <w:ind w:left="2831" w:hanging="360"/>
      </w:pPr>
    </w:lvl>
    <w:lvl w:ilvl="8" w:tplc="0419001B" w:tentative="1">
      <w:start w:val="1"/>
      <w:numFmt w:val="lowerRoman"/>
      <w:lvlText w:val="%9."/>
      <w:lvlJc w:val="right"/>
      <w:pPr>
        <w:ind w:left="3551" w:hanging="180"/>
      </w:pPr>
    </w:lvl>
  </w:abstractNum>
  <w:abstractNum w:abstractNumId="6">
    <w:nsid w:val="571B6E0D"/>
    <w:multiLevelType w:val="hybridMultilevel"/>
    <w:tmpl w:val="581ED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CB7464"/>
    <w:multiLevelType w:val="hybridMultilevel"/>
    <w:tmpl w:val="F7482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8960F7"/>
    <w:multiLevelType w:val="hybridMultilevel"/>
    <w:tmpl w:val="E1D8D81C"/>
    <w:lvl w:ilvl="0" w:tplc="28ACB414">
      <w:start w:val="1"/>
      <w:numFmt w:val="decimal"/>
      <w:lvlText w:val="%1."/>
      <w:lvlJc w:val="left"/>
      <w:pPr>
        <w:ind w:left="1527" w:hanging="9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6E23704"/>
    <w:multiLevelType w:val="multilevel"/>
    <w:tmpl w:val="A37C5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7D4384"/>
    <w:multiLevelType w:val="hybridMultilevel"/>
    <w:tmpl w:val="9F062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5"/>
  </w:num>
  <w:num w:numId="8">
    <w:abstractNumId w:val="6"/>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C5355"/>
    <w:rsid w:val="00017D30"/>
    <w:rsid w:val="00020C2C"/>
    <w:rsid w:val="000378CA"/>
    <w:rsid w:val="00044316"/>
    <w:rsid w:val="00055B84"/>
    <w:rsid w:val="0008733B"/>
    <w:rsid w:val="00094FCB"/>
    <w:rsid w:val="000A174F"/>
    <w:rsid w:val="000F1562"/>
    <w:rsid w:val="001677A9"/>
    <w:rsid w:val="001C407D"/>
    <w:rsid w:val="00230F1F"/>
    <w:rsid w:val="00257C0D"/>
    <w:rsid w:val="00275102"/>
    <w:rsid w:val="0028441F"/>
    <w:rsid w:val="00287B61"/>
    <w:rsid w:val="002A284E"/>
    <w:rsid w:val="002A4E84"/>
    <w:rsid w:val="002D6249"/>
    <w:rsid w:val="002E183E"/>
    <w:rsid w:val="002E5D3D"/>
    <w:rsid w:val="002E74A3"/>
    <w:rsid w:val="002F5066"/>
    <w:rsid w:val="003034B4"/>
    <w:rsid w:val="00335234"/>
    <w:rsid w:val="00383163"/>
    <w:rsid w:val="003A193F"/>
    <w:rsid w:val="003C0D91"/>
    <w:rsid w:val="00424D4B"/>
    <w:rsid w:val="00451EB0"/>
    <w:rsid w:val="0045632C"/>
    <w:rsid w:val="00525397"/>
    <w:rsid w:val="0053275C"/>
    <w:rsid w:val="0053761B"/>
    <w:rsid w:val="0054118B"/>
    <w:rsid w:val="00561880"/>
    <w:rsid w:val="00571E44"/>
    <w:rsid w:val="00574FE3"/>
    <w:rsid w:val="00606683"/>
    <w:rsid w:val="00677821"/>
    <w:rsid w:val="006A3A57"/>
    <w:rsid w:val="006B19D5"/>
    <w:rsid w:val="006B1B6C"/>
    <w:rsid w:val="006C1119"/>
    <w:rsid w:val="00731B11"/>
    <w:rsid w:val="00733382"/>
    <w:rsid w:val="0073727F"/>
    <w:rsid w:val="00751C68"/>
    <w:rsid w:val="007C0A37"/>
    <w:rsid w:val="007F7CFA"/>
    <w:rsid w:val="008709AE"/>
    <w:rsid w:val="00880657"/>
    <w:rsid w:val="0089520D"/>
    <w:rsid w:val="008C296F"/>
    <w:rsid w:val="008E2F2D"/>
    <w:rsid w:val="008E5435"/>
    <w:rsid w:val="008F6CB9"/>
    <w:rsid w:val="009C5355"/>
    <w:rsid w:val="009E7DFB"/>
    <w:rsid w:val="00A05CC7"/>
    <w:rsid w:val="00A465D8"/>
    <w:rsid w:val="00A76476"/>
    <w:rsid w:val="00A94E32"/>
    <w:rsid w:val="00AA1F06"/>
    <w:rsid w:val="00AD5D2F"/>
    <w:rsid w:val="00AD786F"/>
    <w:rsid w:val="00AE717F"/>
    <w:rsid w:val="00B3477F"/>
    <w:rsid w:val="00B36895"/>
    <w:rsid w:val="00C23AD8"/>
    <w:rsid w:val="00C32A2F"/>
    <w:rsid w:val="00C63691"/>
    <w:rsid w:val="00C90F01"/>
    <w:rsid w:val="00C9638F"/>
    <w:rsid w:val="00CB4B69"/>
    <w:rsid w:val="00D22AB5"/>
    <w:rsid w:val="00D65386"/>
    <w:rsid w:val="00DD00F2"/>
    <w:rsid w:val="00E37AAD"/>
    <w:rsid w:val="00F07FF6"/>
    <w:rsid w:val="00F13697"/>
    <w:rsid w:val="00F457C9"/>
    <w:rsid w:val="00F655FA"/>
    <w:rsid w:val="00F92E1D"/>
    <w:rsid w:val="00FA159B"/>
    <w:rsid w:val="00FA1649"/>
    <w:rsid w:val="00FF2F1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3E4EE-8735-4114-8A28-EBA716B4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3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C11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1119"/>
    <w:rPr>
      <w:rFonts w:ascii="Tahoma" w:hAnsi="Tahoma" w:cs="Tahoma"/>
      <w:sz w:val="16"/>
      <w:szCs w:val="16"/>
    </w:rPr>
  </w:style>
  <w:style w:type="paragraph" w:styleId="a6">
    <w:name w:val="List Paragraph"/>
    <w:basedOn w:val="a"/>
    <w:uiPriority w:val="34"/>
    <w:qFormat/>
    <w:rsid w:val="00257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2664">
      <w:bodyDiv w:val="1"/>
      <w:marLeft w:val="0"/>
      <w:marRight w:val="0"/>
      <w:marTop w:val="0"/>
      <w:marBottom w:val="0"/>
      <w:divBdr>
        <w:top w:val="none" w:sz="0" w:space="0" w:color="auto"/>
        <w:left w:val="none" w:sz="0" w:space="0" w:color="auto"/>
        <w:bottom w:val="none" w:sz="0" w:space="0" w:color="auto"/>
        <w:right w:val="none" w:sz="0" w:space="0" w:color="auto"/>
      </w:divBdr>
    </w:div>
    <w:div w:id="19969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DAF6-C833-4507-99EB-C30E3F17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11</Pages>
  <Words>3277</Words>
  <Characters>18683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pro</cp:lastModifiedBy>
  <cp:revision>42</cp:revision>
  <cp:lastPrinted>2011-03-04T09:02:00Z</cp:lastPrinted>
  <dcterms:created xsi:type="dcterms:W3CDTF">2011-03-01T00:11:00Z</dcterms:created>
  <dcterms:modified xsi:type="dcterms:W3CDTF">2022-03-04T05:46:00Z</dcterms:modified>
</cp:coreProperties>
</file>