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50" w:rsidRPr="00324BC0" w:rsidRDefault="00324BC0" w:rsidP="00901150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  <w:t>БЛОК ЗАДАНИЙ</w:t>
      </w:r>
      <w:r w:rsidR="00901150" w:rsidRPr="00324BC0"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  <w:t xml:space="preserve"> – домашняя работа</w:t>
      </w:r>
    </w:p>
    <w:p w:rsidR="00901150" w:rsidRPr="00324BC0" w:rsidRDefault="00901150" w:rsidP="0090115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0033CC"/>
          <w:sz w:val="25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 xml:space="preserve">Прочитайте §59 стр.122-124, §60 стр.124-125 учебника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Ю.И.Городковой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 xml:space="preserve"> «</w:t>
      </w:r>
      <w:proofErr w:type="gram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Латинский</w:t>
      </w:r>
      <w:proofErr w:type="gramEnd"/>
    </w:p>
    <w:p w:rsidR="00901150" w:rsidRPr="00324BC0" w:rsidRDefault="00901150" w:rsidP="00901150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язык» и ответьте на вопросы:</w:t>
      </w:r>
    </w:p>
    <w:p w:rsidR="00901150" w:rsidRPr="00324BC0" w:rsidRDefault="00901150" w:rsidP="00901150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существительные (латинские) относятся к 3склонению?</w:t>
      </w:r>
    </w:p>
    <w:p w:rsidR="00901150" w:rsidRPr="00324BC0" w:rsidRDefault="00901150" w:rsidP="0090115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33CC"/>
          <w:sz w:val="19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33CC"/>
          <w:sz w:val="19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</w:tabs>
        <w:autoSpaceDE w:val="0"/>
        <w:autoSpaceDN w:val="0"/>
        <w:spacing w:after="0" w:line="26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Что такое равносложные и неравносложные существительные 3склонения?</w:t>
      </w:r>
    </w:p>
    <w:p w:rsidR="00901150" w:rsidRPr="00324BC0" w:rsidRDefault="00901150" w:rsidP="009011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33CC"/>
          <w:sz w:val="21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  <w:tab w:val="left" w:pos="10235"/>
        </w:tabs>
        <w:autoSpaceDE w:val="0"/>
        <w:autoSpaceDN w:val="0"/>
        <w:spacing w:after="0" w:line="270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3 типа существительных 3 склонения  существуют?</w:t>
      </w:r>
    </w:p>
    <w:p w:rsidR="00901150" w:rsidRPr="00324BC0" w:rsidRDefault="00901150" w:rsidP="0090115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33CC"/>
          <w:sz w:val="19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</w:tabs>
        <w:autoSpaceDE w:val="0"/>
        <w:autoSpaceDN w:val="0"/>
        <w:spacing w:after="0" w:line="26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существительные к ним  относятся?</w:t>
      </w:r>
    </w:p>
    <w:p w:rsidR="00901150" w:rsidRPr="00324BC0" w:rsidRDefault="00901150" w:rsidP="009011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33CC"/>
          <w:sz w:val="21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  <w:tab w:val="left" w:pos="9552"/>
          <w:tab w:val="left" w:pos="10262"/>
        </w:tabs>
        <w:autoSpaceDE w:val="0"/>
        <w:autoSpaceDN w:val="0"/>
        <w:spacing w:after="0" w:line="26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варианты словарной формы существуют для 3 склонения?</w:t>
      </w:r>
    </w:p>
    <w:p w:rsidR="00901150" w:rsidRPr="00324BC0" w:rsidRDefault="00901150" w:rsidP="00901150">
      <w:pPr>
        <w:widowControl w:val="0"/>
        <w:tabs>
          <w:tab w:val="left" w:pos="9349"/>
          <w:tab w:val="left" w:pos="10318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  <w:tab w:val="left" w:pos="10233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греческие существительные относятся к 3склонению?</w:t>
      </w:r>
    </w:p>
    <w:p w:rsidR="00901150" w:rsidRPr="00324BC0" w:rsidRDefault="00901150" w:rsidP="009011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33CC"/>
          <w:sz w:val="21"/>
          <w:szCs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noProof/>
          <w:color w:val="0033CC"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36E67F7C" wp14:editId="43B5884C">
                <wp:simplePos x="0" y="0"/>
                <wp:positionH relativeFrom="page">
                  <wp:posOffset>571500</wp:posOffset>
                </wp:positionH>
                <wp:positionV relativeFrom="paragraph">
                  <wp:posOffset>942975</wp:posOffset>
                </wp:positionV>
                <wp:extent cx="6435090" cy="6985"/>
                <wp:effectExtent l="9525" t="9525" r="13335" b="2540"/>
                <wp:wrapTopAndBottom/>
                <wp:docPr id="7811" name="Group 8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6985"/>
                          <a:chOff x="900" y="1485"/>
                          <a:chExt cx="10134" cy="11"/>
                        </a:xfrm>
                      </wpg:grpSpPr>
                      <wps:wsp>
                        <wps:cNvPr id="7812" name="Line 8192"/>
                        <wps:cNvCnPr/>
                        <wps:spPr bwMode="auto">
                          <a:xfrm>
                            <a:off x="900" y="14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3" name="Line 8193"/>
                        <wps:cNvCnPr/>
                        <wps:spPr bwMode="auto">
                          <a:xfrm>
                            <a:off x="1939" y="1490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4" name="Line 8194"/>
                        <wps:cNvCnPr/>
                        <wps:spPr bwMode="auto">
                          <a:xfrm>
                            <a:off x="2719" y="14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5" name="Line 8195"/>
                        <wps:cNvCnPr/>
                        <wps:spPr bwMode="auto">
                          <a:xfrm>
                            <a:off x="3239" y="14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6" name="Line 8196"/>
                        <wps:cNvCnPr/>
                        <wps:spPr bwMode="auto">
                          <a:xfrm>
                            <a:off x="4278" y="1490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7" name="Line 8197"/>
                        <wps:cNvCnPr/>
                        <wps:spPr bwMode="auto">
                          <a:xfrm>
                            <a:off x="5058" y="14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8" name="Line 8198"/>
                        <wps:cNvCnPr/>
                        <wps:spPr bwMode="auto">
                          <a:xfrm>
                            <a:off x="5578" y="14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9" name="Line 8199"/>
                        <wps:cNvCnPr/>
                        <wps:spPr bwMode="auto">
                          <a:xfrm>
                            <a:off x="6617" y="14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0" name="Line 8200"/>
                        <wps:cNvCnPr/>
                        <wps:spPr bwMode="auto">
                          <a:xfrm>
                            <a:off x="7397" y="14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1" name="Line 8201"/>
                        <wps:cNvCnPr/>
                        <wps:spPr bwMode="auto">
                          <a:xfrm>
                            <a:off x="7917" y="14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2" name="Line 8202"/>
                        <wps:cNvCnPr/>
                        <wps:spPr bwMode="auto">
                          <a:xfrm>
                            <a:off x="8956" y="14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3" name="Line 8203"/>
                        <wps:cNvCnPr/>
                        <wps:spPr bwMode="auto">
                          <a:xfrm>
                            <a:off x="9736" y="14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4" name="Line 8204"/>
                        <wps:cNvCnPr/>
                        <wps:spPr bwMode="auto">
                          <a:xfrm>
                            <a:off x="10256" y="14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1" o:spid="_x0000_s1026" style="position:absolute;margin-left:45pt;margin-top:74.25pt;width:506.7pt;height:.55pt;z-index:251679744;mso-wrap-distance-left:0;mso-wrap-distance-right:0;mso-position-horizontal-relative:page" coordorigin="900,1485" coordsize="10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qLiAMAAIgiAAAOAAAAZHJzL2Uyb0RvYy54bWzsWm1vmzAQ/j5p/wHxPQWbd9RkmvLSL91W&#10;qdsPcMAQNMDIpkmraf99Z0OShg1tK9Kkqc4HAtg+7p57fGdzXL97rEpjT7koWD030ZVtGrROWFrU&#10;+dz88nkzC01DtKROSclqOjefqDDfLd6+uT40McVsx8qUcgOE1CI+NHNz17ZNbFki2dGKiCvW0Boa&#10;M8Yr0sIlz62UkwNIr0oL27ZvHRhPG84SKgTcXXWN5kLJzzKatJ+yTNDWKOcm6NaqI1fHrTxai2sS&#10;55w0uyLp1SAv0KIiRQ0PPYlakZYYD7z4SVRVJJwJlrVXCasslmVFQpUNYA2yB9bccPbQKFvy+JA3&#10;J5gA2gFOLxabfNzfcaNI52YQImQaNanAS+rBRogiJAE6NHkM/W54c9/c8c5KOL1lyVcBzdawXV7n&#10;XWdje/jAUpBIHlqmAHrMeCVFgOnGo/LD08kP9LE1Erjpu45nR+CuBNr8KPQ6NyU78KUcFNnQBk3I&#10;PTet+7HIRo7bjQR7pHok7p6p9Oz1kkYB4cQZUzEN0/sdaahylZBYnTHFR0xvi5pKSHEHqeq2rO+4&#10;AljEAqD9LVpnwwEdGEjiI2TIdoLOatVwMprEDRftDWWVIU/mZglqKEeQ/a1oO3yOXaTAmm2KslSy&#10;y9o4AP5e6KoBgpVFKhtlN8Hz7bLkxp7IiaV+PdgX3YDAdaqE7ShJ1/15S4qyOwc9y7q3A9Q5WqRm&#10;zrfIjtbhOnRnLvbXM9derWbvN0t35m9Q4K2c1XK5Qt+lasiNd0Wa0lpqd5zFyP0zj/bxpJt/p3l8&#10;gsG6lK74BKAf/5XSwKzOgR2ttix9Un5V94Fk/45tzpBtzgS2ociJ+nk2pFsQaLZptkGc7fLFMba5&#10;E9iGAzTGNg/BKkLmAh3b1EIJQtIrjG3ekG1qWSBDLyTcv82kDh6NbTqV6lQKi2F/SDd/QnBzcQAh&#10;TC1ZdSrVCze1+7jYJsBy6jKVBhPY5tneGNt0KtXbhFAupy7ZFk5hmzca23Qq1akUUims6y/pFk2g&#10;m+8jCJYjqVTvE179rhTDu8HnbIO3xBPYFjjRGNt0KtWpNMSnd+bdOxB4iz+FbdFobNOpVKfSIMSD&#10;cgK2p5QTwsiDXa5Opbqc8OviFR6UE7A9pZwQBc4Y23Qq1ak0xINyAranlBOQjXVw+y9rpapOD587&#10;qBJr/2mG/J7i+TWcP/+AZPEDAAD//wMAUEsDBBQABgAIAAAAIQBUjcfo4QAAAAsBAAAPAAAAZHJz&#10;L2Rvd25yZXYueG1sTI/NasMwEITvhb6D2EJvjeTmh8SxHEJoewqFJoWS28be2CbWyliK7bx95VN7&#10;3Nlh5ptkM5hadNS6yrKGaKJAEGc2r7jQ8H18f1mCcB45x9oyabiTg036+JBgnNuev6g7+EKEEHYx&#10;aii9b2IpXVaSQTexDXH4XWxr0IezLWTeYh/CTS1flVpIgxWHhhIb2pWUXQ83o+Gjx347jd66/fWy&#10;u5+O88+ffURaPz8N2zUIT4P/M8OIH9AhDUxne+PciVrDSoUpPuiz5RzEaIjUdAbiPEqrBcg0kf83&#10;pL8AAAD//wMAUEsBAi0AFAAGAAgAAAAhALaDOJL+AAAA4QEAABMAAAAAAAAAAAAAAAAAAAAAAFtD&#10;b250ZW50X1R5cGVzXS54bWxQSwECLQAUAAYACAAAACEAOP0h/9YAAACUAQAACwAAAAAAAAAAAAAA&#10;AAAvAQAAX3JlbHMvLnJlbHNQSwECLQAUAAYACAAAACEADDyqi4gDAACIIgAADgAAAAAAAAAAAAAA&#10;AAAuAgAAZHJzL2Uyb0RvYy54bWxQSwECLQAUAAYACAAAACEAVI3H6OEAAAALAQAADwAAAAAAAAAA&#10;AAAAAADiBQAAZHJzL2Rvd25yZXYueG1sUEsFBgAAAAAEAAQA8wAAAPAGAAAAAA==&#10;">
                <v:line id="Line 8192" o:spid="_x0000_s1027" style="position:absolute;visibility:visible;mso-wrap-style:square" from="900,1490" to="1937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HDMYAAADdAAAADwAAAGRycy9kb3ducmV2LnhtbESPQWsCMRSE74X+h/AKvdWsW1BZjWIF&#10;qfSmbqnH5+Z1s7h5WZLU3f57Uyh4HGbmG2axGmwrruRD41jBeJSBIK6cbrhWUB63LzMQISJrbB2T&#10;gl8KsFo+Piyw0K7nPV0PsRYJwqFABSbGrpAyVIYshpHriJP37bzFmKSvpfbYJ7htZZ5lE2mx4bRg&#10;sKONoepy+LEKQp9/NOfzevf5avbv/jQtvy5vmVLPT8N6DiLSEO/h//ZOK5jOxjn8vUlP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oRwzGAAAA3QAAAA8AAAAAAAAA&#10;AAAAAAAAoQIAAGRycy9kb3ducmV2LnhtbFBLBQYAAAAABAAEAPkAAACUAwAAAAA=&#10;" strokeweight=".18289mm"/>
                <v:line id="Line 8193" o:spid="_x0000_s1028" style="position:absolute;visibility:visible;mso-wrap-style:square" from="1939,1490" to="2716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Til8UAAADdAAAADwAAAGRycy9kb3ducmV2LnhtbESPT2sCMRTE70K/Q3gFb5pVocpqFFso&#10;Sm/+Q4/PzXOzuHlZktTdfvumUPA4zMxvmMWqs7V4kA+VYwWjYQaCuHC64lLB8fA5mIEIEVlj7ZgU&#10;/FCA1fKlt8Bcu5Z39NjHUiQIhxwVmBibXMpQGLIYhq4hTt7NeYsxSV9K7bFNcFvLcZa9SYsVpwWD&#10;DX0YKu77b6sgtOOv6npdb08Ts9v4y/R4vr9nSvVfu/UcRKQuPsP/7a1WMJ2NJvD3Jj0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Til8UAAADdAAAADwAAAAAAAAAA&#10;AAAAAAChAgAAZHJzL2Rvd25yZXYueG1sUEsFBgAAAAAEAAQA+QAAAJMDAAAAAA==&#10;" strokeweight=".18289mm"/>
                <v:line id="Line 8194" o:spid="_x0000_s1029" style="position:absolute;visibility:visible;mso-wrap-style:square" from="2719,1490" to="3237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1648UAAADdAAAADwAAAGRycy9kb3ducmV2LnhtbESPQWsCMRSE74X+h/AK3mpWW6qsRlGh&#10;VLxpLe3xuXluFjcvSxLd9d8boeBxmJlvmOm8s7W4kA+VYwWDfgaCuHC64lLB/vvzdQwiRGSNtWNS&#10;cKUA89nz0xRz7Vre0mUXS5EgHHJUYGJscilDYchi6LuGOHlH5y3GJH0ptcc2wW0th1n2IS1WnBYM&#10;NrQyVJx2Z6sgtMNNdTgs1j9vZvvl/0b739MyU6r30i0mICJ18RH+b6+1gtF48A73N+kJ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1648UAAADdAAAADwAAAAAAAAAA&#10;AAAAAAChAgAAZHJzL2Rvd25yZXYueG1sUEsFBgAAAAAEAAQA+QAAAJMDAAAAAA==&#10;" strokeweight=".18289mm"/>
                <v:line id="Line 8195" o:spid="_x0000_s1030" style="position:absolute;visibility:visible;mso-wrap-style:square" from="3239,1490" to="4276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HfeMUAAADdAAAADwAAAGRycy9kb3ducmV2LnhtbESPQWsCMRSE74X+h/AK3mpWS6usRlGh&#10;VLxpLe3xuXluFjcvSxLd9d8boeBxmJlvmOm8s7W4kA+VYwWDfgaCuHC64lLB/vvzdQwiRGSNtWNS&#10;cKUA89nz0xRz7Vre0mUXS5EgHHJUYGJscilDYchi6LuGOHlH5y3GJH0ptcc2wW0th1n2IS1WnBYM&#10;NrQyVJx2Z6sgtMNNdTgs1j9vZvvl/0b739MyU6r30i0mICJ18RH+b6+1gtF48A73N+kJ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HfeMUAAADdAAAADwAAAAAAAAAA&#10;AAAAAAChAgAAZHJzL2Rvd25yZXYueG1sUEsFBgAAAAAEAAQA+QAAAJMDAAAAAA==&#10;" strokeweight=".18289mm"/>
                <v:line id="Line 8196" o:spid="_x0000_s1031" style="position:absolute;visibility:visible;mso-wrap-style:square" from="4278,1490" to="505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NBD8UAAADdAAAADwAAAGRycy9kb3ducmV2LnhtbESPQWsCMRSE74X+h/AK3mpWBZXVKLYg&#10;ijetpT0+N8/N4uZlSaK7/ntTKHgcZuYbZr7sbC1u5EPlWMGgn4EgLpyuuFRw/Fq/T0GEiKyxdkwK&#10;7hRguXh9mWOuXct7uh1iKRKEQ44KTIxNLmUoDFkMfdcQJ+/svMWYpC+l9tgmuK3lMMvG0mLFacFg&#10;Q5+GisvhahWEdrirTqfV9ntk9hv/Ozn+XD4ypXpv3WoGIlIXn+H/9lYrmEwHY/h7k5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NBD8UAAADdAAAADwAAAAAAAAAA&#10;AAAAAAChAgAAZHJzL2Rvd25yZXYueG1sUEsFBgAAAAAEAAQA+QAAAJMDAAAAAA==&#10;" strokeweight=".18289mm"/>
                <v:line id="Line 8197" o:spid="_x0000_s1032" style="position:absolute;visibility:visible;mso-wrap-style:square" from="5058,1490" to="5576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/klMUAAADdAAAADwAAAGRycy9kb3ducmV2LnhtbESPQWsCMRSE70L/Q3gFb5pVoSurUawg&#10;ld60lnp8bl43i5uXJUnd7b9vBKHHYWa+YZbr3jbiRj7UjhVMxhkI4tLpmisFp4/daA4iRGSNjWNS&#10;8EsB1qunwRIL7To+0O0YK5EgHApUYGJsCylDachiGLuWOHnfzluMSfpKao9dgttGTrPsRVqsOS0Y&#10;bGlrqLwef6yC0E3f68tls/+cmcObP+enr+trptTwud8sQETq43/40d5rBfl8ksP9TX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/klMUAAADdAAAADwAAAAAAAAAA&#10;AAAAAAChAgAAZHJzL2Rvd25yZXYueG1sUEsFBgAAAAAEAAQA+QAAAJMDAAAAAA==&#10;" strokeweight=".18289mm"/>
                <v:line id="Line 8198" o:spid="_x0000_s1033" style="position:absolute;visibility:visible;mso-wrap-style:square" from="5578,1490" to="661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w5sIAAADdAAAADwAAAGRycy9kb3ducmV2LnhtbERPy2oCMRTdC/5DuAV3mlGhytQoWiiK&#10;O1/Y5XVyOxmc3AxJdMa/bxaFLg/nvVh1thZP8qFyrGA8ykAQF05XXCo4n76GcxAhImusHZOCFwVY&#10;Lfu9BebatXyg5zGWIoVwyFGBibHJpQyFIYth5BrixP04bzEm6EupPbYp3NZykmXv0mLFqcFgQ5+G&#10;ivvxYRWEdrKvbrf17jI1h63/np2v902m1OCtW3+AiNTFf/Gfe6cVzObjNDe9SU9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Bw5sIAAADdAAAADwAAAAAAAAAAAAAA&#10;AAChAgAAZHJzL2Rvd25yZXYueG1sUEsFBgAAAAAEAAQA+QAAAJADAAAAAA==&#10;" strokeweight=".18289mm"/>
                <v:line id="Line 8199" o:spid="_x0000_s1034" style="position:absolute;visibility:visible;mso-wrap-style:square" from="6617,1490" to="739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VfcYAAADdAAAADwAAAGRycy9kb3ducmV2LnhtbESPQWsCMRSE74X+h/CE3mpWC7pdjWIL&#10;peJNa6nH5+a5Wdy8LEnqrv/eFAoeh5n5hpkve9uIC/lQO1YwGmYgiEuna64U7L8+nnMQISJrbByT&#10;gisFWC4eH+ZYaNfxli67WIkE4VCgAhNjW0gZSkMWw9C1xMk7OW8xJukrqT12CW4bOc6yibRYc1ow&#10;2NK7ofK8+7UKQjfe1Mfjav39Yraf/jDd/5zfMqWeBv1qBiJSH+/h//ZaK5jmo1f4e5Oe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M1X3GAAAA3QAAAA8AAAAAAAAA&#10;AAAAAAAAoQIAAGRycy9kb3ducmV2LnhtbFBLBQYAAAAABAAEAPkAAACUAwAAAAA=&#10;" strokeweight=".18289mm"/>
                <v:line id="Line 8200" o:spid="_x0000_s1035" style="position:absolute;visibility:visible;mso-wrap-style:square" from="7397,1490" to="791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2XcIAAADdAAAADwAAAGRycy9kb3ducmV2LnhtbERPz2vCMBS+C/4P4Qm7aWoHU6pRdDCU&#10;3XQOPT6bZ1NsXkoSbfffL4fBjh/f7+W6t414kg+1YwXTSQaCuHS65krB6etjPAcRIrLGxjEp+KEA&#10;69VwsMRCu44P9DzGSqQQDgUqMDG2hZShNGQxTFxLnLib8xZjgr6S2mOXwm0j8yx7kxZrTg0GW3o3&#10;VN6PD6sgdPlnfb1u9t+v5rDzl9npfN9mSr2M+s0CRKQ+/ov/3HutYDbP0/70Jj0B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q2XcIAAADdAAAADwAAAAAAAAAAAAAA&#10;AAChAgAAZHJzL2Rvd25yZXYueG1sUEsFBgAAAAAEAAQA+QAAAJADAAAAAA==&#10;" strokeweight=".18289mm"/>
                <v:line id="Line 8201" o:spid="_x0000_s1036" style="position:absolute;visibility:visible;mso-wrap-style:square" from="7917,1490" to="89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TxsYAAADdAAAADwAAAGRycy9kb3ducmV2LnhtbESPQWsCMRSE74X+h/AKvdWsW1BZjWIF&#10;qfSmbqnH5+Z1s7h5WZLU3f57Uyh4HGbmG2axGmwrruRD41jBeJSBIK6cbrhWUB63LzMQISJrbB2T&#10;gl8KsFo+Piyw0K7nPV0PsRYJwqFABSbGrpAyVIYshpHriJP37bzFmKSvpfbYJ7htZZ5lE2mx4bRg&#10;sKONoepy+LEKQp9/NOfzevf5avbv/jQtvy5vmVLPT8N6DiLSEO/h//ZOK5jO8jH8vUlP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WE8bGAAAA3QAAAA8AAAAAAAAA&#10;AAAAAAAAoQIAAGRycy9kb3ducmV2LnhtbFBLBQYAAAAABAAEAPkAAACUAwAAAAA=&#10;" strokeweight=".18289mm"/>
                <v:line id="Line 8202" o:spid="_x0000_s1037" style="position:absolute;visibility:visible;mso-wrap-style:square" from="8956,1490" to="973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SNscUAAADdAAAADwAAAGRycy9kb3ducmV2LnhtbESPT2sCMRTE7wW/Q3hCbzXrFqqsRtFC&#10;qfTmP/T43Dw3i5uXJUnd7bdvCgWPw8z8hpkve9uIO/lQO1YwHmUgiEuna64UHPYfL1MQISJrbByT&#10;gh8KsFwMnuZYaNfxlu67WIkE4VCgAhNjW0gZSkMWw8i1xMm7Om8xJukrqT12CW4bmWfZm7RYc1ow&#10;2NK7ofK2+7YKQpd/1ZfLanN8NdtPf54cTrd1ptTzsF/NQETq4yP8395oBZNpnsPfm/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SNscUAAADdAAAADwAAAAAAAAAA&#10;AAAAAAChAgAAZHJzL2Rvd25yZXYueG1sUEsFBgAAAAAEAAQA+QAAAJMDAAAAAA==&#10;" strokeweight=".18289mm"/>
                <v:line id="Line 8203" o:spid="_x0000_s1038" style="position:absolute;visibility:visible;mso-wrap-style:square" from="9736,1490" to="102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oKsUAAADdAAAADwAAAGRycy9kb3ducmV2LnhtbESPQWsCMRSE70L/Q3iF3jTrCiqrUWyh&#10;VHrTWurxuXluFjcvS5K6239vBKHHYWa+YZbr3jbiSj7UjhWMRxkI4tLpmisFh6/34RxEiMgaG8ek&#10;4I8CrFdPgyUW2nW8o+s+ViJBOBSowMTYFlKG0pDFMHItcfLOzluMSfpKao9dgttG5lk2lRZrTgsG&#10;W3ozVF72v1ZB6PLP+nTabL8nZvfhj7PDz+U1U+rlud8sQETq43/40d5qBbN5PoH7m/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goKsUAAADdAAAADwAAAAAAAAAA&#10;AAAAAAChAgAAZHJzL2Rvd25yZXYueG1sUEsFBgAAAAAEAAQA+QAAAJMDAAAAAA==&#10;" strokeweight=".18289mm"/>
                <v:line id="Line 8204" o:spid="_x0000_s1039" style="position:absolute;visibility:visible;mso-wrap-style:square" from="10256,1490" to="1103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wXsYAAADdAAAADwAAAGRycy9kb3ducmV2LnhtbESPT2sCMRTE74V+h/AK3mrWbamyGsUW&#10;SsWbf0o9PjfPzeLmZUmiu/32jVDwOMzMb5jZoreNuJIPtWMFo2EGgrh0uuZKwX73+TwBESKyxsYx&#10;KfilAIv548MMC+063tB1GyuRIBwKVGBibAspQ2nIYhi6ljh5J+ctxiR9JbXHLsFtI/Mse5MWa04L&#10;Blv6MFSetxerIHT5uj4el6vvF7P58ofx/uf8nik1eOqXUxCR+ngP/7dXWsF4kr/C7U16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hsF7GAAAA3QAAAA8AAAAAAAAA&#10;AAAAAAAAoQIAAGRycy9kb3ducmV2LnhtbFBLBQYAAAAABAAEAPkAAACUAwAAAAA=&#10;" strokeweight=".18289mm"/>
                <w10:wrap type="topAndBottom" anchorx="page"/>
              </v:group>
            </w:pict>
          </mc:Fallback>
        </mc:AlternateContent>
      </w:r>
    </w:p>
    <w:p w:rsidR="00901150" w:rsidRPr="00324BC0" w:rsidRDefault="00901150" w:rsidP="00901150">
      <w:pPr>
        <w:widowControl w:val="0"/>
        <w:numPr>
          <w:ilvl w:val="1"/>
          <w:numId w:val="1"/>
        </w:numPr>
        <w:tabs>
          <w:tab w:val="left" w:pos="380"/>
        </w:tabs>
        <w:autoSpaceDE w:val="0"/>
        <w:autoSpaceDN w:val="0"/>
        <w:spacing w:after="9" w:line="26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Какие падежные окончания имеют существительные 3 склонения? Заполните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 xml:space="preserve">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таблицу.</w:t>
      </w:r>
    </w:p>
    <w:tbl>
      <w:tblPr>
        <w:tblStyle w:val="TableNormal3"/>
        <w:tblpPr w:leftFromText="180" w:rightFromText="180" w:vertAnchor="text" w:horzAnchor="margin" w:tblpY="38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2052"/>
        <w:gridCol w:w="1927"/>
        <w:gridCol w:w="1924"/>
      </w:tblGrid>
      <w:tr w:rsidR="00324BC0" w:rsidRPr="00324BC0" w:rsidTr="00324BC0">
        <w:trPr>
          <w:trHeight w:val="2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80" w:lineRule="exact"/>
              <w:ind w:right="823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casus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80" w:lineRule="exact"/>
              <w:ind w:right="1482"/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</w:pPr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 xml:space="preserve">                      </w:t>
            </w:r>
            <w:proofErr w:type="spellStart"/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>singularis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80" w:lineRule="exact"/>
              <w:ind w:right="1505"/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</w:pPr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 xml:space="preserve">                     </w:t>
            </w:r>
            <w:proofErr w:type="spellStart"/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>pluralis</w:t>
            </w:r>
            <w:proofErr w:type="spellEnd"/>
          </w:p>
        </w:tc>
      </w:tr>
      <w:tr w:rsidR="00324BC0" w:rsidRPr="00324BC0" w:rsidTr="00324BC0">
        <w:trPr>
          <w:trHeight w:val="5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sz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91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masculinum</w:t>
            </w:r>
            <w:proofErr w:type="spellEnd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,</w:t>
            </w:r>
          </w:p>
          <w:p w:rsidR="00324BC0" w:rsidRPr="00324BC0" w:rsidRDefault="00324BC0" w:rsidP="00324BC0">
            <w:pPr>
              <w:spacing w:line="287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femininum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91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neutrum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91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masculinum</w:t>
            </w:r>
            <w:proofErr w:type="spellEnd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,</w:t>
            </w:r>
          </w:p>
          <w:p w:rsidR="00324BC0" w:rsidRPr="00324BC0" w:rsidRDefault="00324BC0" w:rsidP="00324BC0">
            <w:pPr>
              <w:spacing w:line="287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femininum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91" w:lineRule="exact"/>
              <w:jc w:val="center"/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</w:pPr>
            <w:proofErr w:type="spellStart"/>
            <w:r w:rsidRPr="00324BC0">
              <w:rPr>
                <w:rFonts w:ascii="Times New Roman" w:eastAsia="Times New Roman" w:hAnsi="Times New Roman"/>
                <w:color w:val="0033CC"/>
                <w:sz w:val="26"/>
                <w:lang w:bidi="ru-RU"/>
              </w:rPr>
              <w:t>neutrum</w:t>
            </w:r>
            <w:proofErr w:type="spellEnd"/>
          </w:p>
        </w:tc>
      </w:tr>
      <w:tr w:rsidR="00324BC0" w:rsidRPr="00324BC0" w:rsidTr="00324BC0">
        <w:trPr>
          <w:trHeight w:val="2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80" w:lineRule="exact"/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</w:pPr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 xml:space="preserve">     </w:t>
            </w:r>
            <w:proofErr w:type="spellStart"/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>Nominativus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</w:tr>
      <w:tr w:rsidR="00324BC0" w:rsidRPr="00324BC0" w:rsidTr="00324BC0">
        <w:trPr>
          <w:trHeight w:val="2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0" w:rsidRPr="00324BC0" w:rsidRDefault="00324BC0" w:rsidP="00324BC0">
            <w:pPr>
              <w:spacing w:line="280" w:lineRule="exact"/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</w:pPr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 xml:space="preserve">     </w:t>
            </w:r>
            <w:proofErr w:type="spellStart"/>
            <w:r w:rsidRPr="00324BC0">
              <w:rPr>
                <w:rFonts w:ascii="Times New Roman" w:eastAsia="Times New Roman" w:hAnsi="Times New Roman"/>
                <w:b/>
                <w:color w:val="0033CC"/>
                <w:sz w:val="26"/>
                <w:lang w:bidi="ru-RU"/>
              </w:rPr>
              <w:t>Genetivus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C0" w:rsidRPr="00324BC0" w:rsidRDefault="00324BC0" w:rsidP="00324BC0">
            <w:pPr>
              <w:rPr>
                <w:rFonts w:ascii="Times New Roman" w:eastAsia="Times New Roman" w:hAnsi="Times New Roman"/>
                <w:color w:val="0033CC"/>
                <w:lang w:bidi="ru-RU"/>
              </w:rPr>
            </w:pPr>
          </w:p>
        </w:tc>
      </w:tr>
    </w:tbl>
    <w:p w:rsidR="00901150" w:rsidRPr="00324BC0" w:rsidRDefault="00901150" w:rsidP="00324BC0">
      <w:pPr>
        <w:widowControl w:val="0"/>
        <w:tabs>
          <w:tab w:val="left" w:pos="42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</w:p>
    <w:p w:rsidR="00324BC0" w:rsidRPr="00324BC0" w:rsidRDefault="00324BC0" w:rsidP="00324BC0">
      <w:pPr>
        <w:widowControl w:val="0"/>
        <w:tabs>
          <w:tab w:val="left" w:pos="42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color w:val="0033CC"/>
          <w:sz w:val="26"/>
          <w:lang w:eastAsia="ru-RU" w:bidi="ru-RU"/>
        </w:rPr>
      </w:pPr>
    </w:p>
    <w:p w:rsidR="00901150" w:rsidRPr="00324BC0" w:rsidRDefault="00324BC0" w:rsidP="00901150">
      <w:pPr>
        <w:pStyle w:val="a3"/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  <w:t>БЛОК</w:t>
      </w:r>
      <w:r w:rsidRPr="00324BC0">
        <w:rPr>
          <w:rFonts w:ascii="Times New Roman" w:eastAsia="Times New Roman" w:hAnsi="Times New Roman" w:cs="Times New Roman"/>
          <w:b/>
          <w:color w:val="FF0000"/>
          <w:sz w:val="26"/>
          <w:lang w:val="en-US" w:eastAsia="ru-RU" w:bidi="ru-RU"/>
        </w:rPr>
        <w:t xml:space="preserve"> </w:t>
      </w:r>
      <w:r w:rsidRPr="00324BC0">
        <w:rPr>
          <w:rFonts w:ascii="Times New Roman" w:eastAsia="Times New Roman" w:hAnsi="Times New Roman" w:cs="Times New Roman"/>
          <w:b/>
          <w:color w:val="FF0000"/>
          <w:sz w:val="26"/>
          <w:lang w:eastAsia="ru-RU" w:bidi="ru-RU"/>
        </w:rPr>
        <w:t>ЗАДАНИЙ</w:t>
      </w:r>
    </w:p>
    <w:p w:rsidR="00901150" w:rsidRPr="00324BC0" w:rsidRDefault="00901150" w:rsidP="00901150">
      <w:pPr>
        <w:widowControl w:val="0"/>
        <w:tabs>
          <w:tab w:val="left" w:pos="423"/>
        </w:tabs>
        <w:autoSpaceDE w:val="0"/>
        <w:autoSpaceDN w:val="0"/>
        <w:spacing w:before="67" w:after="0" w:line="240" w:lineRule="auto"/>
        <w:ind w:left="422"/>
        <w:rPr>
          <w:rFonts w:ascii="Times New Roman" w:eastAsia="Times New Roman" w:hAnsi="Times New Roman" w:cs="Times New Roman"/>
          <w:b/>
          <w:color w:val="0033CC"/>
          <w:sz w:val="26"/>
          <w:lang w:eastAsia="ru-RU" w:bidi="ru-RU"/>
        </w:rPr>
      </w:pPr>
    </w:p>
    <w:p w:rsidR="00901150" w:rsidRPr="00324BC0" w:rsidRDefault="00901150" w:rsidP="00324BC0">
      <w:pPr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1" w:after="0"/>
        <w:ind w:left="840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Выпишите равносложные и неравносложные</w:t>
      </w:r>
      <w:r w:rsidR="00324BC0"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 xml:space="preserve">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существительные:</w:t>
      </w:r>
    </w:p>
    <w:p w:rsidR="00901150" w:rsidRPr="00324BC0" w:rsidRDefault="00901150" w:rsidP="00324BC0">
      <w:pPr>
        <w:widowControl w:val="0"/>
        <w:autoSpaceDE w:val="0"/>
        <w:autoSpaceDN w:val="0"/>
        <w:spacing w:before="1" w:after="0"/>
        <w:ind w:right="1129"/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</w:pPr>
      <w:proofErr w:type="gram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а</w:t>
      </w:r>
      <w:proofErr w:type="spellStart"/>
      <w:proofErr w:type="gram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uris,is,f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cor,cordis,n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axis,is,m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Digitalis,is,m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tuber,eris,n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canalis,is,m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mucilago,inis,f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pubes,is,f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pars,partis,f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febris,is,f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mater,tris,f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ren,renis,m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;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injectio,onis,f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val="en-US" w:eastAsia="ru-RU" w:bidi="ru-RU"/>
        </w:rPr>
        <w:t>apis,is,f</w:t>
      </w:r>
      <w:proofErr w:type="spellEnd"/>
    </w:p>
    <w:p w:rsidR="00901150" w:rsidRPr="00324BC0" w:rsidRDefault="00324BC0" w:rsidP="00901150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  <w:t xml:space="preserve">                                    </w:t>
      </w:r>
      <w:r w:rsidR="00901150" w:rsidRPr="00324BC0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  <w:t>равносложные</w:t>
      </w:r>
      <w:r w:rsidR="00901150" w:rsidRPr="00324BC0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  <w:tab/>
      </w:r>
      <w:r w:rsidRPr="00324BC0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  <w:t xml:space="preserve">                 </w:t>
      </w:r>
      <w:r w:rsidR="00901150" w:rsidRPr="00324BC0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  <w:t>неравносложные</w:t>
      </w:r>
    </w:p>
    <w:p w:rsidR="00901150" w:rsidRPr="00324BC0" w:rsidRDefault="00901150" w:rsidP="00901150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</w:pPr>
    </w:p>
    <w:p w:rsidR="00901150" w:rsidRPr="00324BC0" w:rsidRDefault="00901150" w:rsidP="00901150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 w:bidi="ru-RU"/>
        </w:rPr>
      </w:pPr>
    </w:p>
    <w:p w:rsidR="00901150" w:rsidRPr="00324BC0" w:rsidRDefault="00901150" w:rsidP="00901150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 xml:space="preserve">2. Переведите словосочетания с русского на </w:t>
      </w:r>
      <w:proofErr w:type="gramStart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латинский</w:t>
      </w:r>
      <w:proofErr w:type="gramEnd"/>
      <w:r w:rsidRPr="00324BC0">
        <w:rPr>
          <w:rFonts w:ascii="Times New Roman" w:eastAsia="Times New Roman" w:hAnsi="Times New Roman" w:cs="Times New Roman"/>
          <w:color w:val="0033CC"/>
          <w:sz w:val="26"/>
          <w:szCs w:val="26"/>
          <w:lang w:eastAsia="ru-RU" w:bidi="ru-RU"/>
        </w:rPr>
        <w:t>: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182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цветок  ландыша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186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цветы  мяты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309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отвар  цветов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300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бугор  мышцы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214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бугры  мышцы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301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корень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алтея_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208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корни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алтея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210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отвар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корней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380"/>
          <w:tab w:val="left" w:pos="10191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отвар цветов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шиповника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514"/>
          <w:tab w:val="left" w:pos="4709"/>
          <w:tab w:val="left" w:pos="10226"/>
        </w:tabs>
        <w:autoSpaceDE w:val="0"/>
        <w:autoSpaceDN w:val="0"/>
        <w:spacing w:before="1" w:after="0" w:line="240" w:lineRule="auto"/>
        <w:ind w:left="513" w:hanging="393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угольный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порошок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509"/>
          <w:tab w:val="left" w:pos="10265"/>
        </w:tabs>
        <w:autoSpaceDE w:val="0"/>
        <w:autoSpaceDN w:val="0"/>
        <w:spacing w:before="2" w:after="0" w:line="298" w:lineRule="exact"/>
        <w:ind w:left="508" w:hanging="388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цветы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мака</w:t>
      </w:r>
    </w:p>
    <w:p w:rsidR="00901150" w:rsidRPr="00324BC0" w:rsidRDefault="00901150" w:rsidP="00901150">
      <w:pPr>
        <w:widowControl w:val="0"/>
        <w:numPr>
          <w:ilvl w:val="0"/>
          <w:numId w:val="2"/>
        </w:numPr>
        <w:tabs>
          <w:tab w:val="left" w:pos="509"/>
          <w:tab w:val="left" w:pos="10237"/>
        </w:tabs>
        <w:autoSpaceDE w:val="0"/>
        <w:autoSpaceDN w:val="0"/>
        <w:spacing w:after="0" w:line="298" w:lineRule="exact"/>
        <w:ind w:left="508" w:hanging="388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семена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мака</w:t>
      </w:r>
    </w:p>
    <w:p w:rsidR="00901150" w:rsidRPr="00324BC0" w:rsidRDefault="00901150" w:rsidP="00324BC0">
      <w:pPr>
        <w:widowControl w:val="0"/>
        <w:numPr>
          <w:ilvl w:val="0"/>
          <w:numId w:val="2"/>
        </w:numPr>
        <w:tabs>
          <w:tab w:val="left" w:pos="509"/>
          <w:tab w:val="left" w:pos="10211"/>
        </w:tabs>
        <w:autoSpaceDE w:val="0"/>
        <w:autoSpaceDN w:val="0"/>
        <w:spacing w:before="1" w:after="0" w:line="298" w:lineRule="exact"/>
        <w:ind w:left="508" w:hanging="388"/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</w:pPr>
      <w:r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слизь корня</w:t>
      </w:r>
      <w:r w:rsidRPr="00324BC0">
        <w:rPr>
          <w:rFonts w:ascii="Times New Roman" w:eastAsia="Times New Roman" w:hAnsi="Times New Roman" w:cs="Times New Roman"/>
          <w:color w:val="0033CC"/>
          <w:sz w:val="26"/>
          <w:lang w:val="en-US" w:eastAsia="ru-RU" w:bidi="ru-RU"/>
        </w:rPr>
        <w:t xml:space="preserve">  </w:t>
      </w:r>
      <w:r w:rsidR="00324BC0" w:rsidRPr="00324BC0">
        <w:rPr>
          <w:rFonts w:ascii="Times New Roman" w:eastAsia="Times New Roman" w:hAnsi="Times New Roman" w:cs="Times New Roman"/>
          <w:color w:val="0033CC"/>
          <w:sz w:val="26"/>
          <w:lang w:eastAsia="ru-RU" w:bidi="ru-RU"/>
        </w:rPr>
        <w:t>алтея</w:t>
      </w:r>
    </w:p>
    <w:p w:rsidR="00901150" w:rsidRPr="00324BC0" w:rsidRDefault="00324BC0" w:rsidP="0090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</w:pPr>
      <w:r w:rsidRPr="00324B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lastRenderedPageBreak/>
        <w:t>ЛЕКСИКА К ЗАНЯТИЮ № 10</w:t>
      </w:r>
    </w:p>
    <w:p w:rsidR="00901150" w:rsidRPr="00324BC0" w:rsidRDefault="00901150" w:rsidP="0090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</w:p>
    <w:p w:rsidR="00901150" w:rsidRPr="00324BC0" w:rsidRDefault="00901150" w:rsidP="00901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lang w:eastAsia="ru-RU"/>
        </w:rPr>
      </w:pP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thorax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acis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– грудная клетка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aether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 эфир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cortex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icis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 кора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liquor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oris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–жидкость, раствор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pulvis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 порошок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flos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floris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 – цветок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carbo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onis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  – уголь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homo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   – человек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val="en-US"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>aden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>adenis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>, m, f             –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железа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pulmo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onis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– лёгкое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val="en-US" w:eastAsia="ru-RU"/>
        </w:rPr>
      </w:pP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 xml:space="preserve">sphincter,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 xml:space="preserve">, m             – 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мышца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val="en-US" w:eastAsia="ru-RU"/>
        </w:rPr>
        <w:t>-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сжиматель</w:t>
      </w:r>
      <w:proofErr w:type="spellEnd"/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ureter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 мочеточник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extensor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     – мышца-разгибатель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flexor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oris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– мышца-сгибатель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vomer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eris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– сошник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dens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dentis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– зуб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larynx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yngis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      – гортань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pharynx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yngis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   – глотка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hepar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atis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n                     - печень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lien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enis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m                     – селезёнка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ren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renis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m                  </w:t>
      </w:r>
      <w:r w:rsid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 – почка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periosteum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i, n               </w:t>
      </w:r>
      <w:r w:rsid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– надкостница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pro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injectionibus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           </w:t>
      </w:r>
      <w:r w:rsid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– для инъекций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semen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inis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n                 </w:t>
      </w:r>
      <w:r w:rsid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– семя</w:t>
      </w:r>
    </w:p>
    <w:p w:rsidR="00901150" w:rsidRPr="00324BC0" w:rsidRDefault="00901150" w:rsidP="0090115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33CC"/>
          <w:lang w:eastAsia="ru-RU"/>
        </w:rPr>
      </w:pP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Liquor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Ammonii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proofErr w:type="spellStart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anisatus</w:t>
      </w:r>
      <w:proofErr w:type="spellEnd"/>
      <w:r w:rsidRPr="00324BC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– нашатырно-анисовые капли.</w:t>
      </w: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150" w:rsidRPr="00ED43CA" w:rsidRDefault="00901150" w:rsidP="0090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D45" w:rsidRDefault="00544D45" w:rsidP="00901150"/>
    <w:sectPr w:rsidR="00544D45" w:rsidSect="00324BC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3D0"/>
    <w:multiLevelType w:val="hybridMultilevel"/>
    <w:tmpl w:val="5FC46616"/>
    <w:lvl w:ilvl="0" w:tplc="D3609724">
      <w:start w:val="1"/>
      <w:numFmt w:val="upperRoman"/>
      <w:lvlText w:val="%1."/>
      <w:lvlJc w:val="left"/>
      <w:pPr>
        <w:ind w:left="33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986975E">
      <w:start w:val="1"/>
      <w:numFmt w:val="decimal"/>
      <w:lvlText w:val="%2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D9E60C4">
      <w:numFmt w:val="bullet"/>
      <w:lvlText w:val="•"/>
      <w:lvlJc w:val="left"/>
      <w:pPr>
        <w:ind w:left="840" w:hanging="260"/>
      </w:pPr>
      <w:rPr>
        <w:lang w:val="ru-RU" w:eastAsia="ru-RU" w:bidi="ru-RU"/>
      </w:rPr>
    </w:lvl>
    <w:lvl w:ilvl="3" w:tplc="DDAC9D44">
      <w:numFmt w:val="bullet"/>
      <w:lvlText w:val="•"/>
      <w:lvlJc w:val="left"/>
      <w:pPr>
        <w:ind w:left="2055" w:hanging="260"/>
      </w:pPr>
      <w:rPr>
        <w:lang w:val="ru-RU" w:eastAsia="ru-RU" w:bidi="ru-RU"/>
      </w:rPr>
    </w:lvl>
    <w:lvl w:ilvl="4" w:tplc="AEA2EAE0">
      <w:numFmt w:val="bullet"/>
      <w:lvlText w:val="•"/>
      <w:lvlJc w:val="left"/>
      <w:pPr>
        <w:ind w:left="3271" w:hanging="260"/>
      </w:pPr>
      <w:rPr>
        <w:lang w:val="ru-RU" w:eastAsia="ru-RU" w:bidi="ru-RU"/>
      </w:rPr>
    </w:lvl>
    <w:lvl w:ilvl="5" w:tplc="34EA5CB4">
      <w:numFmt w:val="bullet"/>
      <w:lvlText w:val="•"/>
      <w:lvlJc w:val="left"/>
      <w:pPr>
        <w:ind w:left="4487" w:hanging="260"/>
      </w:pPr>
      <w:rPr>
        <w:lang w:val="ru-RU" w:eastAsia="ru-RU" w:bidi="ru-RU"/>
      </w:rPr>
    </w:lvl>
    <w:lvl w:ilvl="6" w:tplc="DD7441F4">
      <w:numFmt w:val="bullet"/>
      <w:lvlText w:val="•"/>
      <w:lvlJc w:val="left"/>
      <w:pPr>
        <w:ind w:left="5703" w:hanging="260"/>
      </w:pPr>
      <w:rPr>
        <w:lang w:val="ru-RU" w:eastAsia="ru-RU" w:bidi="ru-RU"/>
      </w:rPr>
    </w:lvl>
    <w:lvl w:ilvl="7" w:tplc="C264F08A">
      <w:numFmt w:val="bullet"/>
      <w:lvlText w:val="•"/>
      <w:lvlJc w:val="left"/>
      <w:pPr>
        <w:ind w:left="6919" w:hanging="260"/>
      </w:pPr>
      <w:rPr>
        <w:lang w:val="ru-RU" w:eastAsia="ru-RU" w:bidi="ru-RU"/>
      </w:rPr>
    </w:lvl>
    <w:lvl w:ilvl="8" w:tplc="929CFA5A">
      <w:numFmt w:val="bullet"/>
      <w:lvlText w:val="•"/>
      <w:lvlJc w:val="left"/>
      <w:pPr>
        <w:ind w:left="8134" w:hanging="260"/>
      </w:pPr>
      <w:rPr>
        <w:lang w:val="ru-RU" w:eastAsia="ru-RU" w:bidi="ru-RU"/>
      </w:rPr>
    </w:lvl>
  </w:abstractNum>
  <w:abstractNum w:abstractNumId="1">
    <w:nsid w:val="4C767FC5"/>
    <w:multiLevelType w:val="hybridMultilevel"/>
    <w:tmpl w:val="AF8291B2"/>
    <w:lvl w:ilvl="0" w:tplc="D3609724">
      <w:start w:val="1"/>
      <w:numFmt w:val="upperRoman"/>
      <w:lvlText w:val="%1."/>
      <w:lvlJc w:val="left"/>
      <w:pPr>
        <w:ind w:left="21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986975E">
      <w:start w:val="1"/>
      <w:numFmt w:val="decimal"/>
      <w:lvlText w:val="%2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D9E60C4">
      <w:numFmt w:val="bullet"/>
      <w:lvlText w:val="•"/>
      <w:lvlJc w:val="left"/>
      <w:pPr>
        <w:ind w:left="840" w:hanging="260"/>
      </w:pPr>
      <w:rPr>
        <w:lang w:val="ru-RU" w:eastAsia="ru-RU" w:bidi="ru-RU"/>
      </w:rPr>
    </w:lvl>
    <w:lvl w:ilvl="3" w:tplc="DDAC9D44">
      <w:numFmt w:val="bullet"/>
      <w:lvlText w:val="•"/>
      <w:lvlJc w:val="left"/>
      <w:pPr>
        <w:ind w:left="2055" w:hanging="260"/>
      </w:pPr>
      <w:rPr>
        <w:lang w:val="ru-RU" w:eastAsia="ru-RU" w:bidi="ru-RU"/>
      </w:rPr>
    </w:lvl>
    <w:lvl w:ilvl="4" w:tplc="AEA2EAE0">
      <w:numFmt w:val="bullet"/>
      <w:lvlText w:val="•"/>
      <w:lvlJc w:val="left"/>
      <w:pPr>
        <w:ind w:left="3271" w:hanging="260"/>
      </w:pPr>
      <w:rPr>
        <w:lang w:val="ru-RU" w:eastAsia="ru-RU" w:bidi="ru-RU"/>
      </w:rPr>
    </w:lvl>
    <w:lvl w:ilvl="5" w:tplc="34EA5CB4">
      <w:numFmt w:val="bullet"/>
      <w:lvlText w:val="•"/>
      <w:lvlJc w:val="left"/>
      <w:pPr>
        <w:ind w:left="4487" w:hanging="260"/>
      </w:pPr>
      <w:rPr>
        <w:lang w:val="ru-RU" w:eastAsia="ru-RU" w:bidi="ru-RU"/>
      </w:rPr>
    </w:lvl>
    <w:lvl w:ilvl="6" w:tplc="DD7441F4">
      <w:numFmt w:val="bullet"/>
      <w:lvlText w:val="•"/>
      <w:lvlJc w:val="left"/>
      <w:pPr>
        <w:ind w:left="5703" w:hanging="260"/>
      </w:pPr>
      <w:rPr>
        <w:lang w:val="ru-RU" w:eastAsia="ru-RU" w:bidi="ru-RU"/>
      </w:rPr>
    </w:lvl>
    <w:lvl w:ilvl="7" w:tplc="C264F08A">
      <w:numFmt w:val="bullet"/>
      <w:lvlText w:val="•"/>
      <w:lvlJc w:val="left"/>
      <w:pPr>
        <w:ind w:left="6919" w:hanging="260"/>
      </w:pPr>
      <w:rPr>
        <w:lang w:val="ru-RU" w:eastAsia="ru-RU" w:bidi="ru-RU"/>
      </w:rPr>
    </w:lvl>
    <w:lvl w:ilvl="8" w:tplc="929CFA5A">
      <w:numFmt w:val="bullet"/>
      <w:lvlText w:val="•"/>
      <w:lvlJc w:val="left"/>
      <w:pPr>
        <w:ind w:left="8134" w:hanging="260"/>
      </w:pPr>
      <w:rPr>
        <w:lang w:val="ru-RU" w:eastAsia="ru-RU" w:bidi="ru-RU"/>
      </w:rPr>
    </w:lvl>
  </w:abstractNum>
  <w:abstractNum w:abstractNumId="2">
    <w:nsid w:val="516A1CE4"/>
    <w:multiLevelType w:val="hybridMultilevel"/>
    <w:tmpl w:val="05A6F2F8"/>
    <w:lvl w:ilvl="0" w:tplc="B28657F6">
      <w:start w:val="1"/>
      <w:numFmt w:val="decimal"/>
      <w:lvlText w:val="%1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0BE932C">
      <w:numFmt w:val="bullet"/>
      <w:lvlText w:val="•"/>
      <w:lvlJc w:val="left"/>
      <w:pPr>
        <w:ind w:left="1398" w:hanging="260"/>
      </w:pPr>
      <w:rPr>
        <w:lang w:val="ru-RU" w:eastAsia="ru-RU" w:bidi="ru-RU"/>
      </w:rPr>
    </w:lvl>
    <w:lvl w:ilvl="2" w:tplc="9404EFFA">
      <w:numFmt w:val="bullet"/>
      <w:lvlText w:val="•"/>
      <w:lvlJc w:val="left"/>
      <w:pPr>
        <w:ind w:left="2417" w:hanging="260"/>
      </w:pPr>
      <w:rPr>
        <w:lang w:val="ru-RU" w:eastAsia="ru-RU" w:bidi="ru-RU"/>
      </w:rPr>
    </w:lvl>
    <w:lvl w:ilvl="3" w:tplc="C9ECE946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4" w:tplc="9F90FA20">
      <w:numFmt w:val="bullet"/>
      <w:lvlText w:val="•"/>
      <w:lvlJc w:val="left"/>
      <w:pPr>
        <w:ind w:left="4454" w:hanging="260"/>
      </w:pPr>
      <w:rPr>
        <w:lang w:val="ru-RU" w:eastAsia="ru-RU" w:bidi="ru-RU"/>
      </w:rPr>
    </w:lvl>
    <w:lvl w:ilvl="5" w:tplc="36E8F120">
      <w:numFmt w:val="bullet"/>
      <w:lvlText w:val="•"/>
      <w:lvlJc w:val="left"/>
      <w:pPr>
        <w:ind w:left="5473" w:hanging="260"/>
      </w:pPr>
      <w:rPr>
        <w:lang w:val="ru-RU" w:eastAsia="ru-RU" w:bidi="ru-RU"/>
      </w:rPr>
    </w:lvl>
    <w:lvl w:ilvl="6" w:tplc="1390DB20">
      <w:numFmt w:val="bullet"/>
      <w:lvlText w:val="•"/>
      <w:lvlJc w:val="left"/>
      <w:pPr>
        <w:ind w:left="6491" w:hanging="260"/>
      </w:pPr>
      <w:rPr>
        <w:lang w:val="ru-RU" w:eastAsia="ru-RU" w:bidi="ru-RU"/>
      </w:rPr>
    </w:lvl>
    <w:lvl w:ilvl="7" w:tplc="1346C792">
      <w:numFmt w:val="bullet"/>
      <w:lvlText w:val="•"/>
      <w:lvlJc w:val="left"/>
      <w:pPr>
        <w:ind w:left="7510" w:hanging="260"/>
      </w:pPr>
      <w:rPr>
        <w:lang w:val="ru-RU" w:eastAsia="ru-RU" w:bidi="ru-RU"/>
      </w:rPr>
    </w:lvl>
    <w:lvl w:ilvl="8" w:tplc="A2D8D1DA">
      <w:numFmt w:val="bullet"/>
      <w:lvlText w:val="•"/>
      <w:lvlJc w:val="left"/>
      <w:pPr>
        <w:ind w:left="8529" w:hanging="260"/>
      </w:pPr>
      <w:rPr>
        <w:lang w:val="ru-RU" w:eastAsia="ru-RU" w:bidi="ru-RU"/>
      </w:rPr>
    </w:lvl>
  </w:abstractNum>
  <w:abstractNum w:abstractNumId="3">
    <w:nsid w:val="6FA56699"/>
    <w:multiLevelType w:val="multilevel"/>
    <w:tmpl w:val="9E98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A4"/>
    <w:rsid w:val="00324BC0"/>
    <w:rsid w:val="00544D45"/>
    <w:rsid w:val="00713EA4"/>
    <w:rsid w:val="009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qFormat/>
    <w:rsid w:val="0090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qFormat/>
    <w:rsid w:val="0090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ПРАКТИЧЕСКОЕ ЗАНЯТИЕ № 10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users-pc</dc:creator>
  <cp:keywords/>
  <dc:description/>
  <cp:lastModifiedBy>users-pc</cp:lastModifiedBy>
  <cp:revision>2</cp:revision>
  <dcterms:created xsi:type="dcterms:W3CDTF">2022-02-26T06:59:00Z</dcterms:created>
  <dcterms:modified xsi:type="dcterms:W3CDTF">2022-02-26T07:18:00Z</dcterms:modified>
</cp:coreProperties>
</file>