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МБДОУ «Центр развития ребенка – детский сад №22»</w:t>
      </w: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</w:p>
    <w:p w:rsidR="000D069D" w:rsidRPr="000D069D" w:rsidRDefault="000D069D" w:rsidP="000D069D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 по познавательному развитию</w:t>
      </w: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На тему: «В гостях у Марии </w:t>
      </w:r>
      <w:proofErr w:type="spellStart"/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Паромоновны</w:t>
      </w:r>
      <w:proofErr w:type="spellEnd"/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  <w:proofErr w:type="gramEnd"/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для детей старшей группы</w:t>
      </w: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Днепровская О.В. воспитатель</w:t>
      </w:r>
    </w:p>
    <w:p w:rsidR="000D069D" w:rsidRPr="000D069D" w:rsidRDefault="000D069D" w:rsidP="000D069D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D069D" w:rsidRPr="000D069D" w:rsidRDefault="000D069D" w:rsidP="000D069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</w:t>
      </w:r>
      <w:r w:rsidRPr="000D06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детей с историческим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прошлым  и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настоящим Забайкальского края; </w:t>
      </w: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населении края;</w:t>
      </w: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продолжать ознакомление с «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Семейскими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» проживающими в Красном Чикое, с их бытом,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культурой,  трудовой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деятельностью, и традициями. </w:t>
      </w: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Воспитывать уважение к самобытной культуре группы людей, проживающей в Забайкалье, любовь к родному краю, природе, интерес к культуре «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семейских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Обогащение словаря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: тайга, кедровник, кичка,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запун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, чирки,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Кувадка</w:t>
      </w:r>
      <w:proofErr w:type="spellEnd"/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», туесок.</w:t>
      </w: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 </w:t>
      </w:r>
      <w:r w:rsidRPr="000D069D">
        <w:rPr>
          <w:rFonts w:ascii="Times New Roman" w:eastAsia="Calibri" w:hAnsi="Times New Roman" w:cs="Times New Roman"/>
          <w:sz w:val="28"/>
          <w:szCs w:val="28"/>
        </w:rPr>
        <w:t>предметы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быта, аудио запись с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семейскими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песнями, элементы костюмов, мультимедийные материалы.</w:t>
      </w:r>
    </w:p>
    <w:p w:rsidR="000D069D" w:rsidRPr="000D069D" w:rsidRDefault="000D069D" w:rsidP="000D069D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Ход ОД: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1.</w:t>
      </w:r>
      <w:r w:rsidRPr="000D069D">
        <w:rPr>
          <w:rFonts w:ascii="Times New Roman" w:eastAsia="Calibri" w:hAnsi="Times New Roman" w:cs="Times New Roman"/>
          <w:sz w:val="28"/>
          <w:szCs w:val="28"/>
        </w:rPr>
        <w:tab/>
        <w:t>Настрой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Я здороваюсь везде: дома и на улице.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В детском садике своём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Моим друзьям не хмурюсь я.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Здравствуй,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Солнце  золотое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!     (соединяют запястья рук пальцами в стороны)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Здравствуй ,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Небо  голубое !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поднимают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ладони вверх, руки прямые)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Здравствуй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вольный  ветерок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!      (ладошки к ладошке)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Здравствуй ,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Утро!  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мягкий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жест руки вправо)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Здравствуй ,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День! 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мягкий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жест влево)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Нам здороваться 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прижимают руки к груди)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Не лень!                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разводят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руки в стороны).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0D069D">
        <w:rPr>
          <w:rFonts w:ascii="Times New Roman" w:eastAsia="Calibri" w:hAnsi="Times New Roman" w:cs="Times New Roman"/>
          <w:sz w:val="28"/>
          <w:szCs w:val="28"/>
        </w:rPr>
        <w:t>: Загадка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В тихом домике, на ветке,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От дождя укрылись детки,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В тесных горенках сидят,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Из-под ставенок глядят.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Кедровые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орешки).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Показ шишки, орехи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дети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щупают  шишку, нюхают её, пересыпают орешки).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0D069D">
        <w:rPr>
          <w:rFonts w:ascii="Times New Roman" w:eastAsia="Calibri" w:hAnsi="Times New Roman" w:cs="Times New Roman"/>
          <w:sz w:val="28"/>
          <w:szCs w:val="28"/>
        </w:rPr>
        <w:t>: Уточняет- шишка пахнет смолой, у неё есть шелуха, орешки мелкие, твёрдые)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Дети в каком музеи мы побывали?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Музей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кедра).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Давайте вспомним, почему музей так называется и что мы там видели?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вам  было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легче вспомнить, предлагаю посмотреть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видиофильм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« Рассказ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деда Егора.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Дети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садятся перед экраном. Показ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видиофильма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: тайга, кедр, изделия из кедра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Рассказ деда Егора»).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1.Где растет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кедр?(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в тайге, кедровнике).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2. Что растет на кедре?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кедровая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шишка).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3. Когда собирают кедровую шишку? (осенью).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4. Кто ещё кроме людей использует кедровые орешки в пищу?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птицы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, белки, медведи, бурундуки и другие дикие животные).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Дети, я расскажу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вам  об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удивительной птичке, которая  прилетает осенью в кедровник.  Посмотрите какая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она( слайд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), этих птиц называют КЕДРОВКА, а в народе зовут КЕРКА. Кедровки собираются в огромные стаи, налетают на кедр и мгновенно шелушат шишки, выбирая орешки. Но орешки они сразу не едят, собирают в клюве и прячут в разных местах леса, эти кладовые часто находят медведи,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мыши ,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бурундуки и съедают запасенные кедровые орехи. После того как кедровки появляются в кедровнике найти целую шишку уже невозможно, ни людям, ни животным ничего не останется.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0D069D">
        <w:rPr>
          <w:rFonts w:ascii="Times New Roman" w:eastAsia="Calibri" w:hAnsi="Times New Roman" w:cs="Times New Roman"/>
          <w:sz w:val="28"/>
          <w:szCs w:val="28"/>
        </w:rPr>
        <w:t>: Дети, удивительные истории мы услышали. А хотелось бы вам побывать в тех местах?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Попасть в далекий, таежный край очень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не просто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, только самолётом можно долететь до нужного нам посёлка, который называется Красный Чикой. Полетим?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  «Самолет»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Пролетает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самолет,   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          (раскинули руки, летим, глазки вниз)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С ним собрался я в полет!     (смотрим вниз, не опуская головы, словно оглядывая из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кабины  землю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Правое крыло отвел–  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посмотрели как можно дальше вправо)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Левое крыло отвел -    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посмотрели влево)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Я мотор завожу                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рука описывает большой круг, глазки следят за движением руки)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И внимательно гляжу!             (описываем круг в другую сторону)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Поднимаюсь и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лечу,   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           (описываем рукой большие восьмёрки) Возвращаться не хочу! 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Взлетели .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Полетели. Приземлились.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Ребята, вот мы и на месте. И нас даже встречают. Знакомьтесь,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это  Мария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Паромоновна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Мария </w:t>
      </w:r>
      <w:proofErr w:type="spell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Паромоновна</w:t>
      </w:r>
      <w:proofErr w:type="spellEnd"/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 (далее М. </w:t>
      </w: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П.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69D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: Здравствуйте, ребята. Какие   гости в наш край пожаловали. Я очень рада. Но чтобы добраться с аэродрома до моего дома надо проскакать на тройке лошадей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дети встают тройками, скачут, цокают)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М. П.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Ну вот мой дом, мы называем его УСАДЬБОЙ, проходите, усаживайтесь на эти длинные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скамейки ,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я их ЛАВКАМИ зову, удобные много гостей можно посадить.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- С чем же вы пожаловали ко мне и откуда?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Прилетели ,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мы к вам Мария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Паромоновна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, из большого города, называется Чита, а край наш называется Забайкальским.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Ребёнок</w:t>
      </w:r>
      <w:r w:rsidRPr="000D069D">
        <w:rPr>
          <w:rFonts w:ascii="Times New Roman" w:eastAsia="Calibri" w:hAnsi="Times New Roman" w:cs="Times New Roman"/>
          <w:sz w:val="28"/>
          <w:szCs w:val="28"/>
        </w:rPr>
        <w:t>: Хочется нам узнать, как называют ваш народ, как жили в старину, как теперь живёте.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М.П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.-  Хорошо, многое я могу вам рассказать. Чтобы окунуться в старину, давайте –ка я вас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приодену.(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надевает элементы костюмов детям).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М.П.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давно прибыли в Забайкальский край люди, большими семьями поселились в Красном Чикое и стали называться  «СЕМЕЙСКИЕ».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М.П.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–Трудно было в старину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семейским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жить в тайге, но люди были трудолюбивые, стали строить дома из толстых брёвен, усадьбы обносили высоким забором, чтобы дикие звери обходили стороной их жилище. Вырубали деревья в лесу, распахали пашни и сеяли хлеб. В каждой усадьбе было очень много домашних животных. А каких домашних животных вы знаете?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ответы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детей).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Кроме того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люди ходили на охоту в тайгу, на реки и озера на рыбалку. Летом и осенью собирали в тайге грибы и ягоды, ходили в кедровник за орехами. Назовите, какие ягоды вы собираете в лесу.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Ответы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детей).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 П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дополняет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( бруснику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, клюкву, черёмуху, рябину: ( слайды).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Семьи были большие и дружные, много было детей, которые очень любили и почитали родителей, бабушек и дедушек. Всем находилось дело.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сами изготовляли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глиняную ,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деревянную и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берестянную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посуду( показ) .Из бересты- это кора березы делали туески, плели корзинки. В них хранили </w:t>
      </w:r>
      <w:proofErr w:type="spellStart"/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продукты.Еще</w:t>
      </w:r>
      <w:proofErr w:type="spellEnd"/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умели и любили шить разную красивую одежду. Она была яркой, с красивыми узорами,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вышевкой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. Женщины, девочки носили сарафаны, а сверху одевали расшитый лентами фартук – ЗЕПУН и всегда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носили  много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украшений- различные бусы ( слайд). На голове девушки носили красивые уборы, называются КИЧКА. Мужчины и мальчики обязательно подпоясывались расшитыми поясами. На ногах носили мягкие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кожанные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сапожки ИЧИГИ,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костюмы хранили и теперь на большие праздники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наряжаются в них. Поют старинные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песни.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(Прослушивание песни).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0D069D">
        <w:rPr>
          <w:rFonts w:ascii="Times New Roman" w:eastAsia="Calibri" w:hAnsi="Times New Roman" w:cs="Times New Roman"/>
          <w:sz w:val="28"/>
          <w:szCs w:val="28"/>
        </w:rPr>
        <w:t>: - А мы с собой привезли, готовились в гости и песенку выучили. Давайте споем.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Фольклор</w:t>
      </w:r>
      <w:r w:rsidRPr="000D069D">
        <w:rPr>
          <w:rFonts w:ascii="Times New Roman" w:eastAsia="Calibri" w:hAnsi="Times New Roman" w:cs="Times New Roman"/>
          <w:sz w:val="28"/>
          <w:szCs w:val="28"/>
        </w:rPr>
        <w:t>:  поют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девочки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Люли. Люли,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люленьки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Прилетели </w:t>
      </w:r>
      <w:proofErr w:type="spellStart"/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гуленьки,Прилетели</w:t>
      </w:r>
      <w:proofErr w:type="spellEnd"/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гуленьки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Сели они в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люленьки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Стали гуленьки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гулить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Чем же Олю накормить?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Сахаром да медком,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Или кашей с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молоком?.</w:t>
      </w:r>
      <w:proofErr w:type="gramEnd"/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Поют мальчики</w:t>
      </w:r>
      <w:r w:rsidRPr="000D06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Баю,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баюшки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, баю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Жил хозяин на краю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Он не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беден ,не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богат,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Полна горница ребят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Полна горница ребят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Все по лавочкам сидят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Все по лавочкам сидят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Кашку с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маслецам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едят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Кашка масляная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Ложка крашенная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Ложка  точеная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Ручка золоченая.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М .</w:t>
      </w:r>
      <w:proofErr w:type="gramEnd"/>
      <w:r w:rsidRPr="000D069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.: Ай, да молодцы! Еще на всех праздниках и гуляньях обязательно играют в народные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игры.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Игра:«</w:t>
      </w:r>
      <w:proofErr w:type="gramEnd"/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 В попа».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Дети ставят свои пальцы под руку водящего, протянутую вниз ладонью.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Воспитатель  произносит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слова: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Шел поп через мост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Поймал рыбу за хвост.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Эта рыба была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Тимофеева жена.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Она умела ворожить 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По копеечки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ложить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Нам копеечку не надо,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А вора поймать нам надо.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На последнем слове ведущий пытается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схватить  рукой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чей-нибудь палец.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Пойманый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за палец выходит из игры.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proofErr w:type="spell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Сляпки</w:t>
      </w:r>
      <w:proofErr w:type="spellEnd"/>
      <w:proofErr w:type="gramEnd"/>
      <w:r w:rsidRPr="000D069D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« расчета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» по одному ребенку завязывают глаза. Играющие разбегаются в стороны и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« падают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голос». Тот, кого водящий поймает первым, становится новым водящим-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сляпком</w:t>
      </w:r>
      <w:proofErr w:type="spellEnd"/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М.П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. -Спасибо порадовали вы меня, теперь вы знаете о том, как живут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. Это очень хорошо, потому что мы с вами живем в одном крае – Забайкалье, и зовёмся земляками. На помять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о  нашей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встрече хочу научить вас делать тряпичную куклу «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Кувадку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». И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в старину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и в наше время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семейские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дети любят играть такими куклами.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М.П</w:t>
      </w:r>
      <w:r w:rsidRPr="000D069D">
        <w:rPr>
          <w:rFonts w:ascii="Times New Roman" w:eastAsia="Calibri" w:hAnsi="Times New Roman" w:cs="Times New Roman"/>
          <w:sz w:val="28"/>
          <w:szCs w:val="28"/>
        </w:rPr>
        <w:t>.-Во всем мне помогают мои помощники. (Показывает руки.) Они и воды принесут, и печь затопят, и кашу сварят, и в доме чистоту наведут. А ваши руки вам помогают? Вот у меня - пальчики-помощники.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 xml:space="preserve">Пальчиковая гимнастика </w:t>
      </w: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« Утречко</w:t>
      </w:r>
      <w:proofErr w:type="gramEnd"/>
      <w:r w:rsidRPr="000D069D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кукол.(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заранее для гостей изготовить кукол).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b/>
          <w:sz w:val="28"/>
          <w:szCs w:val="28"/>
        </w:rPr>
        <w:t>М.П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Молодцы , ребята, каких разных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кувадок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вы изготовили, их можно и гостям подарить, и на елку повесить, и играть с ними интересно.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Воспитатель :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Ребята, давайте поблагодарим Марию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Паромоновну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за интересный рассказ, веселые игры, за то, что научила нас делать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кувадок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>Дети: Спасибо!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0D069D">
        <w:rPr>
          <w:rFonts w:ascii="Times New Roman" w:eastAsia="Calibri" w:hAnsi="Times New Roman" w:cs="Times New Roman"/>
          <w:sz w:val="28"/>
          <w:szCs w:val="28"/>
        </w:rPr>
        <w:t>И  в</w:t>
      </w:r>
      <w:proofErr w:type="gram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память о нашей  встрече мы подарим Марии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Паромоновне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вот эти бусы.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b/>
          <w:sz w:val="28"/>
          <w:szCs w:val="28"/>
        </w:rPr>
        <w:t>М.П.:</w:t>
      </w: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Вот уважили! Спасибо дети! Приезжайте ко мне ещё, буду вас ждать.</w:t>
      </w:r>
    </w:p>
    <w:p w:rsidR="000D069D" w:rsidRPr="000D069D" w:rsidRDefault="000D069D" w:rsidP="000D069D">
      <w:p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Дети уходят, Мария </w:t>
      </w:r>
      <w:proofErr w:type="spellStart"/>
      <w:r w:rsidRPr="000D069D">
        <w:rPr>
          <w:rFonts w:ascii="Times New Roman" w:eastAsia="Calibri" w:hAnsi="Times New Roman" w:cs="Times New Roman"/>
          <w:sz w:val="28"/>
          <w:szCs w:val="28"/>
        </w:rPr>
        <w:t>Паромоновна</w:t>
      </w:r>
      <w:proofErr w:type="spellEnd"/>
      <w:r w:rsidRPr="000D069D">
        <w:rPr>
          <w:rFonts w:ascii="Times New Roman" w:eastAsia="Calibri" w:hAnsi="Times New Roman" w:cs="Times New Roman"/>
          <w:sz w:val="28"/>
          <w:szCs w:val="28"/>
        </w:rPr>
        <w:t xml:space="preserve"> пританцовывает под народную веселую песню.</w:t>
      </w:r>
    </w:p>
    <w:p w:rsidR="000D069D" w:rsidRPr="000D069D" w:rsidRDefault="000D069D" w:rsidP="000D069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0" w:line="360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69D" w:rsidRPr="000D069D" w:rsidRDefault="000D069D" w:rsidP="000D069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69D" w:rsidRPr="000D069D" w:rsidRDefault="000D069D" w:rsidP="000D069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956" w:rsidRDefault="00FC2956"/>
    <w:sectPr w:rsidR="00FC2956" w:rsidSect="00967E6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B2"/>
    <w:rsid w:val="000D069D"/>
    <w:rsid w:val="009403B2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7DDE"/>
  <w15:chartTrackingRefBased/>
  <w15:docId w15:val="{3FE618D8-1661-4935-BFBD-7A8133C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2022-03-16T15:18:00Z</dcterms:created>
  <dcterms:modified xsi:type="dcterms:W3CDTF">2022-03-16T15:19:00Z</dcterms:modified>
</cp:coreProperties>
</file>