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</w:t>
      </w:r>
      <w:r w:rsidRPr="00690556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</w:t>
      </w: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3» а. Башанта Арзгирского района Ставропольского края</w:t>
      </w: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44"/>
          <w:szCs w:val="44"/>
        </w:rPr>
      </w:pPr>
    </w:p>
    <w:p w:rsid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44"/>
          <w:szCs w:val="44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44"/>
          <w:szCs w:val="44"/>
        </w:rPr>
      </w:pPr>
      <w:r w:rsidRPr="00690556">
        <w:rPr>
          <w:rFonts w:ascii="Times New Roman" w:hAnsi="Times New Roman" w:cs="Times New Roman"/>
          <w:sz w:val="44"/>
          <w:szCs w:val="44"/>
        </w:rPr>
        <w:t>Познавательно-исследовательский проект</w:t>
      </w: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44"/>
          <w:szCs w:val="44"/>
        </w:rPr>
      </w:pPr>
      <w:r w:rsidRPr="00690556">
        <w:rPr>
          <w:rFonts w:ascii="Times New Roman" w:hAnsi="Times New Roman" w:cs="Times New Roman"/>
          <w:sz w:val="44"/>
          <w:szCs w:val="44"/>
        </w:rPr>
        <w:t>в старшей группе</w:t>
      </w: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44"/>
          <w:szCs w:val="44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690556">
        <w:rPr>
          <w:rFonts w:ascii="Times New Roman" w:hAnsi="Times New Roman" w:cs="Times New Roman"/>
          <w:b/>
          <w:bCs/>
          <w:sz w:val="72"/>
          <w:szCs w:val="72"/>
        </w:rPr>
        <w:t>«Волшебница - вода»</w:t>
      </w: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56" w:rsidRDefault="00690556" w:rsidP="00690556">
      <w:pPr>
        <w:spacing w:line="240" w:lineRule="auto"/>
        <w:ind w:left="170" w:right="11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0556" w:rsidRDefault="00690556" w:rsidP="00690556">
      <w:pPr>
        <w:spacing w:line="240" w:lineRule="auto"/>
        <w:ind w:left="170" w:right="11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0556" w:rsidRDefault="00690556" w:rsidP="00690556">
      <w:pPr>
        <w:spacing w:line="240" w:lineRule="auto"/>
        <w:ind w:left="170" w:right="11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0556" w:rsidRPr="00690556" w:rsidRDefault="00690556" w:rsidP="00690556">
      <w:pPr>
        <w:pStyle w:val="af"/>
        <w:spacing w:line="24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690556">
        <w:rPr>
          <w:rFonts w:ascii="Times New Roman" w:hAnsi="Times New Roman" w:cs="Times New Roman"/>
          <w:sz w:val="28"/>
          <w:szCs w:val="28"/>
        </w:rPr>
        <w:t>Выполнила: воспитатель</w:t>
      </w:r>
    </w:p>
    <w:p w:rsidR="00690556" w:rsidRPr="00690556" w:rsidRDefault="00690556" w:rsidP="00690556">
      <w:pPr>
        <w:spacing w:line="24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МКДОУ «Детский сад № 3</w:t>
      </w:r>
      <w:r w:rsidRPr="00690556">
        <w:rPr>
          <w:rFonts w:ascii="Times New Roman" w:hAnsi="Times New Roman" w:cs="Times New Roman"/>
          <w:sz w:val="28"/>
          <w:szCs w:val="28"/>
        </w:rPr>
        <w:t>»</w:t>
      </w:r>
    </w:p>
    <w:p w:rsidR="00690556" w:rsidRPr="00690556" w:rsidRDefault="00690556" w:rsidP="00690556">
      <w:pPr>
        <w:spacing w:line="24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Джуманаева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И.О</w:t>
      </w:r>
    </w:p>
    <w:p w:rsidR="00690556" w:rsidRPr="00690556" w:rsidRDefault="00690556" w:rsidP="00690556">
      <w:pPr>
        <w:spacing w:line="24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690556" w:rsidRPr="00690556" w:rsidRDefault="00690556" w:rsidP="00690556">
      <w:pPr>
        <w:spacing w:line="240" w:lineRule="auto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90556">
        <w:rPr>
          <w:rFonts w:ascii="Times New Roman" w:hAnsi="Times New Roman" w:cs="Times New Roman"/>
          <w:sz w:val="28"/>
          <w:szCs w:val="28"/>
        </w:rPr>
        <w:t>. Башанта</w:t>
      </w:r>
    </w:p>
    <w:p w:rsidR="002A48B8" w:rsidRDefault="002A48B8" w:rsidP="00690556">
      <w:pPr>
        <w:spacing w:line="240" w:lineRule="auto"/>
        <w:ind w:left="170" w:right="113"/>
        <w:rPr>
          <w:rFonts w:ascii="Times New Roman" w:hAnsi="Times New Roman" w:cs="Times New Roman"/>
          <w:b/>
          <w:sz w:val="28"/>
          <w:szCs w:val="28"/>
        </w:rPr>
      </w:pPr>
    </w:p>
    <w:p w:rsidR="00AE08B4" w:rsidRPr="00F62DAD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F62DAD">
        <w:rPr>
          <w:rFonts w:ascii="Times New Roman" w:hAnsi="Times New Roman" w:cs="Times New Roman"/>
          <w:b/>
          <w:sz w:val="28"/>
          <w:szCs w:val="28"/>
        </w:rPr>
        <w:lastRenderedPageBreak/>
        <w:t>Проект  "Волшебниц</w:t>
      </w:r>
      <w:proofErr w:type="gramStart"/>
      <w:r w:rsidRPr="00F62DAD"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 w:rsidRPr="00F62DAD">
        <w:rPr>
          <w:rFonts w:ascii="Times New Roman" w:hAnsi="Times New Roman" w:cs="Times New Roman"/>
          <w:b/>
          <w:sz w:val="28"/>
          <w:szCs w:val="28"/>
        </w:rPr>
        <w:t xml:space="preserve"> вода"</w:t>
      </w:r>
    </w:p>
    <w:p w:rsidR="00AE08B4" w:rsidRPr="00AE08B4" w:rsidRDefault="00AE08B4" w:rsidP="00690556">
      <w:pPr>
        <w:spacing w:after="0"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октября 2020г</w:t>
      </w:r>
    </w:p>
    <w:p w:rsidR="00AE08B4" w:rsidRPr="00AE08B4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Паспорт проекта</w:t>
      </w:r>
    </w:p>
    <w:p w:rsidR="00AE08B4" w:rsidRPr="00AE08B4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F62DAD">
        <w:rPr>
          <w:rFonts w:ascii="Times New Roman" w:hAnsi="Times New Roman" w:cs="Times New Roman"/>
          <w:b/>
          <w:sz w:val="28"/>
          <w:szCs w:val="28"/>
        </w:rPr>
        <w:t>Тип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8B4">
        <w:rPr>
          <w:rFonts w:ascii="Times New Roman" w:hAnsi="Times New Roman" w:cs="Times New Roman"/>
          <w:sz w:val="28"/>
          <w:szCs w:val="28"/>
        </w:rPr>
        <w:t>познавательно-исследовательский, творческий</w:t>
      </w:r>
    </w:p>
    <w:p w:rsidR="00AE08B4" w:rsidRPr="00AE08B4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По содержанию:</w:t>
      </w:r>
      <w:r>
        <w:rPr>
          <w:rFonts w:ascii="Times New Roman" w:hAnsi="Times New Roman" w:cs="Times New Roman"/>
          <w:sz w:val="28"/>
          <w:szCs w:val="28"/>
        </w:rPr>
        <w:t xml:space="preserve"> дети старшей группы(15</w:t>
      </w:r>
      <w:r w:rsidRPr="00AE08B4">
        <w:rPr>
          <w:rFonts w:ascii="Times New Roman" w:hAnsi="Times New Roman" w:cs="Times New Roman"/>
          <w:sz w:val="28"/>
          <w:szCs w:val="28"/>
        </w:rPr>
        <w:t xml:space="preserve"> человек)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>оспитатели, родители</w:t>
      </w:r>
    </w:p>
    <w:p w:rsidR="00AE08B4" w:rsidRPr="00AE08B4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По количеству участников: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коллективный</w:t>
      </w:r>
      <w:proofErr w:type="gramEnd"/>
    </w:p>
    <w:p w:rsidR="00AE08B4" w:rsidRPr="00AE08B4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По продолжительности</w:t>
      </w:r>
      <w:r>
        <w:rPr>
          <w:rFonts w:ascii="Times New Roman" w:hAnsi="Times New Roman" w:cs="Times New Roman"/>
          <w:sz w:val="28"/>
          <w:szCs w:val="28"/>
        </w:rPr>
        <w:t>: среднесрочный (сентябрь – октябрь 2020</w:t>
      </w:r>
      <w:r w:rsidRPr="00AE08B4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08B4" w:rsidRPr="00AE08B4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По роду деятельности: наблюдения, исследования, опыты,</w:t>
      </w:r>
      <w:r w:rsidR="00B45DE4">
        <w:rPr>
          <w:rFonts w:ascii="Times New Roman" w:hAnsi="Times New Roman" w:cs="Times New Roman"/>
          <w:sz w:val="28"/>
          <w:szCs w:val="28"/>
        </w:rPr>
        <w:t xml:space="preserve"> </w:t>
      </w:r>
      <w:r w:rsidRPr="00AE08B4">
        <w:rPr>
          <w:rFonts w:ascii="Times New Roman" w:hAnsi="Times New Roman" w:cs="Times New Roman"/>
          <w:sz w:val="28"/>
          <w:szCs w:val="28"/>
        </w:rPr>
        <w:t>продуктивная деятельность.</w:t>
      </w:r>
    </w:p>
    <w:p w:rsidR="00AE08B4" w:rsidRPr="00AE08B4" w:rsidRDefault="00AE08B4" w:rsidP="00690556">
      <w:pPr>
        <w:spacing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Выявление проблемы:</w:t>
      </w:r>
      <w:r w:rsidRPr="00AE08B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AE08B4">
        <w:rPr>
          <w:rFonts w:ascii="Times New Roman" w:hAnsi="Times New Roman" w:cs="Times New Roman"/>
          <w:sz w:val="28"/>
          <w:szCs w:val="28"/>
        </w:rPr>
        <w:t>Что вы знаете о воде? Какую роль играет вода в жизни растений, животных и человека? Как нужно относиться к воде и водным источникам?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Проблема.</w:t>
      </w:r>
      <w:r w:rsidRPr="00AE08B4">
        <w:rPr>
          <w:rFonts w:ascii="Times New Roman" w:hAnsi="Times New Roman" w:cs="Times New Roman"/>
          <w:sz w:val="28"/>
          <w:szCs w:val="28"/>
        </w:rPr>
        <w:t> Дети имеют недостаточное представление о свойствах воды, о ее значении в жизни живых существ.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Актуальность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Вода - первый и любимый всеми детьми объект для исследования. С водой дети соприкасаются с первых дней жизни, любят играть с не, но их представления о воде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недостаточны. Дети часто на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</w:t>
      </w:r>
      <w:r w:rsidR="00F62DAD">
        <w:rPr>
          <w:rFonts w:ascii="Times New Roman" w:hAnsi="Times New Roman" w:cs="Times New Roman"/>
          <w:sz w:val="28"/>
          <w:szCs w:val="28"/>
        </w:rPr>
        <w:t xml:space="preserve"> </w:t>
      </w:r>
      <w:r w:rsidRPr="00AE08B4">
        <w:rPr>
          <w:rFonts w:ascii="Times New Roman" w:hAnsi="Times New Roman" w:cs="Times New Roman"/>
          <w:sz w:val="28"/>
          <w:szCs w:val="28"/>
        </w:rPr>
        <w:t xml:space="preserve">какого цвета вода отвечают:: «Белая». На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какой вкус у воды отвечают, что она сладкая или наоборот кислая. А на пар часто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говорят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</w:t>
      </w:r>
      <w:r w:rsidR="00F62DAD">
        <w:rPr>
          <w:rFonts w:ascii="Times New Roman" w:hAnsi="Times New Roman" w:cs="Times New Roman"/>
          <w:sz w:val="28"/>
          <w:szCs w:val="28"/>
        </w:rPr>
        <w:t xml:space="preserve"> </w:t>
      </w:r>
      <w:r w:rsidRPr="00AE08B4">
        <w:rPr>
          <w:rFonts w:ascii="Times New Roman" w:hAnsi="Times New Roman" w:cs="Times New Roman"/>
          <w:sz w:val="28"/>
          <w:szCs w:val="28"/>
        </w:rPr>
        <w:t>что это дым. Мы решили путем экспериментирования разобраться в свойствах воды. Какими свойствами обладает волшебница-вода?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</w:t>
      </w:r>
      <w:r w:rsidRPr="00AE08B4">
        <w:rPr>
          <w:rFonts w:ascii="Times New Roman" w:hAnsi="Times New Roman" w:cs="Times New Roman"/>
          <w:sz w:val="28"/>
          <w:szCs w:val="28"/>
        </w:rPr>
        <w:t>: поддерживать у  детей старшего дошкольного возраста интерес к экспериментальной деятельности.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Расширить знания детей об окружающем мире через опытно-экспериментальную деятельность, воспитывать любознательность, активность.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Задачи: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1). Активизировать творческое мышление детей.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lastRenderedPageBreak/>
        <w:t>2). Выявить свойства воды (не имеет цвета, запаха и вкуса)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3). Познакомить детей с состоянием воды (имеет газообразную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>ар, твердую  -лед, и жидкую форму)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4). Развивать наблюдательность, сообразительность, любознательность, усидчивость.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5). Формировать представление о значении воды в  жизни всего живого на Земле.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6). Познакомить детей с художественными произведениями по теме «Вода»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7).Научить детей беречь воду и водные ресурсы.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Воспитание экологической культуры – долгий путь формирования правильных способов взаимодействия с природой.  Основными идеями проекта являются: развитие познавательной активности детей; передача социального опыта в сфере влиянии воды на все живое; вовлечение детей в активное освоение окружающего мира через проведение занимательных опытов и экспериментов с водой; оказание помощи в овладении способами познания связей между предметами и явлениями; развитие любознательности в процессе активной познавательно – исследовательской и экспериментальной деятельности, а также развитие творческого самовыражения.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Большую роль в экологическом образовании дошкольников играет практическая, исследовательская деятельность в природных условиях. К сожалению, современные дети, особенно городские, имеют весьма ограниченные возможности для общения с природой, поэтому экологическое образование должно начинаться с объектов ближайшего окружения.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Пробовать и исследовать свойственно маленьким детям. Вода – ежедневный объект природы, с которым человек сталкивается, не замечая, как он важен в нашей жизни (умывается, пьет, готовит пищу, все кругом чистит). Ребенок имеет возможность  познать, какая вода на ощупь. При действии с водой у ребенка развиваются различные рецепторы, что обеспечивает сенсорное развитие и предоставляет практически неограниченные возможности познавать мир и себя в нем.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lastRenderedPageBreak/>
        <w:t>Игры с водой, экспериментирование – один из самых доступных способов познания свойства воды. Наблюдая за играми детей с водой, опытами, а так же во время умывания, закаливающих процедур, уходом за растениями, мы убедились в актуальности выбранной темы, а именно в необходимости получении знаний и представлении детей о свойствах и значении воды в жизни живых существ и здоровья людей.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Познавательно-экспериментальный, творческий проект «Волшебница-вода» осуществляется в процессе организованной образовательной деятельности педагогов и детей, в совместной деятельности детей и взрослых, а так же самостоятельной деятельности детей в утренние и вечерние часы.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Организация опытно-экспериментальной деятельности проходит в форме партнерства взрослого и ребенка, что способствует развитию у ребенка активности, самостоятельности, умению принять решение, пробовать делать что-то, не боясь, что получится неправильно, вызывает стремление к достижению, способствует эмоциональному комфорту, развитию социальной и познавательной деятельности.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Данный проект позволяет педагогам сформировать у детей старшего дошкольного возраста не только систему знаний и представлений о свойствах и состояниях воды, но и способствует воспитанию у детей основ экологической культуры, научит их бережно относиться к воде и водным ресурсам.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совместной деятельности:</w:t>
      </w:r>
      <w:r w:rsidRPr="00AE08B4">
        <w:rPr>
          <w:rFonts w:ascii="Times New Roman" w:hAnsi="Times New Roman" w:cs="Times New Roman"/>
          <w:sz w:val="28"/>
          <w:szCs w:val="28"/>
        </w:rPr>
        <w:t> «Волшебница-вода» (проведение совместных экспериментов и опытов с водой).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Объект исследования:</w:t>
      </w:r>
      <w:r w:rsidRPr="00AE08B4">
        <w:rPr>
          <w:rFonts w:ascii="Times New Roman" w:hAnsi="Times New Roman" w:cs="Times New Roman"/>
          <w:sz w:val="28"/>
          <w:szCs w:val="28"/>
        </w:rPr>
        <w:t> В качестве объекта исследования нами была выбрана вода, что обусловлено рядом причин:</w:t>
      </w:r>
    </w:p>
    <w:p w:rsidR="00AE08B4" w:rsidRPr="00AE08B4" w:rsidRDefault="00AE08B4" w:rsidP="00690556">
      <w:pPr>
        <w:numPr>
          <w:ilvl w:val="0"/>
          <w:numId w:val="5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Вода окружает нас постоянно, однако дети, как правило, почти не обращают на нее внимание.</w:t>
      </w:r>
    </w:p>
    <w:p w:rsidR="00AE08B4" w:rsidRPr="00AE08B4" w:rsidRDefault="00AE08B4" w:rsidP="00690556">
      <w:pPr>
        <w:numPr>
          <w:ilvl w:val="0"/>
          <w:numId w:val="5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Вода – прекрасный объект для наблюдений и опытов. Вода видоизменяется и имеет свои свойства.</w:t>
      </w:r>
    </w:p>
    <w:p w:rsidR="00AE08B4" w:rsidRPr="00AE08B4" w:rsidRDefault="00AE08B4" w:rsidP="00690556">
      <w:pPr>
        <w:numPr>
          <w:ilvl w:val="0"/>
          <w:numId w:val="5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С водой ребенку проще общаться «на равных», легче представить ее своим другом, т. к. каждый ребенок любит развлечения связанные с водой.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proofErr w:type="gramStart"/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Оборудование: </w:t>
      </w:r>
      <w:r w:rsidRPr="00AE08B4">
        <w:rPr>
          <w:rFonts w:ascii="Times New Roman" w:hAnsi="Times New Roman" w:cs="Times New Roman"/>
          <w:sz w:val="28"/>
          <w:szCs w:val="28"/>
        </w:rPr>
        <w:t>вода в трех агрегатных состояниях (лед, пар, жидкость),  прозрачные емкости, стаканчики  для воды,  сахарный песок, соль, кварцевый песок, марля, вата, гуашевые краски, кисточки, коктейльные трубочки, ложки, мелкие игрушки из различных материалов, зеркальце.</w:t>
      </w:r>
      <w:proofErr w:type="gramEnd"/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 w:rsidRPr="00AE08B4">
        <w:rPr>
          <w:rFonts w:ascii="Times New Roman" w:hAnsi="Times New Roman" w:cs="Times New Roman"/>
          <w:sz w:val="28"/>
          <w:szCs w:val="28"/>
        </w:rPr>
        <w:t> Расширять знания у детей о воде и ее свойствах, формировать экологическую культуру, бережное отношение к воде и водным ресурсам.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Задачи: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Pr="00AE08B4">
        <w:rPr>
          <w:rFonts w:ascii="Times New Roman" w:hAnsi="Times New Roman" w:cs="Times New Roman"/>
          <w:sz w:val="28"/>
          <w:szCs w:val="28"/>
        </w:rPr>
        <w:t>совершенствовать знания детей о значении воды в жизни человека (вода – источник жизни, необходима для поддержания жизни и обеспечения жизни человека);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формировать представления о свойствах воды (это жидкость, может течь и переливаться; прозрачная, без цвета и запаха, принимает форму сосуда; не имеет цвета, но можно окрасить; является растворителем);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- познакомить с тремя агрегатными состояниями воды (вода –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жидкое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>; лед – твердое; пар – газообразное);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воспитывать социальные навыки (умение работать в группе, договариваться, учитывать мнение партнера, доказывать свою правоту);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развивать коммуникативные навыки, умение формулировать проблему, анализировать ситуации, планировать эксперимент, продумывать ход деятельности для получения желаемого результата, делать выводы на основе практического опыта;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развивать познавательный интерес, инициативность, самостоятельность, творческие способности детей;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способствовать развитию всех компонентов устной речи через беседы, словесные, дидактические игры, знакомство с произведениями художественной литературы и народного фольклора (рассказы, стихотворения, пословицы, поговорки, загадки, приметы о воде и водных источниках);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воспитывать доброжелательные отношения детей в играх, продуктивной совместной деятельности;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lastRenderedPageBreak/>
        <w:t>- привлечь родителей детей в воспитательно-образовательную работу педагогов детского сада: побудить родителей к помощи в оснащении  мини-лаборатории для проведения опытов и экспериментов в группе и  повышение компетентности родителей по использованию водных ресурсов.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Предполагаемый результат:</w:t>
      </w:r>
    </w:p>
    <w:p w:rsidR="00AE08B4" w:rsidRPr="00AE08B4" w:rsidRDefault="00AE08B4" w:rsidP="00690556">
      <w:pPr>
        <w:numPr>
          <w:ilvl w:val="0"/>
          <w:numId w:val="6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Дети будут иметь достаточное представление о свойствах воды и ее значении в жизни всего живого и человека, научатся бережному отношению к воде.</w:t>
      </w:r>
    </w:p>
    <w:p w:rsidR="00AE08B4" w:rsidRPr="00AE08B4" w:rsidRDefault="00AE08B4" w:rsidP="00690556">
      <w:pPr>
        <w:numPr>
          <w:ilvl w:val="0"/>
          <w:numId w:val="6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У детей появятся новые умения и навыки при проведении экспериментов и опытов с водой, закрепятся навыки взаимодействия друг с другом в процессе совместной деятельности.</w:t>
      </w:r>
    </w:p>
    <w:p w:rsidR="00AE08B4" w:rsidRPr="00AE08B4" w:rsidRDefault="00AE08B4" w:rsidP="00690556">
      <w:pPr>
        <w:numPr>
          <w:ilvl w:val="0"/>
          <w:numId w:val="6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У детей разовьется познавательный интерес, инициативность, самостоятельность, творческие способности.</w:t>
      </w:r>
    </w:p>
    <w:p w:rsidR="00AE08B4" w:rsidRPr="00AE08B4" w:rsidRDefault="00AE08B4" w:rsidP="00690556">
      <w:pPr>
        <w:numPr>
          <w:ilvl w:val="0"/>
          <w:numId w:val="6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 Активизируется и обогатиться речь, дети научатся вступать в активное взаимодействие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взрослыми и другими детьми в процессе общения, при проведении опытов и экспериментов.</w:t>
      </w:r>
    </w:p>
    <w:p w:rsidR="00AE08B4" w:rsidRPr="00AE08B4" w:rsidRDefault="00AE08B4" w:rsidP="00690556">
      <w:pPr>
        <w:numPr>
          <w:ilvl w:val="0"/>
          <w:numId w:val="6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Повысится компетентность родителей в вопросах познавательного развития и экологического воспитания детей.</w:t>
      </w:r>
    </w:p>
    <w:p w:rsidR="00AE08B4" w:rsidRPr="00AE08B4" w:rsidRDefault="00AE08B4" w:rsidP="00690556">
      <w:pPr>
        <w:numPr>
          <w:ilvl w:val="0"/>
          <w:numId w:val="6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Обогатиться и пополниться новым оборудованием и пособиями развивающая предметно-пространственная среда группы.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Итоговое мероприятие:</w:t>
      </w:r>
      <w:r w:rsidRPr="00AE08B4">
        <w:rPr>
          <w:rFonts w:ascii="Times New Roman" w:hAnsi="Times New Roman" w:cs="Times New Roman"/>
          <w:sz w:val="28"/>
          <w:szCs w:val="28"/>
        </w:rPr>
        <w:t xml:space="preserve"> создание альбома «Берегите воду!» и </w:t>
      </w:r>
      <w:proofErr w:type="spellStart"/>
      <w:r w:rsidRPr="00AE08B4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AE08B4">
        <w:rPr>
          <w:rFonts w:ascii="Times New Roman" w:hAnsi="Times New Roman" w:cs="Times New Roman"/>
          <w:sz w:val="28"/>
          <w:szCs w:val="28"/>
        </w:rPr>
        <w:t xml:space="preserve"> «Вода – это жизнь», а также картотеки опытов с водой.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Интеграция ОО:</w:t>
      </w:r>
      <w:r w:rsidRPr="00AE08B4">
        <w:rPr>
          <w:rFonts w:ascii="Times New Roman" w:hAnsi="Times New Roman" w:cs="Times New Roman"/>
          <w:sz w:val="28"/>
          <w:szCs w:val="28"/>
        </w:rPr>
        <w:t> социально-коммуникативное развитие, познавательное развитие, речевое развитие, художественно-эстетическое развитие, физическое развитие.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Основными  методами и приёмами проекта являются</w:t>
      </w:r>
      <w:r w:rsidRPr="00AE08B4">
        <w:rPr>
          <w:rFonts w:ascii="Times New Roman" w:hAnsi="Times New Roman" w:cs="Times New Roman"/>
          <w:sz w:val="28"/>
          <w:szCs w:val="28"/>
        </w:rPr>
        <w:t>: организованная образовательная деятельность, наблюдения, эксперименты, опыты с водой, беседы, чтение художественных произведений, решение проблемных ситуаций, дидактические и словесные игры продуктивная деятельность.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Практическая значимость проекта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i/>
          <w:iCs/>
          <w:sz w:val="28"/>
          <w:szCs w:val="28"/>
        </w:rPr>
        <w:lastRenderedPageBreak/>
        <w:t>Для детей:</w:t>
      </w:r>
      <w:r w:rsidRPr="00AE08B4">
        <w:rPr>
          <w:rFonts w:ascii="Times New Roman" w:hAnsi="Times New Roman" w:cs="Times New Roman"/>
          <w:sz w:val="28"/>
          <w:szCs w:val="28"/>
        </w:rPr>
        <w:t> появился познавательный интерес к объектам неживой и живой природы, в самостоятельной деятельности стали применять полученные знания и умения, пополнились представления о свойствах воды.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i/>
          <w:iCs/>
          <w:sz w:val="28"/>
          <w:szCs w:val="28"/>
        </w:rPr>
        <w:t>Для воспитателей группы</w:t>
      </w:r>
      <w:r w:rsidRPr="00AE08B4">
        <w:rPr>
          <w:rFonts w:ascii="Times New Roman" w:hAnsi="Times New Roman" w:cs="Times New Roman"/>
          <w:sz w:val="28"/>
          <w:szCs w:val="28"/>
        </w:rPr>
        <w:t>: состоялась реализация поставленных целей задач по теме проекта. Получили признание родителей.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i/>
          <w:iCs/>
          <w:sz w:val="28"/>
          <w:szCs w:val="28"/>
        </w:rPr>
        <w:t>Для родителей:</w:t>
      </w:r>
      <w:r w:rsidRPr="00AE08B4">
        <w:rPr>
          <w:rFonts w:ascii="Times New Roman" w:hAnsi="Times New Roman" w:cs="Times New Roman"/>
          <w:sz w:val="28"/>
          <w:szCs w:val="28"/>
        </w:rPr>
        <w:t> появился интерес к организации и проведению занимательных опытов в домашних условиях. Стали беседовать с детьми об охране окружающей среды, в частности о бережном отношении к воде и природным источникам.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sz w:val="28"/>
          <w:szCs w:val="28"/>
        </w:rPr>
        <w:t>1 этап: Подготовительный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изучить психолого-педагогическую литературу по познавательному развитию детей старшего дошкольного возраста через использование экспериментальной, исследовательской и опытнической деятельности;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оборудовать мини-лабораторию в группе «Хочу все знать!»;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proofErr w:type="gramStart"/>
      <w:r w:rsidRPr="00AE08B4">
        <w:rPr>
          <w:rFonts w:ascii="Times New Roman" w:hAnsi="Times New Roman" w:cs="Times New Roman"/>
          <w:sz w:val="28"/>
          <w:szCs w:val="28"/>
        </w:rPr>
        <w:t>- организовать цикл наблюдений в природе на тему «Природное явление – вода» (наблюдения за дождем, туманом, изморозью, градом, снегопадом, облаками, тучами);</w:t>
      </w:r>
      <w:proofErr w:type="gramEnd"/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подобрать дидактический и демонстрационный материал о воде;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подобрать художественную литературу для чтения и разучивания с детьми по теме проекта;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организовать просмотр видеофильмов  о воде и ее обитателях и просмотр мультфильмов, прослушивание  аудиозаписи со звуками воды;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 провести консультацию для родителей на тему «Занимательные опыты и эксперименты с дошкольниками», составить памятки «Что почитать детям о воде», «Правила поведения на воде и у водоемов»;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- подобрать материал для оформления альбома и </w:t>
      </w:r>
      <w:proofErr w:type="spellStart"/>
      <w:r w:rsidRPr="00AE08B4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sz w:val="28"/>
          <w:szCs w:val="28"/>
        </w:rPr>
        <w:t>2 этап: Реализация проекта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Введение в проблемную ситуацию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  <w:u w:val="single"/>
        </w:rPr>
        <w:lastRenderedPageBreak/>
        <w:t>Воспитатель</w:t>
      </w:r>
      <w:r w:rsidRPr="00AE08B4">
        <w:rPr>
          <w:rFonts w:ascii="Times New Roman" w:hAnsi="Times New Roman" w:cs="Times New Roman"/>
          <w:sz w:val="28"/>
          <w:szCs w:val="28"/>
        </w:rPr>
        <w:t>: ребята, вы любите отгадывать загадки? Я вам загадаю загадки, а вы подумайте и отгадайте о ком или о чем они.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Меня пьют, меня льют.</w:t>
      </w:r>
      <w:r w:rsidRPr="00AE08B4">
        <w:rPr>
          <w:rFonts w:ascii="Times New Roman" w:hAnsi="Times New Roman" w:cs="Times New Roman"/>
          <w:sz w:val="28"/>
          <w:szCs w:val="28"/>
        </w:rPr>
        <w:br/>
        <w:t>Всем нужна я,</w:t>
      </w:r>
      <w:r w:rsidRPr="00AE08B4">
        <w:rPr>
          <w:rFonts w:ascii="Times New Roman" w:hAnsi="Times New Roman" w:cs="Times New Roman"/>
          <w:sz w:val="28"/>
          <w:szCs w:val="28"/>
        </w:rPr>
        <w:br/>
        <w:t>Кто я такая?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***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Мы говорим: она течёт;                     </w:t>
      </w:r>
      <w:r w:rsidRPr="00AE08B4">
        <w:rPr>
          <w:rFonts w:ascii="Times New Roman" w:hAnsi="Times New Roman" w:cs="Times New Roman"/>
          <w:sz w:val="28"/>
          <w:szCs w:val="28"/>
        </w:rPr>
        <w:br/>
        <w:t>Мы говорим: она играет;</w:t>
      </w:r>
      <w:r w:rsidRPr="00AE08B4">
        <w:rPr>
          <w:rFonts w:ascii="Times New Roman" w:hAnsi="Times New Roman" w:cs="Times New Roman"/>
          <w:sz w:val="28"/>
          <w:szCs w:val="28"/>
        </w:rPr>
        <w:br/>
        <w:t>Она бежит всегда вперёд,</w:t>
      </w:r>
      <w:r w:rsidRPr="00AE08B4">
        <w:rPr>
          <w:rFonts w:ascii="Times New Roman" w:hAnsi="Times New Roman" w:cs="Times New Roman"/>
          <w:sz w:val="28"/>
          <w:szCs w:val="28"/>
        </w:rPr>
        <w:br/>
        <w:t>Но никуда не убегает.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Я и туча, и туман,</w:t>
      </w:r>
      <w:r w:rsidRPr="00AE08B4">
        <w:rPr>
          <w:rFonts w:ascii="Times New Roman" w:hAnsi="Times New Roman" w:cs="Times New Roman"/>
          <w:sz w:val="28"/>
          <w:szCs w:val="28"/>
        </w:rPr>
        <w:br/>
        <w:t>И ручей, и океан,</w:t>
      </w:r>
      <w:r w:rsidRPr="00AE08B4">
        <w:rPr>
          <w:rFonts w:ascii="Times New Roman" w:hAnsi="Times New Roman" w:cs="Times New Roman"/>
          <w:sz w:val="28"/>
          <w:szCs w:val="28"/>
        </w:rPr>
        <w:br/>
        <w:t>И летаю, и бегу,</w:t>
      </w:r>
      <w:r w:rsidRPr="00AE08B4">
        <w:rPr>
          <w:rFonts w:ascii="Times New Roman" w:hAnsi="Times New Roman" w:cs="Times New Roman"/>
          <w:sz w:val="28"/>
          <w:szCs w:val="28"/>
        </w:rPr>
        <w:br/>
        <w:t>И стеклянной быть могу!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***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Очень добродушная,</w:t>
      </w:r>
      <w:r w:rsidRPr="00AE08B4">
        <w:rPr>
          <w:rFonts w:ascii="Times New Roman" w:hAnsi="Times New Roman" w:cs="Times New Roman"/>
          <w:sz w:val="28"/>
          <w:szCs w:val="28"/>
        </w:rPr>
        <w:br/>
        <w:t>Я мягкая, послушная,</w:t>
      </w:r>
      <w:r w:rsidRPr="00AE08B4">
        <w:rPr>
          <w:rFonts w:ascii="Times New Roman" w:hAnsi="Times New Roman" w:cs="Times New Roman"/>
          <w:sz w:val="28"/>
          <w:szCs w:val="28"/>
        </w:rPr>
        <w:br/>
        <w:t>Но когда я захочу,</w:t>
      </w:r>
      <w:r w:rsidRPr="00AE08B4">
        <w:rPr>
          <w:rFonts w:ascii="Times New Roman" w:hAnsi="Times New Roman" w:cs="Times New Roman"/>
          <w:sz w:val="28"/>
          <w:szCs w:val="28"/>
        </w:rPr>
        <w:br/>
        <w:t>Даже камень источу.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AE08B4">
        <w:rPr>
          <w:rFonts w:ascii="Times New Roman" w:hAnsi="Times New Roman" w:cs="Times New Roman"/>
          <w:sz w:val="28"/>
          <w:szCs w:val="28"/>
        </w:rPr>
        <w:t>: правильно, ребята.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Вы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слыхали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о воде?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Говорят, она везде!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 луже, в море, в океане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И в водопроводном кране,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Как сосулька, замерзает,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 лес туманом заползает,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На плите у нас кипит,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Паром чайника шипит.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Без неё нам не умыться,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lastRenderedPageBreak/>
        <w:t>Не наесться, не напиться!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Смею вам я доложить: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Без неё нам не прожить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(Н. Рыжова.)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Что вы знаете о воде? Где встречается вода в окружающем мире? Какую роль играет вода в жизни растений, животных и человека? Как нужно относиться к воде и водным источникам?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Какие свойства и качества воды вы знаете? Давайте вместе с вами проведем несколько опытов, исследуем воду и узнаем, какая бывает вода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Опыты и эксперименты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C407F6">
        <w:rPr>
          <w:rFonts w:ascii="Times New Roman" w:hAnsi="Times New Roman" w:cs="Times New Roman"/>
          <w:b/>
          <w:sz w:val="28"/>
          <w:szCs w:val="28"/>
        </w:rPr>
        <w:t>Опыт «Имеет ли вода форму?»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Переливая воду из одного сосуда в другой, дети убеждаются, что вода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proofErr w:type="gramStart"/>
      <w:r w:rsidRPr="00AE08B4">
        <w:rPr>
          <w:rFonts w:ascii="Times New Roman" w:hAnsi="Times New Roman" w:cs="Times New Roman"/>
          <w:sz w:val="28"/>
          <w:szCs w:val="28"/>
        </w:rPr>
        <w:t>жидкая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, течет, не имеет форму. Принимает форму того сосуда,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proofErr w:type="gramStart"/>
      <w:r w:rsidRPr="00AE08B4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она налита.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C407F6">
        <w:rPr>
          <w:rFonts w:ascii="Times New Roman" w:hAnsi="Times New Roman" w:cs="Times New Roman"/>
          <w:b/>
          <w:sz w:val="28"/>
          <w:szCs w:val="28"/>
        </w:rPr>
        <w:t>Опыт «Спрячь игрушку в воде»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Дети опускают различные игрушки в емкость с водой и делают вывод, что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прозрачная. Тяжелые предметы тонут, легкие плавают.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C407F6">
        <w:rPr>
          <w:rFonts w:ascii="Times New Roman" w:hAnsi="Times New Roman" w:cs="Times New Roman"/>
          <w:b/>
          <w:sz w:val="28"/>
          <w:szCs w:val="28"/>
        </w:rPr>
        <w:t>Опыт «Запах воды»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Убедившись в том, что вода не имеет запаха и своего вкуса у воды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нет, дети выжимают сок апельсина в емкость с водой и делают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вывод, что вода приобретает вкус и запах того вещества, которое добавили в воду.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C407F6">
        <w:rPr>
          <w:rFonts w:ascii="Times New Roman" w:hAnsi="Times New Roman" w:cs="Times New Roman"/>
          <w:b/>
          <w:sz w:val="28"/>
          <w:szCs w:val="28"/>
        </w:rPr>
        <w:lastRenderedPageBreak/>
        <w:t>    Опыт  «Играем с красками»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   познакомить с процессом растворения краски в воде </w:t>
      </w:r>
      <w:r w:rsidRPr="00AE08B4">
        <w:rPr>
          <w:rFonts w:ascii="Times New Roman" w:hAnsi="Times New Roman" w:cs="Times New Roman"/>
          <w:i/>
          <w:iCs/>
          <w:sz w:val="28"/>
          <w:szCs w:val="28"/>
        </w:rPr>
        <w:t>(произвольно и при        помешивании)</w:t>
      </w:r>
      <w:r w:rsidRPr="00AE08B4">
        <w:rPr>
          <w:rFonts w:ascii="Times New Roman" w:hAnsi="Times New Roman" w:cs="Times New Roman"/>
          <w:sz w:val="28"/>
          <w:szCs w:val="28"/>
        </w:rPr>
        <w:t>; развивать наблюдательность, сообразительность.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C407F6">
        <w:rPr>
          <w:rFonts w:ascii="Times New Roman" w:hAnsi="Times New Roman" w:cs="Times New Roman"/>
          <w:b/>
          <w:sz w:val="28"/>
          <w:szCs w:val="28"/>
        </w:rPr>
        <w:t>Опыт «Окрашиваем и замораживаем воду»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Дети окрашивают воду, разливают ее в формочки и выносят на улицу.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Делают вывод, что вода, растворяя некоторые вещества, приобретает их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цвет; при низких температурах превращается в твердое вещество – лед.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C407F6">
        <w:rPr>
          <w:rFonts w:ascii="Times New Roman" w:hAnsi="Times New Roman" w:cs="Times New Roman"/>
          <w:b/>
          <w:sz w:val="28"/>
          <w:szCs w:val="28"/>
        </w:rPr>
        <w:t>Опыт «Вода – растворитель разных веществ»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Детям предлагают положить в один стакан соль, в другой – песок, дети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рассказывают о результатах и делают вывод, что не все вещества растворяются в воде.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C407F6">
        <w:rPr>
          <w:rFonts w:ascii="Times New Roman" w:hAnsi="Times New Roman" w:cs="Times New Roman"/>
          <w:b/>
          <w:sz w:val="28"/>
          <w:szCs w:val="28"/>
        </w:rPr>
        <w:t>Опыт «Лед легче воды»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Дети помещают кусочки льда в емкость с водой, лед не тонет.</w:t>
      </w:r>
      <w:r w:rsidR="00C407F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AE08B4">
        <w:rPr>
          <w:rFonts w:ascii="Times New Roman" w:hAnsi="Times New Roman" w:cs="Times New Roman"/>
          <w:sz w:val="28"/>
          <w:szCs w:val="28"/>
        </w:rPr>
        <w:t>Делают вывод, что лед легче воды.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AE08B4" w:rsidRPr="00C407F6" w:rsidRDefault="00AE08B4" w:rsidP="00690556">
      <w:pPr>
        <w:ind w:left="170" w:right="113"/>
        <w:rPr>
          <w:rFonts w:ascii="Times New Roman" w:hAnsi="Times New Roman" w:cs="Times New Roman"/>
          <w:b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C407F6">
        <w:rPr>
          <w:rFonts w:ascii="Times New Roman" w:hAnsi="Times New Roman" w:cs="Times New Roman"/>
          <w:b/>
          <w:sz w:val="28"/>
          <w:szCs w:val="28"/>
        </w:rPr>
        <w:t>Опыт</w:t>
      </w:r>
      <w:r w:rsidRPr="00C407F6">
        <w:rPr>
          <w:rFonts w:ascii="Times New Roman" w:hAnsi="Times New Roman" w:cs="Times New Roman"/>
          <w:b/>
          <w:bCs/>
          <w:sz w:val="28"/>
          <w:szCs w:val="28"/>
        </w:rPr>
        <w:t>  </w:t>
      </w:r>
      <w:r w:rsidRPr="00C407F6">
        <w:rPr>
          <w:rFonts w:ascii="Times New Roman" w:hAnsi="Times New Roman" w:cs="Times New Roman"/>
          <w:b/>
          <w:sz w:val="28"/>
          <w:szCs w:val="28"/>
        </w:rPr>
        <w:t>« Теплая и холодная вода»</w:t>
      </w:r>
    </w:p>
    <w:p w:rsidR="00AE08B4" w:rsidRPr="00AE08B4" w:rsidRDefault="00C407F6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У</w:t>
      </w:r>
      <w:r w:rsidR="00AE08B4" w:rsidRPr="00AE08B4">
        <w:rPr>
          <w:rFonts w:ascii="Times New Roman" w:hAnsi="Times New Roman" w:cs="Times New Roman"/>
          <w:sz w:val="28"/>
          <w:szCs w:val="28"/>
        </w:rPr>
        <w:t>точнить представления детей о том, что вода бывает разной температуры   – холодной и горячей; это можно узнать, если потрогать воду руками, в       любой воде мыло </w:t>
      </w:r>
      <w:r w:rsidR="00AE08B4" w:rsidRPr="00AE08B4">
        <w:rPr>
          <w:rFonts w:ascii="Times New Roman" w:hAnsi="Times New Roman" w:cs="Times New Roman"/>
          <w:sz w:val="28"/>
          <w:szCs w:val="28"/>
          <w:u w:val="single"/>
        </w:rPr>
        <w:t>мылится</w:t>
      </w:r>
      <w:r w:rsidR="00AE08B4" w:rsidRPr="00AE08B4">
        <w:rPr>
          <w:rFonts w:ascii="Times New Roman" w:hAnsi="Times New Roman" w:cs="Times New Roman"/>
          <w:sz w:val="28"/>
          <w:szCs w:val="28"/>
        </w:rPr>
        <w:t>: вода и мыло смывают грязь.</w:t>
      </w:r>
    </w:p>
    <w:p w:rsidR="00690556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 </w:t>
      </w:r>
    </w:p>
    <w:p w:rsidR="00690556" w:rsidRDefault="00690556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</w:p>
    <w:p w:rsidR="00690556" w:rsidRDefault="00690556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</w:p>
    <w:p w:rsidR="00690556" w:rsidRDefault="00690556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</w:p>
    <w:p w:rsidR="00C407F6" w:rsidRDefault="00AE08B4" w:rsidP="00690556">
      <w:pPr>
        <w:ind w:left="170" w:right="11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Содержание образовательной деятельности        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                    </w:t>
      </w:r>
      <w:r w:rsidRPr="00AE08B4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2400"/>
        <w:gridCol w:w="5029"/>
        <w:gridCol w:w="2460"/>
      </w:tblGrid>
      <w:tr w:rsidR="00AE08B4" w:rsidRPr="00AE08B4" w:rsidTr="00AB0AE0">
        <w:tc>
          <w:tcPr>
            <w:tcW w:w="0" w:type="auto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область</w:t>
            </w:r>
          </w:p>
        </w:tc>
        <w:tc>
          <w:tcPr>
            <w:tcW w:w="0" w:type="auto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509" w:type="dxa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задачи</w:t>
            </w:r>
          </w:p>
        </w:tc>
      </w:tr>
      <w:tr w:rsidR="00AE08B4" w:rsidRPr="00AE08B4" w:rsidTr="00AB0AE0">
        <w:tc>
          <w:tcPr>
            <w:tcW w:w="0" w:type="auto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0" w:type="auto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Совместная деятельность: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• Беседы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«Вода – источник жизни», «Какие источники воды ты знаешь?», «Что было бы, если бы на земле исчезла вода?», «Почему нельзя загрязнять водоемы?»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Дидактические, словесные игры: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«Подскажи словечко», «Кому нужна вода?», «Хорошо – плохо», «Три состояния воды», «Когда это бывает?» «</w:t>
            </w:r>
            <w:proofErr w:type="gramStart"/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Какой</w:t>
            </w:r>
            <w:proofErr w:type="gramEnd"/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какая, какие», «Закончи предложение»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Трудовая и продуктивная деятельность детей.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Консультация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для родителей «Занимательные опыты и эксперименты для дошкольников», памятки.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альбома «Береги воду!»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Изготовление </w:t>
            </w:r>
            <w:proofErr w:type="spellStart"/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лэпбука</w:t>
            </w:r>
            <w:proofErr w:type="spellEnd"/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«Вода – это жизнь»</w:t>
            </w:r>
          </w:p>
        </w:tc>
        <w:tc>
          <w:tcPr>
            <w:tcW w:w="2509" w:type="dxa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Воспитывать социальные навыки (умение работать в группе, договариваться, учитывать мнение партнера, доказывать свою правоту)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Развивать общение и взаимодействие ребенка </w:t>
            </w:r>
            <w:proofErr w:type="gram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Повышать педагогическую компетенцию родителей, привлекать их в </w:t>
            </w:r>
            <w:proofErr w:type="spell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воспитательно</w:t>
            </w:r>
            <w:proofErr w:type="spellEnd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-образовательный процесс детского сада.</w:t>
            </w:r>
          </w:p>
        </w:tc>
      </w:tr>
      <w:tr w:rsidR="00AE08B4" w:rsidRPr="00AE08B4" w:rsidTr="00AB0AE0">
        <w:trPr>
          <w:trHeight w:val="4667"/>
        </w:trPr>
        <w:tc>
          <w:tcPr>
            <w:tcW w:w="0" w:type="auto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Познавательное развитие</w:t>
            </w:r>
          </w:p>
        </w:tc>
        <w:tc>
          <w:tcPr>
            <w:tcW w:w="0" w:type="auto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Образовательная деятельность: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ООД (познавательное    развитие)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«Путешествие с капелькой».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ООД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: «Волшебница - вода»</w:t>
            </w:r>
            <w:proofErr w:type="gram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развитие)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ООД «Кто живет в воде»(познавательное развитие)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Совместная деятельность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«Природные водоемы» (река, ручей, озеро)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«Искусственные водоемы» (фонтан, аквариум)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«Осадки» (град, туман, дождь, снег, роса)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мультфильмов «Заяц </w:t>
            </w:r>
            <w:proofErr w:type="spell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Коська</w:t>
            </w:r>
            <w:proofErr w:type="spellEnd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 и Родничок», «</w:t>
            </w:r>
            <w:proofErr w:type="spell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Капитошка</w:t>
            </w:r>
            <w:proofErr w:type="spellEnd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09" w:type="dxa"/>
            <w:hideMark/>
          </w:tcPr>
          <w:p w:rsidR="00AE08B4" w:rsidRPr="00AE08B4" w:rsidRDefault="00AE08B4" w:rsidP="00690556">
            <w:pPr>
              <w:ind w:left="17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свойствах и состояниях воды, о значении воды для всего живого.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Развивать умение находить выход из проблемных ситуаций, анализировать и планировать эксперимент, продумывать ход деятельности для получения желаемого результата, делать выводы на основе 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практического опыта.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Развить желание вместе </w:t>
            </w:r>
            <w:proofErr w:type="gram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 и с их помощью выполнять несложные опыты и эксперименты.</w:t>
            </w:r>
          </w:p>
        </w:tc>
      </w:tr>
      <w:tr w:rsidR="00AE08B4" w:rsidRPr="00AE08B4" w:rsidTr="00AB0AE0">
        <w:trPr>
          <w:trHeight w:val="5924"/>
        </w:trPr>
        <w:tc>
          <w:tcPr>
            <w:tcW w:w="0" w:type="auto"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Речевое развитие</w:t>
            </w:r>
          </w:p>
        </w:tc>
        <w:tc>
          <w:tcPr>
            <w:tcW w:w="0" w:type="auto"/>
          </w:tcPr>
          <w:p w:rsidR="00AE08B4" w:rsidRPr="00C407F6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E08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Совместная деятельность: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Разучивание пословиц и поговорок о воде, отгадывание загадок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Разучивание индивидуальных стихотворений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о воде</w:t>
            </w:r>
            <w:proofErr w:type="gram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proofErr w:type="gramEnd"/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/и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«Подскажи словечко», «Кому нужна вода?», «Какой бывает вода», «Опиши», «Когда это бывает?», «Какой, какая, какие?», «Закончи предложение»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Чтение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рассказов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«Жила-была река»,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«Как люди речку обидели» Рыжовой Н.А.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Чтение стихотворений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«Кто знает, откуда берется вода?», «Что такое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вода?», «Берегите воду»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Чтение рассказов  из учебного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пособия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 «Добрый мир» Шевченко Л.Л. «Путешествие воды». «Для чего нужна вода?», «Дождик – путешественник», «Пища растений».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• Народные пословицы, поговорки, приметы, загадки 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о воде</w:t>
            </w:r>
          </w:p>
        </w:tc>
        <w:tc>
          <w:tcPr>
            <w:tcW w:w="2509" w:type="dxa"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всех компонентов устной речи </w:t>
            </w:r>
            <w:r w:rsidR="00C407F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грамматического строя речи, развитие звуковой культуры речи, развитие связной диалогической и монологической речи).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br/>
              <w:t>Развивать коммуникативные умения детей в познавательной и экспериментальной деятельности.</w:t>
            </w:r>
          </w:p>
          <w:p w:rsidR="00C407F6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произведениями художественной литературы и народного фольклора по теме проекта. Разучивание стихотворений, пословиц, поговорок, разгадывание загадок, 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B4" w:rsidRPr="00AE08B4" w:rsidTr="00AB0AE0">
        <w:tc>
          <w:tcPr>
            <w:tcW w:w="0" w:type="auto"/>
            <w:hideMark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0" w:type="auto"/>
            <w:hideMark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Рисование «Сказка о золотой рыбке»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 «Плыл по морю кит»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Аппликация «Рыбки плавают в водице»</w:t>
            </w:r>
          </w:p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Конструктивно-модельная деятельность «Кораблик» (оригами)</w:t>
            </w:r>
          </w:p>
        </w:tc>
        <w:tc>
          <w:tcPr>
            <w:tcW w:w="2509" w:type="dxa"/>
            <w:hideMark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.Развивать творческое воображение, </w:t>
            </w:r>
            <w:r w:rsidRPr="00AE0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конструктивное мышление, мелкую моторику, совершенствовать приемы лепки, рисования, аппликации.</w:t>
            </w:r>
          </w:p>
        </w:tc>
      </w:tr>
      <w:tr w:rsidR="00AE08B4" w:rsidRPr="00AE08B4" w:rsidTr="00AB0AE0">
        <w:tc>
          <w:tcPr>
            <w:tcW w:w="0" w:type="auto"/>
            <w:hideMark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0" w:type="auto"/>
            <w:hideMark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пальчиковых гимнастик «Дождик», «Рыбки». </w:t>
            </w:r>
            <w:proofErr w:type="gramStart"/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Подвижные игры «Ходит капелька по кругу», «Ручеек», «Удочка», «Море волнуется»,  «Караси и щука», «С кочки на кочку», «Через ручеек», физкультминутки «На речке», «Дождик»,  «На море».</w:t>
            </w:r>
            <w:proofErr w:type="gramEnd"/>
          </w:p>
        </w:tc>
        <w:tc>
          <w:tcPr>
            <w:tcW w:w="2509" w:type="dxa"/>
            <w:hideMark/>
          </w:tcPr>
          <w:p w:rsidR="00AE08B4" w:rsidRPr="00AE08B4" w:rsidRDefault="00AE08B4" w:rsidP="0069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B4">
              <w:rPr>
                <w:rFonts w:ascii="Times New Roman" w:hAnsi="Times New Roman" w:cs="Times New Roman"/>
                <w:sz w:val="24"/>
                <w:szCs w:val="24"/>
              </w:rPr>
              <w:t>Развивать общую и мелкую моторику, совершенствовать основные виды движений, формировать навыки самоконтроля за своими действиями.</w:t>
            </w:r>
          </w:p>
        </w:tc>
      </w:tr>
    </w:tbl>
    <w:p w:rsidR="00AE08B4" w:rsidRPr="00AE08B4" w:rsidRDefault="00AE08B4" w:rsidP="00690556">
      <w:pPr>
        <w:rPr>
          <w:rFonts w:ascii="Times New Roman" w:hAnsi="Times New Roman" w:cs="Times New Roman"/>
          <w:sz w:val="24"/>
          <w:szCs w:val="24"/>
        </w:rPr>
      </w:pPr>
      <w:r w:rsidRPr="00AE08B4">
        <w:rPr>
          <w:rFonts w:ascii="Times New Roman" w:hAnsi="Times New Roman" w:cs="Times New Roman"/>
          <w:sz w:val="24"/>
          <w:szCs w:val="24"/>
        </w:rPr>
        <w:t> 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b/>
          <w:bCs/>
          <w:sz w:val="28"/>
          <w:szCs w:val="28"/>
        </w:rPr>
        <w:t>3 этап: Заключительный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Показатели результативности проекта: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 xml:space="preserve">-дети проявляют повышенный интерес к </w:t>
      </w:r>
      <w:proofErr w:type="gramStart"/>
      <w:r w:rsidRPr="00AE08B4">
        <w:rPr>
          <w:rFonts w:ascii="Times New Roman" w:hAnsi="Times New Roman" w:cs="Times New Roman"/>
          <w:sz w:val="28"/>
          <w:szCs w:val="28"/>
        </w:rPr>
        <w:t>познавательной</w:t>
      </w:r>
      <w:proofErr w:type="gramEnd"/>
      <w:r w:rsidRPr="00AE08B4">
        <w:rPr>
          <w:rFonts w:ascii="Times New Roman" w:hAnsi="Times New Roman" w:cs="Times New Roman"/>
          <w:sz w:val="28"/>
          <w:szCs w:val="28"/>
        </w:rPr>
        <w:t xml:space="preserve"> и опытно-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исследовательской деятельности;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-дети самостоятельно проделывают опыты, делают простейшие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обобщения или выводы по результатам опытов;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-самостоятельно устанавливают взаимосвязи: снег-вода-лед; пар - вода-лед; вода-пар.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 результате познавательно-исследовательской деятельности у детей сформированы знания о свойствах воды:</w:t>
      </w:r>
    </w:p>
    <w:p w:rsidR="00AE08B4" w:rsidRPr="00AE08B4" w:rsidRDefault="00AE08B4" w:rsidP="00690556">
      <w:pPr>
        <w:numPr>
          <w:ilvl w:val="0"/>
          <w:numId w:val="7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вода не имеет запаха, вкуса;</w:t>
      </w:r>
    </w:p>
    <w:p w:rsidR="00AE08B4" w:rsidRPr="00AE08B4" w:rsidRDefault="00AE08B4" w:rsidP="00690556">
      <w:pPr>
        <w:numPr>
          <w:ilvl w:val="0"/>
          <w:numId w:val="7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вода прозрачная;</w:t>
      </w:r>
    </w:p>
    <w:p w:rsidR="00AE08B4" w:rsidRPr="00AE08B4" w:rsidRDefault="00AE08B4" w:rsidP="00690556">
      <w:pPr>
        <w:numPr>
          <w:ilvl w:val="0"/>
          <w:numId w:val="7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вода является растворителем.</w:t>
      </w:r>
    </w:p>
    <w:p w:rsidR="00AE08B4" w:rsidRPr="00AE08B4" w:rsidRDefault="00AE08B4" w:rsidP="00690556">
      <w:pPr>
        <w:numPr>
          <w:ilvl w:val="0"/>
          <w:numId w:val="7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вода имеет три агрегатных состояния</w:t>
      </w:r>
    </w:p>
    <w:p w:rsidR="00AE08B4" w:rsidRPr="00AE08B4" w:rsidRDefault="00AE08B4" w:rsidP="00690556">
      <w:pPr>
        <w:numPr>
          <w:ilvl w:val="0"/>
          <w:numId w:val="7"/>
        </w:num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У детей сформированы представления, что вода - источник жизни на Земле, поэтому воду нужно беречь и охранять.</w:t>
      </w:r>
    </w:p>
    <w:p w:rsidR="00AE08B4" w:rsidRPr="00AE08B4" w:rsidRDefault="00AE08B4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AE08B4">
        <w:rPr>
          <w:rFonts w:ascii="Times New Roman" w:hAnsi="Times New Roman" w:cs="Times New Roman"/>
          <w:sz w:val="28"/>
          <w:szCs w:val="28"/>
        </w:rPr>
        <w:t>Для родителей была проведена консультация "Экспериментирование с детьми в домашних условиях"</w:t>
      </w:r>
    </w:p>
    <w:p w:rsidR="00226288" w:rsidRDefault="00226288" w:rsidP="00690556">
      <w:pPr>
        <w:ind w:left="170" w:right="113"/>
      </w:pPr>
    </w:p>
    <w:p w:rsidR="007A0C6E" w:rsidRPr="00310961" w:rsidRDefault="00F62DAD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F62DAD"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НОД.</w:t>
      </w:r>
      <w:r w:rsidR="006905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7A0C6E" w:rsidRPr="00310961">
        <w:rPr>
          <w:rFonts w:ascii="Times New Roman" w:hAnsi="Times New Roman" w:cs="Times New Roman"/>
          <w:b/>
          <w:bCs/>
          <w:sz w:val="28"/>
          <w:szCs w:val="28"/>
        </w:rPr>
        <w:t>Конспект НОД по познавательному развитию  «Волшебница – вода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310961">
        <w:rPr>
          <w:rFonts w:ascii="Times New Roman" w:hAnsi="Times New Roman" w:cs="Times New Roman"/>
          <w:sz w:val="28"/>
          <w:szCs w:val="28"/>
        </w:rPr>
        <w:t> Расширить знания детей о воде и ее свойствах.</w:t>
      </w:r>
      <w:r w:rsidRPr="00310961">
        <w:rPr>
          <w:rFonts w:ascii="Times New Roman" w:hAnsi="Times New Roman" w:cs="Times New Roman"/>
          <w:sz w:val="28"/>
          <w:szCs w:val="28"/>
        </w:rPr>
        <w:br/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  <w:r w:rsidRPr="00310961">
        <w:rPr>
          <w:rFonts w:ascii="Times New Roman" w:hAnsi="Times New Roman" w:cs="Times New Roman"/>
          <w:sz w:val="28"/>
          <w:szCs w:val="28"/>
        </w:rPr>
        <w:t> </w:t>
      </w:r>
      <w:r w:rsidR="00676A8C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>Закрепить с детьми некоторые свойства воды: текучесть, отсутствие цвета, запаха, формы, вкуса),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Познакомить с новым свойством воды (возможностью раст</w:t>
      </w:r>
      <w:r w:rsidR="00676A8C">
        <w:rPr>
          <w:rFonts w:ascii="Times New Roman" w:hAnsi="Times New Roman" w:cs="Times New Roman"/>
          <w:sz w:val="28"/>
          <w:szCs w:val="28"/>
        </w:rPr>
        <w:t xml:space="preserve">ворять различные вещества), тремя </w:t>
      </w:r>
      <w:r w:rsidRPr="00310961">
        <w:rPr>
          <w:rFonts w:ascii="Times New Roman" w:hAnsi="Times New Roman" w:cs="Times New Roman"/>
          <w:sz w:val="28"/>
          <w:szCs w:val="28"/>
        </w:rPr>
        <w:t xml:space="preserve"> агрегатными состояниями воды: твердым (лед), жидким, газообразным (пар).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  <w:r w:rsidRPr="00310961">
        <w:rPr>
          <w:rFonts w:ascii="Times New Roman" w:hAnsi="Times New Roman" w:cs="Times New Roman"/>
          <w:sz w:val="28"/>
          <w:szCs w:val="28"/>
        </w:rPr>
        <w:t> Развивать умение отстаивать собственное мнение, обобщать результаты работы и делать выводы; связную речь детей,  умение отвечать на вопросы,  прививать бережное отношение к воде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Воспитательные</w:t>
      </w:r>
      <w:r w:rsidRPr="00310961">
        <w:rPr>
          <w:rFonts w:ascii="Times New Roman" w:hAnsi="Times New Roman" w:cs="Times New Roman"/>
          <w:sz w:val="28"/>
          <w:szCs w:val="28"/>
        </w:rPr>
        <w:t>:</w:t>
      </w:r>
      <w:r w:rsidR="00676A8C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 xml:space="preserve"> воспитывать:  интерес к опытно-экспериментальной  деятельности, аккуратность при проведении опытов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Активизировать словарь</w:t>
      </w:r>
      <w:r w:rsidRPr="00310961">
        <w:rPr>
          <w:rFonts w:ascii="Times New Roman" w:hAnsi="Times New Roman" w:cs="Times New Roman"/>
          <w:sz w:val="28"/>
          <w:szCs w:val="28"/>
        </w:rPr>
        <w:t>: опыт, лаборатория, исследования.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Оборудование и материал:</w:t>
      </w:r>
      <w:r w:rsidRPr="00310961">
        <w:rPr>
          <w:rFonts w:ascii="Times New Roman" w:hAnsi="Times New Roman" w:cs="Times New Roman"/>
          <w:sz w:val="28"/>
          <w:szCs w:val="28"/>
        </w:rPr>
        <w:t>  Одноразовая посуда – стаканчики, кружки, тарелки, ложки по количеству детей, вода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ведерко, термос с горячей водой, формочки с льдинками, тряпочка для стола, трубочки, соль, сахарный песок.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Ход работы:                                                        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Звучит мелодия</w:t>
      </w:r>
      <w:r w:rsidR="00676A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"От улыбки"</w:t>
      </w:r>
      <w:r w:rsidRPr="00310961">
        <w:rPr>
          <w:rFonts w:ascii="Times New Roman" w:hAnsi="Times New Roman" w:cs="Times New Roman"/>
          <w:sz w:val="28"/>
          <w:szCs w:val="28"/>
        </w:rPr>
        <w:t>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="00676A8C" w:rsidRPr="00676A8C">
        <w:rPr>
          <w:rFonts w:ascii="Times New Roman" w:hAnsi="Times New Roman" w:cs="Times New Roman"/>
          <w:b/>
          <w:bCs/>
          <w:sz w:val="28"/>
          <w:szCs w:val="28"/>
          <w:u w:val="single"/>
        </w:rPr>
        <w:t>оспитатель</w:t>
      </w:r>
      <w:r w:rsidRPr="00676A8C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> «Доброе утро солнцу и птицам.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Доброе утро приветливым лицам!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Собрались все детки в круг.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Я твой друг и ты мой друг.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Крепче за руки возьмёмся,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И друг другу улыбнёмся!»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i/>
          <w:iCs/>
          <w:sz w:val="28"/>
          <w:szCs w:val="28"/>
        </w:rPr>
        <w:t>Дети садятся на стулья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В</w:t>
      </w:r>
      <w:r w:rsidR="00676A8C" w:rsidRPr="00676A8C">
        <w:rPr>
          <w:rFonts w:ascii="Times New Roman" w:hAnsi="Times New Roman" w:cs="Times New Roman"/>
          <w:b/>
          <w:bCs/>
          <w:sz w:val="28"/>
          <w:szCs w:val="28"/>
          <w:u w:val="single"/>
        </w:rPr>
        <w:t>оспитатель</w:t>
      </w:r>
      <w:r w:rsidRPr="00676A8C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> - О чем мы сегодня будем говорить,  узнаете, отгадав загадку: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Чтоб росли колосья хлеба,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Чтоб варили нам супы,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Чтобы плыли корабли,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Жить нельзя нам без… (воды).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 Правильно, сегодня мы поговорим о "Волшебнице воде"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 Кому нужна вода? (людям, животным, растениям).</w:t>
      </w:r>
      <w:r w:rsidRPr="00310961">
        <w:rPr>
          <w:rFonts w:ascii="Times New Roman" w:hAnsi="Times New Roman" w:cs="Times New Roman"/>
          <w:sz w:val="28"/>
          <w:szCs w:val="28"/>
        </w:rPr>
        <w:br/>
        <w:t>- Для чего нужна вода? (готовить пищу, стирать, умываться, мыться, пить, тушить пожар…).</w:t>
      </w:r>
      <w:r w:rsidRPr="00310961">
        <w:rPr>
          <w:rFonts w:ascii="Times New Roman" w:hAnsi="Times New Roman" w:cs="Times New Roman"/>
          <w:sz w:val="28"/>
          <w:szCs w:val="28"/>
        </w:rPr>
        <w:br/>
        <w:t>- Для чего нужна вода животным? (пить, умываться, для жизни)</w:t>
      </w:r>
      <w:r w:rsidRPr="00310961">
        <w:rPr>
          <w:rFonts w:ascii="Times New Roman" w:hAnsi="Times New Roman" w:cs="Times New Roman"/>
          <w:sz w:val="28"/>
          <w:szCs w:val="28"/>
        </w:rPr>
        <w:br/>
        <w:t>- Для чего нужна вода растениям? (для роста).</w:t>
      </w:r>
      <w:r w:rsidRPr="00310961">
        <w:rPr>
          <w:rFonts w:ascii="Times New Roman" w:hAnsi="Times New Roman" w:cs="Times New Roman"/>
          <w:sz w:val="28"/>
          <w:szCs w:val="28"/>
        </w:rPr>
        <w:br/>
        <w:t>- Где можно увидеть воду? (реке, в море, в океане, в озере, в ручье, в луже, в водопроводном кране).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 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Стих: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Что может быть прозрачней капельки воды,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На первый взгляд, конечно ничего,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Лишь только, любознательным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Она все тайны приоткроет,</w:t>
      </w:r>
    </w:p>
    <w:p w:rsidR="007A0C6E" w:rsidRPr="00310961" w:rsidRDefault="00676A8C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Исследуй и познай ее.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 xml:space="preserve"> Мы сейчас превратимся в лаборантов - ученых и будем проводить опыты с водой. Давайте пройдем в научную лабораторию.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Экспериментальная часть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>  Ребята, мы проведем опыты и узнаем о некоторых свойствах воды, но перед этим вспомним правила работы с </w:t>
      </w:r>
      <w:r w:rsidRPr="00310961">
        <w:rPr>
          <w:rFonts w:ascii="Times New Roman" w:hAnsi="Times New Roman" w:cs="Times New Roman"/>
          <w:sz w:val="28"/>
          <w:szCs w:val="28"/>
          <w:u w:val="single"/>
        </w:rPr>
        <w:t>водой</w:t>
      </w:r>
      <w:r w:rsidRPr="00310961">
        <w:rPr>
          <w:rFonts w:ascii="Times New Roman" w:hAnsi="Times New Roman" w:cs="Times New Roman"/>
          <w:sz w:val="28"/>
          <w:szCs w:val="28"/>
        </w:rPr>
        <w:t>: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Коль с водой имеем дело, Рукава засучим смело, Пролил воду, не беда! Тряпка под рукой всегда!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  <w:u w:val="single"/>
        </w:rPr>
        <w:lastRenderedPageBreak/>
        <w:t>Свойство</w:t>
      </w:r>
      <w:r w:rsidRPr="00310961">
        <w:rPr>
          <w:rFonts w:ascii="Times New Roman" w:hAnsi="Times New Roman" w:cs="Times New Roman"/>
          <w:sz w:val="28"/>
          <w:szCs w:val="28"/>
        </w:rPr>
        <w:t>: «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- жидкость</w:t>
      </w:r>
      <w:r w:rsidRPr="00310961">
        <w:rPr>
          <w:rFonts w:ascii="Times New Roman" w:hAnsi="Times New Roman" w:cs="Times New Roman"/>
          <w:sz w:val="28"/>
          <w:szCs w:val="28"/>
        </w:rPr>
        <w:t>, без вкуса и запаха, пропускает воздух».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Эксперимент №1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- жидкость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(установить, что 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</w:t>
      </w:r>
      <w:proofErr w:type="gramStart"/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а-</w:t>
      </w:r>
      <w:proofErr w:type="gramEnd"/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жидкость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310961">
        <w:rPr>
          <w:rFonts w:ascii="Times New Roman" w:hAnsi="Times New Roman" w:cs="Times New Roman"/>
          <w:sz w:val="28"/>
          <w:szCs w:val="28"/>
        </w:rPr>
        <w:t>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 xml:space="preserve"> Перед вами  два  пластиковых стаканчика.   Попробуйте аккуратно перелить часть воды из одного в другой. Льется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</w:t>
      </w:r>
      <w:r w:rsidRPr="00310961">
        <w:rPr>
          <w:rFonts w:ascii="Times New Roman" w:hAnsi="Times New Roman" w:cs="Times New Roman"/>
          <w:sz w:val="28"/>
          <w:szCs w:val="28"/>
        </w:rPr>
        <w:t>? Ее можно перелить?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 xml:space="preserve"> Верно, если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не была жидкой</w:t>
      </w:r>
      <w:r w:rsidRPr="00310961">
        <w:rPr>
          <w:rFonts w:ascii="Times New Roman" w:hAnsi="Times New Roman" w:cs="Times New Roman"/>
          <w:sz w:val="28"/>
          <w:szCs w:val="28"/>
        </w:rPr>
        <w:t>, то она не могла бы течь в реках и ручейках, из крана, мы не могли бы в ней плавать.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жидкая</w:t>
      </w:r>
      <w:r w:rsidRPr="00310961">
        <w:rPr>
          <w:rFonts w:ascii="Times New Roman" w:hAnsi="Times New Roman" w:cs="Times New Roman"/>
          <w:sz w:val="28"/>
          <w:szCs w:val="28"/>
        </w:rPr>
        <w:t>, ее так и называют жидкостью. Что вы сейчас делали с водой? Повторите.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Эксперимент №2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«Вкус воды»</w:t>
      </w:r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(установить, что 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вода не имеет вкуса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, безвкусная)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 xml:space="preserve"> Ребята, что нужно сделать, чтобы узнать, имеет ли воду вкус?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Верно, попробовать.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 xml:space="preserve"> Перед вами три стакана с питьевой водой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>Возьмите соломинку и попробуйте воду. Запомните ее на вкус. А теперь во второй стаканчик положите одну ложку сахара и снова попробуйте воду. Какая стала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</w:t>
      </w:r>
      <w:r w:rsidRPr="00310961">
        <w:rPr>
          <w:rFonts w:ascii="Times New Roman" w:hAnsi="Times New Roman" w:cs="Times New Roman"/>
          <w:sz w:val="28"/>
          <w:szCs w:val="28"/>
        </w:rPr>
        <w:t>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В третий  стаканчик добавьте соль на кончике чайной ложки. Снова попробуйте воду. Какой стала вода?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Отличается ли на вкус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</w:t>
      </w:r>
      <w:r w:rsidRPr="00310961">
        <w:rPr>
          <w:rFonts w:ascii="Times New Roman" w:hAnsi="Times New Roman" w:cs="Times New Roman"/>
          <w:sz w:val="28"/>
          <w:szCs w:val="28"/>
        </w:rPr>
        <w:t> из первого и второго стаканчиков?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proofErr w:type="gramStart"/>
      <w:r w:rsidRPr="00310961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</w:t>
      </w:r>
      <w:r w:rsidRPr="00310961">
        <w:rPr>
          <w:rFonts w:ascii="Times New Roman" w:hAnsi="Times New Roman" w:cs="Times New Roman"/>
          <w:sz w:val="28"/>
          <w:szCs w:val="28"/>
        </w:rPr>
        <w:t> из первого стаканчика не имеет вкуса, потому, что мы в нее ничего не добавляли. Какой вывод мы можем сделать?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Правильно,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- безвкусная</w:t>
      </w:r>
      <w:r w:rsidRPr="00310961">
        <w:rPr>
          <w:rFonts w:ascii="Times New Roman" w:hAnsi="Times New Roman" w:cs="Times New Roman"/>
          <w:sz w:val="28"/>
          <w:szCs w:val="28"/>
        </w:rPr>
        <w:t>. Повторите.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Эксперимент №3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Вода пропускает воздух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(установить, что 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вода пропускает воздух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 xml:space="preserve"> Возьмите стакан с водой, в котором соломинка. Вдохните, наберите воздуха и подуйте через соломинку в воду. Что образуется?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пропустила воздух</w:t>
      </w:r>
      <w:r w:rsidRPr="00310961">
        <w:rPr>
          <w:rFonts w:ascii="Times New Roman" w:hAnsi="Times New Roman" w:cs="Times New Roman"/>
          <w:sz w:val="28"/>
          <w:szCs w:val="28"/>
        </w:rPr>
        <w:t>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Какой вывод мы можем сделать?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lastRenderedPageBreak/>
        <w:t>Верно,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пропускает воздух</w:t>
      </w:r>
      <w:r w:rsidRPr="00310961">
        <w:rPr>
          <w:rFonts w:ascii="Times New Roman" w:hAnsi="Times New Roman" w:cs="Times New Roman"/>
          <w:sz w:val="28"/>
          <w:szCs w:val="28"/>
        </w:rPr>
        <w:t>, который выходит через пузырьки.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Эксперимент №4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Вода не имеет запаха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(установить, что 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вода без запаха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А сейчас мы узнаем, имеет ли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 запах</w:t>
      </w:r>
      <w:r w:rsidRPr="00310961">
        <w:rPr>
          <w:rFonts w:ascii="Times New Roman" w:hAnsi="Times New Roman" w:cs="Times New Roman"/>
          <w:sz w:val="28"/>
          <w:szCs w:val="28"/>
        </w:rPr>
        <w:t>. Что для этого нужно сделать?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Правильно, нужно понюхать воду. Выньте соломинку из стаканчика, положите ее и понюхайте воду. Чем пахнет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</w:t>
      </w:r>
      <w:r w:rsidRPr="00310961">
        <w:rPr>
          <w:rFonts w:ascii="Times New Roman" w:hAnsi="Times New Roman" w:cs="Times New Roman"/>
          <w:sz w:val="28"/>
          <w:szCs w:val="28"/>
        </w:rPr>
        <w:t>?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Верно,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вода</w:t>
      </w:r>
      <w:r w:rsidRPr="00310961">
        <w:rPr>
          <w:rFonts w:ascii="Times New Roman" w:hAnsi="Times New Roman" w:cs="Times New Roman"/>
          <w:sz w:val="28"/>
          <w:szCs w:val="28"/>
        </w:rPr>
        <w:t> не имеет своего запаха, то есть без запаха. Повторим.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bCs/>
          <w:sz w:val="28"/>
          <w:szCs w:val="28"/>
          <w:u w:val="single"/>
        </w:rPr>
        <w:t>Воспитатель:</w:t>
      </w:r>
      <w:r w:rsidRPr="00310961">
        <w:rPr>
          <w:rFonts w:ascii="Times New Roman" w:hAnsi="Times New Roman" w:cs="Times New Roman"/>
          <w:sz w:val="28"/>
          <w:szCs w:val="28"/>
        </w:rPr>
        <w:t> Молодцы, ребята! А сейчас я предлагаю вам размяться и представить, что мы с вами на берегу реки (звучит шум воды)</w:t>
      </w:r>
    </w:p>
    <w:p w:rsidR="007A0C6E" w:rsidRPr="00310961" w:rsidRDefault="00676A8C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Физминутк.</w:t>
      </w:r>
      <w:r w:rsidR="007A0C6E" w:rsidRPr="00676A8C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 </w:t>
      </w:r>
      <w:r w:rsidR="007A0C6E" w:rsidRPr="00676A8C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7A0C6E" w:rsidRPr="00310961">
        <w:rPr>
          <w:rFonts w:ascii="Times New Roman" w:hAnsi="Times New Roman" w:cs="Times New Roman"/>
          <w:sz w:val="28"/>
          <w:szCs w:val="28"/>
        </w:rPr>
        <w:t xml:space="preserve">Тихо плещется </w:t>
      </w:r>
      <w:proofErr w:type="gramStart"/>
      <w:r w:rsidR="007A0C6E" w:rsidRPr="00310961">
        <w:rPr>
          <w:rFonts w:ascii="Times New Roman" w:hAnsi="Times New Roman" w:cs="Times New Roman"/>
          <w:sz w:val="28"/>
          <w:szCs w:val="28"/>
        </w:rPr>
        <w:t>вода</w:t>
      </w:r>
      <w:proofErr w:type="gramEnd"/>
      <w:r w:rsidR="007A0C6E" w:rsidRPr="00310961">
        <w:rPr>
          <w:rFonts w:ascii="Times New Roman" w:hAnsi="Times New Roman" w:cs="Times New Roman"/>
          <w:sz w:val="28"/>
          <w:szCs w:val="28"/>
        </w:rPr>
        <w:br/>
        <w:t>Мы плывём по тёплой речке. (Плавательные движения руками.)</w:t>
      </w:r>
      <w:r w:rsidR="007A0C6E" w:rsidRPr="00310961">
        <w:rPr>
          <w:rFonts w:ascii="Times New Roman" w:hAnsi="Times New Roman" w:cs="Times New Roman"/>
          <w:sz w:val="28"/>
          <w:szCs w:val="28"/>
        </w:rPr>
        <w:br/>
        <w:t>В небе тучки, как овечки,</w:t>
      </w:r>
      <w:r w:rsidR="007A0C6E" w:rsidRPr="00310961">
        <w:rPr>
          <w:rFonts w:ascii="Times New Roman" w:hAnsi="Times New Roman" w:cs="Times New Roman"/>
          <w:sz w:val="28"/>
          <w:szCs w:val="28"/>
        </w:rPr>
        <w:br/>
        <w:t>Разбежались, кто куда. (Потягивания — руки вверх и в стороны.)</w:t>
      </w:r>
      <w:r w:rsidR="007A0C6E" w:rsidRPr="00310961">
        <w:rPr>
          <w:rFonts w:ascii="Times New Roman" w:hAnsi="Times New Roman" w:cs="Times New Roman"/>
          <w:sz w:val="28"/>
          <w:szCs w:val="28"/>
        </w:rPr>
        <w:br/>
        <w:t>Мы из речки вылезаем,</w:t>
      </w:r>
      <w:r w:rsidR="007A0C6E" w:rsidRPr="00310961">
        <w:rPr>
          <w:rFonts w:ascii="Times New Roman" w:hAnsi="Times New Roman" w:cs="Times New Roman"/>
          <w:sz w:val="28"/>
          <w:szCs w:val="28"/>
        </w:rPr>
        <w:br/>
        <w:t>Чтоб обсохнуть, погуляем. (Ходьба на месте.)</w:t>
      </w:r>
      <w:r w:rsidR="007A0C6E" w:rsidRPr="00310961">
        <w:rPr>
          <w:rFonts w:ascii="Times New Roman" w:hAnsi="Times New Roman" w:cs="Times New Roman"/>
          <w:sz w:val="28"/>
          <w:szCs w:val="28"/>
        </w:rPr>
        <w:br/>
        <w:t>А теперь глубокий вдох.</w:t>
      </w:r>
      <w:r w:rsidR="007A0C6E" w:rsidRPr="00310961">
        <w:rPr>
          <w:rFonts w:ascii="Times New Roman" w:hAnsi="Times New Roman" w:cs="Times New Roman"/>
          <w:sz w:val="28"/>
          <w:szCs w:val="28"/>
        </w:rPr>
        <w:br/>
        <w:t>И садимся на песок. (Дети садятся.)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310961">
        <w:rPr>
          <w:rFonts w:ascii="Times New Roman" w:hAnsi="Times New Roman" w:cs="Times New Roman"/>
          <w:sz w:val="28"/>
          <w:szCs w:val="28"/>
        </w:rPr>
        <w:t xml:space="preserve"> Скажите, ребята, а вы знаете, в каких состояниях может находиться вода? Я вам сейчас расскажу: Вода может быть в трех состояниях твердом, жидком и газообразном.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В жидком состоянии мы с вами воду сегодня уже видели. А сейчас я покажу вам воду в парообразном состоянии. Давайте проведем опыт.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Воспитатель открывает термос с горячей водой и подставляет к горлышку зеркальце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>а зеркальце появляются капельки воды.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-Откуда взялась вода? Из термоса выходил пар и оседал на поверхности зеркала, превращаясь в капли воды.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Значит, вода может существовать в природе в виде пара.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Теперь рассмотрим формочки со льдом. В каком виде находится вода? (В твердом). Если мы оставим формочки в теплом месте, во что превратится лед? (В воду).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  <w:u w:val="single"/>
        </w:rPr>
        <w:lastRenderedPageBreak/>
        <w:t>Игра «Лед-пар-вода»</w:t>
      </w:r>
      <w:r w:rsidRPr="00310961">
        <w:rPr>
          <w:rFonts w:ascii="Times New Roman" w:hAnsi="Times New Roman" w:cs="Times New Roman"/>
          <w:sz w:val="28"/>
          <w:szCs w:val="28"/>
        </w:rPr>
        <w:br/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310961">
        <w:rPr>
          <w:rFonts w:ascii="Times New Roman" w:hAnsi="Times New Roman" w:cs="Times New Roman"/>
          <w:sz w:val="28"/>
          <w:szCs w:val="28"/>
        </w:rPr>
        <w:t> давайте поиграем, я буду рассказывать о состоянии воды, а вы должны назвать его и показать.</w:t>
      </w:r>
      <w:r w:rsidRPr="00310961">
        <w:rPr>
          <w:rFonts w:ascii="Times New Roman" w:hAnsi="Times New Roman" w:cs="Times New Roman"/>
          <w:sz w:val="28"/>
          <w:szCs w:val="28"/>
        </w:rPr>
        <w:br/>
        <w:t>Лед растает, и тогда будет из него......(вода)- дети «плавают»</w:t>
      </w:r>
      <w:r w:rsidRPr="00310961">
        <w:rPr>
          <w:rFonts w:ascii="Times New Roman" w:hAnsi="Times New Roman" w:cs="Times New Roman"/>
          <w:sz w:val="28"/>
          <w:szCs w:val="28"/>
        </w:rPr>
        <w:br/>
        <w:t>Если сильный-сильный жар, из водички будет.....(пар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>дети изображают </w:t>
      </w:r>
      <w:r w:rsidRPr="00310961">
        <w:rPr>
          <w:rFonts w:ascii="Times New Roman" w:hAnsi="Times New Roman" w:cs="Times New Roman"/>
          <w:sz w:val="28"/>
          <w:szCs w:val="28"/>
        </w:rPr>
        <w:br/>
        <w:t>пар движением рук, поднимают руки вверх и вращают кистями, произносят (ф-ф-ф)</w:t>
      </w:r>
      <w:r w:rsidRPr="00310961">
        <w:rPr>
          <w:rFonts w:ascii="Times New Roman" w:hAnsi="Times New Roman" w:cs="Times New Roman"/>
          <w:sz w:val="28"/>
          <w:szCs w:val="28"/>
        </w:rPr>
        <w:br/>
        <w:t>- Если пар вдруг охладится, превратится пар в ….(водицу)- дети «плавают»</w:t>
      </w:r>
      <w:r w:rsidRPr="00310961">
        <w:rPr>
          <w:rFonts w:ascii="Times New Roman" w:hAnsi="Times New Roman" w:cs="Times New Roman"/>
          <w:sz w:val="28"/>
          <w:szCs w:val="28"/>
        </w:rPr>
        <w:br/>
        <w:t>- Если холод вдруг придет из водицы будет....(лед) -дети сжимают кулачки, прижимают руки к груди, съеживаются</w:t>
      </w:r>
    </w:p>
    <w:p w:rsidR="000926A3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>от и подошло к концу наше посещение лаборатории. Давайте вспомним, что нового мы узнали о воде.</w:t>
      </w:r>
      <w:r w:rsidR="000926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Конспект НОД по познавательному развитию «Кто живет в воде?»</w:t>
      </w:r>
    </w:p>
    <w:p w:rsidR="007A0C6E" w:rsidRPr="00310961" w:rsidRDefault="000926A3" w:rsidP="006905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7A0C6E" w:rsidRPr="00676A8C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="007A0C6E" w:rsidRPr="00310961">
        <w:rPr>
          <w:rFonts w:ascii="Times New Roman" w:hAnsi="Times New Roman" w:cs="Times New Roman"/>
          <w:sz w:val="28"/>
          <w:szCs w:val="28"/>
        </w:rPr>
        <w:t xml:space="preserve"> - Кто из вас любит приключения? Мы отправляемся в увлекательное путешествие, а на чём, вы узнаете, отгадав загадку: </w:t>
      </w:r>
      <w:r w:rsidR="007A0C6E" w:rsidRPr="00310961">
        <w:rPr>
          <w:rFonts w:ascii="Times New Roman" w:hAnsi="Times New Roman" w:cs="Times New Roman"/>
          <w:sz w:val="28"/>
          <w:szCs w:val="28"/>
        </w:rPr>
        <w:br/>
        <w:t>Ходит город — великан на работу в океан. </w:t>
      </w:r>
      <w:r w:rsidR="007A0C6E" w:rsidRPr="00310961">
        <w:rPr>
          <w:rFonts w:ascii="Times New Roman" w:hAnsi="Times New Roman" w:cs="Times New Roman"/>
          <w:i/>
          <w:iCs/>
          <w:sz w:val="28"/>
          <w:szCs w:val="28"/>
        </w:rPr>
        <w:t>(Корабль).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Отправляемся на красивом сказочном корабле.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Отгадайте мою загадку: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"В воде озорница играет, резвится.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Блестит чешуе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>"Поплыли со мной!"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-Кто это?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676A8C">
        <w:rPr>
          <w:rFonts w:ascii="Times New Roman" w:hAnsi="Times New Roman" w:cs="Times New Roman"/>
          <w:b/>
          <w:sz w:val="28"/>
          <w:szCs w:val="28"/>
          <w:u w:val="single"/>
        </w:rPr>
        <w:t>Дети</w:t>
      </w:r>
      <w:r w:rsidRPr="00676A8C">
        <w:rPr>
          <w:rFonts w:ascii="Times New Roman" w:hAnsi="Times New Roman" w:cs="Times New Roman"/>
          <w:b/>
          <w:sz w:val="28"/>
          <w:szCs w:val="28"/>
        </w:rPr>
        <w:t>:</w:t>
      </w:r>
      <w:r w:rsidRPr="00310961">
        <w:rPr>
          <w:rFonts w:ascii="Times New Roman" w:hAnsi="Times New Roman" w:cs="Times New Roman"/>
          <w:sz w:val="28"/>
          <w:szCs w:val="28"/>
        </w:rPr>
        <w:t xml:space="preserve"> Это рыбка!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-Правильно, ребята!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Сегодня мы будем говорить с вами о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рыбах</w:t>
      </w:r>
      <w:r w:rsidRPr="00310961">
        <w:rPr>
          <w:rFonts w:ascii="Times New Roman" w:hAnsi="Times New Roman" w:cs="Times New Roman"/>
          <w:sz w:val="28"/>
          <w:szCs w:val="28"/>
        </w:rPr>
        <w:t> </w:t>
      </w:r>
    </w:p>
    <w:p w:rsidR="007A0C6E" w:rsidRPr="00310961" w:rsidRDefault="007A0C6E" w:rsidP="00690556">
      <w:pPr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Отправляемся в путь. Дорога наша трудна и опасна, поэтому мы должны сидеть тихо и слушать очень внимательно.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А кораблик наш тем временем подплывает к первой остановке.</w:t>
      </w:r>
      <w:r w:rsidRPr="00310961">
        <w:rPr>
          <w:rFonts w:ascii="Times New Roman" w:hAnsi="Times New Roman" w:cs="Times New Roman"/>
          <w:sz w:val="28"/>
          <w:szCs w:val="28"/>
        </w:rPr>
        <w:br/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1 остановка «Встреча с умным крабом».</w:t>
      </w:r>
      <w:r w:rsidRPr="0031096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10961">
        <w:rPr>
          <w:rFonts w:ascii="Times New Roman" w:hAnsi="Times New Roman" w:cs="Times New Roman"/>
          <w:sz w:val="28"/>
          <w:szCs w:val="28"/>
        </w:rPr>
        <w:t>Крабик</w:t>
      </w:r>
      <w:proofErr w:type="spellEnd"/>
      <w:r w:rsidRPr="00310961">
        <w:rPr>
          <w:rFonts w:ascii="Times New Roman" w:hAnsi="Times New Roman" w:cs="Times New Roman"/>
          <w:sz w:val="28"/>
          <w:szCs w:val="28"/>
        </w:rPr>
        <w:t xml:space="preserve"> нам расскажет всё, что знает о своих соседях — рыбах. </w:t>
      </w:r>
      <w:r w:rsidRPr="00310961">
        <w:rPr>
          <w:rFonts w:ascii="Times New Roman" w:hAnsi="Times New Roman" w:cs="Times New Roman"/>
          <w:sz w:val="28"/>
          <w:szCs w:val="28"/>
        </w:rPr>
        <w:br/>
        <w:t xml:space="preserve">Рыбы очень хорошо приспосабливаются к разным условиям. Благодаря этому они сумели заселить моря и океаны, реки и озёра, пруды и </w:t>
      </w:r>
      <w:r w:rsidRPr="00310961">
        <w:rPr>
          <w:rFonts w:ascii="Times New Roman" w:hAnsi="Times New Roman" w:cs="Times New Roman"/>
          <w:sz w:val="28"/>
          <w:szCs w:val="28"/>
        </w:rPr>
        <w:lastRenderedPageBreak/>
        <w:t>ручейки. </w:t>
      </w:r>
      <w:r w:rsidRPr="00310961">
        <w:rPr>
          <w:rFonts w:ascii="Times New Roman" w:hAnsi="Times New Roman" w:cs="Times New Roman"/>
          <w:sz w:val="28"/>
          <w:szCs w:val="28"/>
        </w:rPr>
        <w:br/>
        <w:t>А каких рыб вы знаете?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(Ответы детей).</w:t>
      </w:r>
      <w:r w:rsidRPr="00310961">
        <w:rPr>
          <w:rFonts w:ascii="Times New Roman" w:hAnsi="Times New Roman" w:cs="Times New Roman"/>
          <w:sz w:val="28"/>
          <w:szCs w:val="28"/>
        </w:rPr>
        <w:br/>
        <w:t>У многих рыб хорошее зрение, но у них нет век. Они даже спят с открытыми глазами. Некоторые рыбки при этом даже ложатся на бок. У большинства рыб глаза расположены по обе стороны от головы, причём рыба умеет видеть каждым глазом по отдельности: она видит сразу и перед собой и над собой, и сзади, и под собой.</w:t>
      </w:r>
      <w:r w:rsidRPr="00310961">
        <w:rPr>
          <w:rFonts w:ascii="Times New Roman" w:hAnsi="Times New Roman" w:cs="Times New Roman"/>
          <w:sz w:val="28"/>
          <w:szCs w:val="28"/>
        </w:rPr>
        <w:br/>
        <w:t xml:space="preserve">Кто может ответить, как передвигаются рыбы? Большинство рыб плывёт вперёд, волнообразно изгибая тело. Двигаться им помогают плавники: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хвостовой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и боковые.</w:t>
      </w:r>
      <w:r w:rsidRPr="00310961">
        <w:rPr>
          <w:rFonts w:ascii="Times New Roman" w:hAnsi="Times New Roman" w:cs="Times New Roman"/>
          <w:sz w:val="28"/>
          <w:szCs w:val="28"/>
        </w:rPr>
        <w:br/>
        <w:t>Рыбки умеют хорошо прятаться, в этом им помогает их окраска. Они могут притаиться у камня или у водорослей так, что их будет совсем не видно.</w:t>
      </w:r>
      <w:r w:rsidRPr="00310961">
        <w:rPr>
          <w:rFonts w:ascii="Times New Roman" w:hAnsi="Times New Roman" w:cs="Times New Roman"/>
          <w:sz w:val="28"/>
          <w:szCs w:val="28"/>
        </w:rPr>
        <w:br/>
        <w:t>Как и люди, рыбы могут дышать. Когда рыба глотает воду, вода проходит через жабры. Жабры поглощают кислород и затем выталкивают воду через наружные щели позади глаз.</w:t>
      </w:r>
      <w:r w:rsidRPr="00310961">
        <w:rPr>
          <w:rFonts w:ascii="Times New Roman" w:hAnsi="Times New Roman" w:cs="Times New Roman"/>
          <w:sz w:val="28"/>
          <w:szCs w:val="28"/>
        </w:rPr>
        <w:br/>
        <w:t xml:space="preserve">Рыбе легче плавать, если её тело имеет продолговатую форму, но иногда встречаются такие интересные рыбы, что их и описать сложно. У рыбы — меч верхняя челюсть похожа на меч. Тело рыбы — сабли напоминает саблю, а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нож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— рыбы, как вы думаете, что? Верно, нож. Нож рыба умеет плавать хвостом вперёд. </w:t>
      </w:r>
      <w:r w:rsidRPr="00310961">
        <w:rPr>
          <w:rFonts w:ascii="Times New Roman" w:hAnsi="Times New Roman" w:cs="Times New Roman"/>
          <w:sz w:val="28"/>
          <w:szCs w:val="28"/>
        </w:rPr>
        <w:br/>
        <w:t>А знаете ли вы, сколько живут рыбы?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(от 5 до 100 лет!)</w:t>
      </w:r>
      <w:r w:rsidRPr="00310961">
        <w:rPr>
          <w:rFonts w:ascii="Times New Roman" w:hAnsi="Times New Roman" w:cs="Times New Roman"/>
          <w:sz w:val="28"/>
          <w:szCs w:val="28"/>
        </w:rPr>
        <w:br/>
        <w:t>Мелкие рыбки живут меньше, а крупные (щука, сом) могут дожить до глубокой старости. Ведь в водоёмах у них нет врагов. Если не попадут на крючок рыболова, будут жить очень долго. Краб интересуется, как живут аквариумные рыбки? Давайте расскажем ему.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(Ответы детей).</w:t>
      </w:r>
      <w:r w:rsidRPr="00310961">
        <w:rPr>
          <w:rFonts w:ascii="Times New Roman" w:hAnsi="Times New Roman" w:cs="Times New Roman"/>
          <w:sz w:val="28"/>
          <w:szCs w:val="28"/>
        </w:rPr>
        <w:br/>
        <w:t>Скажем спасибо умному крабу, он нам столько всего рассказал!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Давайте немного отдохнем.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Пальчиковая и зрительная гимнастика «На море».</w:t>
      </w:r>
      <w:r w:rsidRPr="00310961">
        <w:rPr>
          <w:rFonts w:ascii="Times New Roman" w:hAnsi="Times New Roman" w:cs="Times New Roman"/>
          <w:sz w:val="28"/>
          <w:szCs w:val="28"/>
        </w:rPr>
        <w:br/>
        <w:t>Маленькая лодочка по реке плывёт,</w:t>
      </w:r>
      <w:r w:rsidRPr="00310961">
        <w:rPr>
          <w:rFonts w:ascii="Times New Roman" w:hAnsi="Times New Roman" w:cs="Times New Roman"/>
          <w:sz w:val="28"/>
          <w:szCs w:val="28"/>
        </w:rPr>
        <w:br/>
        <w:t>На прогулку лодочка всех детей везёт.</w:t>
      </w:r>
      <w:r w:rsidRPr="00310961">
        <w:rPr>
          <w:rFonts w:ascii="Times New Roman" w:hAnsi="Times New Roman" w:cs="Times New Roman"/>
          <w:sz w:val="28"/>
          <w:szCs w:val="28"/>
        </w:rPr>
        <w:br/>
        <w:t>Пароход плывёт по речке,</w:t>
      </w:r>
      <w:r w:rsidRPr="00310961">
        <w:rPr>
          <w:rFonts w:ascii="Times New Roman" w:hAnsi="Times New Roman" w:cs="Times New Roman"/>
          <w:sz w:val="28"/>
          <w:szCs w:val="28"/>
        </w:rPr>
        <w:br/>
        <w:t>И труба дымит, как печка.</w:t>
      </w:r>
      <w:r w:rsidRPr="00310961">
        <w:rPr>
          <w:rFonts w:ascii="Times New Roman" w:hAnsi="Times New Roman" w:cs="Times New Roman"/>
          <w:sz w:val="28"/>
          <w:szCs w:val="28"/>
        </w:rPr>
        <w:br/>
        <w:t>Рыбки плавают, ныряют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чистой, свеженькой воде,</w:t>
      </w:r>
      <w:r w:rsidRPr="00310961">
        <w:rPr>
          <w:rFonts w:ascii="Times New Roman" w:hAnsi="Times New Roman" w:cs="Times New Roman"/>
          <w:sz w:val="28"/>
          <w:szCs w:val="28"/>
        </w:rPr>
        <w:br/>
        <w:t>Приплывают, уплывают,</w:t>
      </w:r>
      <w:r w:rsidRPr="00310961">
        <w:rPr>
          <w:rFonts w:ascii="Times New Roman" w:hAnsi="Times New Roman" w:cs="Times New Roman"/>
          <w:sz w:val="28"/>
          <w:szCs w:val="28"/>
        </w:rPr>
        <w:br/>
      </w:r>
      <w:r w:rsidRPr="00310961">
        <w:rPr>
          <w:rFonts w:ascii="Times New Roman" w:hAnsi="Times New Roman" w:cs="Times New Roman"/>
          <w:sz w:val="28"/>
          <w:szCs w:val="28"/>
        </w:rPr>
        <w:lastRenderedPageBreak/>
        <w:t>Зарываются в песке.</w:t>
      </w:r>
      <w:r w:rsidRPr="00310961">
        <w:rPr>
          <w:rFonts w:ascii="Times New Roman" w:hAnsi="Times New Roman" w:cs="Times New Roman"/>
          <w:sz w:val="28"/>
          <w:szCs w:val="28"/>
        </w:rPr>
        <w:br/>
        <w:t>А сейчас наблюдайте за моей рыбкой, куда она поплывёт. 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proofErr w:type="gramStart"/>
      <w:r w:rsidRPr="00310961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вот  мы подплываем к следующей остановке.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2 остановка «Золотая рыбка».</w:t>
      </w:r>
    </w:p>
    <w:p w:rsidR="007A0C6E" w:rsidRPr="00310961" w:rsidRDefault="005B2890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7A0C6E" w:rsidRPr="00310961">
        <w:rPr>
          <w:rFonts w:ascii="Times New Roman" w:hAnsi="Times New Roman" w:cs="Times New Roman"/>
          <w:i/>
          <w:iCs/>
          <w:sz w:val="28"/>
          <w:szCs w:val="28"/>
        </w:rPr>
        <w:t>Появляется золотая рыбка)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"Я из сказки приплыла,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Там царицею была.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Я ведь рыбка не простая,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Я ведь рыбка золотая!"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-Ребята,</w:t>
      </w:r>
      <w:r w:rsidR="005B2890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>услыхала я,</w:t>
      </w:r>
      <w:r w:rsidR="005B2890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 xml:space="preserve">что Вы ведете разговор о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нас-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рыбах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> и захотелось мне рассказать Вам о морских и речных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рыбах еще больше</w:t>
      </w:r>
      <w:r w:rsidRPr="00310961">
        <w:rPr>
          <w:rFonts w:ascii="Times New Roman" w:hAnsi="Times New Roman" w:cs="Times New Roman"/>
          <w:sz w:val="28"/>
          <w:szCs w:val="28"/>
        </w:rPr>
        <w:t>. Послушайте!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-Одной из представительниц морей является акула. Это опасный хищник,</w:t>
      </w:r>
      <w:r w:rsidR="005B2890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>но на человека акула нападает редко,</w:t>
      </w:r>
      <w:r w:rsidR="005B2890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>только когда не может добыть пищу в море. Питается акула рыбой. Она хороший охотник.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(Показ иллюстрации)</w:t>
      </w:r>
      <w:r w:rsidRPr="00310961">
        <w:rPr>
          <w:rFonts w:ascii="Times New Roman" w:hAnsi="Times New Roman" w:cs="Times New Roman"/>
          <w:sz w:val="28"/>
          <w:szCs w:val="28"/>
        </w:rPr>
        <w:t>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-А каких Вы еще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знаете морских обитателей</w:t>
      </w:r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(Дельфины,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медузы,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морской конё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к)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Сом-представитель речных видов рыб. Это самая крупная речная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рыба</w:t>
      </w:r>
      <w:r w:rsidRPr="00310961">
        <w:rPr>
          <w:rFonts w:ascii="Times New Roman" w:hAnsi="Times New Roman" w:cs="Times New Roman"/>
          <w:sz w:val="28"/>
          <w:szCs w:val="28"/>
        </w:rPr>
        <w:t>. Питается лягушками, моллюсками, мелкими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рыбами</w:t>
      </w:r>
      <w:r w:rsidRPr="00310961">
        <w:rPr>
          <w:rFonts w:ascii="Times New Roman" w:hAnsi="Times New Roman" w:cs="Times New Roman"/>
          <w:sz w:val="28"/>
          <w:szCs w:val="28"/>
        </w:rPr>
        <w:t>. Может напасть на водоплавающих птиц, на собак, заходящих в воду.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-Назовите речных рыб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(Щука, карась, окунь лещ)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10961">
        <w:rPr>
          <w:rFonts w:ascii="Times New Roman" w:hAnsi="Times New Roman" w:cs="Times New Roman"/>
          <w:sz w:val="28"/>
          <w:szCs w:val="28"/>
        </w:rPr>
        <w:t xml:space="preserve">-Молодцы, девочки и мальчики! Мне пора в свои морские глубины. И на прощание я хочу подарить Вам картинку, чтобы Вы не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забывали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как рыбка появляется на свет и помнили, что мы тоже живые существа и о нас нужно заботится!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Воспитатель с детьми рассматривает картинку и рассказывает: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 xml:space="preserve">-Сначала мама-рыбка откладывает икринки. В каждой икринке растет зародыш, из него появляется головастик. Из головастика вырастает малек, </w:t>
      </w:r>
      <w:r w:rsidRPr="00310961">
        <w:rPr>
          <w:rFonts w:ascii="Times New Roman" w:hAnsi="Times New Roman" w:cs="Times New Roman"/>
          <w:sz w:val="28"/>
          <w:szCs w:val="28"/>
        </w:rPr>
        <w:lastRenderedPageBreak/>
        <w:t>а из малька - рыбка. Она растет, растет и превращается в настоящую большую рыбу.</w:t>
      </w:r>
      <w:r w:rsidRPr="00310961">
        <w:rPr>
          <w:rFonts w:ascii="Times New Roman" w:hAnsi="Times New Roman" w:cs="Times New Roman"/>
          <w:sz w:val="28"/>
          <w:szCs w:val="28"/>
        </w:rPr>
        <w:br/>
        <w:t>А сейчас еще  немного отдохнём.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proofErr w:type="spellStart"/>
      <w:r w:rsidRPr="005B2890">
        <w:rPr>
          <w:rFonts w:ascii="Times New Roman" w:hAnsi="Times New Roman" w:cs="Times New Roman"/>
          <w:b/>
          <w:bCs/>
          <w:sz w:val="28"/>
          <w:szCs w:val="28"/>
          <w:u w:val="single"/>
        </w:rPr>
        <w:t>Физминутка</w:t>
      </w:r>
      <w:proofErr w:type="spellEnd"/>
      <w:r w:rsidRPr="0031096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10961">
        <w:rPr>
          <w:rFonts w:ascii="Times New Roman" w:hAnsi="Times New Roman" w:cs="Times New Roman"/>
          <w:sz w:val="28"/>
          <w:szCs w:val="28"/>
        </w:rPr>
        <w:br/>
        <w:t>К речке быстрой мы спустились,</w:t>
      </w:r>
      <w:r w:rsidRPr="00310961">
        <w:rPr>
          <w:rFonts w:ascii="Times New Roman" w:hAnsi="Times New Roman" w:cs="Times New Roman"/>
          <w:sz w:val="28"/>
          <w:szCs w:val="28"/>
        </w:rPr>
        <w:br/>
        <w:t>Наклонились и умылись.</w:t>
      </w:r>
      <w:r w:rsidRPr="00310961">
        <w:rPr>
          <w:rFonts w:ascii="Times New Roman" w:hAnsi="Times New Roman" w:cs="Times New Roman"/>
          <w:sz w:val="28"/>
          <w:szCs w:val="28"/>
        </w:rPr>
        <w:br/>
        <w:t>Раз, два, три! Вот как славно освежились!</w:t>
      </w:r>
      <w:r w:rsidRPr="00310961">
        <w:rPr>
          <w:rFonts w:ascii="Times New Roman" w:hAnsi="Times New Roman" w:cs="Times New Roman"/>
          <w:sz w:val="28"/>
          <w:szCs w:val="28"/>
        </w:rPr>
        <w:br/>
        <w:t>От зелёного причала оттолкнулся пароход: раз, два!</w:t>
      </w:r>
      <w:r w:rsidRPr="00310961">
        <w:rPr>
          <w:rFonts w:ascii="Times New Roman" w:hAnsi="Times New Roman" w:cs="Times New Roman"/>
          <w:sz w:val="28"/>
          <w:szCs w:val="28"/>
        </w:rPr>
        <w:br/>
        <w:t>Он назад поплыл сначала: раз, два!</w:t>
      </w:r>
      <w:r w:rsidRPr="00310961">
        <w:rPr>
          <w:rFonts w:ascii="Times New Roman" w:hAnsi="Times New Roman" w:cs="Times New Roman"/>
          <w:sz w:val="28"/>
          <w:szCs w:val="28"/>
        </w:rPr>
        <w:br/>
        <w:t>А потом поплыл вперёд: раз, два!</w:t>
      </w:r>
      <w:r w:rsidRPr="00310961">
        <w:rPr>
          <w:rFonts w:ascii="Times New Roman" w:hAnsi="Times New Roman" w:cs="Times New Roman"/>
          <w:sz w:val="28"/>
          <w:szCs w:val="28"/>
        </w:rPr>
        <w:br/>
        <w:t>И поплыл, поплыл по речке,</w:t>
      </w:r>
      <w:r w:rsidRPr="00310961">
        <w:rPr>
          <w:rFonts w:ascii="Times New Roman" w:hAnsi="Times New Roman" w:cs="Times New Roman"/>
          <w:sz w:val="28"/>
          <w:szCs w:val="28"/>
        </w:rPr>
        <w:br/>
        <w:t>Набирая полный ход.</w:t>
      </w:r>
    </w:p>
    <w:p w:rsidR="007A0C6E" w:rsidRPr="00AB0AE0" w:rsidRDefault="007A0C6E" w:rsidP="00690556">
      <w:pPr>
        <w:ind w:left="170" w:right="113"/>
        <w:rPr>
          <w:rFonts w:ascii="Times New Roman" w:hAnsi="Times New Roman" w:cs="Times New Roman"/>
          <w:b/>
          <w:bCs/>
          <w:sz w:val="28"/>
          <w:szCs w:val="28"/>
        </w:rPr>
      </w:pPr>
      <w:r w:rsidRPr="00310961">
        <w:rPr>
          <w:rFonts w:ascii="Times New Roman" w:hAnsi="Times New Roman" w:cs="Times New Roman"/>
          <w:b/>
          <w:bCs/>
          <w:sz w:val="28"/>
          <w:szCs w:val="28"/>
        </w:rPr>
        <w:t>3 остановка «Встреча с лягушкой».</w:t>
      </w:r>
      <w:r w:rsidRPr="00310961">
        <w:rPr>
          <w:rFonts w:ascii="Times New Roman" w:hAnsi="Times New Roman" w:cs="Times New Roman"/>
          <w:sz w:val="28"/>
          <w:szCs w:val="28"/>
        </w:rPr>
        <w:br/>
        <w:t>Лягушка приготовила для вас несколько заданий</w:t>
      </w:r>
      <w:r w:rsidRPr="00310961">
        <w:rPr>
          <w:rFonts w:ascii="Times New Roman" w:hAnsi="Times New Roman" w:cs="Times New Roman"/>
          <w:sz w:val="28"/>
          <w:szCs w:val="28"/>
        </w:rPr>
        <w:br/>
        <w:t>- Назовите все места, где обитают рыбы.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(Море, океан, озеро, река, речей, пруд, аквариум).</w:t>
      </w:r>
      <w:r w:rsidRPr="00310961">
        <w:rPr>
          <w:rFonts w:ascii="Times New Roman" w:hAnsi="Times New Roman" w:cs="Times New Roman"/>
          <w:sz w:val="28"/>
          <w:szCs w:val="28"/>
        </w:rPr>
        <w:t> -</w:t>
      </w:r>
      <w:r w:rsidR="005B2890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>А могут рыбы жить в болоте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(Нет,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там грязная вода)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-Каких Вы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знаете рыб</w:t>
      </w:r>
      <w:r w:rsidRPr="00310961">
        <w:rPr>
          <w:rFonts w:ascii="Times New Roman" w:hAnsi="Times New Roman" w:cs="Times New Roman"/>
          <w:sz w:val="28"/>
          <w:szCs w:val="28"/>
        </w:rPr>
        <w:t>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 xml:space="preserve">(В </w:t>
      </w:r>
      <w:proofErr w:type="gramStart"/>
      <w:r w:rsidRPr="00310961">
        <w:rPr>
          <w:rFonts w:ascii="Times New Roman" w:hAnsi="Times New Roman" w:cs="Times New Roman"/>
          <w:i/>
          <w:iCs/>
          <w:sz w:val="28"/>
          <w:szCs w:val="28"/>
        </w:rPr>
        <w:t>море-морские</w:t>
      </w:r>
      <w:proofErr w:type="gramEnd"/>
      <w:r w:rsidRPr="00310961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в реке-речные,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в аквариуме-аквариумные)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-Чем питаются рыбы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(Другими 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рыбами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морскими растениями)</w:t>
      </w:r>
      <w:r w:rsidRPr="00310961">
        <w:rPr>
          <w:rFonts w:ascii="Times New Roman" w:hAnsi="Times New Roman" w:cs="Times New Roman"/>
          <w:sz w:val="28"/>
          <w:szCs w:val="28"/>
        </w:rPr>
        <w:br/>
        <w:t>- Назовите самую хищную рыбу.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(Акула).</w:t>
      </w:r>
      <w:r w:rsidRPr="00310961">
        <w:rPr>
          <w:rFonts w:ascii="Times New Roman" w:hAnsi="Times New Roman" w:cs="Times New Roman"/>
          <w:sz w:val="28"/>
          <w:szCs w:val="28"/>
        </w:rPr>
        <w:br/>
        <w:t>- Из чего выводятся мальки — детёныши рыб?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(Из икры).</w:t>
      </w:r>
      <w:r w:rsidRPr="00310961">
        <w:rPr>
          <w:rFonts w:ascii="Times New Roman" w:hAnsi="Times New Roman" w:cs="Times New Roman"/>
          <w:sz w:val="28"/>
          <w:szCs w:val="28"/>
        </w:rPr>
        <w:br/>
        <w:t>- Чем покрыта поверхность тела рыб?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(Чешуёй).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-Что помогает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рыбам</w:t>
      </w:r>
      <w:r w:rsidRPr="00310961">
        <w:rPr>
          <w:rFonts w:ascii="Times New Roman" w:hAnsi="Times New Roman" w:cs="Times New Roman"/>
          <w:sz w:val="28"/>
          <w:szCs w:val="28"/>
        </w:rPr>
        <w:t> передвигаться в воде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(Обтекаемая форма,  гладкая поверхность, плавники, хвост)</w:t>
      </w:r>
    </w:p>
    <w:p w:rsidR="007A0C6E" w:rsidRPr="00310961" w:rsidRDefault="007A0C6E" w:rsidP="00A16C50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-Ребята, все живое дышит воздухом! А откуда рыбы берут воздух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(Из воды)</w:t>
      </w:r>
      <w:r w:rsidR="00A16C50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310961">
        <w:rPr>
          <w:rFonts w:ascii="Times New Roman" w:hAnsi="Times New Roman" w:cs="Times New Roman"/>
          <w:sz w:val="28"/>
          <w:szCs w:val="28"/>
        </w:rPr>
        <w:t xml:space="preserve"> помощью чего рыбы дышат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(При помощи жабр)</w:t>
      </w:r>
      <w:r w:rsidR="00A16C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310961">
        <w:rPr>
          <w:rFonts w:ascii="Times New Roman" w:hAnsi="Times New Roman" w:cs="Times New Roman"/>
          <w:sz w:val="28"/>
          <w:szCs w:val="28"/>
        </w:rPr>
        <w:t>-Как ухаживают за </w:t>
      </w:r>
      <w:r w:rsidRPr="00310961">
        <w:rPr>
          <w:rFonts w:ascii="Times New Roman" w:hAnsi="Times New Roman" w:cs="Times New Roman"/>
          <w:b/>
          <w:bCs/>
          <w:sz w:val="28"/>
          <w:szCs w:val="28"/>
        </w:rPr>
        <w:t>рыбами</w:t>
      </w:r>
      <w:r w:rsidRPr="00310961">
        <w:rPr>
          <w:rFonts w:ascii="Times New Roman" w:hAnsi="Times New Roman" w:cs="Times New Roman"/>
          <w:sz w:val="28"/>
          <w:szCs w:val="28"/>
        </w:rPr>
        <w:t>, которые живут в аквариуме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(Кормят, меняют воду, чистят аквариум)</w:t>
      </w:r>
      <w:r w:rsidR="00A16C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310961">
        <w:rPr>
          <w:rFonts w:ascii="Times New Roman" w:hAnsi="Times New Roman" w:cs="Times New Roman"/>
          <w:sz w:val="28"/>
          <w:szCs w:val="28"/>
        </w:rPr>
        <w:t>-Как называют человека,</w:t>
      </w:r>
      <w:r w:rsidR="005B2890">
        <w:rPr>
          <w:rFonts w:ascii="Times New Roman" w:hAnsi="Times New Roman" w:cs="Times New Roman"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sz w:val="28"/>
          <w:szCs w:val="28"/>
        </w:rPr>
        <w:t>который ловит рыбу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(Рыболов,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рыбак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-А чем можно ловить рыбу 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(Удочкой,</w:t>
      </w:r>
      <w:r w:rsidR="005B28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0961">
        <w:rPr>
          <w:rFonts w:ascii="Times New Roman" w:hAnsi="Times New Roman" w:cs="Times New Roman"/>
          <w:i/>
          <w:iCs/>
          <w:sz w:val="28"/>
          <w:szCs w:val="28"/>
        </w:rPr>
        <w:t>сетью)</w:t>
      </w:r>
    </w:p>
    <w:p w:rsidR="007A0C6E" w:rsidRPr="00310961" w:rsidRDefault="007A0C6E" w:rsidP="00690556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t>Какие вы молодцы! Ответили на все мои вопросы</w:t>
      </w:r>
      <w:proofErr w:type="gramStart"/>
      <w:r w:rsidRPr="00310961">
        <w:rPr>
          <w:rFonts w:ascii="Times New Roman" w:hAnsi="Times New Roman" w:cs="Times New Roman"/>
          <w:sz w:val="28"/>
          <w:szCs w:val="28"/>
        </w:rPr>
        <w:t>!.</w:t>
      </w:r>
      <w:proofErr w:type="gramEnd"/>
    </w:p>
    <w:p w:rsidR="007A0C6E" w:rsidRPr="00310961" w:rsidRDefault="005B2890" w:rsidP="00A16C50">
      <w:pPr>
        <w:ind w:left="170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7A0C6E" w:rsidRPr="00310961">
        <w:rPr>
          <w:rFonts w:ascii="Times New Roman" w:hAnsi="Times New Roman" w:cs="Times New Roman"/>
          <w:sz w:val="28"/>
          <w:szCs w:val="28"/>
        </w:rPr>
        <w:t>-А теперь  попрощаемся с лягушкой, нам надо отправляться домой</w:t>
      </w:r>
      <w:proofErr w:type="gramStart"/>
      <w:r w:rsidR="007A0C6E" w:rsidRPr="00310961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B30A5" w:rsidRPr="005B30A5" w:rsidRDefault="007A0C6E" w:rsidP="005B30A5">
      <w:pPr>
        <w:ind w:left="170" w:right="113"/>
        <w:rPr>
          <w:rFonts w:ascii="Times New Roman" w:hAnsi="Times New Roman" w:cs="Times New Roman"/>
          <w:sz w:val="28"/>
          <w:szCs w:val="28"/>
        </w:rPr>
      </w:pPr>
      <w:r w:rsidRPr="00310961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="005B30A5" w:rsidRPr="005B30A5">
        <w:rPr>
          <w:rFonts w:ascii="Times New Roman" w:hAnsi="Times New Roman" w:cs="Times New Roman"/>
          <w:bCs/>
          <w:sz w:val="28"/>
          <w:szCs w:val="28"/>
        </w:rPr>
        <w:t>Используемая литература:</w:t>
      </w:r>
    </w:p>
    <w:p w:rsidR="005B30A5" w:rsidRPr="005B30A5" w:rsidRDefault="005B30A5" w:rsidP="005B30A5">
      <w:pPr>
        <w:ind w:left="170" w:right="113"/>
        <w:rPr>
          <w:rFonts w:ascii="Times New Roman" w:hAnsi="Times New Roman" w:cs="Times New Roman"/>
          <w:bCs/>
          <w:sz w:val="28"/>
          <w:szCs w:val="28"/>
        </w:rPr>
      </w:pPr>
      <w:r w:rsidRPr="005B30A5">
        <w:rPr>
          <w:rFonts w:ascii="Times New Roman" w:hAnsi="Times New Roman" w:cs="Times New Roman"/>
          <w:bCs/>
          <w:sz w:val="28"/>
          <w:szCs w:val="28"/>
        </w:rPr>
        <w:t xml:space="preserve">Список использованной литературы: 1. Акимова Ю.А. Знакомим дошкольников с окружающим миром. – М.: Творческий </w:t>
      </w:r>
      <w:proofErr w:type="spellStart"/>
      <w:r w:rsidRPr="005B30A5">
        <w:rPr>
          <w:rFonts w:ascii="Times New Roman" w:hAnsi="Times New Roman" w:cs="Times New Roman"/>
          <w:bCs/>
          <w:sz w:val="28"/>
          <w:szCs w:val="28"/>
        </w:rPr>
        <w:t>ЦентрСфера</w:t>
      </w:r>
      <w:proofErr w:type="spellEnd"/>
      <w:r w:rsidRPr="005B30A5">
        <w:rPr>
          <w:rFonts w:ascii="Times New Roman" w:hAnsi="Times New Roman" w:cs="Times New Roman"/>
          <w:bCs/>
          <w:sz w:val="28"/>
          <w:szCs w:val="28"/>
        </w:rPr>
        <w:t xml:space="preserve"> 2007. 2.Вахрушев А.А. Мир и человек. – М.: Дрофа, 1998. 3. </w:t>
      </w:r>
      <w:proofErr w:type="spellStart"/>
      <w:r w:rsidRPr="005B30A5">
        <w:rPr>
          <w:rFonts w:ascii="Times New Roman" w:hAnsi="Times New Roman" w:cs="Times New Roman"/>
          <w:bCs/>
          <w:sz w:val="28"/>
          <w:szCs w:val="28"/>
        </w:rPr>
        <w:t>Дыбина</w:t>
      </w:r>
      <w:proofErr w:type="spellEnd"/>
      <w:r w:rsidRPr="005B30A5">
        <w:rPr>
          <w:rFonts w:ascii="Times New Roman" w:hAnsi="Times New Roman" w:cs="Times New Roman"/>
          <w:bCs/>
          <w:sz w:val="28"/>
          <w:szCs w:val="28"/>
        </w:rPr>
        <w:t xml:space="preserve"> О.В. </w:t>
      </w:r>
      <w:proofErr w:type="gramStart"/>
      <w:r w:rsidRPr="005B30A5">
        <w:rPr>
          <w:rFonts w:ascii="Times New Roman" w:hAnsi="Times New Roman" w:cs="Times New Roman"/>
          <w:bCs/>
          <w:sz w:val="28"/>
          <w:szCs w:val="28"/>
        </w:rPr>
        <w:t>Неизведанное</w:t>
      </w:r>
      <w:proofErr w:type="gramEnd"/>
      <w:r w:rsidRPr="005B30A5">
        <w:rPr>
          <w:rFonts w:ascii="Times New Roman" w:hAnsi="Times New Roman" w:cs="Times New Roman"/>
          <w:bCs/>
          <w:sz w:val="28"/>
          <w:szCs w:val="28"/>
        </w:rPr>
        <w:t xml:space="preserve"> рядом: занимательные опыты и эксперименты для дошкольников. – М., 2005</w:t>
      </w:r>
      <w:r>
        <w:rPr>
          <w:rFonts w:ascii="Times New Roman" w:hAnsi="Times New Roman" w:cs="Times New Roman"/>
          <w:bCs/>
          <w:sz w:val="28"/>
          <w:szCs w:val="28"/>
        </w:rPr>
        <w:t xml:space="preserve"> 4</w:t>
      </w:r>
      <w:r w:rsidRPr="005B30A5">
        <w:rPr>
          <w:rFonts w:ascii="Times New Roman" w:hAnsi="Times New Roman" w:cs="Times New Roman"/>
          <w:bCs/>
          <w:sz w:val="28"/>
          <w:szCs w:val="28"/>
        </w:rPr>
        <w:t>. А.И. Методика организации экологических наблюдений и экспериментов в детском саду.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М.: Творческий Центр. 2003.7. 5</w:t>
      </w:r>
      <w:r w:rsidRPr="005B30A5">
        <w:rPr>
          <w:rFonts w:ascii="Times New Roman" w:hAnsi="Times New Roman" w:cs="Times New Roman"/>
          <w:bCs/>
          <w:sz w:val="28"/>
          <w:szCs w:val="28"/>
        </w:rPr>
        <w:t>.Организация экспериментальной деятельности дошкольников. / Под ред. Л.Н.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Прохоровой. – М.: АРКТИ, 2005 6</w:t>
      </w:r>
      <w:r w:rsidRPr="005B30A5">
        <w:rPr>
          <w:rFonts w:ascii="Times New Roman" w:hAnsi="Times New Roman" w:cs="Times New Roman"/>
          <w:bCs/>
          <w:sz w:val="28"/>
          <w:szCs w:val="28"/>
        </w:rPr>
        <w:t>.С. Н. Николаева «Воспитание экологической культуры в дошкольном детстве</w:t>
      </w:r>
      <w:r>
        <w:rPr>
          <w:rFonts w:ascii="Times New Roman" w:hAnsi="Times New Roman" w:cs="Times New Roman"/>
          <w:bCs/>
          <w:sz w:val="28"/>
          <w:szCs w:val="28"/>
        </w:rPr>
        <w:t>». Москва «Просвещение», 2005. 7</w:t>
      </w:r>
      <w:r w:rsidRPr="005B30A5">
        <w:rPr>
          <w:rFonts w:ascii="Times New Roman" w:hAnsi="Times New Roman" w:cs="Times New Roman"/>
          <w:bCs/>
          <w:sz w:val="28"/>
          <w:szCs w:val="28"/>
        </w:rPr>
        <w:t xml:space="preserve">. Перельман Я.И. Занимательные задачи </w:t>
      </w:r>
      <w:r>
        <w:rPr>
          <w:rFonts w:ascii="Times New Roman" w:hAnsi="Times New Roman" w:cs="Times New Roman"/>
          <w:bCs/>
          <w:sz w:val="28"/>
          <w:szCs w:val="28"/>
        </w:rPr>
        <w:t>и опыты. – Екатеринбург, 1995. 8</w:t>
      </w:r>
      <w:r w:rsidRPr="005B30A5">
        <w:rPr>
          <w:rFonts w:ascii="Times New Roman" w:hAnsi="Times New Roman" w:cs="Times New Roman"/>
          <w:bCs/>
          <w:sz w:val="28"/>
          <w:szCs w:val="28"/>
        </w:rPr>
        <w:t>.Равиза Ф.В. Простые опыты. – М., 1997</w:t>
      </w:r>
      <w:r>
        <w:rPr>
          <w:rFonts w:ascii="Times New Roman" w:hAnsi="Times New Roman" w:cs="Times New Roman"/>
          <w:bCs/>
          <w:sz w:val="28"/>
          <w:szCs w:val="28"/>
        </w:rPr>
        <w:t>. 9</w:t>
      </w:r>
      <w:r w:rsidRPr="005B30A5">
        <w:rPr>
          <w:rFonts w:ascii="Times New Roman" w:hAnsi="Times New Roman" w:cs="Times New Roman"/>
          <w:bCs/>
          <w:sz w:val="28"/>
          <w:szCs w:val="28"/>
        </w:rPr>
        <w:t>.Шорыгина Т. А. «Беседы о воде в природе» Методические рекомендации. – М., ТЦ Сфера, 2013</w:t>
      </w:r>
    </w:p>
    <w:p w:rsidR="005B30A5" w:rsidRPr="005B30A5" w:rsidRDefault="005B30A5" w:rsidP="005B30A5">
      <w:pPr>
        <w:ind w:left="170" w:right="113"/>
        <w:rPr>
          <w:rFonts w:ascii="Times New Roman" w:hAnsi="Times New Roman" w:cs="Times New Roman"/>
          <w:bCs/>
          <w:sz w:val="28"/>
          <w:szCs w:val="28"/>
        </w:rPr>
      </w:pPr>
      <w:r w:rsidRPr="005B30A5">
        <w:rPr>
          <w:rFonts w:ascii="Times New Roman" w:hAnsi="Times New Roman" w:cs="Times New Roman"/>
          <w:bCs/>
          <w:sz w:val="28"/>
          <w:szCs w:val="28"/>
        </w:rPr>
        <w:t>Источник:</w:t>
      </w:r>
    </w:p>
    <w:p w:rsidR="005B30A5" w:rsidRPr="005B30A5" w:rsidRDefault="005B30A5" w:rsidP="005B30A5">
      <w:pPr>
        <w:ind w:left="170" w:right="113"/>
        <w:rPr>
          <w:rFonts w:ascii="Times New Roman" w:hAnsi="Times New Roman" w:cs="Times New Roman"/>
          <w:bCs/>
          <w:sz w:val="28"/>
          <w:szCs w:val="28"/>
        </w:rPr>
      </w:pPr>
      <w:r w:rsidRPr="005B30A5">
        <w:rPr>
          <w:rFonts w:ascii="Times New Roman" w:hAnsi="Times New Roman" w:cs="Times New Roman"/>
          <w:bCs/>
          <w:sz w:val="28"/>
          <w:szCs w:val="28"/>
        </w:rPr>
        <w:t>https://nsportal.ru/detskii-sad/vospitatelnaya-rabota/2014/10/14/volshebnitsa-voda https://www.maam.ru/detskijsad/proekt-v-starshei-grupe-volshebnica-voda</w:t>
      </w:r>
      <w:bookmarkStart w:id="0" w:name="_GoBack"/>
      <w:bookmarkEnd w:id="0"/>
    </w:p>
    <w:p w:rsidR="005B2890" w:rsidRDefault="005B2890" w:rsidP="00690556">
      <w:pPr>
        <w:ind w:left="170" w:right="113"/>
        <w:rPr>
          <w:rFonts w:ascii="Times New Roman" w:hAnsi="Times New Roman" w:cs="Times New Roman"/>
          <w:b/>
          <w:bCs/>
          <w:sz w:val="28"/>
          <w:szCs w:val="28"/>
        </w:rPr>
      </w:pPr>
    </w:p>
    <w:p w:rsidR="005B2890" w:rsidRDefault="005B2890" w:rsidP="00690556">
      <w:pPr>
        <w:ind w:left="170" w:right="113"/>
        <w:rPr>
          <w:rFonts w:ascii="Times New Roman" w:hAnsi="Times New Roman" w:cs="Times New Roman"/>
          <w:b/>
          <w:bCs/>
          <w:sz w:val="28"/>
          <w:szCs w:val="28"/>
        </w:rPr>
      </w:pPr>
    </w:p>
    <w:p w:rsidR="005B2890" w:rsidRDefault="005B2890" w:rsidP="00690556">
      <w:pPr>
        <w:ind w:left="170" w:right="113"/>
        <w:rPr>
          <w:rFonts w:ascii="Times New Roman" w:hAnsi="Times New Roman" w:cs="Times New Roman"/>
          <w:b/>
          <w:bCs/>
          <w:sz w:val="28"/>
          <w:szCs w:val="28"/>
        </w:rPr>
      </w:pPr>
    </w:p>
    <w:p w:rsidR="005B2890" w:rsidRDefault="005B2890" w:rsidP="00690556">
      <w:pPr>
        <w:ind w:left="170" w:right="11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B2890" w:rsidSect="002A48B8">
      <w:footerReference w:type="default" r:id="rId9"/>
      <w:pgSz w:w="11906" w:h="16838"/>
      <w:pgMar w:top="1134" w:right="991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AE1" w:rsidRDefault="00446AE1" w:rsidP="000926A3">
      <w:pPr>
        <w:spacing w:after="0" w:line="240" w:lineRule="auto"/>
      </w:pPr>
      <w:r>
        <w:separator/>
      </w:r>
    </w:p>
  </w:endnote>
  <w:endnote w:type="continuationSeparator" w:id="0">
    <w:p w:rsidR="00446AE1" w:rsidRDefault="00446AE1" w:rsidP="00092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4230245"/>
      <w:docPartObj>
        <w:docPartGallery w:val="Page Numbers (Bottom of Page)"/>
        <w:docPartUnique/>
      </w:docPartObj>
    </w:sdtPr>
    <w:sdtEndPr/>
    <w:sdtContent>
      <w:p w:rsidR="002A48B8" w:rsidRDefault="002A48B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0A5">
          <w:rPr>
            <w:noProof/>
          </w:rPr>
          <w:t>16</w:t>
        </w:r>
        <w:r>
          <w:fldChar w:fldCharType="end"/>
        </w:r>
      </w:p>
    </w:sdtContent>
  </w:sdt>
  <w:p w:rsidR="000926A3" w:rsidRDefault="000926A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AE1" w:rsidRDefault="00446AE1" w:rsidP="000926A3">
      <w:pPr>
        <w:spacing w:after="0" w:line="240" w:lineRule="auto"/>
      </w:pPr>
      <w:r>
        <w:separator/>
      </w:r>
    </w:p>
  </w:footnote>
  <w:footnote w:type="continuationSeparator" w:id="0">
    <w:p w:rsidR="00446AE1" w:rsidRDefault="00446AE1" w:rsidP="00092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6418"/>
    <w:multiLevelType w:val="multilevel"/>
    <w:tmpl w:val="6BEE0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52579"/>
    <w:multiLevelType w:val="multilevel"/>
    <w:tmpl w:val="A548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525F4C"/>
    <w:multiLevelType w:val="multilevel"/>
    <w:tmpl w:val="49080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F7096"/>
    <w:multiLevelType w:val="multilevel"/>
    <w:tmpl w:val="EC120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3B2122"/>
    <w:multiLevelType w:val="multilevel"/>
    <w:tmpl w:val="7700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072968"/>
    <w:multiLevelType w:val="multilevel"/>
    <w:tmpl w:val="803C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CA262D"/>
    <w:multiLevelType w:val="multilevel"/>
    <w:tmpl w:val="7520D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E93BBA"/>
    <w:multiLevelType w:val="multilevel"/>
    <w:tmpl w:val="F8D2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06890"/>
    <w:multiLevelType w:val="multilevel"/>
    <w:tmpl w:val="61EC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CB60F8"/>
    <w:multiLevelType w:val="hybridMultilevel"/>
    <w:tmpl w:val="85D80EB6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>
    <w:nsid w:val="242E239B"/>
    <w:multiLevelType w:val="multilevel"/>
    <w:tmpl w:val="578A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7F1040"/>
    <w:multiLevelType w:val="multilevel"/>
    <w:tmpl w:val="4DBA3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B64057"/>
    <w:multiLevelType w:val="multilevel"/>
    <w:tmpl w:val="F19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F528D3"/>
    <w:multiLevelType w:val="multilevel"/>
    <w:tmpl w:val="D11E0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FB3FC2"/>
    <w:multiLevelType w:val="multilevel"/>
    <w:tmpl w:val="6D26DC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0F4728"/>
    <w:multiLevelType w:val="multilevel"/>
    <w:tmpl w:val="0F384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A248F0"/>
    <w:multiLevelType w:val="multilevel"/>
    <w:tmpl w:val="C4C4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5B671D"/>
    <w:multiLevelType w:val="multilevel"/>
    <w:tmpl w:val="0DEA1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6B23B4"/>
    <w:multiLevelType w:val="hybridMultilevel"/>
    <w:tmpl w:val="C9821BFE"/>
    <w:lvl w:ilvl="0" w:tplc="7602B1E8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87044"/>
    <w:multiLevelType w:val="multilevel"/>
    <w:tmpl w:val="595A6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6C0984"/>
    <w:multiLevelType w:val="multilevel"/>
    <w:tmpl w:val="716C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D92D3C"/>
    <w:multiLevelType w:val="multilevel"/>
    <w:tmpl w:val="27C2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3E1873"/>
    <w:multiLevelType w:val="multilevel"/>
    <w:tmpl w:val="6DFE4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B101D8"/>
    <w:multiLevelType w:val="multilevel"/>
    <w:tmpl w:val="F066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EE77CC"/>
    <w:multiLevelType w:val="multilevel"/>
    <w:tmpl w:val="23025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A4368E"/>
    <w:multiLevelType w:val="multilevel"/>
    <w:tmpl w:val="4A3A0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B277C2"/>
    <w:multiLevelType w:val="multilevel"/>
    <w:tmpl w:val="5810C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2D4001"/>
    <w:multiLevelType w:val="multilevel"/>
    <w:tmpl w:val="5A76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B452AE"/>
    <w:multiLevelType w:val="multilevel"/>
    <w:tmpl w:val="6D2A7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742E29"/>
    <w:multiLevelType w:val="multilevel"/>
    <w:tmpl w:val="4154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257935"/>
    <w:multiLevelType w:val="multilevel"/>
    <w:tmpl w:val="9120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8"/>
  </w:num>
  <w:num w:numId="3">
    <w:abstractNumId w:val="6"/>
  </w:num>
  <w:num w:numId="4">
    <w:abstractNumId w:val="22"/>
  </w:num>
  <w:num w:numId="5">
    <w:abstractNumId w:val="2"/>
  </w:num>
  <w:num w:numId="6">
    <w:abstractNumId w:val="15"/>
  </w:num>
  <w:num w:numId="7">
    <w:abstractNumId w:val="21"/>
  </w:num>
  <w:num w:numId="8">
    <w:abstractNumId w:val="16"/>
  </w:num>
  <w:num w:numId="9">
    <w:abstractNumId w:val="12"/>
  </w:num>
  <w:num w:numId="10">
    <w:abstractNumId w:val="10"/>
  </w:num>
  <w:num w:numId="11">
    <w:abstractNumId w:val="5"/>
  </w:num>
  <w:num w:numId="12">
    <w:abstractNumId w:val="8"/>
  </w:num>
  <w:num w:numId="13">
    <w:abstractNumId w:val="11"/>
  </w:num>
  <w:num w:numId="14">
    <w:abstractNumId w:val="23"/>
  </w:num>
  <w:num w:numId="15">
    <w:abstractNumId w:val="26"/>
  </w:num>
  <w:num w:numId="16">
    <w:abstractNumId w:val="13"/>
  </w:num>
  <w:num w:numId="17">
    <w:abstractNumId w:val="4"/>
  </w:num>
  <w:num w:numId="18">
    <w:abstractNumId w:val="3"/>
  </w:num>
  <w:num w:numId="19">
    <w:abstractNumId w:val="19"/>
  </w:num>
  <w:num w:numId="20">
    <w:abstractNumId w:val="17"/>
  </w:num>
  <w:num w:numId="21">
    <w:abstractNumId w:val="0"/>
  </w:num>
  <w:num w:numId="22">
    <w:abstractNumId w:val="14"/>
  </w:num>
  <w:num w:numId="23">
    <w:abstractNumId w:val="25"/>
  </w:num>
  <w:num w:numId="24">
    <w:abstractNumId w:val="7"/>
  </w:num>
  <w:num w:numId="25">
    <w:abstractNumId w:val="24"/>
  </w:num>
  <w:num w:numId="26">
    <w:abstractNumId w:val="27"/>
  </w:num>
  <w:num w:numId="27">
    <w:abstractNumId w:val="30"/>
  </w:num>
  <w:num w:numId="28">
    <w:abstractNumId w:val="1"/>
  </w:num>
  <w:num w:numId="29">
    <w:abstractNumId w:val="20"/>
  </w:num>
  <w:num w:numId="30">
    <w:abstractNumId w:val="1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A9"/>
    <w:rsid w:val="000926A3"/>
    <w:rsid w:val="000F2187"/>
    <w:rsid w:val="00115AE4"/>
    <w:rsid w:val="00226288"/>
    <w:rsid w:val="0027378F"/>
    <w:rsid w:val="002A48B8"/>
    <w:rsid w:val="00310961"/>
    <w:rsid w:val="00446AE1"/>
    <w:rsid w:val="005B2890"/>
    <w:rsid w:val="005B30A5"/>
    <w:rsid w:val="00676A8C"/>
    <w:rsid w:val="00690556"/>
    <w:rsid w:val="007A0C6E"/>
    <w:rsid w:val="009F08A9"/>
    <w:rsid w:val="00A16C50"/>
    <w:rsid w:val="00AB0AE0"/>
    <w:rsid w:val="00AE08B4"/>
    <w:rsid w:val="00B45DE4"/>
    <w:rsid w:val="00C407F6"/>
    <w:rsid w:val="00C53E68"/>
    <w:rsid w:val="00C8027B"/>
    <w:rsid w:val="00EF039C"/>
    <w:rsid w:val="00F52221"/>
    <w:rsid w:val="00F6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A0C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A0C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F5222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2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22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E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A0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A0C6E"/>
    <w:rPr>
      <w:b/>
      <w:bCs/>
    </w:rPr>
  </w:style>
  <w:style w:type="character" w:styleId="a9">
    <w:name w:val="Emphasis"/>
    <w:basedOn w:val="a0"/>
    <w:uiPriority w:val="20"/>
    <w:qFormat/>
    <w:rsid w:val="007A0C6E"/>
    <w:rPr>
      <w:i/>
      <w:iCs/>
    </w:rPr>
  </w:style>
  <w:style w:type="character" w:customStyle="1" w:styleId="ya-share2badge">
    <w:name w:val="ya-share2__badge"/>
    <w:basedOn w:val="a0"/>
    <w:rsid w:val="007A0C6E"/>
  </w:style>
  <w:style w:type="character" w:customStyle="1" w:styleId="ya-share2icon">
    <w:name w:val="ya-share2__icon"/>
    <w:basedOn w:val="a0"/>
    <w:rsid w:val="007A0C6E"/>
  </w:style>
  <w:style w:type="character" w:customStyle="1" w:styleId="contacts">
    <w:name w:val="contacts"/>
    <w:basedOn w:val="a0"/>
    <w:rsid w:val="007A0C6E"/>
  </w:style>
  <w:style w:type="character" w:styleId="aa">
    <w:name w:val="line number"/>
    <w:basedOn w:val="a0"/>
    <w:uiPriority w:val="99"/>
    <w:semiHidden/>
    <w:unhideWhenUsed/>
    <w:rsid w:val="000926A3"/>
  </w:style>
  <w:style w:type="paragraph" w:styleId="ab">
    <w:name w:val="header"/>
    <w:basedOn w:val="a"/>
    <w:link w:val="ac"/>
    <w:uiPriority w:val="99"/>
    <w:unhideWhenUsed/>
    <w:rsid w:val="00092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26A3"/>
  </w:style>
  <w:style w:type="paragraph" w:styleId="ad">
    <w:name w:val="footer"/>
    <w:basedOn w:val="a"/>
    <w:link w:val="ae"/>
    <w:uiPriority w:val="99"/>
    <w:unhideWhenUsed/>
    <w:rsid w:val="00092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26A3"/>
  </w:style>
  <w:style w:type="paragraph" w:styleId="af">
    <w:name w:val="List Paragraph"/>
    <w:basedOn w:val="a"/>
    <w:uiPriority w:val="34"/>
    <w:qFormat/>
    <w:rsid w:val="00690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A0C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A0C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F5222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2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22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E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A0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A0C6E"/>
    <w:rPr>
      <w:b/>
      <w:bCs/>
    </w:rPr>
  </w:style>
  <w:style w:type="character" w:styleId="a9">
    <w:name w:val="Emphasis"/>
    <w:basedOn w:val="a0"/>
    <w:uiPriority w:val="20"/>
    <w:qFormat/>
    <w:rsid w:val="007A0C6E"/>
    <w:rPr>
      <w:i/>
      <w:iCs/>
    </w:rPr>
  </w:style>
  <w:style w:type="character" w:customStyle="1" w:styleId="ya-share2badge">
    <w:name w:val="ya-share2__badge"/>
    <w:basedOn w:val="a0"/>
    <w:rsid w:val="007A0C6E"/>
  </w:style>
  <w:style w:type="character" w:customStyle="1" w:styleId="ya-share2icon">
    <w:name w:val="ya-share2__icon"/>
    <w:basedOn w:val="a0"/>
    <w:rsid w:val="007A0C6E"/>
  </w:style>
  <w:style w:type="character" w:customStyle="1" w:styleId="contacts">
    <w:name w:val="contacts"/>
    <w:basedOn w:val="a0"/>
    <w:rsid w:val="007A0C6E"/>
  </w:style>
  <w:style w:type="character" w:styleId="aa">
    <w:name w:val="line number"/>
    <w:basedOn w:val="a0"/>
    <w:uiPriority w:val="99"/>
    <w:semiHidden/>
    <w:unhideWhenUsed/>
    <w:rsid w:val="000926A3"/>
  </w:style>
  <w:style w:type="paragraph" w:styleId="ab">
    <w:name w:val="header"/>
    <w:basedOn w:val="a"/>
    <w:link w:val="ac"/>
    <w:uiPriority w:val="99"/>
    <w:unhideWhenUsed/>
    <w:rsid w:val="00092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26A3"/>
  </w:style>
  <w:style w:type="paragraph" w:styleId="ad">
    <w:name w:val="footer"/>
    <w:basedOn w:val="a"/>
    <w:link w:val="ae"/>
    <w:uiPriority w:val="99"/>
    <w:unhideWhenUsed/>
    <w:rsid w:val="00092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26A3"/>
  </w:style>
  <w:style w:type="paragraph" w:styleId="af">
    <w:name w:val="List Paragraph"/>
    <w:basedOn w:val="a"/>
    <w:uiPriority w:val="34"/>
    <w:qFormat/>
    <w:rsid w:val="00690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0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E695-B045-42AF-890E-160A7196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22</Pages>
  <Words>4538</Words>
  <Characters>25873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</dc:creator>
  <cp:keywords/>
  <dc:description/>
  <cp:lastModifiedBy>Lenovo-3</cp:lastModifiedBy>
  <cp:revision>6</cp:revision>
  <dcterms:created xsi:type="dcterms:W3CDTF">2020-10-28T08:55:00Z</dcterms:created>
  <dcterms:modified xsi:type="dcterms:W3CDTF">2020-11-03T06:55:00Z</dcterms:modified>
</cp:coreProperties>
</file>