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613D9" w14:textId="77777777" w:rsidR="00B84F45" w:rsidRDefault="00B84F45" w:rsidP="00E040AE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96"/>
          <w:szCs w:val="96"/>
        </w:rPr>
      </w:pPr>
    </w:p>
    <w:p w14:paraId="44A44705" w14:textId="77777777" w:rsidR="00B84F45" w:rsidRPr="0003071E" w:rsidRDefault="00B84F45" w:rsidP="005236A9">
      <w:pPr>
        <w:jc w:val="center"/>
        <w:rPr>
          <w:rFonts w:ascii="Times New Roman" w:hAnsi="Times New Roman"/>
          <w:sz w:val="72"/>
          <w:szCs w:val="72"/>
        </w:rPr>
      </w:pPr>
    </w:p>
    <w:p w14:paraId="6D4566D3" w14:textId="77777777" w:rsidR="00B32146" w:rsidRPr="0003071E" w:rsidRDefault="00E040AE" w:rsidP="005236A9">
      <w:pPr>
        <w:jc w:val="center"/>
        <w:rPr>
          <w:rFonts w:ascii="Times New Roman" w:hAnsi="Times New Roman"/>
          <w:sz w:val="72"/>
          <w:szCs w:val="72"/>
        </w:rPr>
      </w:pPr>
      <w:r w:rsidRPr="0003071E">
        <w:rPr>
          <w:rFonts w:ascii="Times New Roman" w:hAnsi="Times New Roman"/>
          <w:sz w:val="72"/>
          <w:szCs w:val="72"/>
        </w:rPr>
        <w:t>Проект на тему:</w:t>
      </w:r>
    </w:p>
    <w:p w14:paraId="1A86AEF5" w14:textId="6C2941EB" w:rsidR="00B32146" w:rsidRPr="0003071E" w:rsidRDefault="00B32146" w:rsidP="0003071E">
      <w:pPr>
        <w:jc w:val="center"/>
        <w:rPr>
          <w:rFonts w:ascii="Times New Roman" w:hAnsi="Times New Roman"/>
          <w:sz w:val="72"/>
          <w:szCs w:val="72"/>
        </w:rPr>
      </w:pPr>
      <w:r w:rsidRPr="0003071E">
        <w:rPr>
          <w:rFonts w:ascii="Times New Roman" w:hAnsi="Times New Roman"/>
          <w:sz w:val="72"/>
          <w:szCs w:val="72"/>
        </w:rPr>
        <w:t>«Самые удивительные и красивые места России»</w:t>
      </w:r>
    </w:p>
    <w:p w14:paraId="3BF29BAF" w14:textId="77777777" w:rsidR="00E040AE" w:rsidRDefault="00E040AE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654B68A1" w14:textId="77777777" w:rsidR="00E040AE" w:rsidRDefault="00E040AE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18F9E373" w14:textId="77777777" w:rsidR="00E040AE" w:rsidRDefault="00E040AE" w:rsidP="00B3214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44"/>
          <w:szCs w:val="44"/>
        </w:rPr>
      </w:pPr>
    </w:p>
    <w:p w14:paraId="45976907" w14:textId="77777777" w:rsidR="00E040AE" w:rsidRDefault="00E040AE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5CA4F880" w14:textId="77777777" w:rsidR="00E040AE" w:rsidRDefault="00E040AE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3FDE20DD" w14:textId="77777777" w:rsidR="00E040AE" w:rsidRDefault="00E040AE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479F9A5F" w14:textId="77777777" w:rsidR="00E040AE" w:rsidRDefault="00E040AE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50F2116B" w14:textId="77777777" w:rsidR="00B32146" w:rsidRDefault="00B32146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719306B7" w14:textId="77777777" w:rsidR="00B32146" w:rsidRDefault="00B32146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30759A4F" w14:textId="77777777" w:rsidR="00B32146" w:rsidRDefault="00B32146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2AAD9E0B" w14:textId="77777777" w:rsidR="00B32146" w:rsidRDefault="00B32146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6194E190" w14:textId="77777777" w:rsidR="00B32146" w:rsidRDefault="00B32146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279E3BCA" w14:textId="77777777" w:rsidR="00B32146" w:rsidRDefault="00B32146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7C686C20" w14:textId="77777777" w:rsidR="00B32146" w:rsidRDefault="00B32146" w:rsidP="00034AB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sz w:val="44"/>
          <w:szCs w:val="44"/>
        </w:rPr>
      </w:pPr>
    </w:p>
    <w:p w14:paraId="7F5DD4C1" w14:textId="77777777" w:rsidR="00A47329" w:rsidRDefault="00A47329" w:rsidP="00034AB5">
      <w:pPr>
        <w:spacing w:line="240" w:lineRule="auto"/>
        <w:jc w:val="both"/>
        <w:rPr>
          <w:rFonts w:ascii="Times New Roman" w:hAnsi="Times New Roman"/>
          <w:sz w:val="44"/>
          <w:szCs w:val="44"/>
        </w:rPr>
      </w:pPr>
    </w:p>
    <w:p w14:paraId="4BE8A15D" w14:textId="05D2B45C" w:rsidR="00034AB5" w:rsidRPr="00CA155A" w:rsidRDefault="00034AB5" w:rsidP="00A47329">
      <w:pPr>
        <w:spacing w:line="240" w:lineRule="auto"/>
        <w:rPr>
          <w:rFonts w:ascii="Times New Roman" w:hAnsi="Times New Roman"/>
          <w:sz w:val="28"/>
          <w:szCs w:val="28"/>
        </w:rPr>
      </w:pPr>
      <w:r w:rsidRPr="00CA155A">
        <w:rPr>
          <w:rFonts w:ascii="Times New Roman" w:hAnsi="Times New Roman"/>
          <w:sz w:val="28"/>
          <w:szCs w:val="28"/>
        </w:rPr>
        <w:t>Содержание:</w:t>
      </w:r>
    </w:p>
    <w:p w14:paraId="3683408E" w14:textId="77777777" w:rsidR="000F4E9D" w:rsidRPr="00CE46C7" w:rsidRDefault="00034AB5" w:rsidP="00CE46C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E46C7">
        <w:rPr>
          <w:rFonts w:ascii="Times New Roman" w:hAnsi="Times New Roman"/>
          <w:sz w:val="28"/>
          <w:szCs w:val="28"/>
        </w:rPr>
        <w:t xml:space="preserve">Введение.                                                                                       </w:t>
      </w:r>
    </w:p>
    <w:p w14:paraId="64506445" w14:textId="77777777" w:rsidR="00CE46C7" w:rsidRPr="00CE46C7" w:rsidRDefault="00E040AE" w:rsidP="00CE46C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E46C7">
        <w:rPr>
          <w:rFonts w:ascii="Times New Roman" w:hAnsi="Times New Roman"/>
          <w:sz w:val="28"/>
          <w:szCs w:val="28"/>
        </w:rPr>
        <w:t>Основная часть</w:t>
      </w:r>
      <w:r w:rsidR="00CE46C7" w:rsidRPr="00CE46C7">
        <w:rPr>
          <w:rFonts w:ascii="Times New Roman" w:hAnsi="Times New Roman"/>
          <w:sz w:val="28"/>
          <w:szCs w:val="28"/>
        </w:rPr>
        <w:t>:</w:t>
      </w:r>
    </w:p>
    <w:p w14:paraId="7B239F5A" w14:textId="77777777" w:rsidR="00CE46C7" w:rsidRPr="00CE46C7" w:rsidRDefault="00CE46C7" w:rsidP="00CE46C7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E46C7">
        <w:rPr>
          <w:rFonts w:ascii="Times New Roman" w:hAnsi="Times New Roman"/>
          <w:sz w:val="28"/>
          <w:szCs w:val="28"/>
        </w:rPr>
        <w:t>Ленские столбы, Якутия</w:t>
      </w:r>
    </w:p>
    <w:p w14:paraId="20A53C4E" w14:textId="77777777" w:rsidR="00CE46C7" w:rsidRPr="00CE46C7" w:rsidRDefault="00CE46C7" w:rsidP="00CE46C7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E46C7">
        <w:rPr>
          <w:rFonts w:ascii="Times New Roman" w:hAnsi="Times New Roman"/>
          <w:sz w:val="28"/>
          <w:szCs w:val="28"/>
        </w:rPr>
        <w:t>Долина Гейзеров, Камчатка</w:t>
      </w:r>
    </w:p>
    <w:p w14:paraId="7E073281" w14:textId="77777777" w:rsidR="00CE46C7" w:rsidRPr="00CE46C7" w:rsidRDefault="00CE46C7" w:rsidP="00CE46C7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CE46C7">
        <w:rPr>
          <w:rFonts w:ascii="Times New Roman" w:hAnsi="Times New Roman"/>
          <w:sz w:val="28"/>
          <w:szCs w:val="28"/>
        </w:rPr>
        <w:t>Плато «</w:t>
      </w:r>
      <w:proofErr w:type="spellStart"/>
      <w:r w:rsidRPr="00CE46C7">
        <w:rPr>
          <w:rFonts w:ascii="Times New Roman" w:hAnsi="Times New Roman"/>
          <w:sz w:val="28"/>
          <w:szCs w:val="28"/>
        </w:rPr>
        <w:t>Дивногорье</w:t>
      </w:r>
      <w:proofErr w:type="spellEnd"/>
      <w:r w:rsidRPr="00CE46C7">
        <w:rPr>
          <w:rFonts w:ascii="Times New Roman" w:hAnsi="Times New Roman"/>
          <w:sz w:val="28"/>
          <w:szCs w:val="28"/>
        </w:rPr>
        <w:t>», Лискинский район, Воронежская область</w:t>
      </w:r>
    </w:p>
    <w:p w14:paraId="75298B93" w14:textId="77777777" w:rsidR="00CE46C7" w:rsidRPr="001C1D4A" w:rsidRDefault="00CE46C7" w:rsidP="00CE46C7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C1D4A">
        <w:rPr>
          <w:rFonts w:ascii="Times New Roman" w:hAnsi="Times New Roman"/>
          <w:sz w:val="28"/>
          <w:szCs w:val="28"/>
        </w:rPr>
        <w:t>Кунгурская пещера, Пермский край</w:t>
      </w:r>
    </w:p>
    <w:p w14:paraId="55DC8B66" w14:textId="77777777" w:rsidR="00CE46C7" w:rsidRPr="001C1D4A" w:rsidRDefault="00CE46C7" w:rsidP="00CE46C7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C1D4A">
        <w:rPr>
          <w:rFonts w:ascii="Times New Roman" w:hAnsi="Times New Roman"/>
          <w:bCs/>
          <w:sz w:val="28"/>
          <w:szCs w:val="28"/>
        </w:rPr>
        <w:t>Полюс холода Оймякон, Республика Якутия</w:t>
      </w:r>
    </w:p>
    <w:p w14:paraId="08DCB1C8" w14:textId="77777777" w:rsidR="00CE46C7" w:rsidRPr="001C1D4A" w:rsidRDefault="00CE46C7" w:rsidP="00CE46C7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C1D4A">
        <w:rPr>
          <w:rFonts w:ascii="Times New Roman" w:hAnsi="Times New Roman"/>
          <w:bCs/>
          <w:sz w:val="28"/>
          <w:szCs w:val="28"/>
        </w:rPr>
        <w:t>Холодная неприступность озера Таймыр</w:t>
      </w:r>
      <w:r w:rsidRPr="001C1D4A">
        <w:rPr>
          <w:rFonts w:ascii="Times New Roman" w:hAnsi="Times New Roman"/>
          <w:sz w:val="28"/>
          <w:szCs w:val="28"/>
        </w:rPr>
        <w:t xml:space="preserve"> </w:t>
      </w:r>
    </w:p>
    <w:p w14:paraId="159D0473" w14:textId="77777777" w:rsidR="00CE46C7" w:rsidRPr="001C1D4A" w:rsidRDefault="00CE46C7" w:rsidP="00CE46C7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C1D4A">
        <w:rPr>
          <w:rFonts w:ascii="Times New Roman" w:hAnsi="Times New Roman"/>
          <w:sz w:val="28"/>
          <w:szCs w:val="28"/>
        </w:rPr>
        <w:t>Озеро Байкал</w:t>
      </w:r>
    </w:p>
    <w:p w14:paraId="43C06B7F" w14:textId="77777777" w:rsidR="00CE46C7" w:rsidRPr="001C1D4A" w:rsidRDefault="00CE46C7" w:rsidP="00CE46C7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C1D4A">
        <w:rPr>
          <w:rFonts w:ascii="Times New Roman" w:hAnsi="Times New Roman"/>
          <w:sz w:val="28"/>
          <w:szCs w:val="28"/>
        </w:rPr>
        <w:t>Озеро Селигер</w:t>
      </w:r>
    </w:p>
    <w:p w14:paraId="47E8B80F" w14:textId="77777777" w:rsidR="00CE46C7" w:rsidRPr="001C1D4A" w:rsidRDefault="00CE46C7" w:rsidP="00CE46C7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C1D4A">
        <w:rPr>
          <w:rFonts w:ascii="Times New Roman" w:hAnsi="Times New Roman"/>
          <w:sz w:val="28"/>
          <w:szCs w:val="28"/>
        </w:rPr>
        <w:t>Озеро Баскунчак</w:t>
      </w:r>
    </w:p>
    <w:p w14:paraId="45E9F7E2" w14:textId="77777777" w:rsidR="00CE46C7" w:rsidRDefault="00CE46C7" w:rsidP="00CE46C7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1D4A">
        <w:rPr>
          <w:rFonts w:ascii="Times New Roman" w:hAnsi="Times New Roman"/>
          <w:sz w:val="28"/>
          <w:szCs w:val="28"/>
        </w:rPr>
        <w:t>Долина Лотосов, г. Анапа, Краснодарский кра</w:t>
      </w:r>
      <w:r>
        <w:rPr>
          <w:rFonts w:ascii="Times New Roman" w:hAnsi="Times New Roman"/>
          <w:sz w:val="28"/>
          <w:szCs w:val="28"/>
        </w:rPr>
        <w:t>й</w:t>
      </w:r>
    </w:p>
    <w:p w14:paraId="3BD76A2D" w14:textId="77777777" w:rsidR="00CE46C7" w:rsidRDefault="00CE46C7" w:rsidP="00CE46C7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E46C7">
        <w:rPr>
          <w:rFonts w:ascii="Times New Roman" w:hAnsi="Times New Roman"/>
          <w:sz w:val="28"/>
          <w:szCs w:val="28"/>
        </w:rPr>
        <w:t>Озеро Джека Лондона, Магаданская область</w:t>
      </w:r>
    </w:p>
    <w:p w14:paraId="5211085A" w14:textId="77777777" w:rsidR="00CE46C7" w:rsidRDefault="00CE46C7" w:rsidP="00CE46C7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E46C7">
        <w:rPr>
          <w:rFonts w:ascii="Times New Roman" w:hAnsi="Times New Roman"/>
          <w:sz w:val="28"/>
          <w:szCs w:val="28"/>
        </w:rPr>
        <w:t>Малиновое озеро, Алтайский край</w:t>
      </w:r>
    </w:p>
    <w:p w14:paraId="727A53E3" w14:textId="77777777" w:rsidR="00CE46C7" w:rsidRDefault="00CE46C7" w:rsidP="0026426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14:paraId="59F11A95" w14:textId="77777777" w:rsidR="00264264" w:rsidRDefault="00264264" w:rsidP="0026426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</w:t>
      </w:r>
    </w:p>
    <w:p w14:paraId="1195AE5B" w14:textId="77777777" w:rsidR="00264264" w:rsidRPr="00264264" w:rsidRDefault="00264264" w:rsidP="0026426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</w:p>
    <w:p w14:paraId="364EA5F0" w14:textId="77777777" w:rsidR="00CE46C7" w:rsidRDefault="00CE46C7" w:rsidP="00CE46C7">
      <w:pPr>
        <w:pStyle w:val="a3"/>
        <w:ind w:left="1071"/>
        <w:jc w:val="both"/>
        <w:rPr>
          <w:rFonts w:ascii="Times New Roman" w:hAnsi="Times New Roman"/>
          <w:sz w:val="28"/>
          <w:szCs w:val="28"/>
        </w:rPr>
      </w:pPr>
    </w:p>
    <w:p w14:paraId="0240A99B" w14:textId="77777777" w:rsidR="00CE46C7" w:rsidRPr="00CE46C7" w:rsidRDefault="00CE46C7" w:rsidP="00CE46C7">
      <w:pPr>
        <w:ind w:left="432"/>
        <w:jc w:val="both"/>
        <w:rPr>
          <w:rFonts w:ascii="Times New Roman" w:hAnsi="Times New Roman"/>
          <w:sz w:val="28"/>
          <w:szCs w:val="28"/>
        </w:rPr>
      </w:pPr>
    </w:p>
    <w:p w14:paraId="05B74261" w14:textId="77777777" w:rsidR="00CE46C7" w:rsidRPr="00CE46C7" w:rsidRDefault="00CE46C7" w:rsidP="00CE46C7">
      <w:pPr>
        <w:ind w:left="432"/>
        <w:jc w:val="both"/>
        <w:rPr>
          <w:rFonts w:ascii="Times New Roman" w:hAnsi="Times New Roman"/>
          <w:sz w:val="28"/>
          <w:szCs w:val="28"/>
        </w:rPr>
      </w:pPr>
    </w:p>
    <w:p w14:paraId="627A3704" w14:textId="77777777" w:rsidR="00CE46C7" w:rsidRDefault="00CE46C7" w:rsidP="00CE46C7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14:paraId="059D72A2" w14:textId="77777777" w:rsidR="001C1D4A" w:rsidRPr="001C1D4A" w:rsidRDefault="001C1D4A" w:rsidP="001C1D4A">
      <w:pPr>
        <w:rPr>
          <w:rFonts w:ascii="Times New Roman" w:hAnsi="Times New Roman"/>
          <w:sz w:val="28"/>
          <w:szCs w:val="28"/>
        </w:rPr>
      </w:pPr>
    </w:p>
    <w:p w14:paraId="04436169" w14:textId="77777777" w:rsidR="001C1D4A" w:rsidRPr="001C1D4A" w:rsidRDefault="001C1D4A" w:rsidP="001C1D4A">
      <w:pPr>
        <w:pStyle w:val="a3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27FCA13C" w14:textId="77777777" w:rsidR="001C1D4A" w:rsidRPr="001C1D4A" w:rsidRDefault="001C1D4A" w:rsidP="001C1D4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C1D4A">
        <w:rPr>
          <w:rFonts w:ascii="Times New Roman" w:hAnsi="Times New Roman"/>
          <w:sz w:val="28"/>
          <w:szCs w:val="28"/>
        </w:rPr>
        <w:br/>
      </w:r>
    </w:p>
    <w:p w14:paraId="21C23518" w14:textId="77777777" w:rsidR="00034AB5" w:rsidRPr="00CA155A" w:rsidRDefault="000F4E9D" w:rsidP="001C1D4A">
      <w:pPr>
        <w:pStyle w:val="a3"/>
        <w:spacing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A155A">
        <w:rPr>
          <w:rFonts w:ascii="Times New Roman" w:hAnsi="Times New Roman"/>
          <w:sz w:val="28"/>
          <w:szCs w:val="28"/>
        </w:rPr>
        <w:t xml:space="preserve"> </w:t>
      </w:r>
    </w:p>
    <w:p w14:paraId="327B9956" w14:textId="77777777" w:rsidR="00E040AE" w:rsidRPr="00CA155A" w:rsidRDefault="00E040AE" w:rsidP="00034AB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AB633E3" w14:textId="77777777" w:rsidR="00034AB5" w:rsidRPr="005236A9" w:rsidRDefault="00034AB5" w:rsidP="005236A9">
      <w:pPr>
        <w:rPr>
          <w:rFonts w:ascii="Times New Roman" w:hAnsi="Times New Roman"/>
          <w:b/>
          <w:bCs/>
          <w:sz w:val="28"/>
          <w:szCs w:val="28"/>
        </w:rPr>
      </w:pPr>
      <w:r w:rsidRPr="005236A9">
        <w:rPr>
          <w:rFonts w:ascii="Times New Roman" w:hAnsi="Times New Roman"/>
          <w:sz w:val="28"/>
          <w:szCs w:val="28"/>
        </w:rPr>
        <w:lastRenderedPageBreak/>
        <w:t>Цель</w:t>
      </w:r>
      <w:r w:rsidR="006A0141" w:rsidRPr="005236A9">
        <w:rPr>
          <w:rFonts w:ascii="Times New Roman" w:hAnsi="Times New Roman"/>
          <w:sz w:val="28"/>
          <w:szCs w:val="28"/>
        </w:rPr>
        <w:t xml:space="preserve"> проекта</w:t>
      </w:r>
      <w:r w:rsidRPr="005236A9">
        <w:rPr>
          <w:rFonts w:ascii="Times New Roman" w:hAnsi="Times New Roman"/>
          <w:b/>
          <w:bCs/>
          <w:sz w:val="28"/>
          <w:szCs w:val="28"/>
        </w:rPr>
        <w:t>:</w:t>
      </w:r>
      <w:r w:rsidRPr="005236A9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5236A9">
        <w:rPr>
          <w:rFonts w:ascii="Times New Roman" w:hAnsi="Times New Roman"/>
          <w:sz w:val="28"/>
          <w:szCs w:val="28"/>
        </w:rPr>
        <w:t>узнать, как можно больше нового о родной стране, о ее самых необычных</w:t>
      </w:r>
      <w:r w:rsidR="009059D2" w:rsidRPr="005236A9">
        <w:rPr>
          <w:rFonts w:ascii="Times New Roman" w:hAnsi="Times New Roman"/>
          <w:sz w:val="28"/>
          <w:szCs w:val="28"/>
        </w:rPr>
        <w:t xml:space="preserve"> и красивых </w:t>
      </w:r>
      <w:r w:rsidRPr="005236A9">
        <w:rPr>
          <w:rFonts w:ascii="Times New Roman" w:hAnsi="Times New Roman"/>
          <w:sz w:val="28"/>
          <w:szCs w:val="28"/>
        </w:rPr>
        <w:t xml:space="preserve"> местах.</w:t>
      </w:r>
      <w:r w:rsidRPr="005236A9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AF1556B" w14:textId="77777777" w:rsidR="00B652EA" w:rsidRPr="005236A9" w:rsidRDefault="00034AB5" w:rsidP="005236A9">
      <w:pPr>
        <w:rPr>
          <w:rFonts w:ascii="Times New Roman" w:hAnsi="Times New Roman"/>
          <w:sz w:val="28"/>
          <w:szCs w:val="28"/>
        </w:rPr>
      </w:pPr>
      <w:r w:rsidRPr="005236A9">
        <w:rPr>
          <w:rFonts w:ascii="Times New Roman" w:hAnsi="Times New Roman"/>
          <w:sz w:val="28"/>
          <w:szCs w:val="28"/>
        </w:rPr>
        <w:t xml:space="preserve">Задачи </w:t>
      </w:r>
      <w:r w:rsidR="00E040AE" w:rsidRPr="005236A9">
        <w:rPr>
          <w:rFonts w:ascii="Times New Roman" w:hAnsi="Times New Roman"/>
          <w:sz w:val="28"/>
          <w:szCs w:val="28"/>
        </w:rPr>
        <w:t>проекта</w:t>
      </w:r>
      <w:r w:rsidR="00B32146" w:rsidRPr="005236A9">
        <w:rPr>
          <w:rFonts w:ascii="Times New Roman" w:hAnsi="Times New Roman"/>
          <w:sz w:val="28"/>
          <w:szCs w:val="28"/>
        </w:rPr>
        <w:t>:</w:t>
      </w:r>
      <w:r w:rsidR="00E040AE" w:rsidRPr="005236A9">
        <w:rPr>
          <w:rFonts w:ascii="Times New Roman" w:hAnsi="Times New Roman"/>
          <w:sz w:val="28"/>
          <w:szCs w:val="28"/>
        </w:rPr>
        <w:t xml:space="preserve"> </w:t>
      </w:r>
      <w:r w:rsidR="009059D2" w:rsidRPr="005236A9">
        <w:rPr>
          <w:rFonts w:ascii="Times New Roman" w:hAnsi="Times New Roman"/>
          <w:sz w:val="28"/>
          <w:szCs w:val="28"/>
        </w:rPr>
        <w:t>и</w:t>
      </w:r>
      <w:r w:rsidRPr="005236A9">
        <w:rPr>
          <w:rFonts w:ascii="Times New Roman" w:hAnsi="Times New Roman"/>
          <w:sz w:val="28"/>
          <w:szCs w:val="28"/>
        </w:rPr>
        <w:t>зучить и обобщить сведения о наиболее интересных местах нашей страны</w:t>
      </w:r>
      <w:r w:rsidR="00C0526B" w:rsidRPr="005236A9">
        <w:rPr>
          <w:rFonts w:ascii="Times New Roman" w:hAnsi="Times New Roman"/>
          <w:sz w:val="28"/>
          <w:szCs w:val="28"/>
        </w:rPr>
        <w:t xml:space="preserve">, </w:t>
      </w:r>
      <w:r w:rsidR="009059D2" w:rsidRPr="005236A9">
        <w:rPr>
          <w:rFonts w:ascii="Times New Roman" w:hAnsi="Times New Roman"/>
          <w:sz w:val="28"/>
          <w:szCs w:val="28"/>
        </w:rPr>
        <w:t>п</w:t>
      </w:r>
      <w:r w:rsidR="00B652EA" w:rsidRPr="005236A9">
        <w:rPr>
          <w:rFonts w:ascii="Times New Roman" w:hAnsi="Times New Roman"/>
          <w:sz w:val="28"/>
          <w:szCs w:val="28"/>
        </w:rPr>
        <w:t>оказать красивые места России.</w:t>
      </w:r>
    </w:p>
    <w:p w14:paraId="2766CE6D" w14:textId="77777777" w:rsidR="009059D2" w:rsidRPr="005236A9" w:rsidRDefault="00034AB5" w:rsidP="005236A9">
      <w:pPr>
        <w:rPr>
          <w:rFonts w:ascii="Times New Roman" w:hAnsi="Times New Roman"/>
          <w:sz w:val="28"/>
          <w:szCs w:val="28"/>
        </w:rPr>
      </w:pPr>
      <w:r w:rsidRPr="005236A9">
        <w:rPr>
          <w:rFonts w:ascii="Times New Roman" w:hAnsi="Times New Roman"/>
          <w:sz w:val="28"/>
          <w:szCs w:val="28"/>
        </w:rPr>
        <w:t>Предмет</w:t>
      </w:r>
      <w:r w:rsidR="006A0141" w:rsidRPr="005236A9">
        <w:rPr>
          <w:rFonts w:ascii="Times New Roman" w:hAnsi="Times New Roman"/>
          <w:sz w:val="28"/>
          <w:szCs w:val="28"/>
        </w:rPr>
        <w:t xml:space="preserve"> проекта</w:t>
      </w:r>
      <w:r w:rsidRPr="005236A9">
        <w:rPr>
          <w:rFonts w:ascii="Times New Roman" w:hAnsi="Times New Roman"/>
          <w:sz w:val="28"/>
          <w:szCs w:val="28"/>
        </w:rPr>
        <w:t>:</w:t>
      </w:r>
      <w:r w:rsidRPr="005236A9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5236A9">
        <w:rPr>
          <w:rFonts w:ascii="Times New Roman" w:hAnsi="Times New Roman"/>
          <w:sz w:val="28"/>
          <w:szCs w:val="28"/>
        </w:rPr>
        <w:t>интересные</w:t>
      </w:r>
      <w:r w:rsidR="006A0141" w:rsidRPr="005236A9">
        <w:rPr>
          <w:rFonts w:ascii="Times New Roman" w:hAnsi="Times New Roman"/>
          <w:sz w:val="28"/>
          <w:szCs w:val="28"/>
        </w:rPr>
        <w:t xml:space="preserve"> </w:t>
      </w:r>
      <w:r w:rsidRPr="005236A9">
        <w:rPr>
          <w:rFonts w:ascii="Times New Roman" w:hAnsi="Times New Roman"/>
          <w:sz w:val="28"/>
          <w:szCs w:val="28"/>
        </w:rPr>
        <w:t>природные объекты России.</w:t>
      </w:r>
      <w:r w:rsidR="009059D2" w:rsidRPr="005236A9">
        <w:rPr>
          <w:rFonts w:ascii="Times New Roman" w:hAnsi="Times New Roman"/>
          <w:sz w:val="28"/>
          <w:szCs w:val="28"/>
        </w:rPr>
        <w:t xml:space="preserve"> </w:t>
      </w:r>
    </w:p>
    <w:p w14:paraId="2E09FC4C" w14:textId="0E1F2CBC" w:rsidR="004242E1" w:rsidRPr="005236A9" w:rsidRDefault="004242E1" w:rsidP="005236A9">
      <w:pPr>
        <w:rPr>
          <w:rFonts w:ascii="Times New Roman" w:hAnsi="Times New Roman"/>
          <w:sz w:val="28"/>
          <w:szCs w:val="28"/>
        </w:rPr>
      </w:pPr>
      <w:r w:rsidRPr="005236A9">
        <w:rPr>
          <w:rFonts w:ascii="Times New Roman" w:hAnsi="Times New Roman"/>
          <w:sz w:val="28"/>
          <w:szCs w:val="28"/>
        </w:rPr>
        <w:t xml:space="preserve"> </w:t>
      </w:r>
      <w:r w:rsidR="009059D2" w:rsidRPr="005236A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C0526B" w:rsidRPr="005236A9">
        <w:rPr>
          <w:rFonts w:ascii="Times New Roman" w:hAnsi="Times New Roman"/>
          <w:sz w:val="28"/>
          <w:szCs w:val="28"/>
        </w:rPr>
        <w:t xml:space="preserve">Тему «Самые удивительные и красивые места России» </w:t>
      </w:r>
      <w:r w:rsidRPr="005236A9">
        <w:rPr>
          <w:rFonts w:ascii="Times New Roman" w:hAnsi="Times New Roman"/>
          <w:sz w:val="28"/>
          <w:szCs w:val="28"/>
        </w:rPr>
        <w:t>я выбрала потому</w:t>
      </w:r>
      <w:r w:rsidR="00A47329">
        <w:rPr>
          <w:rFonts w:ascii="Times New Roman" w:hAnsi="Times New Roman"/>
          <w:sz w:val="28"/>
          <w:szCs w:val="28"/>
        </w:rPr>
        <w:t>,</w:t>
      </w:r>
      <w:r w:rsidRPr="005236A9">
        <w:rPr>
          <w:rFonts w:ascii="Times New Roman" w:hAnsi="Times New Roman"/>
          <w:sz w:val="28"/>
          <w:szCs w:val="28"/>
        </w:rPr>
        <w:t xml:space="preserve"> что мне хотелось узнать больше о</w:t>
      </w:r>
      <w:r w:rsidR="009059D2" w:rsidRPr="005236A9">
        <w:rPr>
          <w:rFonts w:ascii="Times New Roman" w:hAnsi="Times New Roman"/>
          <w:sz w:val="28"/>
          <w:szCs w:val="28"/>
        </w:rPr>
        <w:t xml:space="preserve"> красивых местах</w:t>
      </w:r>
      <w:r w:rsidRPr="005236A9">
        <w:rPr>
          <w:rFonts w:ascii="Times New Roman" w:hAnsi="Times New Roman"/>
          <w:sz w:val="28"/>
          <w:szCs w:val="28"/>
        </w:rPr>
        <w:t xml:space="preserve"> России. Я думаю эта тема будет всегда </w:t>
      </w:r>
      <w:proofErr w:type="gramStart"/>
      <w:r w:rsidRPr="005236A9">
        <w:rPr>
          <w:rFonts w:ascii="Times New Roman" w:hAnsi="Times New Roman"/>
          <w:sz w:val="28"/>
          <w:szCs w:val="28"/>
        </w:rPr>
        <w:t>актуальна ,так</w:t>
      </w:r>
      <w:proofErr w:type="gramEnd"/>
      <w:r w:rsidRPr="005236A9">
        <w:rPr>
          <w:rFonts w:ascii="Times New Roman" w:hAnsi="Times New Roman"/>
          <w:sz w:val="28"/>
          <w:szCs w:val="28"/>
        </w:rPr>
        <w:t xml:space="preserve"> как </w:t>
      </w:r>
      <w:r w:rsidR="009059D2" w:rsidRPr="005236A9">
        <w:rPr>
          <w:rFonts w:ascii="Times New Roman" w:hAnsi="Times New Roman"/>
          <w:sz w:val="28"/>
          <w:szCs w:val="28"/>
        </w:rPr>
        <w:t>любому человек буде</w:t>
      </w:r>
      <w:r w:rsidR="00C0526B" w:rsidRPr="005236A9">
        <w:rPr>
          <w:rFonts w:ascii="Times New Roman" w:hAnsi="Times New Roman"/>
          <w:sz w:val="28"/>
          <w:szCs w:val="28"/>
        </w:rPr>
        <w:t xml:space="preserve">т интересно о необычных местах России. </w:t>
      </w:r>
    </w:p>
    <w:p w14:paraId="5020BB23" w14:textId="269EED2D" w:rsidR="009414FB" w:rsidRPr="005236A9" w:rsidRDefault="009414FB" w:rsidP="005236A9">
      <w:pPr>
        <w:rPr>
          <w:rFonts w:ascii="Times New Roman" w:hAnsi="Times New Roman"/>
          <w:sz w:val="28"/>
          <w:szCs w:val="28"/>
        </w:rPr>
      </w:pPr>
      <w:r w:rsidRPr="005236A9">
        <w:rPr>
          <w:rFonts w:ascii="Times New Roman" w:hAnsi="Times New Roman"/>
          <w:sz w:val="28"/>
          <w:szCs w:val="28"/>
        </w:rPr>
        <w:t>Гипотеза</w:t>
      </w:r>
      <w:r w:rsidR="00B32146" w:rsidRPr="005236A9">
        <w:rPr>
          <w:rFonts w:ascii="Times New Roman" w:hAnsi="Times New Roman"/>
          <w:sz w:val="28"/>
          <w:szCs w:val="28"/>
        </w:rPr>
        <w:t>:</w:t>
      </w:r>
      <w:r w:rsidR="00B32146" w:rsidRPr="005236A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32146" w:rsidRPr="005236A9">
        <w:rPr>
          <w:rFonts w:ascii="Times New Roman" w:hAnsi="Times New Roman"/>
          <w:sz w:val="28"/>
          <w:szCs w:val="28"/>
        </w:rPr>
        <w:t xml:space="preserve">какие </w:t>
      </w:r>
      <w:r w:rsidR="000F4E9D" w:rsidRPr="005236A9">
        <w:rPr>
          <w:rFonts w:ascii="Times New Roman" w:hAnsi="Times New Roman"/>
          <w:sz w:val="28"/>
          <w:szCs w:val="28"/>
        </w:rPr>
        <w:t>существуют в Росс</w:t>
      </w:r>
      <w:r w:rsidR="009059D2" w:rsidRPr="005236A9">
        <w:rPr>
          <w:rFonts w:ascii="Times New Roman" w:hAnsi="Times New Roman"/>
          <w:sz w:val="28"/>
          <w:szCs w:val="28"/>
        </w:rPr>
        <w:t>ии необыкновенно красивые места</w:t>
      </w:r>
      <w:r w:rsidR="00B32146" w:rsidRPr="005236A9">
        <w:rPr>
          <w:rFonts w:ascii="Times New Roman" w:hAnsi="Times New Roman"/>
          <w:sz w:val="28"/>
          <w:szCs w:val="28"/>
        </w:rPr>
        <w:t xml:space="preserve"> какие</w:t>
      </w:r>
    </w:p>
    <w:p w14:paraId="12B80B27" w14:textId="77777777" w:rsidR="009414FB" w:rsidRPr="005236A9" w:rsidRDefault="009414FB" w:rsidP="005236A9">
      <w:pPr>
        <w:rPr>
          <w:sz w:val="28"/>
          <w:szCs w:val="28"/>
        </w:rPr>
      </w:pPr>
      <w:r w:rsidRPr="005236A9">
        <w:rPr>
          <w:rFonts w:ascii="Times New Roman" w:hAnsi="Times New Roman"/>
          <w:sz w:val="28"/>
          <w:szCs w:val="28"/>
        </w:rPr>
        <w:t>Результаты</w:t>
      </w:r>
      <w:r w:rsidR="006A0141" w:rsidRPr="005236A9">
        <w:rPr>
          <w:rFonts w:ascii="Times New Roman" w:hAnsi="Times New Roman"/>
          <w:sz w:val="28"/>
          <w:szCs w:val="28"/>
        </w:rPr>
        <w:t xml:space="preserve"> проекта</w:t>
      </w:r>
      <w:r w:rsidRPr="005236A9">
        <w:rPr>
          <w:rFonts w:ascii="Times New Roman" w:hAnsi="Times New Roman"/>
          <w:sz w:val="28"/>
          <w:szCs w:val="28"/>
        </w:rPr>
        <w:t>: презентация, буклеты.</w:t>
      </w:r>
    </w:p>
    <w:p w14:paraId="39909E0D" w14:textId="77777777" w:rsidR="009414FB" w:rsidRPr="00C0526B" w:rsidRDefault="009414FB" w:rsidP="00C0526B">
      <w:pPr>
        <w:rPr>
          <w:rFonts w:ascii="Times New Roman" w:hAnsi="Times New Roman"/>
          <w:sz w:val="28"/>
          <w:szCs w:val="28"/>
        </w:rPr>
      </w:pPr>
    </w:p>
    <w:p w14:paraId="7C0C2C1D" w14:textId="77777777" w:rsidR="009414FB" w:rsidRPr="00B32146" w:rsidRDefault="009414FB" w:rsidP="009414FB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A055B1A" w14:textId="77777777" w:rsidR="009414FB" w:rsidRPr="00B32146" w:rsidRDefault="009414FB" w:rsidP="009414FB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A84FD57" w14:textId="77777777" w:rsidR="00034AB5" w:rsidRDefault="00034AB5" w:rsidP="00034AB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AF7C70D" w14:textId="77777777" w:rsidR="0097214B" w:rsidRDefault="0097214B" w:rsidP="000876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2E9C0C66" w14:textId="77777777" w:rsidR="0097214B" w:rsidRDefault="0097214B" w:rsidP="00A47329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33947441" w14:textId="77777777" w:rsidR="0097214B" w:rsidRDefault="0097214B" w:rsidP="000876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613CBB3A" w14:textId="77777777" w:rsidR="0097214B" w:rsidRDefault="0097214B" w:rsidP="000876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71E78333" w14:textId="77777777" w:rsidR="0097214B" w:rsidRDefault="0097214B" w:rsidP="000876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59A12147" w14:textId="77777777" w:rsidR="0097214B" w:rsidRDefault="0097214B" w:rsidP="000876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15869469" w14:textId="77777777" w:rsidR="0097214B" w:rsidRDefault="0097214B" w:rsidP="000876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66F83E09" w14:textId="77777777" w:rsidR="0097214B" w:rsidRDefault="0097214B" w:rsidP="000876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5C70BA75" w14:textId="77777777" w:rsidR="0097214B" w:rsidRDefault="0097214B" w:rsidP="000876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6BADF683" w14:textId="77777777" w:rsidR="0097214B" w:rsidRDefault="0097214B" w:rsidP="000876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0BD701E5" w14:textId="77777777" w:rsidR="0097214B" w:rsidRDefault="0097214B" w:rsidP="000876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52705CDF" w14:textId="77777777" w:rsidR="00034AB5" w:rsidRPr="000876F5" w:rsidRDefault="00034AB5" w:rsidP="000876F5">
      <w:pPr>
        <w:spacing w:after="160" w:line="259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 w:rsidRPr="000876F5">
        <w:rPr>
          <w:rFonts w:ascii="Times New Roman" w:eastAsiaTheme="minorHAnsi" w:hAnsi="Times New Roman"/>
          <w:sz w:val="28"/>
          <w:szCs w:val="28"/>
        </w:rPr>
        <w:lastRenderedPageBreak/>
        <w:t xml:space="preserve">- Наша огромная многонациональная страна отличается удивительно разнообразной природой. Суровая красота арктических островов и побережий сменяется живописными пейзажами лесной зоны, по бескрайним равнинам текут величавые реки, вершины высоких гор покрыты ледниками. Огромная протяженность России с севера на юг позволяет увидеть разнообразие многих природных зон, а еще большая протяженность с запада на восток дает почувствовать мощное влияние на все природные компоненты самого большого материка Земли, на котором расположена наша страна. </w:t>
      </w:r>
      <w:r w:rsidRPr="000876F5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Каждый, кому хотя бы раз в жизни повезло побывать в нашей стране, в любой ее части, согласится с утверждением о том, что природа России не только удивитель</w:t>
      </w:r>
      <w:r w:rsidR="000876F5" w:rsidRPr="000876F5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на, но местами и вовсе уникальна. </w:t>
      </w:r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Россия занимает первое место в мире по площади своей территории - свыше 17 миллионов квадратных километров. Поэтому совсем неудивительно, что здесь множество необычных туристических направлений и интересных мест для посещения. </w:t>
      </w:r>
    </w:p>
    <w:p w14:paraId="3BA7B712" w14:textId="77777777" w:rsidR="00034AB5" w:rsidRDefault="00034AB5" w:rsidP="00034A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270222" w14:textId="77777777" w:rsidR="000876F5" w:rsidRPr="003C1B17" w:rsidRDefault="000876F5" w:rsidP="00034A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89AEF6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100A00B1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6AC93A60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44D157EE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2E272466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2EAC15DA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1ACF19E6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16214DE5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16B60CA8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611040ED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4797B145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2178707F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2480761B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6F3FA599" w14:textId="77777777" w:rsidR="0097214B" w:rsidRDefault="0097214B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77C0DCD5" w14:textId="77777777" w:rsidR="00034AB5" w:rsidRPr="000876F5" w:rsidRDefault="00034AB5" w:rsidP="00034AB5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0876F5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Ленские столбы, Якутия</w:t>
      </w:r>
    </w:p>
    <w:p w14:paraId="3CE4DA21" w14:textId="77777777" w:rsidR="000876F5" w:rsidRDefault="00034AB5" w:rsidP="000876F5">
      <w:pPr>
        <w:shd w:val="clear" w:color="auto" w:fill="FFFFFF"/>
        <w:spacing w:after="225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 xml:space="preserve">Ленские столбы — природный парк в России, расположенный на берегу реки Лены. Тянущийся на многие километры комплекс вертикально вытянутых скал, причудливо громоздящихся вдоль берега Лены, глубокой долиной, прорезающей </w:t>
      </w:r>
      <w:proofErr w:type="spellStart"/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>Приленское</w:t>
      </w:r>
      <w:proofErr w:type="spellEnd"/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плато, не перестает привлекать фотографов и путешественников. Высота скальных образований доходит до 100 метров. Ученые считают, что формирование горных пород началось 560–540 млн лет назад, а само образование Ленских столбов как формы рел</w:t>
      </w:r>
      <w:r w:rsidR="000876F5">
        <w:rPr>
          <w:rFonts w:ascii="Times New Roman" w:eastAsia="Times New Roman" w:hAnsi="Times New Roman"/>
          <w:sz w:val="28"/>
          <w:szCs w:val="28"/>
          <w:lang w:eastAsia="ru-RU"/>
        </w:rPr>
        <w:t xml:space="preserve">ьефа — около 400 тыс. лет назад. </w:t>
      </w:r>
    </w:p>
    <w:p w14:paraId="3290FC7B" w14:textId="77777777" w:rsidR="000876F5" w:rsidRPr="000876F5" w:rsidRDefault="00034AB5" w:rsidP="000876F5">
      <w:pPr>
        <w:shd w:val="clear" w:color="auto" w:fill="FFFFFF"/>
        <w:spacing w:after="225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6F5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Долина Гейзеров, Камчатка</w:t>
      </w:r>
    </w:p>
    <w:p w14:paraId="7F32C203" w14:textId="77777777" w:rsidR="00034AB5" w:rsidRPr="000876F5" w:rsidRDefault="00034AB5" w:rsidP="000876F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 xml:space="preserve">Долина представляет собой глубокий каньон реки Гейзерной, в бортах которого на площади около 6 кв. км находятся многочисленные выходы гейзеров, горячих источников, грязевые котлы, термальные площадки, водопады и озёра. На этой, территории наблюдается аномально высокое биоразнообразие и высокая </w:t>
      </w:r>
      <w:r w:rsidR="00617B3D" w:rsidRPr="000876F5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контрастность </w:t>
      </w:r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>природных условий и микроклимата. Экосистема Дол</w:t>
      </w:r>
      <w:r w:rsidR="000876F5" w:rsidRPr="000876F5">
        <w:rPr>
          <w:rFonts w:ascii="Times New Roman" w:eastAsia="Times New Roman" w:hAnsi="Times New Roman"/>
          <w:sz w:val="28"/>
          <w:szCs w:val="28"/>
          <w:lang w:eastAsia="ru-RU"/>
        </w:rPr>
        <w:t xml:space="preserve">ины гейзеров уникальна для всей </w:t>
      </w:r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>страны. На территории долины действует заповедный режим.</w:t>
      </w:r>
    </w:p>
    <w:p w14:paraId="5949EA4B" w14:textId="77777777" w:rsidR="000876F5" w:rsidRPr="000876F5" w:rsidRDefault="000876F5" w:rsidP="000876F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3AE2D2B" w14:textId="77777777" w:rsidR="00034AB5" w:rsidRPr="000876F5" w:rsidRDefault="00034AB5" w:rsidP="00034AB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0876F5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Плато «</w:t>
      </w:r>
      <w:proofErr w:type="spellStart"/>
      <w:r w:rsidRPr="000876F5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Дивногорье</w:t>
      </w:r>
      <w:proofErr w:type="spellEnd"/>
      <w:r w:rsidRPr="000876F5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», Лискинский район, Воронежская область</w:t>
      </w:r>
    </w:p>
    <w:p w14:paraId="4C079001" w14:textId="77777777" w:rsidR="00034AB5" w:rsidRPr="000876F5" w:rsidRDefault="00034AB5" w:rsidP="00034AB5">
      <w:pPr>
        <w:shd w:val="clear" w:color="auto" w:fill="FFFFFF"/>
        <w:spacing w:after="225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>Дивногорье</w:t>
      </w:r>
      <w:proofErr w:type="spellEnd"/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>» — возвышенность и музей-заповедник в Лискинском районе Воронежской области России. Находится в 10 км к западу от центра района на правом берегу реки Дон и в 80 км к югу от Воронежа. Музей здесь основан в 1988 году, а в 1991 он получил статус музея-заповедника. В настоящее время музей-заповедник является одним из самых популярных и самых узнаваемых достопримечательностей Воронежской области. Площадь музея-заповедника — более 11 кв.км. Максимальная высота плато над уровнем моря достигает 181 м</w:t>
      </w:r>
      <w:r w:rsidR="000876F5" w:rsidRPr="000876F5">
        <w:rPr>
          <w:rFonts w:ascii="Times New Roman" w:eastAsia="Times New Roman" w:hAnsi="Times New Roman"/>
          <w:sz w:val="28"/>
          <w:szCs w:val="28"/>
          <w:lang w:eastAsia="ru-RU"/>
        </w:rPr>
        <w:t>етра, относительная — 103 метра.</w:t>
      </w:r>
    </w:p>
    <w:p w14:paraId="592C57D8" w14:textId="77777777" w:rsidR="0097214B" w:rsidRDefault="0097214B" w:rsidP="00034AB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1532DF60" w14:textId="77777777" w:rsidR="0097214B" w:rsidRDefault="0097214B" w:rsidP="00034AB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5BB01A8C" w14:textId="77777777" w:rsidR="0097214B" w:rsidRDefault="0097214B" w:rsidP="00034AB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DF7614D" w14:textId="77777777" w:rsidR="0097214B" w:rsidRDefault="0097214B" w:rsidP="00034AB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665C84C9" w14:textId="77777777" w:rsidR="0097214B" w:rsidRDefault="0097214B" w:rsidP="00034AB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65F0D9B" w14:textId="77777777" w:rsidR="0097214B" w:rsidRDefault="0097214B" w:rsidP="00034AB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799AD15" w14:textId="77777777" w:rsidR="0097214B" w:rsidRDefault="0097214B" w:rsidP="00034AB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2D91B3D4" w14:textId="77777777" w:rsidR="00034AB5" w:rsidRPr="0097214B" w:rsidRDefault="00034AB5" w:rsidP="00034AB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97214B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Кунгурская пещера, Пермский край</w:t>
      </w:r>
    </w:p>
    <w:p w14:paraId="49ACA481" w14:textId="77777777" w:rsidR="00034AB5" w:rsidRPr="000876F5" w:rsidRDefault="00034AB5" w:rsidP="000876F5">
      <w:pPr>
        <w:shd w:val="clear" w:color="auto" w:fill="FFFFFF"/>
        <w:spacing w:after="225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>Это одна из самых популярных достопримечательностей Сибири и Урала, памятник природы всероссийского значения. Пещера находится в Пермском крае, на правом берегу реки Сылвы на окраине города Кунгур в селе Филипповка, в 100 км от Перми.</w:t>
      </w:r>
      <w:r w:rsidR="000876F5" w:rsidRPr="000876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>Уникальный геологический памятник — одна из крупнейших карстовых пещер в Европейской части России, седьмая в мире гипсовая пещера по протяжённости. Протяжённость пещеры составляет около 5700 м, из них 1,5 км оборудовано для посещений туристами. Средняя температура воздуха в центре пещеры +5 °C, относительная влажность в центре пещеры — 100 %. Кунгурская пещера содержит 58 гротов, 70 озёр, 146 т. н. «органных труб» (самая высокая — в гроте Эфирный, 22 м) — высоких шахт, доходящих почти до поверхности.</w:t>
      </w:r>
    </w:p>
    <w:p w14:paraId="7F2FD68E" w14:textId="77777777" w:rsidR="00617B3D" w:rsidRDefault="00617B3D" w:rsidP="00034AB5">
      <w:pPr>
        <w:spacing w:after="150" w:line="240" w:lineRule="auto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4702CA" w14:textId="77777777" w:rsidR="00034AB5" w:rsidRPr="0097214B" w:rsidRDefault="00034AB5" w:rsidP="00034AB5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7214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Полюс холода Оймякон, Республика Якутия</w:t>
      </w:r>
    </w:p>
    <w:p w14:paraId="6442ED4D" w14:textId="77777777" w:rsidR="0094240E" w:rsidRPr="000876F5" w:rsidRDefault="0094240E" w:rsidP="0094240E">
      <w:pPr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6F5">
        <w:rPr>
          <w:rFonts w:ascii="Times New Roman" w:eastAsia="Times New Roman" w:hAnsi="Times New Roman"/>
          <w:sz w:val="28"/>
          <w:szCs w:val="28"/>
          <w:lang w:eastAsia="ru-RU"/>
        </w:rPr>
        <w:t>Город Оймякон в Якутии считается самой холодной точкой Северного полушария и самым холодным населенным пунктом на Земле. Не зря он получил неофициальное название «Полюс холода». Официально зарегистрированная минимальная температура -69,6 градусов, но существуют и другие, неофициальные данные, например, в 1916 году температура опустилась до отметки в -82 градуса, что всего на 7 градусов ниже рекорда в Антарктиде. Само название города переводится со старо якутского как «свирепый мороз». Количество населения здесь - всего 472 человека. Помимо экстремальных холодов зимой, летом в Оймяконе бывает жара выше +30 градусов. Несмотря на свое расположение, сюда проводятся регулярные экскурсии и туры, довольно необычные экспедиции для желающих заняться самой настоящей криотерапией (лечение холодом), а также познакомиться поближе с местными традициями и необычным образом жизни.</w:t>
      </w:r>
    </w:p>
    <w:p w14:paraId="76968EB7" w14:textId="77777777" w:rsidR="0097214B" w:rsidRDefault="0097214B" w:rsidP="0094240E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08EE0A54" w14:textId="77777777" w:rsidR="0097214B" w:rsidRDefault="0097214B" w:rsidP="0094240E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2F0EF822" w14:textId="77777777" w:rsidR="0097214B" w:rsidRDefault="0097214B" w:rsidP="0094240E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6C51EBFE" w14:textId="77777777" w:rsidR="0097214B" w:rsidRDefault="0097214B" w:rsidP="0094240E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1DD75F98" w14:textId="77777777" w:rsidR="0097214B" w:rsidRDefault="0097214B" w:rsidP="0094240E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6A7B087B" w14:textId="77777777" w:rsidR="0097214B" w:rsidRDefault="0097214B" w:rsidP="0094240E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0D0154B7" w14:textId="77777777" w:rsidR="0094240E" w:rsidRPr="0097214B" w:rsidRDefault="0094240E" w:rsidP="0094240E">
      <w:pPr>
        <w:spacing w:after="160" w:line="259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7214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Холодная неприступность озера Таймыр</w:t>
      </w:r>
    </w:p>
    <w:p w14:paraId="071BB7E4" w14:textId="77777777" w:rsidR="0094240E" w:rsidRPr="00500FDA" w:rsidRDefault="0094240E" w:rsidP="0094240E">
      <w:pPr>
        <w:spacing w:after="16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00FDA">
        <w:rPr>
          <w:rFonts w:ascii="Times New Roman" w:hAnsi="Times New Roman"/>
          <w:sz w:val="28"/>
          <w:szCs w:val="28"/>
          <w:shd w:val="clear" w:color="auto" w:fill="FFFFFF"/>
        </w:rPr>
        <w:t>Таймыр — уникальная земля. Огромная территория полна природных богатств</w:t>
      </w:r>
      <w:r w:rsidR="0097214B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500FDA">
        <w:rPr>
          <w:rFonts w:ascii="Times New Roman" w:hAnsi="Times New Roman"/>
          <w:sz w:val="28"/>
          <w:szCs w:val="28"/>
          <w:shd w:val="clear" w:color="auto" w:fill="FFFFFF"/>
        </w:rPr>
        <w:t>Вам даже может показаться, что вы перенеслись в доисторический период: здешние ландшафты ничуть не изменились с того времени</w:t>
      </w:r>
      <w:r w:rsidRPr="00500FD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500F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Характерна не только холодная красота и величие, но и то, что здесь постоянно вода меняет свой уровень. Озеро находится в Красноярском крае за Северным Полярным кругом на одноименном полуострове в тундре. Можно сказать, что местные воды круглогодично затянуты льдом. Самая большая глубина - 26 метров. Температура воды в летнее время года не поднимается выше 8 градусов тепла, а </w:t>
      </w:r>
      <w:r w:rsidR="00500FDA" w:rsidRPr="00500F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зимой </w:t>
      </w:r>
      <w:r w:rsidRPr="00500F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опускается до нуля. Толщина льда может достигать трех метров. Как ни странно, в водах Таймыра водится рыба - сиг, муксун, чир, ряпушка.</w:t>
      </w:r>
    </w:p>
    <w:p w14:paraId="4D6A5D46" w14:textId="77777777" w:rsidR="0094240E" w:rsidRPr="00500FDA" w:rsidRDefault="0001737B" w:rsidP="0094240E">
      <w:pPr>
        <w:spacing w:after="160" w:line="259" w:lineRule="auto"/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 Озеро </w:t>
      </w:r>
      <w:r w:rsidR="0094240E" w:rsidRPr="00500FDA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Байкал</w:t>
      </w:r>
    </w:p>
    <w:p w14:paraId="04893028" w14:textId="77777777" w:rsidR="0094240E" w:rsidRPr="00500FDA" w:rsidRDefault="0094240E" w:rsidP="0094240E">
      <w:pPr>
        <w:spacing w:after="160" w:line="259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00F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Какое самое глубокое озеро России? Конечно же, это таинственный и неповторимый Байкал! Это просто волшебное и уникальное место с чистой-пречистой водой, которая имеет глубокий синий оттенок всегда. Глубокое озеро представляет собой высокую экологическую ценность и включено в список ЮНЕСКО. Вода здесь пресная, а глубина достигает 1642 метра, что позволяет его сравнить с пучинами Северного Ледовитого океана (глубина 1220 метров). Оно считается самым старым озером. Подумайте сами - его возраст 25 миллионов лет! Глубина его обусловлена большой трещиной в земной коре. Материковая впадина постепенно увеличивается. Самым большим здесь остается остров Ольхон, раскинувшийся на 71 километр. Он разделяет Байкал на Малое (восточная часть) и Большое море (западная часть). Воды здесь кристально чистые, поэтому вы сможете увидеть вглубь на 40 метров, что позволяет различить местных глубоководных обитателей. Температура воды обычно составляет примерно +8 градусов Цельсия. Также Байкал славится своими горячими источниками. Два крупных города, которые расположились у его вод - это Иркутск и Улан-Удэ</w:t>
      </w:r>
      <w:r w:rsidR="00500FDA" w:rsidRPr="00500F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1E092D53" w14:textId="77777777" w:rsidR="0097214B" w:rsidRDefault="0097214B" w:rsidP="0094240E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11C84DE" w14:textId="77777777" w:rsidR="0097214B" w:rsidRDefault="0097214B" w:rsidP="0094240E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E222FF0" w14:textId="77777777" w:rsidR="0097214B" w:rsidRDefault="0097214B" w:rsidP="0094240E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095C442" w14:textId="77777777" w:rsidR="0097214B" w:rsidRDefault="0097214B" w:rsidP="0094240E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C96E90D" w14:textId="77777777" w:rsidR="0097214B" w:rsidRDefault="0097214B" w:rsidP="0094240E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4775FBB" w14:textId="77777777" w:rsidR="0094240E" w:rsidRPr="00500FDA" w:rsidRDefault="0094240E" w:rsidP="0094240E">
      <w:pPr>
        <w:spacing w:after="160" w:line="259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500FDA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Озеро Селигер</w:t>
      </w:r>
    </w:p>
    <w:p w14:paraId="62A051C3" w14:textId="77777777" w:rsidR="0094240E" w:rsidRPr="00500FDA" w:rsidRDefault="0094240E" w:rsidP="00B652EA">
      <w:pPr>
        <w:spacing w:after="160" w:line="259" w:lineRule="auto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Еще одно место, не нуждающееся в представлении. Кстати, Селигер имеет еще одно название — Осташковское озеро, по названию стоящего на озёрном берегу города Осташкова. Площадь озера составляет 260 </w:t>
      </w:r>
      <w:proofErr w:type="gramStart"/>
      <w:r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>кв.км</w:t>
      </w:r>
      <w:proofErr w:type="gramEnd"/>
      <w:r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, в том числе около 38 кв. км приходится на острова (их на Селигере более 160). Селигер принимает 110 притоков. Из него вытекает лишь одна река </w:t>
      </w:r>
      <w:proofErr w:type="spellStart"/>
      <w:r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>Селижаровка</w:t>
      </w:r>
      <w:proofErr w:type="spellEnd"/>
      <w:r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>. Озеро лежит на высоте 205 метров над уровнем моря и имеет ледниковое происхождение. Этим объясняется его своеобразная форма — это не озеро в привычном понятии, а скорее цепочка озёр, протянувшихся с севера на юг на 100 км и связанных между собой короткими узкими протоками.</w:t>
      </w:r>
      <w:r w:rsidR="00500FDA"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r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>Вода в Селигере прозрачная</w:t>
      </w:r>
      <w:r w:rsidR="0097214B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. </w:t>
      </w:r>
      <w:r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>На берегу южной части озера Селигер расположены город Осташков и усадьба «Новые Ельцы</w:t>
      </w:r>
      <w:r w:rsidR="00500FDA"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>».</w:t>
      </w:r>
      <w:r w:rsidRPr="00500FDA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3B6D94F6" w14:textId="77777777" w:rsidR="0094240E" w:rsidRPr="00EF1948" w:rsidRDefault="0094240E" w:rsidP="0094240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EF1948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Озеро Баскунчак</w:t>
      </w:r>
    </w:p>
    <w:p w14:paraId="75F86327" w14:textId="77777777" w:rsidR="0094240E" w:rsidRPr="00500FDA" w:rsidRDefault="0094240E" w:rsidP="0094240E">
      <w:pPr>
        <w:spacing w:after="160" w:line="259" w:lineRule="auto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Озеро Баскунчак - это настоящее Мертвое море на территории России. Площадь соленого озера равняется 115 квадратным километрам, а концентрация соли - около 300 грамм на литр воды, то есть около 30%. Озеро расположено на территории </w:t>
      </w:r>
      <w:proofErr w:type="spellStart"/>
      <w:r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>Богдинско-Баскунчакского</w:t>
      </w:r>
      <w:proofErr w:type="spellEnd"/>
      <w:r w:rsidRPr="00500F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заповедника, его уровень - на 21 метр ниже уровня моря. Питание озера происходит главным образом за счет источников - ключей, впадающих в озеро по его северо-западному берегу. На побережье озера имеются залежи целебных глин и грязей. </w:t>
      </w:r>
    </w:p>
    <w:p w14:paraId="5500BB70" w14:textId="77777777" w:rsidR="00500FDA" w:rsidRDefault="00500FDA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823A3A9" w14:textId="77777777" w:rsidR="00500FDA" w:rsidRDefault="00500FDA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A4A5A6B" w14:textId="77777777" w:rsidR="00500FDA" w:rsidRDefault="00500FDA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17B946A" w14:textId="77777777" w:rsidR="00500FDA" w:rsidRDefault="00500FDA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CF95C4E" w14:textId="77777777" w:rsidR="00500FDA" w:rsidRDefault="00500FDA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5570637" w14:textId="77777777" w:rsidR="00500FDA" w:rsidRDefault="00500FDA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6961DF4" w14:textId="77777777" w:rsidR="00500FDA" w:rsidRDefault="00500FDA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8081FC2" w14:textId="77777777" w:rsidR="00500FDA" w:rsidRDefault="00500FDA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AB75B12" w14:textId="77777777" w:rsidR="00500FDA" w:rsidRDefault="00500FDA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72DBCA6" w14:textId="77777777" w:rsidR="00500FDA" w:rsidRDefault="00500FDA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0AAF07D" w14:textId="77777777" w:rsidR="00A47D8F" w:rsidRDefault="00A47D8F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</w:p>
    <w:p w14:paraId="48D8D07D" w14:textId="77777777" w:rsidR="00EF1948" w:rsidRDefault="00EF1948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</w:p>
    <w:p w14:paraId="40C32686" w14:textId="77777777" w:rsidR="0094240E" w:rsidRPr="00500FDA" w:rsidRDefault="0094240E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  <w:r w:rsidRPr="00500FDA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lastRenderedPageBreak/>
        <w:t>Долина Лотосов, г. Анапа, Краснодарский край</w:t>
      </w:r>
    </w:p>
    <w:p w14:paraId="19A9B7BA" w14:textId="77777777" w:rsidR="0094240E" w:rsidRPr="00500FDA" w:rsidRDefault="0094240E" w:rsidP="0094240E">
      <w:pPr>
        <w:spacing w:after="160" w:line="259" w:lineRule="auto"/>
        <w:rPr>
          <w:rFonts w:ascii="Times New Roman" w:eastAsiaTheme="minorHAnsi" w:hAnsi="Times New Roman"/>
          <w:sz w:val="28"/>
          <w:szCs w:val="24"/>
          <w:shd w:val="clear" w:color="auto" w:fill="FFFFFF"/>
        </w:rPr>
      </w:pPr>
      <w:r w:rsidRPr="00500FD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Город-курорт Анапа на берегу Черного моря известен своими отличными условиями для оздоровления и пляжного отдыха. Однако здесь расположено и немало достопримечательностей, которые стоит посетить. Одной из таких является Долина Лотосов - обширная плантация красивейшего индийского лотоса. Туристическая экскурсия длится несколько часов и проводится на катере или лодке, ведь лотос - это водяной цветок. Прогулка начинается на реке Казачий Ерик и до </w:t>
      </w:r>
      <w:proofErr w:type="spellStart"/>
      <w:r w:rsidRPr="00500FDA">
        <w:rPr>
          <w:rFonts w:ascii="Times New Roman" w:eastAsiaTheme="minorHAnsi" w:hAnsi="Times New Roman"/>
          <w:sz w:val="28"/>
          <w:szCs w:val="24"/>
          <w:shd w:val="clear" w:color="auto" w:fill="FFFFFF"/>
        </w:rPr>
        <w:t>Ахтанизовского</w:t>
      </w:r>
      <w:proofErr w:type="spellEnd"/>
      <w:r w:rsidRPr="00500FD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 лимана проходит по так называемым кубанским джунглям. Вы сможете насладиться местной природой и в ходе путешествия встретить белых и серых цапель, черепах, зимородков и уток. По берегам канала растут вербы, увитые лианами и множество других экзотических растений. В ходе экскурсии вас посвятят во все тонкости истории Долины Лотосов, а рассказать есть, о чем - свыше 10 лет длились эксперименты по приживлению экзотического цветка в местных водоемах. Во время цветения лотос радует глаз</w:t>
      </w:r>
      <w:r w:rsidR="00500FDA" w:rsidRPr="00500FD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 </w:t>
      </w:r>
      <w:r w:rsidRPr="00500FDA">
        <w:rPr>
          <w:rFonts w:ascii="Times New Roman" w:eastAsiaTheme="minorHAnsi" w:hAnsi="Times New Roman"/>
          <w:sz w:val="28"/>
          <w:szCs w:val="24"/>
          <w:shd w:val="clear" w:color="auto" w:fill="FFFFFF"/>
        </w:rPr>
        <w:t>красивейшими нежно-розовыми бутонами, достигающими в диаметре 15-20 сантиметров. Цветы рвать строго запрещено, да это и бессмысленно, сорванный лотос живет всего 10 минут. Зато в теплой пресной воде лимана можно купаться и вдоволь фотографироваться с раскрывшимися цветами.</w:t>
      </w:r>
    </w:p>
    <w:p w14:paraId="1EFA1444" w14:textId="77777777" w:rsidR="0094240E" w:rsidRDefault="0094240E" w:rsidP="0094240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14:paraId="7AE8494B" w14:textId="77777777" w:rsidR="0094240E" w:rsidRPr="00500FDA" w:rsidRDefault="0094240E" w:rsidP="0094240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 w:rsidRPr="00500FDA">
        <w:rPr>
          <w:rFonts w:ascii="Times New Roman" w:eastAsia="Times New Roman" w:hAnsi="Times New Roman"/>
          <w:b/>
          <w:bCs/>
          <w:color w:val="333333"/>
          <w:sz w:val="28"/>
          <w:szCs w:val="24"/>
          <w:bdr w:val="none" w:sz="0" w:space="0" w:color="auto" w:frame="1"/>
          <w:lang w:eastAsia="ru-RU"/>
        </w:rPr>
        <w:t>Озеро Джека Лондона, Магаданская область</w:t>
      </w:r>
    </w:p>
    <w:p w14:paraId="3C50C539" w14:textId="77777777" w:rsidR="0094240E" w:rsidRPr="00500FDA" w:rsidRDefault="0094240E" w:rsidP="0094240E">
      <w:pPr>
        <w:spacing w:after="160" w:line="259" w:lineRule="auto"/>
        <w:rPr>
          <w:rFonts w:ascii="Times New Roman" w:eastAsiaTheme="minorHAnsi" w:hAnsi="Times New Roman"/>
          <w:sz w:val="28"/>
          <w:szCs w:val="24"/>
          <w:shd w:val="clear" w:color="auto" w:fill="FFFFFF"/>
        </w:rPr>
      </w:pPr>
      <w:r w:rsidRPr="00500FDA">
        <w:rPr>
          <w:rFonts w:ascii="Times New Roman" w:eastAsiaTheme="minorHAnsi" w:hAnsi="Times New Roman"/>
          <w:sz w:val="28"/>
          <w:szCs w:val="24"/>
          <w:shd w:val="clear" w:color="auto" w:fill="FFFFFF"/>
        </w:rPr>
        <w:t>Расположено в верховьях реки Колымы в Ягоднинском районе Магаданской области, лежит среди гор, на высоте 803 метра, длина озера в северо-западном направлении — 10 километров, глубина — 50 метров.</w:t>
      </w:r>
      <w:r w:rsidR="00500FDA" w:rsidRPr="00500FD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 </w:t>
      </w:r>
      <w:r w:rsidRPr="00500FDA">
        <w:rPr>
          <w:rFonts w:ascii="Times New Roman" w:eastAsiaTheme="minorHAnsi" w:hAnsi="Times New Roman"/>
          <w:sz w:val="28"/>
          <w:szCs w:val="24"/>
          <w:shd w:val="clear" w:color="auto" w:fill="FFFFFF"/>
        </w:rPr>
        <w:t>Одно из самых красивых и экзотичных озёр Дальнего Востока. Старожилы рассказывают, что свое название озеро получило благодаря необычной находке, сделанной «первооткрывателями». Когда озеро было обнаружено, на берегу исследователи нашли книгу Джека Лондона «Мартин Иден».</w:t>
      </w:r>
      <w:r w:rsidRPr="00500FDA">
        <w:rPr>
          <w:rFonts w:ascii="Tahoma" w:hAnsi="Tahoma" w:cs="Tahoma"/>
          <w:color w:val="666666"/>
          <w:sz w:val="24"/>
          <w:shd w:val="clear" w:color="auto" w:fill="FFFFFF"/>
        </w:rPr>
        <w:t xml:space="preserve"> </w:t>
      </w:r>
      <w:r w:rsidRPr="00500FDA">
        <w:rPr>
          <w:rFonts w:ascii="Times New Roman" w:eastAsiaTheme="minorHAnsi" w:hAnsi="Times New Roman"/>
          <w:sz w:val="28"/>
          <w:szCs w:val="24"/>
          <w:shd w:val="clear" w:color="auto" w:fill="FFFFFF"/>
        </w:rPr>
        <w:t>Берега этого озера невысокие, поросшие кедровым стлаником и лиственничным лесом. Но есть на нем и берега, где встречаются песчаные пляжи.</w:t>
      </w:r>
      <w:r w:rsidRPr="00500FDA">
        <w:rPr>
          <w:rFonts w:ascii="Tahoma" w:hAnsi="Tahoma" w:cs="Tahoma"/>
          <w:color w:val="666666"/>
          <w:sz w:val="24"/>
          <w:shd w:val="clear" w:color="auto" w:fill="FFFFFF"/>
        </w:rPr>
        <w:t xml:space="preserve"> </w:t>
      </w:r>
      <w:r w:rsidRPr="00500FDA">
        <w:rPr>
          <w:rFonts w:ascii="Times New Roman" w:eastAsiaTheme="minorHAnsi" w:hAnsi="Times New Roman"/>
          <w:sz w:val="28"/>
          <w:szCs w:val="24"/>
          <w:shd w:val="clear" w:color="auto" w:fill="FFFFFF"/>
        </w:rPr>
        <w:t>Купаться в озере Джека Лондона могут только закаленные люди, так как до середины июля по озеру плавают льдины. Но у берегов льдин нет, и вода прогревается от +10 градусов до +12. Это озеро замерзает уже к середине октября. Толщина льда большая, к концу мая она может достигать от 170 до 190 сантиметров.</w:t>
      </w:r>
      <w:r w:rsidRPr="00500FDA">
        <w:rPr>
          <w:rFonts w:ascii="Tahoma" w:hAnsi="Tahoma" w:cs="Tahoma"/>
          <w:color w:val="666666"/>
          <w:sz w:val="24"/>
          <w:shd w:val="clear" w:color="auto" w:fill="FFFFFF"/>
        </w:rPr>
        <w:t xml:space="preserve"> </w:t>
      </w:r>
    </w:p>
    <w:p w14:paraId="01AAE2AB" w14:textId="77777777" w:rsidR="0094240E" w:rsidRPr="00500FDA" w:rsidRDefault="0094240E" w:rsidP="0094240E">
      <w:pPr>
        <w:spacing w:after="160" w:line="259" w:lineRule="auto"/>
        <w:rPr>
          <w:rFonts w:ascii="Times New Roman" w:eastAsiaTheme="minorHAnsi" w:hAnsi="Times New Roman"/>
          <w:sz w:val="28"/>
          <w:szCs w:val="24"/>
          <w:shd w:val="clear" w:color="auto" w:fill="FFFFFF"/>
        </w:rPr>
      </w:pPr>
    </w:p>
    <w:p w14:paraId="13C66E20" w14:textId="77777777" w:rsidR="0094240E" w:rsidRDefault="0094240E" w:rsidP="0094240E">
      <w:pPr>
        <w:spacing w:after="160" w:line="259" w:lineRule="auto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3E7B775A" w14:textId="77777777" w:rsidR="0094240E" w:rsidRPr="001028FA" w:rsidRDefault="0094240E" w:rsidP="0094240E">
      <w:pPr>
        <w:spacing w:after="160" w:line="259" w:lineRule="auto"/>
        <w:rPr>
          <w:rFonts w:ascii="Times New Roman" w:eastAsiaTheme="minorHAnsi" w:hAnsi="Times New Roman"/>
          <w:b/>
          <w:sz w:val="28"/>
          <w:szCs w:val="24"/>
          <w:shd w:val="clear" w:color="auto" w:fill="FFFFFF"/>
        </w:rPr>
      </w:pPr>
      <w:r w:rsidRPr="001028FA">
        <w:rPr>
          <w:rFonts w:ascii="Times New Roman" w:eastAsiaTheme="minorHAnsi" w:hAnsi="Times New Roman"/>
          <w:b/>
          <w:sz w:val="28"/>
          <w:szCs w:val="24"/>
          <w:shd w:val="clear" w:color="auto" w:fill="FFFFFF"/>
        </w:rPr>
        <w:t>Малиновое озеро, Алтайский край</w:t>
      </w:r>
    </w:p>
    <w:p w14:paraId="219E8B3E" w14:textId="77777777" w:rsidR="0094240E" w:rsidRPr="001028FA" w:rsidRDefault="0094240E" w:rsidP="0094240E">
      <w:pPr>
        <w:spacing w:after="160" w:line="259" w:lineRule="auto"/>
        <w:rPr>
          <w:rFonts w:ascii="Times New Roman" w:eastAsiaTheme="minorHAnsi" w:hAnsi="Times New Roman"/>
          <w:sz w:val="28"/>
          <w:szCs w:val="24"/>
          <w:shd w:val="clear" w:color="auto" w:fill="FFFFFF"/>
        </w:rPr>
      </w:pPr>
      <w:r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>Иностранцы, которым посчастливилось разделить трапезу с великой императрицей Екатериной II, удивлялись необычной соли розовато-малинового цвета, подаваемой к столу. Такой диковинки они не видели нигде больше. А русские знали, что привозится она с далекой-далекой Кулундинской степи, расположившейся у подножья Алтайских гор. Но мало кто мог побывать в тех далеких местах – так тяжело было туда добраться. Только ходили легенды о том, что плещется там огромное розовое озеро, искупавшись в котором, бабы-</w:t>
      </w:r>
      <w:proofErr w:type="spellStart"/>
      <w:r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>неродихи</w:t>
      </w:r>
      <w:proofErr w:type="spellEnd"/>
      <w:r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 вскоре приносят младенцев, а рябые хорошеют.</w:t>
      </w:r>
      <w:r w:rsidR="001028FA"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 </w:t>
      </w:r>
      <w:r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>Малиновое озеро являлось собственностью императрицы Екатерины II. Ежегодно к её столу поставляли 100 пудов этой соли, и только её подавали к столу во время иностранных приемов, потому что соль была изысканного розово-малинового цвета. Горько-соленая вода в нём — розово-малинового цвета, этот оттенок придает ей особый фитопланктон. Ещё одной особенностью этого озера является запас лечебных грязей.</w:t>
      </w:r>
    </w:p>
    <w:p w14:paraId="5A50914E" w14:textId="77777777" w:rsidR="002B2958" w:rsidRPr="00BD7395" w:rsidRDefault="005C0E4C" w:rsidP="005C0E4C">
      <w:pPr>
        <w:spacing w:after="160" w:line="259" w:lineRule="auto"/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 w:rsidRPr="00BD7395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Заключение</w:t>
      </w:r>
      <w:r w:rsidR="002B2958" w:rsidRPr="00BD7395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. </w:t>
      </w:r>
    </w:p>
    <w:p w14:paraId="5FE3379F" w14:textId="77777777" w:rsidR="00A54C5A" w:rsidRPr="001028FA" w:rsidRDefault="002B2958" w:rsidP="00A54C5A">
      <w:pPr>
        <w:spacing w:after="160" w:line="259" w:lineRule="auto"/>
        <w:rPr>
          <w:rFonts w:ascii="Times New Roman" w:eastAsiaTheme="minorHAnsi" w:hAnsi="Times New Roman"/>
          <w:sz w:val="28"/>
          <w:szCs w:val="24"/>
          <w:shd w:val="clear" w:color="auto" w:fill="FFFFFF"/>
        </w:rPr>
      </w:pPr>
      <w:r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>П</w:t>
      </w:r>
      <w:r w:rsidR="005C0E4C"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>рирода</w:t>
      </w:r>
      <w:r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 России разнообразна, уникальна, привлекательна и обширна российскими ландшафтами</w:t>
      </w:r>
      <w:r w:rsidR="005C0E4C"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>, еще не охваченных процессами урбанизации, интенсивным сельскохозяйственным прои</w:t>
      </w:r>
      <w:r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зводством </w:t>
      </w:r>
      <w:r w:rsidR="00082505">
        <w:rPr>
          <w:rFonts w:ascii="Times New Roman" w:eastAsiaTheme="minorHAnsi" w:hAnsi="Times New Roman"/>
          <w:sz w:val="28"/>
          <w:szCs w:val="24"/>
          <w:shd w:val="clear" w:color="auto" w:fill="FFFFFF"/>
        </w:rPr>
        <w:t>весьма велики. Я думаю</w:t>
      </w:r>
      <w:r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, </w:t>
      </w:r>
      <w:r w:rsidR="002A31D1"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любому человеку </w:t>
      </w:r>
      <w:r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России будет очень интересно побывать в этих местах. </w:t>
      </w:r>
      <w:r w:rsidR="00A54C5A"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 Для себя я узнала  много нового и интересного, надеюсь, когда-нибудь в своей жизни мне придется </w:t>
      </w:r>
      <w:r w:rsidR="00082505">
        <w:rPr>
          <w:rFonts w:ascii="Times New Roman" w:eastAsiaTheme="minorHAnsi" w:hAnsi="Times New Roman"/>
          <w:sz w:val="28"/>
          <w:szCs w:val="24"/>
          <w:shd w:val="clear" w:color="auto" w:fill="FFFFFF"/>
        </w:rPr>
        <w:t>посетить эти необыкновенные</w:t>
      </w:r>
      <w:r w:rsidR="002A31D1"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 места</w:t>
      </w:r>
      <w:r w:rsidR="00A54C5A" w:rsidRPr="001028FA">
        <w:rPr>
          <w:rFonts w:ascii="Times New Roman" w:eastAsiaTheme="minorHAnsi" w:hAnsi="Times New Roman"/>
          <w:sz w:val="28"/>
          <w:szCs w:val="24"/>
          <w:shd w:val="clear" w:color="auto" w:fill="FFFFFF"/>
        </w:rPr>
        <w:t>.</w:t>
      </w:r>
    </w:p>
    <w:p w14:paraId="2AD9CA3F" w14:textId="77777777" w:rsidR="00A54C5A" w:rsidRPr="002B2958" w:rsidRDefault="00A54C5A" w:rsidP="005C0E4C">
      <w:pPr>
        <w:spacing w:after="160" w:line="259" w:lineRule="auto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0030938E" w14:textId="77777777" w:rsidR="0094240E" w:rsidRDefault="0094240E" w:rsidP="0094240E">
      <w:pPr>
        <w:spacing w:after="160" w:line="259" w:lineRule="auto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629958B2" w14:textId="77777777" w:rsidR="0094240E" w:rsidRDefault="0094240E" w:rsidP="0094240E">
      <w:pPr>
        <w:spacing w:after="160" w:line="259" w:lineRule="auto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2FEC81A7" w14:textId="77777777" w:rsidR="0094240E" w:rsidRPr="00A36CC4" w:rsidRDefault="0094240E" w:rsidP="0094240E">
      <w:pPr>
        <w:spacing w:after="160" w:line="259" w:lineRule="auto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1F36B57E" w14:textId="77777777" w:rsidR="0094240E" w:rsidRPr="00494312" w:rsidRDefault="0094240E" w:rsidP="0094240E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DD63BD" w14:textId="77777777" w:rsidR="0094240E" w:rsidRPr="00494312" w:rsidRDefault="0094240E" w:rsidP="0094240E">
      <w:pPr>
        <w:spacing w:after="150" w:line="240" w:lineRule="auto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8480FA5" w14:textId="77777777" w:rsidR="00034AB5" w:rsidRPr="00AC2613" w:rsidRDefault="00034AB5" w:rsidP="00034AB5">
      <w:pPr>
        <w:shd w:val="clear" w:color="auto" w:fill="FFFFFF"/>
        <w:spacing w:after="225" w:line="390" w:lineRule="atLeast"/>
        <w:textAlignment w:val="baseline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14:paraId="1F8CF972" w14:textId="77777777" w:rsidR="00B652EA" w:rsidRDefault="00B652EA" w:rsidP="005941FE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</w:p>
    <w:p w14:paraId="7E4A4F58" w14:textId="77777777" w:rsidR="00BF6375" w:rsidRDefault="00BF6375" w:rsidP="005941FE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14:paraId="03D2E75F" w14:textId="77777777" w:rsidR="00034AB5" w:rsidRPr="00CE46C7" w:rsidRDefault="005941FE" w:rsidP="005941FE">
      <w:pPr>
        <w:spacing w:after="160" w:line="259" w:lineRule="auto"/>
        <w:rPr>
          <w:rFonts w:ascii="Tahoma" w:hAnsi="Tahoma" w:cs="Tahoma"/>
          <w:color w:val="000000"/>
          <w:sz w:val="28"/>
          <w:szCs w:val="28"/>
        </w:rPr>
      </w:pPr>
      <w:r w:rsidRPr="00CE46C7">
        <w:rPr>
          <w:rFonts w:ascii="Times New Roman" w:eastAsiaTheme="minorHAnsi" w:hAnsi="Times New Roman"/>
          <w:sz w:val="28"/>
          <w:szCs w:val="28"/>
        </w:rPr>
        <w:lastRenderedPageBreak/>
        <w:t xml:space="preserve">Приложение 1 </w:t>
      </w:r>
    </w:p>
    <w:p w14:paraId="4D02D97D" w14:textId="77777777" w:rsidR="005236A9" w:rsidRPr="00CE46C7" w:rsidRDefault="005941FE" w:rsidP="00CE46C7">
      <w:r w:rsidRPr="005941FE">
        <w:rPr>
          <w:noProof/>
          <w:lang w:eastAsia="ru-RU"/>
        </w:rPr>
        <w:drawing>
          <wp:inline distT="0" distB="0" distL="0" distR="0" wp14:anchorId="68E7698D" wp14:editId="10C9266F">
            <wp:extent cx="5940425" cy="2993817"/>
            <wp:effectExtent l="19050" t="0" r="3175" b="0"/>
            <wp:docPr id="8" name="Рисунок 5" descr="Фото: Иван Дементиевски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ото: Иван Дементиевский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6A9" w:rsidRPr="005236A9">
        <w:rPr>
          <w:rFonts w:ascii="Times New Roman" w:hAnsi="Times New Roman"/>
          <w:bCs/>
          <w:sz w:val="28"/>
          <w:szCs w:val="28"/>
        </w:rPr>
        <w:t>«Ленские столбы, Якутия»</w:t>
      </w:r>
    </w:p>
    <w:p w14:paraId="015E702C" w14:textId="77777777" w:rsidR="00BF6375" w:rsidRDefault="00BF6375">
      <w:pPr>
        <w:rPr>
          <w:sz w:val="28"/>
          <w:szCs w:val="28"/>
        </w:rPr>
      </w:pPr>
    </w:p>
    <w:p w14:paraId="1F0200B5" w14:textId="77777777" w:rsidR="00BF6375" w:rsidRDefault="00BF6375">
      <w:pPr>
        <w:rPr>
          <w:sz w:val="28"/>
          <w:szCs w:val="28"/>
        </w:rPr>
      </w:pPr>
    </w:p>
    <w:p w14:paraId="2AE1E67D" w14:textId="77777777" w:rsidR="00BF6375" w:rsidRDefault="00BF6375">
      <w:pPr>
        <w:rPr>
          <w:sz w:val="28"/>
          <w:szCs w:val="28"/>
        </w:rPr>
      </w:pPr>
    </w:p>
    <w:p w14:paraId="37541A5F" w14:textId="77777777" w:rsidR="00BF6375" w:rsidRDefault="00BF6375">
      <w:pPr>
        <w:rPr>
          <w:sz w:val="28"/>
          <w:szCs w:val="28"/>
        </w:rPr>
      </w:pPr>
    </w:p>
    <w:p w14:paraId="30847F40" w14:textId="77777777" w:rsidR="00BF6375" w:rsidRDefault="00BF6375">
      <w:pPr>
        <w:rPr>
          <w:sz w:val="28"/>
          <w:szCs w:val="28"/>
        </w:rPr>
      </w:pPr>
    </w:p>
    <w:p w14:paraId="6612760A" w14:textId="77777777" w:rsidR="00BF6375" w:rsidRDefault="00BF6375">
      <w:pPr>
        <w:rPr>
          <w:sz w:val="28"/>
          <w:szCs w:val="28"/>
        </w:rPr>
      </w:pPr>
    </w:p>
    <w:p w14:paraId="6D475BE2" w14:textId="77777777" w:rsidR="00BF6375" w:rsidRDefault="00BF6375">
      <w:pPr>
        <w:rPr>
          <w:sz w:val="28"/>
          <w:szCs w:val="28"/>
        </w:rPr>
      </w:pPr>
    </w:p>
    <w:p w14:paraId="659CEFC6" w14:textId="77777777" w:rsidR="00BF6375" w:rsidRDefault="00BF6375">
      <w:pPr>
        <w:rPr>
          <w:sz w:val="28"/>
          <w:szCs w:val="28"/>
        </w:rPr>
      </w:pPr>
    </w:p>
    <w:p w14:paraId="50A776BD" w14:textId="77777777" w:rsidR="00BF6375" w:rsidRDefault="00BF6375">
      <w:pPr>
        <w:rPr>
          <w:sz w:val="28"/>
          <w:szCs w:val="28"/>
        </w:rPr>
      </w:pPr>
    </w:p>
    <w:p w14:paraId="43831B82" w14:textId="77777777" w:rsidR="00BF6375" w:rsidRDefault="00BF6375">
      <w:pPr>
        <w:rPr>
          <w:sz w:val="28"/>
          <w:szCs w:val="28"/>
        </w:rPr>
      </w:pPr>
    </w:p>
    <w:p w14:paraId="17C324D1" w14:textId="77777777" w:rsidR="00BF6375" w:rsidRDefault="00BF6375">
      <w:pPr>
        <w:rPr>
          <w:sz w:val="28"/>
          <w:szCs w:val="28"/>
        </w:rPr>
      </w:pPr>
    </w:p>
    <w:p w14:paraId="3468308E" w14:textId="77777777" w:rsidR="00BF6375" w:rsidRDefault="00BF6375">
      <w:pPr>
        <w:rPr>
          <w:sz w:val="28"/>
          <w:szCs w:val="28"/>
        </w:rPr>
      </w:pPr>
    </w:p>
    <w:p w14:paraId="1C1B8E21" w14:textId="77777777" w:rsidR="005941FE" w:rsidRPr="00CE46C7" w:rsidRDefault="005941FE">
      <w:pPr>
        <w:rPr>
          <w:sz w:val="28"/>
          <w:szCs w:val="28"/>
        </w:rPr>
      </w:pPr>
      <w:r w:rsidRPr="00CE46C7">
        <w:rPr>
          <w:sz w:val="28"/>
          <w:szCs w:val="28"/>
        </w:rPr>
        <w:lastRenderedPageBreak/>
        <w:t xml:space="preserve">Приложение 2 </w:t>
      </w:r>
    </w:p>
    <w:p w14:paraId="682859F5" w14:textId="77777777" w:rsidR="005941FE" w:rsidRDefault="005941FE">
      <w:r w:rsidRPr="005941FE">
        <w:rPr>
          <w:noProof/>
          <w:lang w:eastAsia="ru-RU"/>
        </w:rPr>
        <w:drawing>
          <wp:inline distT="0" distB="0" distL="0" distR="0" wp14:anchorId="0FD42C7F" wp14:editId="59BBB224">
            <wp:extent cx="5940425" cy="2453667"/>
            <wp:effectExtent l="19050" t="0" r="3175" b="0"/>
            <wp:docPr id="9" name="Рисунок 6" descr="Фото: Александр Павл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ото: Александр Павлов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00144" w14:textId="77777777" w:rsidR="005941FE" w:rsidRDefault="005236A9">
      <w:r>
        <w:rPr>
          <w:rFonts w:ascii="Times New Roman" w:hAnsi="Times New Roman"/>
          <w:bCs/>
          <w:sz w:val="28"/>
          <w:szCs w:val="28"/>
        </w:rPr>
        <w:t>«</w:t>
      </w:r>
      <w:r w:rsidRPr="00B32146">
        <w:rPr>
          <w:rFonts w:ascii="Times New Roman" w:hAnsi="Times New Roman"/>
          <w:bCs/>
          <w:sz w:val="28"/>
          <w:szCs w:val="28"/>
        </w:rPr>
        <w:t>Долина Гейзеров, Камчатка</w:t>
      </w:r>
      <w:r>
        <w:rPr>
          <w:rFonts w:ascii="Times New Roman" w:hAnsi="Times New Roman"/>
          <w:bCs/>
          <w:sz w:val="28"/>
          <w:szCs w:val="28"/>
        </w:rPr>
        <w:t>»</w:t>
      </w:r>
    </w:p>
    <w:p w14:paraId="540D71CE" w14:textId="77777777" w:rsidR="005941FE" w:rsidRDefault="005941FE"/>
    <w:p w14:paraId="22D3DF74" w14:textId="77777777" w:rsidR="005941FE" w:rsidRDefault="005941FE"/>
    <w:p w14:paraId="35302308" w14:textId="77777777" w:rsidR="005941FE" w:rsidRDefault="005941FE"/>
    <w:p w14:paraId="12BCC519" w14:textId="77777777" w:rsidR="005941FE" w:rsidRDefault="005941FE"/>
    <w:p w14:paraId="6EE205BA" w14:textId="77777777" w:rsidR="005941FE" w:rsidRDefault="005941FE"/>
    <w:p w14:paraId="7002B2DE" w14:textId="77777777" w:rsidR="005941FE" w:rsidRDefault="005941FE"/>
    <w:p w14:paraId="3294EA0E" w14:textId="77777777" w:rsidR="005941FE" w:rsidRDefault="005941FE"/>
    <w:p w14:paraId="15E3FB39" w14:textId="77777777" w:rsidR="005236A9" w:rsidRDefault="005236A9"/>
    <w:p w14:paraId="66296EE7" w14:textId="77777777" w:rsidR="005236A9" w:rsidRDefault="005236A9"/>
    <w:p w14:paraId="5E9092C5" w14:textId="77777777" w:rsidR="005236A9" w:rsidRDefault="005236A9"/>
    <w:p w14:paraId="6B5B7D42" w14:textId="77777777" w:rsidR="005236A9" w:rsidRDefault="005236A9"/>
    <w:p w14:paraId="2FE14A2F" w14:textId="77777777" w:rsidR="005236A9" w:rsidRDefault="005236A9"/>
    <w:p w14:paraId="70E7B4A1" w14:textId="77777777" w:rsidR="005236A9" w:rsidRDefault="005236A9"/>
    <w:p w14:paraId="0409703D" w14:textId="77777777" w:rsidR="005236A9" w:rsidRDefault="005236A9"/>
    <w:p w14:paraId="79238F6D" w14:textId="77777777" w:rsidR="005236A9" w:rsidRDefault="005236A9"/>
    <w:p w14:paraId="64423C6F" w14:textId="77777777" w:rsidR="005941FE" w:rsidRPr="00CE46C7" w:rsidRDefault="005941FE">
      <w:pPr>
        <w:rPr>
          <w:sz w:val="28"/>
        </w:rPr>
      </w:pPr>
      <w:r w:rsidRPr="00CE46C7">
        <w:rPr>
          <w:sz w:val="28"/>
        </w:rPr>
        <w:lastRenderedPageBreak/>
        <w:t xml:space="preserve">Приложение 3 </w:t>
      </w:r>
    </w:p>
    <w:p w14:paraId="5C1567A2" w14:textId="77777777" w:rsidR="005941FE" w:rsidRDefault="005941FE">
      <w:r w:rsidRPr="005941FE">
        <w:rPr>
          <w:noProof/>
          <w:lang w:eastAsia="ru-RU"/>
        </w:rPr>
        <w:drawing>
          <wp:inline distT="0" distB="0" distL="0" distR="0" wp14:anchorId="10ADFD27" wp14:editId="7DD56E1F">
            <wp:extent cx="5940425" cy="2503329"/>
            <wp:effectExtent l="19050" t="0" r="3175" b="0"/>
            <wp:docPr id="10" name="Рисунок 7" descr="Фото: Виталий Болучевский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ото: Виталий Болучевский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8E9D" w14:textId="77777777" w:rsidR="005236A9" w:rsidRDefault="005236A9">
      <w:r>
        <w:rPr>
          <w:rFonts w:ascii="Times New Roman" w:hAnsi="Times New Roman"/>
          <w:bCs/>
          <w:sz w:val="28"/>
          <w:szCs w:val="28"/>
        </w:rPr>
        <w:t xml:space="preserve">« </w:t>
      </w:r>
      <w:r w:rsidRPr="00CA155A">
        <w:rPr>
          <w:rFonts w:ascii="Times New Roman" w:hAnsi="Times New Roman"/>
          <w:bCs/>
          <w:sz w:val="28"/>
          <w:szCs w:val="28"/>
        </w:rPr>
        <w:t>Плато «</w:t>
      </w:r>
      <w:proofErr w:type="spellStart"/>
      <w:r w:rsidRPr="00CA155A">
        <w:rPr>
          <w:rFonts w:ascii="Times New Roman" w:hAnsi="Times New Roman"/>
          <w:bCs/>
          <w:sz w:val="28"/>
          <w:szCs w:val="28"/>
        </w:rPr>
        <w:t>Дивногорье</w:t>
      </w:r>
      <w:proofErr w:type="spellEnd"/>
      <w:r w:rsidRPr="00CA155A">
        <w:rPr>
          <w:rFonts w:ascii="Times New Roman" w:hAnsi="Times New Roman"/>
          <w:bCs/>
          <w:sz w:val="28"/>
          <w:szCs w:val="28"/>
        </w:rPr>
        <w:t>», Лискинский район, Воронежская область</w:t>
      </w:r>
      <w:r>
        <w:rPr>
          <w:rFonts w:ascii="Times New Roman" w:hAnsi="Times New Roman"/>
          <w:bCs/>
          <w:sz w:val="28"/>
          <w:szCs w:val="28"/>
        </w:rPr>
        <w:t>»</w:t>
      </w:r>
    </w:p>
    <w:p w14:paraId="6DACF1ED" w14:textId="77777777" w:rsidR="005236A9" w:rsidRDefault="005236A9"/>
    <w:p w14:paraId="1ECA0996" w14:textId="77777777" w:rsidR="005236A9" w:rsidRDefault="005236A9"/>
    <w:p w14:paraId="47DE75F7" w14:textId="77777777" w:rsidR="005236A9" w:rsidRDefault="005236A9"/>
    <w:p w14:paraId="3C606098" w14:textId="77777777" w:rsidR="005236A9" w:rsidRDefault="005236A9"/>
    <w:p w14:paraId="58667538" w14:textId="77777777" w:rsidR="005236A9" w:rsidRDefault="005236A9"/>
    <w:p w14:paraId="6DABC28D" w14:textId="77777777" w:rsidR="005236A9" w:rsidRDefault="005236A9"/>
    <w:p w14:paraId="715399EC" w14:textId="77777777" w:rsidR="005236A9" w:rsidRDefault="005236A9"/>
    <w:p w14:paraId="2F44F8EF" w14:textId="77777777" w:rsidR="005236A9" w:rsidRDefault="005236A9"/>
    <w:p w14:paraId="040EA898" w14:textId="77777777" w:rsidR="005236A9" w:rsidRDefault="005236A9"/>
    <w:p w14:paraId="4166726F" w14:textId="77777777" w:rsidR="005236A9" w:rsidRDefault="005236A9"/>
    <w:p w14:paraId="1240F467" w14:textId="77777777" w:rsidR="005236A9" w:rsidRDefault="005236A9"/>
    <w:p w14:paraId="60ECD25B" w14:textId="77777777" w:rsidR="005236A9" w:rsidRDefault="005236A9"/>
    <w:p w14:paraId="784EDD13" w14:textId="77777777" w:rsidR="005236A9" w:rsidRDefault="005236A9"/>
    <w:p w14:paraId="048410F3" w14:textId="77777777" w:rsidR="005236A9" w:rsidRDefault="005236A9"/>
    <w:p w14:paraId="598AF53F" w14:textId="77777777" w:rsidR="005236A9" w:rsidRDefault="005236A9"/>
    <w:p w14:paraId="42EF49DA" w14:textId="77777777" w:rsidR="005941FE" w:rsidRPr="00CE46C7" w:rsidRDefault="005941FE">
      <w:pPr>
        <w:rPr>
          <w:sz w:val="28"/>
        </w:rPr>
      </w:pPr>
      <w:r w:rsidRPr="00CE46C7">
        <w:rPr>
          <w:sz w:val="28"/>
        </w:rPr>
        <w:lastRenderedPageBreak/>
        <w:t xml:space="preserve">Приложение 4 </w:t>
      </w:r>
    </w:p>
    <w:p w14:paraId="70F11379" w14:textId="77777777" w:rsidR="005941FE" w:rsidRDefault="005941FE">
      <w:r w:rsidRPr="005941FE">
        <w:rPr>
          <w:noProof/>
          <w:lang w:eastAsia="ru-RU"/>
        </w:rPr>
        <w:drawing>
          <wp:inline distT="0" distB="0" distL="0" distR="0" wp14:anchorId="7FEE9ADC" wp14:editId="7FB7F702">
            <wp:extent cx="5940425" cy="2349438"/>
            <wp:effectExtent l="19050" t="0" r="3175" b="0"/>
            <wp:docPr id="11" name="Рисунок 8" descr="http://image2.turizm.ru/CE/pub/page/179962/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image2.turizm.ru/CE/pub/page/179962/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FCA5" w14:textId="77777777" w:rsidR="005236A9" w:rsidRPr="005236A9" w:rsidRDefault="005236A9" w:rsidP="005236A9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5236A9">
        <w:rPr>
          <w:rFonts w:ascii="Times New Roman" w:hAnsi="Times New Roman"/>
          <w:bCs/>
          <w:sz w:val="28"/>
          <w:szCs w:val="28"/>
        </w:rPr>
        <w:t>«Кунгурская пещера, Пермский край»</w:t>
      </w:r>
    </w:p>
    <w:p w14:paraId="67DD3129" w14:textId="77777777" w:rsidR="005236A9" w:rsidRDefault="005236A9"/>
    <w:p w14:paraId="2BB3EF67" w14:textId="77777777" w:rsidR="005236A9" w:rsidRDefault="005236A9"/>
    <w:p w14:paraId="30F3FF69" w14:textId="77777777" w:rsidR="005236A9" w:rsidRDefault="005236A9"/>
    <w:p w14:paraId="1B9A3371" w14:textId="77777777" w:rsidR="005236A9" w:rsidRDefault="005236A9"/>
    <w:p w14:paraId="05B436CB" w14:textId="77777777" w:rsidR="005236A9" w:rsidRDefault="005236A9"/>
    <w:p w14:paraId="6DA6BAD2" w14:textId="77777777" w:rsidR="005236A9" w:rsidRDefault="005236A9"/>
    <w:p w14:paraId="305A0985" w14:textId="77777777" w:rsidR="005236A9" w:rsidRDefault="005236A9"/>
    <w:p w14:paraId="092BF748" w14:textId="77777777" w:rsidR="005236A9" w:rsidRDefault="005236A9"/>
    <w:p w14:paraId="76BA2EF7" w14:textId="77777777" w:rsidR="005236A9" w:rsidRDefault="005236A9"/>
    <w:p w14:paraId="5FA8A134" w14:textId="77777777" w:rsidR="005236A9" w:rsidRDefault="005236A9"/>
    <w:p w14:paraId="633D423F" w14:textId="77777777" w:rsidR="005236A9" w:rsidRDefault="005236A9"/>
    <w:p w14:paraId="40235C7A" w14:textId="77777777" w:rsidR="005236A9" w:rsidRDefault="005236A9"/>
    <w:p w14:paraId="279F9C3F" w14:textId="77777777" w:rsidR="005236A9" w:rsidRDefault="005236A9"/>
    <w:p w14:paraId="3139F441" w14:textId="77777777" w:rsidR="005236A9" w:rsidRDefault="005236A9"/>
    <w:p w14:paraId="175C3383" w14:textId="77777777" w:rsidR="005236A9" w:rsidRDefault="005236A9"/>
    <w:p w14:paraId="4730F085" w14:textId="77777777" w:rsidR="005941FE" w:rsidRPr="00CE46C7" w:rsidRDefault="005941FE">
      <w:pPr>
        <w:rPr>
          <w:sz w:val="28"/>
        </w:rPr>
      </w:pPr>
      <w:r w:rsidRPr="00CE46C7">
        <w:rPr>
          <w:sz w:val="28"/>
        </w:rPr>
        <w:lastRenderedPageBreak/>
        <w:t xml:space="preserve">Приложение 5 </w:t>
      </w:r>
    </w:p>
    <w:p w14:paraId="3B88068B" w14:textId="77777777" w:rsidR="005941FE" w:rsidRDefault="005941FE">
      <w:r w:rsidRPr="005941FE">
        <w:rPr>
          <w:noProof/>
          <w:lang w:eastAsia="ru-RU"/>
        </w:rPr>
        <w:drawing>
          <wp:inline distT="0" distB="0" distL="0" distR="0" wp14:anchorId="4F8C0921" wp14:editId="4A470523">
            <wp:extent cx="5940425" cy="2841153"/>
            <wp:effectExtent l="19050" t="0" r="3175" b="0"/>
            <wp:docPr id="12" name="Рисунок 9" descr="https://avatars.mds.yandex.net/get-pdb/199965/f5d36cf2-f614-49db-8486-eb2341e013d8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ttps://avatars.mds.yandex.net/get-pdb/199965/f5d36cf2-f614-49db-8486-eb2341e013d8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1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FCF5F" w14:textId="77777777" w:rsidR="00CE46C7" w:rsidRPr="00CE46C7" w:rsidRDefault="00CE46C7" w:rsidP="00CE46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CE46C7">
        <w:rPr>
          <w:rFonts w:ascii="Times New Roman" w:hAnsi="Times New Roman"/>
          <w:bCs/>
          <w:sz w:val="28"/>
          <w:szCs w:val="28"/>
        </w:rPr>
        <w:t>Полюс холода Оймякон, Республика Якутия</w:t>
      </w:r>
      <w:r>
        <w:rPr>
          <w:rFonts w:ascii="Times New Roman" w:hAnsi="Times New Roman"/>
          <w:bCs/>
          <w:sz w:val="28"/>
          <w:szCs w:val="28"/>
        </w:rPr>
        <w:t>»</w:t>
      </w:r>
    </w:p>
    <w:p w14:paraId="1873574A" w14:textId="77777777" w:rsidR="005236A9" w:rsidRDefault="005236A9"/>
    <w:p w14:paraId="1BE87B64" w14:textId="77777777" w:rsidR="005236A9" w:rsidRDefault="005236A9"/>
    <w:p w14:paraId="40D26612" w14:textId="77777777" w:rsidR="005236A9" w:rsidRDefault="005236A9"/>
    <w:p w14:paraId="62A2A9F6" w14:textId="77777777" w:rsidR="005236A9" w:rsidRDefault="005236A9"/>
    <w:p w14:paraId="155F3203" w14:textId="77777777" w:rsidR="005236A9" w:rsidRDefault="005236A9"/>
    <w:p w14:paraId="000E694C" w14:textId="77777777" w:rsidR="005236A9" w:rsidRDefault="005236A9"/>
    <w:p w14:paraId="43EA31AC" w14:textId="77777777" w:rsidR="005236A9" w:rsidRDefault="005236A9"/>
    <w:p w14:paraId="0A805BA5" w14:textId="77777777" w:rsidR="005236A9" w:rsidRDefault="005236A9"/>
    <w:p w14:paraId="794886FB" w14:textId="77777777" w:rsidR="005236A9" w:rsidRDefault="005236A9"/>
    <w:p w14:paraId="6E6F344E" w14:textId="77777777" w:rsidR="005236A9" w:rsidRDefault="005236A9"/>
    <w:p w14:paraId="3B368E8B" w14:textId="77777777" w:rsidR="005236A9" w:rsidRDefault="005236A9"/>
    <w:p w14:paraId="37074E3A" w14:textId="77777777" w:rsidR="005236A9" w:rsidRDefault="005236A9"/>
    <w:p w14:paraId="2E50D7D8" w14:textId="77777777" w:rsidR="005236A9" w:rsidRDefault="005236A9"/>
    <w:p w14:paraId="6E754BF6" w14:textId="77777777" w:rsidR="00BF6375" w:rsidRDefault="00BF6375">
      <w:pPr>
        <w:rPr>
          <w:sz w:val="28"/>
        </w:rPr>
      </w:pPr>
    </w:p>
    <w:p w14:paraId="24F01C0C" w14:textId="77777777" w:rsidR="005941FE" w:rsidRPr="00CE46C7" w:rsidRDefault="005941FE">
      <w:pPr>
        <w:rPr>
          <w:sz w:val="28"/>
        </w:rPr>
      </w:pPr>
      <w:r w:rsidRPr="00CE46C7">
        <w:rPr>
          <w:sz w:val="28"/>
        </w:rPr>
        <w:lastRenderedPageBreak/>
        <w:t xml:space="preserve">Приложение 6 </w:t>
      </w:r>
    </w:p>
    <w:p w14:paraId="2A70BF9E" w14:textId="77777777" w:rsidR="005941FE" w:rsidRDefault="005941FE">
      <w:r w:rsidRPr="005941FE">
        <w:rPr>
          <w:noProof/>
          <w:lang w:eastAsia="ru-RU"/>
        </w:rPr>
        <w:drawing>
          <wp:inline distT="0" distB="0" distL="0" distR="0" wp14:anchorId="219CFADD" wp14:editId="1E50C063">
            <wp:extent cx="5940425" cy="2418720"/>
            <wp:effectExtent l="19050" t="0" r="3175" b="0"/>
            <wp:docPr id="13" name="Рисунок 10" descr="C:\Users\User\Pictures\таймы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Pictures\таймы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3E046" w14:textId="77777777" w:rsidR="00CE46C7" w:rsidRPr="00CE46C7" w:rsidRDefault="00CE46C7" w:rsidP="00CE46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CE46C7">
        <w:rPr>
          <w:rFonts w:ascii="Times New Roman" w:hAnsi="Times New Roman"/>
          <w:bCs/>
          <w:sz w:val="28"/>
          <w:szCs w:val="28"/>
        </w:rPr>
        <w:t>Холодная неприступность озера Таймыр</w:t>
      </w:r>
      <w:r>
        <w:rPr>
          <w:rFonts w:ascii="Times New Roman" w:hAnsi="Times New Roman"/>
          <w:bCs/>
          <w:sz w:val="28"/>
          <w:szCs w:val="28"/>
        </w:rPr>
        <w:t>»</w:t>
      </w:r>
      <w:r w:rsidRPr="00CE46C7">
        <w:rPr>
          <w:rFonts w:ascii="Times New Roman" w:hAnsi="Times New Roman"/>
          <w:sz w:val="28"/>
          <w:szCs w:val="28"/>
        </w:rPr>
        <w:t xml:space="preserve"> </w:t>
      </w:r>
    </w:p>
    <w:p w14:paraId="726FA908" w14:textId="77777777" w:rsidR="005236A9" w:rsidRDefault="005236A9"/>
    <w:p w14:paraId="40B47C4F" w14:textId="77777777" w:rsidR="005236A9" w:rsidRDefault="005236A9"/>
    <w:p w14:paraId="6711CBD2" w14:textId="77777777" w:rsidR="005236A9" w:rsidRDefault="005236A9"/>
    <w:p w14:paraId="30C5316C" w14:textId="77777777" w:rsidR="005236A9" w:rsidRDefault="005236A9"/>
    <w:p w14:paraId="1805D8EC" w14:textId="77777777" w:rsidR="005236A9" w:rsidRDefault="005236A9"/>
    <w:p w14:paraId="335FA3A9" w14:textId="77777777" w:rsidR="005236A9" w:rsidRDefault="005236A9"/>
    <w:p w14:paraId="771660A2" w14:textId="77777777" w:rsidR="005236A9" w:rsidRDefault="005236A9"/>
    <w:p w14:paraId="308629AD" w14:textId="77777777" w:rsidR="005236A9" w:rsidRDefault="005236A9"/>
    <w:p w14:paraId="25F9B162" w14:textId="77777777" w:rsidR="005236A9" w:rsidRDefault="005236A9"/>
    <w:p w14:paraId="7716C6C7" w14:textId="77777777" w:rsidR="005236A9" w:rsidRDefault="005236A9"/>
    <w:p w14:paraId="3FD4B9C1" w14:textId="77777777" w:rsidR="005236A9" w:rsidRDefault="005236A9"/>
    <w:p w14:paraId="5EE6E585" w14:textId="77777777" w:rsidR="005236A9" w:rsidRDefault="005236A9"/>
    <w:p w14:paraId="5B00194C" w14:textId="77777777" w:rsidR="00CE46C7" w:rsidRDefault="00CE46C7"/>
    <w:p w14:paraId="2DD76DB9" w14:textId="77777777" w:rsidR="00BF6375" w:rsidRDefault="00BF6375">
      <w:pPr>
        <w:rPr>
          <w:rFonts w:ascii="Times New Roman" w:hAnsi="Times New Roman"/>
          <w:sz w:val="28"/>
        </w:rPr>
      </w:pPr>
    </w:p>
    <w:p w14:paraId="3C992860" w14:textId="77777777" w:rsidR="00BF6375" w:rsidRDefault="00BF6375">
      <w:pPr>
        <w:rPr>
          <w:rFonts w:ascii="Times New Roman" w:hAnsi="Times New Roman"/>
          <w:sz w:val="28"/>
        </w:rPr>
      </w:pPr>
    </w:p>
    <w:p w14:paraId="5AAEC05E" w14:textId="77777777" w:rsidR="005941FE" w:rsidRPr="00CE46C7" w:rsidRDefault="005941FE">
      <w:pPr>
        <w:rPr>
          <w:rFonts w:ascii="Times New Roman" w:hAnsi="Times New Roman"/>
          <w:sz w:val="28"/>
        </w:rPr>
      </w:pPr>
      <w:r w:rsidRPr="00CE46C7">
        <w:rPr>
          <w:rFonts w:ascii="Times New Roman" w:hAnsi="Times New Roman"/>
          <w:sz w:val="28"/>
        </w:rPr>
        <w:lastRenderedPageBreak/>
        <w:t xml:space="preserve">Приложение 7 </w:t>
      </w:r>
    </w:p>
    <w:p w14:paraId="7D16B9A6" w14:textId="77777777" w:rsidR="005941FE" w:rsidRDefault="005941FE">
      <w:r w:rsidRPr="005941FE">
        <w:rPr>
          <w:noProof/>
          <w:lang w:eastAsia="ru-RU"/>
        </w:rPr>
        <w:drawing>
          <wp:inline distT="0" distB="0" distL="0" distR="0" wp14:anchorId="1AF1501D" wp14:editId="369B1A37">
            <wp:extent cx="5940425" cy="2344534"/>
            <wp:effectExtent l="19050" t="0" r="3175" b="0"/>
            <wp:docPr id="14" name="Рисунок 11" descr="https://lh3.googleusercontent.com/-a-WNUcadBUI/V1RPVRN9SrI/AAAAAAAAJRU/rQyuq4_2s_8oCUEppYSo11Z5LAE-4rpYACCo/s720/img_0643_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lh3.googleusercontent.com/-a-WNUcadBUI/V1RPVRN9SrI/AAAAAAAAJRU/rQyuq4_2s_8oCUEppYSo11Z5LAE-4rpYACCo/s720/img_0643_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1DE6" w14:textId="77777777" w:rsidR="00CE46C7" w:rsidRPr="00CE46C7" w:rsidRDefault="00CE46C7" w:rsidP="00CE46C7">
      <w:pPr>
        <w:jc w:val="both"/>
        <w:rPr>
          <w:rFonts w:ascii="Times New Roman" w:hAnsi="Times New Roman"/>
          <w:sz w:val="28"/>
          <w:szCs w:val="28"/>
        </w:rPr>
      </w:pPr>
      <w:r>
        <w:t>«</w:t>
      </w:r>
      <w:r w:rsidRPr="00CE46C7">
        <w:rPr>
          <w:rFonts w:ascii="Times New Roman" w:hAnsi="Times New Roman"/>
          <w:sz w:val="28"/>
          <w:szCs w:val="28"/>
        </w:rPr>
        <w:t>Озеро Байкал</w:t>
      </w:r>
      <w:r>
        <w:rPr>
          <w:rFonts w:ascii="Times New Roman" w:hAnsi="Times New Roman"/>
          <w:sz w:val="28"/>
          <w:szCs w:val="28"/>
        </w:rPr>
        <w:t>»</w:t>
      </w:r>
    </w:p>
    <w:p w14:paraId="1CD0DF7E" w14:textId="77777777" w:rsidR="005236A9" w:rsidRDefault="005236A9"/>
    <w:p w14:paraId="141A9DA6" w14:textId="77777777" w:rsidR="005236A9" w:rsidRDefault="005236A9"/>
    <w:p w14:paraId="5C1E979C" w14:textId="77777777" w:rsidR="005236A9" w:rsidRDefault="005236A9"/>
    <w:p w14:paraId="1CAB1F41" w14:textId="77777777" w:rsidR="005236A9" w:rsidRDefault="005236A9"/>
    <w:p w14:paraId="6BDAC372" w14:textId="77777777" w:rsidR="005236A9" w:rsidRDefault="005236A9"/>
    <w:p w14:paraId="4288ED84" w14:textId="77777777" w:rsidR="005236A9" w:rsidRDefault="005236A9"/>
    <w:p w14:paraId="1A0CB999" w14:textId="77777777" w:rsidR="005236A9" w:rsidRDefault="005236A9"/>
    <w:p w14:paraId="7538D17C" w14:textId="77777777" w:rsidR="005236A9" w:rsidRDefault="005236A9"/>
    <w:p w14:paraId="1FC97703" w14:textId="77777777" w:rsidR="005236A9" w:rsidRDefault="005236A9"/>
    <w:p w14:paraId="0EE77666" w14:textId="77777777" w:rsidR="005236A9" w:rsidRDefault="005236A9"/>
    <w:p w14:paraId="60B5E565" w14:textId="77777777" w:rsidR="00CE46C7" w:rsidRDefault="00CE46C7"/>
    <w:p w14:paraId="3D2E3254" w14:textId="77777777" w:rsidR="005913C9" w:rsidRDefault="005913C9">
      <w:pPr>
        <w:rPr>
          <w:rFonts w:ascii="Times New Roman" w:hAnsi="Times New Roman"/>
          <w:sz w:val="28"/>
        </w:rPr>
      </w:pPr>
    </w:p>
    <w:p w14:paraId="304D83CD" w14:textId="77777777" w:rsidR="005913C9" w:rsidRDefault="005913C9">
      <w:pPr>
        <w:rPr>
          <w:rFonts w:ascii="Times New Roman" w:hAnsi="Times New Roman"/>
          <w:sz w:val="28"/>
        </w:rPr>
      </w:pPr>
    </w:p>
    <w:p w14:paraId="28C62DA9" w14:textId="77777777" w:rsidR="005913C9" w:rsidRDefault="005913C9">
      <w:pPr>
        <w:rPr>
          <w:rFonts w:ascii="Times New Roman" w:hAnsi="Times New Roman"/>
          <w:sz w:val="28"/>
        </w:rPr>
      </w:pPr>
    </w:p>
    <w:p w14:paraId="55D26C3C" w14:textId="77777777" w:rsidR="005913C9" w:rsidRDefault="005913C9">
      <w:pPr>
        <w:rPr>
          <w:rFonts w:ascii="Times New Roman" w:hAnsi="Times New Roman"/>
          <w:sz w:val="28"/>
        </w:rPr>
      </w:pPr>
    </w:p>
    <w:p w14:paraId="048F0A59" w14:textId="77777777" w:rsidR="005913C9" w:rsidRDefault="005913C9">
      <w:pPr>
        <w:rPr>
          <w:rFonts w:ascii="Times New Roman" w:hAnsi="Times New Roman"/>
          <w:sz w:val="28"/>
        </w:rPr>
      </w:pPr>
    </w:p>
    <w:p w14:paraId="7E8CB5EB" w14:textId="77777777" w:rsidR="005941FE" w:rsidRPr="00CE46C7" w:rsidRDefault="005941FE">
      <w:pPr>
        <w:rPr>
          <w:rFonts w:ascii="Times New Roman" w:hAnsi="Times New Roman"/>
          <w:sz w:val="28"/>
        </w:rPr>
      </w:pPr>
      <w:r w:rsidRPr="00CE46C7">
        <w:rPr>
          <w:rFonts w:ascii="Times New Roman" w:hAnsi="Times New Roman"/>
          <w:sz w:val="28"/>
        </w:rPr>
        <w:t xml:space="preserve">Приложение 8 </w:t>
      </w:r>
    </w:p>
    <w:p w14:paraId="772C0469" w14:textId="77777777" w:rsidR="00CE46C7" w:rsidRDefault="005941FE" w:rsidP="00CE46C7">
      <w:r w:rsidRPr="005941FE">
        <w:rPr>
          <w:noProof/>
          <w:lang w:eastAsia="ru-RU"/>
        </w:rPr>
        <w:drawing>
          <wp:inline distT="0" distB="0" distL="0" distR="0" wp14:anchorId="774973DD" wp14:editId="57EED4DA">
            <wp:extent cx="5940425" cy="2401553"/>
            <wp:effectExtent l="19050" t="0" r="3175" b="0"/>
            <wp:docPr id="15" name="Рисунок 12" descr="Фото: Юлия Батур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ото: Юлия Батурин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1CB7" w14:textId="77777777" w:rsidR="00CE46C7" w:rsidRPr="00CE46C7" w:rsidRDefault="00CE46C7" w:rsidP="00CE46C7">
      <w:pPr>
        <w:rPr>
          <w:sz w:val="28"/>
          <w:szCs w:val="28"/>
        </w:rPr>
      </w:pPr>
      <w:r w:rsidRPr="00CE46C7">
        <w:rPr>
          <w:sz w:val="28"/>
          <w:szCs w:val="28"/>
        </w:rPr>
        <w:t>«</w:t>
      </w:r>
      <w:r w:rsidRPr="00CE46C7">
        <w:rPr>
          <w:rFonts w:ascii="Times New Roman" w:hAnsi="Times New Roman"/>
          <w:sz w:val="28"/>
          <w:szCs w:val="28"/>
        </w:rPr>
        <w:t>Озеро Селигер»</w:t>
      </w:r>
    </w:p>
    <w:p w14:paraId="420479F6" w14:textId="77777777" w:rsidR="005941FE" w:rsidRDefault="005941FE"/>
    <w:p w14:paraId="40C7B858" w14:textId="77777777" w:rsidR="005941FE" w:rsidRDefault="005941FE"/>
    <w:p w14:paraId="48F7E9FA" w14:textId="77777777" w:rsidR="005236A9" w:rsidRDefault="005236A9"/>
    <w:p w14:paraId="69D7E5C6" w14:textId="77777777" w:rsidR="005236A9" w:rsidRDefault="005236A9"/>
    <w:p w14:paraId="1A96C17C" w14:textId="77777777" w:rsidR="005236A9" w:rsidRDefault="005236A9"/>
    <w:p w14:paraId="248982BF" w14:textId="77777777" w:rsidR="005236A9" w:rsidRDefault="005236A9"/>
    <w:p w14:paraId="4A69A4EA" w14:textId="77777777" w:rsidR="005236A9" w:rsidRDefault="005236A9"/>
    <w:p w14:paraId="51E88271" w14:textId="77777777" w:rsidR="005236A9" w:rsidRDefault="005236A9"/>
    <w:p w14:paraId="5FE1164B" w14:textId="77777777" w:rsidR="005236A9" w:rsidRDefault="005236A9"/>
    <w:p w14:paraId="59213501" w14:textId="77777777" w:rsidR="005236A9" w:rsidRDefault="005236A9"/>
    <w:p w14:paraId="69FB4792" w14:textId="77777777" w:rsidR="005236A9" w:rsidRDefault="005236A9"/>
    <w:p w14:paraId="67F58E91" w14:textId="77777777" w:rsidR="005236A9" w:rsidRDefault="005236A9"/>
    <w:p w14:paraId="526B4B68" w14:textId="77777777" w:rsidR="005236A9" w:rsidRDefault="005236A9"/>
    <w:p w14:paraId="7938C2D9" w14:textId="77777777" w:rsidR="005236A9" w:rsidRDefault="005236A9"/>
    <w:p w14:paraId="1197F885" w14:textId="77777777" w:rsidR="005913C9" w:rsidRDefault="005913C9"/>
    <w:p w14:paraId="0E25B932" w14:textId="77777777" w:rsidR="005941FE" w:rsidRPr="005913C9" w:rsidRDefault="005941FE">
      <w:pPr>
        <w:rPr>
          <w:sz w:val="28"/>
        </w:rPr>
      </w:pPr>
      <w:r w:rsidRPr="005913C9">
        <w:rPr>
          <w:sz w:val="28"/>
        </w:rPr>
        <w:t>Приложение 9</w:t>
      </w:r>
    </w:p>
    <w:p w14:paraId="583E7374" w14:textId="77777777" w:rsidR="005941FE" w:rsidRDefault="005941FE">
      <w:r w:rsidRPr="005941FE">
        <w:rPr>
          <w:noProof/>
          <w:lang w:eastAsia="ru-RU"/>
        </w:rPr>
        <w:drawing>
          <wp:inline distT="0" distB="0" distL="0" distR="0" wp14:anchorId="00689ADF" wp14:editId="480A1129">
            <wp:extent cx="5940425" cy="2928214"/>
            <wp:effectExtent l="19050" t="0" r="3175" b="0"/>
            <wp:docPr id="16" name="Рисунок 13" descr="https://cdn.fishki.net/upload/post/2018/03/17/2539087/9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8" descr="https://cdn.fishki.net/upload/post/2018/03/17/2539087/9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8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FFD22" w14:textId="77777777" w:rsidR="005913C9" w:rsidRPr="005913C9" w:rsidRDefault="005913C9" w:rsidP="005913C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5913C9">
        <w:rPr>
          <w:rFonts w:ascii="Times New Roman" w:hAnsi="Times New Roman"/>
          <w:sz w:val="28"/>
          <w:szCs w:val="28"/>
        </w:rPr>
        <w:t>Озеро Баскунчак</w:t>
      </w:r>
      <w:r>
        <w:rPr>
          <w:rFonts w:ascii="Times New Roman" w:hAnsi="Times New Roman"/>
          <w:sz w:val="28"/>
          <w:szCs w:val="28"/>
        </w:rPr>
        <w:t>»</w:t>
      </w:r>
    </w:p>
    <w:p w14:paraId="21FEF2F2" w14:textId="77777777" w:rsidR="005236A9" w:rsidRDefault="005236A9"/>
    <w:p w14:paraId="4CBAEF7A" w14:textId="77777777" w:rsidR="005236A9" w:rsidRDefault="005236A9"/>
    <w:p w14:paraId="3A81F2B0" w14:textId="77777777" w:rsidR="005236A9" w:rsidRDefault="005236A9"/>
    <w:p w14:paraId="26481BD6" w14:textId="77777777" w:rsidR="005236A9" w:rsidRDefault="005236A9"/>
    <w:p w14:paraId="3760A8AD" w14:textId="77777777" w:rsidR="005236A9" w:rsidRDefault="005236A9"/>
    <w:p w14:paraId="1233B6B6" w14:textId="77777777" w:rsidR="005236A9" w:rsidRDefault="005236A9"/>
    <w:p w14:paraId="64F530FE" w14:textId="77777777" w:rsidR="005236A9" w:rsidRDefault="005236A9"/>
    <w:p w14:paraId="2D65680D" w14:textId="77777777" w:rsidR="005236A9" w:rsidRDefault="005236A9"/>
    <w:p w14:paraId="26558427" w14:textId="77777777" w:rsidR="005236A9" w:rsidRDefault="005236A9"/>
    <w:p w14:paraId="39BBA64F" w14:textId="77777777" w:rsidR="005236A9" w:rsidRDefault="005236A9"/>
    <w:p w14:paraId="6EE7EBE1" w14:textId="77777777" w:rsidR="005236A9" w:rsidRDefault="005236A9"/>
    <w:p w14:paraId="52510602" w14:textId="77777777" w:rsidR="005236A9" w:rsidRDefault="005236A9"/>
    <w:p w14:paraId="09604A87" w14:textId="77777777" w:rsidR="005236A9" w:rsidRDefault="005236A9"/>
    <w:p w14:paraId="4E17E1AD" w14:textId="77777777" w:rsidR="005236A9" w:rsidRDefault="005236A9"/>
    <w:p w14:paraId="05399260" w14:textId="77777777" w:rsidR="005236A9" w:rsidRDefault="005236A9"/>
    <w:p w14:paraId="0CB12F44" w14:textId="77777777" w:rsidR="005941FE" w:rsidRPr="005913C9" w:rsidRDefault="005941FE">
      <w:pPr>
        <w:rPr>
          <w:sz w:val="28"/>
        </w:rPr>
      </w:pPr>
      <w:r w:rsidRPr="005913C9">
        <w:rPr>
          <w:sz w:val="28"/>
        </w:rPr>
        <w:t xml:space="preserve">Приложение 10 </w:t>
      </w:r>
    </w:p>
    <w:p w14:paraId="046EF4A3" w14:textId="77777777" w:rsidR="005941FE" w:rsidRDefault="005941FE">
      <w:r w:rsidRPr="005941FE">
        <w:rPr>
          <w:noProof/>
          <w:lang w:eastAsia="ru-RU"/>
        </w:rPr>
        <w:drawing>
          <wp:inline distT="0" distB="0" distL="0" distR="0" wp14:anchorId="45413BEB" wp14:editId="72A48F6B">
            <wp:extent cx="5940425" cy="2575063"/>
            <wp:effectExtent l="19050" t="0" r="3175" b="0"/>
            <wp:docPr id="17" name="Рисунок 14" descr="http://image2.turizm.ru/CE/pub/page/179962/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image2.turizm.ru/CE/pub/page/179962/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9" r="-396"/>
                    <a:stretch/>
                  </pic:blipFill>
                  <pic:spPr bwMode="auto">
                    <a:xfrm>
                      <a:off x="0" y="0"/>
                      <a:ext cx="5940425" cy="25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BB5C8" w14:textId="77777777" w:rsidR="005913C9" w:rsidRPr="005913C9" w:rsidRDefault="005913C9" w:rsidP="005913C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5913C9">
        <w:rPr>
          <w:rFonts w:ascii="Times New Roman" w:hAnsi="Times New Roman"/>
          <w:sz w:val="28"/>
          <w:szCs w:val="28"/>
        </w:rPr>
        <w:t>Долина Лотосов, г. Анапа, Краснодарский край</w:t>
      </w:r>
      <w:r>
        <w:rPr>
          <w:rFonts w:ascii="Times New Roman" w:hAnsi="Times New Roman"/>
          <w:sz w:val="28"/>
          <w:szCs w:val="28"/>
        </w:rPr>
        <w:t>»</w:t>
      </w:r>
    </w:p>
    <w:p w14:paraId="696985B5" w14:textId="77777777" w:rsidR="005236A9" w:rsidRDefault="005236A9"/>
    <w:p w14:paraId="103B589C" w14:textId="77777777" w:rsidR="005236A9" w:rsidRDefault="005236A9"/>
    <w:p w14:paraId="4FC302B5" w14:textId="77777777" w:rsidR="005236A9" w:rsidRDefault="005236A9"/>
    <w:p w14:paraId="074BAFC6" w14:textId="77777777" w:rsidR="005236A9" w:rsidRDefault="005236A9"/>
    <w:p w14:paraId="7DA3067C" w14:textId="77777777" w:rsidR="005236A9" w:rsidRDefault="005236A9"/>
    <w:p w14:paraId="723CAECB" w14:textId="77777777" w:rsidR="005236A9" w:rsidRDefault="005236A9"/>
    <w:p w14:paraId="1D0A8361" w14:textId="77777777" w:rsidR="005236A9" w:rsidRDefault="005236A9"/>
    <w:p w14:paraId="375EEDCA" w14:textId="77777777" w:rsidR="005236A9" w:rsidRDefault="005236A9"/>
    <w:p w14:paraId="4FD53825" w14:textId="77777777" w:rsidR="005236A9" w:rsidRDefault="005236A9"/>
    <w:p w14:paraId="41D7D482" w14:textId="77777777" w:rsidR="005236A9" w:rsidRDefault="005236A9"/>
    <w:p w14:paraId="10005CBE" w14:textId="77777777" w:rsidR="005236A9" w:rsidRDefault="005236A9"/>
    <w:p w14:paraId="78F28C82" w14:textId="77777777" w:rsidR="005236A9" w:rsidRDefault="005236A9"/>
    <w:p w14:paraId="0C054CDE" w14:textId="77777777" w:rsidR="00BF6375" w:rsidRDefault="00BF6375"/>
    <w:p w14:paraId="42629B05" w14:textId="77777777" w:rsidR="005941FE" w:rsidRPr="005913C9" w:rsidRDefault="005941FE">
      <w:pPr>
        <w:rPr>
          <w:sz w:val="28"/>
        </w:rPr>
      </w:pPr>
      <w:r w:rsidRPr="005913C9">
        <w:rPr>
          <w:sz w:val="28"/>
        </w:rPr>
        <w:lastRenderedPageBreak/>
        <w:t>Приложение 11</w:t>
      </w:r>
    </w:p>
    <w:p w14:paraId="5BE1D566" w14:textId="77777777" w:rsidR="005941FE" w:rsidRDefault="005941FE">
      <w:r w:rsidRPr="005941FE">
        <w:rPr>
          <w:noProof/>
          <w:lang w:eastAsia="ru-RU"/>
        </w:rPr>
        <w:drawing>
          <wp:inline distT="0" distB="0" distL="0" distR="0" wp14:anchorId="2E1EEF0A" wp14:editId="73C50D26">
            <wp:extent cx="5940425" cy="2351278"/>
            <wp:effectExtent l="19050" t="0" r="3175" b="0"/>
            <wp:docPr id="18" name="Рисунок 15" descr="http://bolmir.ru/upload/blogs/606d60622cf5531ce0c9a65d7539a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bolmir.ru/upload/blogs/606d60622cf5531ce0c9a65d7539a0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487F2" w14:textId="77777777" w:rsidR="005913C9" w:rsidRPr="005913C9" w:rsidRDefault="005913C9" w:rsidP="005913C9">
      <w:pPr>
        <w:jc w:val="both"/>
        <w:rPr>
          <w:rFonts w:ascii="Times New Roman" w:hAnsi="Times New Roman"/>
          <w:sz w:val="28"/>
          <w:szCs w:val="28"/>
        </w:rPr>
      </w:pPr>
      <w:r>
        <w:t>«</w:t>
      </w:r>
      <w:r w:rsidRPr="005913C9">
        <w:rPr>
          <w:rFonts w:ascii="Times New Roman" w:hAnsi="Times New Roman"/>
          <w:sz w:val="28"/>
          <w:szCs w:val="28"/>
        </w:rPr>
        <w:t>Озеро Джека Лондона, Магаданская область</w:t>
      </w:r>
      <w:r>
        <w:rPr>
          <w:rFonts w:ascii="Times New Roman" w:hAnsi="Times New Roman"/>
          <w:sz w:val="28"/>
          <w:szCs w:val="28"/>
        </w:rPr>
        <w:t>»</w:t>
      </w:r>
    </w:p>
    <w:p w14:paraId="6B9FF2E1" w14:textId="77777777" w:rsidR="005236A9" w:rsidRDefault="005236A9"/>
    <w:p w14:paraId="723582C5" w14:textId="77777777" w:rsidR="005236A9" w:rsidRDefault="005236A9"/>
    <w:p w14:paraId="09E6B907" w14:textId="77777777" w:rsidR="005236A9" w:rsidRDefault="005236A9"/>
    <w:p w14:paraId="735505F3" w14:textId="77777777" w:rsidR="005236A9" w:rsidRDefault="005236A9"/>
    <w:p w14:paraId="1FD23543" w14:textId="77777777" w:rsidR="005236A9" w:rsidRDefault="005236A9"/>
    <w:p w14:paraId="5E521A17" w14:textId="77777777" w:rsidR="005236A9" w:rsidRDefault="005236A9"/>
    <w:p w14:paraId="0EBFBA87" w14:textId="77777777" w:rsidR="005236A9" w:rsidRDefault="005236A9"/>
    <w:p w14:paraId="6C637C2C" w14:textId="77777777" w:rsidR="005236A9" w:rsidRDefault="005236A9"/>
    <w:p w14:paraId="3F9F877D" w14:textId="77777777" w:rsidR="005236A9" w:rsidRDefault="005236A9"/>
    <w:p w14:paraId="661DA8A4" w14:textId="77777777" w:rsidR="005236A9" w:rsidRDefault="005236A9"/>
    <w:p w14:paraId="1ADB7A71" w14:textId="77777777" w:rsidR="005236A9" w:rsidRDefault="005236A9"/>
    <w:p w14:paraId="70F4F2E0" w14:textId="77777777" w:rsidR="005236A9" w:rsidRDefault="005236A9"/>
    <w:p w14:paraId="00167390" w14:textId="77777777" w:rsidR="005236A9" w:rsidRDefault="005236A9"/>
    <w:p w14:paraId="785C1C46" w14:textId="77777777" w:rsidR="005236A9" w:rsidRDefault="005236A9"/>
    <w:p w14:paraId="00B595C8" w14:textId="77777777" w:rsidR="005236A9" w:rsidRDefault="005236A9"/>
    <w:p w14:paraId="513FCD95" w14:textId="77777777" w:rsidR="005236A9" w:rsidRPr="005913C9" w:rsidRDefault="005941FE">
      <w:pPr>
        <w:rPr>
          <w:noProof/>
          <w:sz w:val="28"/>
          <w:lang w:eastAsia="ru-RU"/>
        </w:rPr>
      </w:pPr>
      <w:r w:rsidRPr="005913C9">
        <w:rPr>
          <w:sz w:val="28"/>
        </w:rPr>
        <w:lastRenderedPageBreak/>
        <w:t>Приложение 12</w:t>
      </w:r>
      <w:r w:rsidRPr="005913C9">
        <w:rPr>
          <w:noProof/>
          <w:sz w:val="28"/>
          <w:lang w:eastAsia="ru-RU"/>
        </w:rPr>
        <w:t xml:space="preserve"> </w:t>
      </w:r>
    </w:p>
    <w:p w14:paraId="17BEA240" w14:textId="77777777" w:rsidR="005236A9" w:rsidRDefault="005913C9" w:rsidP="005236A9">
      <w:pPr>
        <w:pStyle w:val="a3"/>
        <w:spacing w:line="240" w:lineRule="auto"/>
        <w:ind w:left="502"/>
        <w:jc w:val="both"/>
      </w:pPr>
      <w:r w:rsidRPr="005941FE">
        <w:rPr>
          <w:noProof/>
          <w:lang w:eastAsia="ru-RU"/>
        </w:rPr>
        <w:drawing>
          <wp:inline distT="0" distB="0" distL="0" distR="0" wp14:anchorId="699665AF" wp14:editId="49C7E695">
            <wp:extent cx="5940425" cy="2857707"/>
            <wp:effectExtent l="19050" t="0" r="3175" b="0"/>
            <wp:docPr id="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33D62" w14:textId="77777777" w:rsidR="00CE46C7" w:rsidRPr="005913C9" w:rsidRDefault="005913C9" w:rsidP="005913C9">
      <w:pPr>
        <w:jc w:val="both"/>
        <w:rPr>
          <w:rFonts w:ascii="Times New Roman" w:hAnsi="Times New Roman"/>
          <w:sz w:val="28"/>
          <w:szCs w:val="28"/>
        </w:rPr>
      </w:pPr>
      <w:r>
        <w:t xml:space="preserve">  «</w:t>
      </w:r>
      <w:r w:rsidR="00CE46C7" w:rsidRPr="005913C9">
        <w:rPr>
          <w:rFonts w:ascii="Times New Roman" w:hAnsi="Times New Roman"/>
          <w:sz w:val="28"/>
          <w:szCs w:val="28"/>
        </w:rPr>
        <w:t>Малиновое озеро, Алтайский край</w:t>
      </w:r>
      <w:r>
        <w:rPr>
          <w:rFonts w:ascii="Times New Roman" w:hAnsi="Times New Roman"/>
          <w:sz w:val="28"/>
          <w:szCs w:val="28"/>
        </w:rPr>
        <w:t>»</w:t>
      </w:r>
    </w:p>
    <w:p w14:paraId="05367AB3" w14:textId="77777777" w:rsidR="005941FE" w:rsidRDefault="005941FE"/>
    <w:p w14:paraId="160DCAF2" w14:textId="77777777" w:rsidR="00BD7395" w:rsidRDefault="00BD7395"/>
    <w:p w14:paraId="2A2F55F2" w14:textId="77777777" w:rsidR="00BD7395" w:rsidRDefault="00BD7395"/>
    <w:p w14:paraId="7500E8F2" w14:textId="77777777" w:rsidR="00BD7395" w:rsidRDefault="00BD7395"/>
    <w:p w14:paraId="3EF5896B" w14:textId="77777777" w:rsidR="00BD7395" w:rsidRDefault="00BD7395"/>
    <w:p w14:paraId="6CA5B14C" w14:textId="77777777" w:rsidR="00BD7395" w:rsidRDefault="00BD7395"/>
    <w:p w14:paraId="2B8FB23D" w14:textId="77777777" w:rsidR="00BD7395" w:rsidRDefault="00BD7395"/>
    <w:p w14:paraId="42B58AED" w14:textId="77777777" w:rsidR="00BD7395" w:rsidRDefault="00BD7395"/>
    <w:p w14:paraId="499F8BDA" w14:textId="77777777" w:rsidR="00BD7395" w:rsidRDefault="00BD7395"/>
    <w:p w14:paraId="08C4F74D" w14:textId="77777777" w:rsidR="00BD7395" w:rsidRDefault="00BD7395"/>
    <w:p w14:paraId="074FF4EE" w14:textId="77777777" w:rsidR="00BD7395" w:rsidRDefault="00BD7395"/>
    <w:p w14:paraId="21740B88" w14:textId="77777777" w:rsidR="00BD7395" w:rsidRDefault="00BD7395"/>
    <w:p w14:paraId="7BEB154D" w14:textId="77777777" w:rsidR="00BD7395" w:rsidRDefault="00BD7395"/>
    <w:p w14:paraId="049D3452" w14:textId="77777777" w:rsidR="00BD7395" w:rsidRDefault="00BD7395"/>
    <w:p w14:paraId="1DECDF52" w14:textId="77777777" w:rsidR="00BD7395" w:rsidRDefault="00431B39">
      <w:pPr>
        <w:rPr>
          <w:rFonts w:ascii="Times New Roman" w:hAnsi="Times New Roman"/>
          <w:sz w:val="28"/>
          <w:szCs w:val="28"/>
        </w:rPr>
      </w:pPr>
      <w:hyperlink r:id="rId20" w:history="1">
        <w:r w:rsidR="00BD7395" w:rsidRPr="00A52684">
          <w:rPr>
            <w:rStyle w:val="a5"/>
            <w:rFonts w:ascii="Times New Roman" w:hAnsi="Times New Roman"/>
            <w:sz w:val="28"/>
            <w:szCs w:val="28"/>
          </w:rPr>
          <w:t>https://yandex.ru/images/search?p=1&amp;text=байкал&amp;rpt=image</w:t>
        </w:r>
      </w:hyperlink>
    </w:p>
    <w:p w14:paraId="234002BD" w14:textId="77777777" w:rsidR="00BD7395" w:rsidRDefault="00431B39">
      <w:pPr>
        <w:rPr>
          <w:rFonts w:ascii="Times New Roman" w:hAnsi="Times New Roman"/>
          <w:sz w:val="28"/>
          <w:szCs w:val="28"/>
        </w:rPr>
      </w:pPr>
      <w:hyperlink r:id="rId21" w:history="1">
        <w:r w:rsidR="00BD7395" w:rsidRPr="00A52684">
          <w:rPr>
            <w:rStyle w:val="a5"/>
            <w:rFonts w:ascii="Times New Roman" w:hAnsi="Times New Roman"/>
            <w:sz w:val="28"/>
            <w:szCs w:val="28"/>
          </w:rPr>
          <w:t>https://yandex.ru/images/search?text=малиновой%20озеро&amp;pos=3&amp;img_url=https%3A%2F%2Favatars.mds.yandex.net%2Fget-pdb%2F70729%2Fbe95b091-e623-4ead-b3a7-f4c48172554e%2Fs1200&amp;rpt=simage</w:t>
        </w:r>
      </w:hyperlink>
    </w:p>
    <w:p w14:paraId="69B5DE1B" w14:textId="77777777" w:rsidR="00BD7395" w:rsidRDefault="00431B39">
      <w:pPr>
        <w:rPr>
          <w:rFonts w:ascii="Times New Roman" w:hAnsi="Times New Roman"/>
          <w:sz w:val="28"/>
          <w:szCs w:val="28"/>
        </w:rPr>
      </w:pPr>
      <w:hyperlink r:id="rId22" w:history="1">
        <w:r w:rsidR="00BD7395" w:rsidRPr="00A52684">
          <w:rPr>
            <w:rStyle w:val="a5"/>
            <w:rFonts w:ascii="Times New Roman" w:hAnsi="Times New Roman"/>
            <w:sz w:val="28"/>
            <w:szCs w:val="28"/>
          </w:rPr>
          <w:t>https://yandex.ru/images/search?text=долина%20гейзеров&amp;pos=7&amp;img_url=https%3A%2F%2Favatars.mds.yandex.net%2Fget-pdb%2F1384526%2F54a883a2-6135-485f-a5a7-d874cac38a3b%2Fs1200&amp;rpt=simage</w:t>
        </w:r>
      </w:hyperlink>
    </w:p>
    <w:p w14:paraId="01169CA9" w14:textId="77777777" w:rsidR="00BD7395" w:rsidRDefault="00BD7395">
      <w:pPr>
        <w:rPr>
          <w:rFonts w:ascii="Times New Roman" w:hAnsi="Times New Roman"/>
          <w:sz w:val="28"/>
          <w:szCs w:val="28"/>
        </w:rPr>
      </w:pPr>
    </w:p>
    <w:p w14:paraId="5B84B39E" w14:textId="77777777" w:rsidR="00BD7395" w:rsidRDefault="00BD7395"/>
    <w:p w14:paraId="0CEBA565" w14:textId="77777777" w:rsidR="00BD7395" w:rsidRDefault="00BD7395"/>
    <w:p w14:paraId="4734CF56" w14:textId="77777777" w:rsidR="00BD7395" w:rsidRDefault="00BD7395"/>
    <w:p w14:paraId="5002E032" w14:textId="77777777" w:rsidR="00BD7395" w:rsidRDefault="00BD7395"/>
    <w:p w14:paraId="195FC2B8" w14:textId="77777777" w:rsidR="00BD7395" w:rsidRDefault="00BD7395"/>
    <w:p w14:paraId="09BDDD8C" w14:textId="77777777" w:rsidR="00BD7395" w:rsidRDefault="00BD7395"/>
    <w:p w14:paraId="53E8E906" w14:textId="77777777" w:rsidR="00BD7395" w:rsidRDefault="00BD7395"/>
    <w:p w14:paraId="2940689E" w14:textId="77777777" w:rsidR="00BD7395" w:rsidRDefault="00BD7395"/>
    <w:p w14:paraId="26FA3C48" w14:textId="77777777" w:rsidR="00BD7395" w:rsidRDefault="00BD7395"/>
    <w:sectPr w:rsidR="00BD7395" w:rsidSect="00A47329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902FE" w14:textId="77777777" w:rsidR="00431B39" w:rsidRDefault="00431B39" w:rsidP="00617B3D">
      <w:pPr>
        <w:spacing w:after="0" w:line="240" w:lineRule="auto"/>
      </w:pPr>
      <w:r>
        <w:separator/>
      </w:r>
    </w:p>
  </w:endnote>
  <w:endnote w:type="continuationSeparator" w:id="0">
    <w:p w14:paraId="2CB6E7A6" w14:textId="77777777" w:rsidR="00431B39" w:rsidRDefault="00431B39" w:rsidP="00617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E62F8" w14:textId="77777777" w:rsidR="00617B3D" w:rsidRDefault="00617B3D">
    <w:pPr>
      <w:pStyle w:val="aa"/>
    </w:pPr>
  </w:p>
  <w:p w14:paraId="39C7ACB2" w14:textId="77777777" w:rsidR="00B32146" w:rsidRDefault="00B32146">
    <w:pPr>
      <w:pStyle w:val="aa"/>
    </w:pPr>
  </w:p>
  <w:p w14:paraId="3C38F205" w14:textId="77777777" w:rsidR="00B32146" w:rsidRDefault="00B32146">
    <w:pPr>
      <w:pStyle w:val="aa"/>
    </w:pPr>
  </w:p>
  <w:p w14:paraId="6FA97CFC" w14:textId="77777777" w:rsidR="00B32146" w:rsidRDefault="00B32146">
    <w:pPr>
      <w:pStyle w:val="aa"/>
    </w:pPr>
  </w:p>
  <w:p w14:paraId="542CC136" w14:textId="77777777" w:rsidR="00B32146" w:rsidRDefault="00B32146">
    <w:pPr>
      <w:pStyle w:val="aa"/>
    </w:pPr>
  </w:p>
  <w:p w14:paraId="53FD2396" w14:textId="77777777" w:rsidR="00B32146" w:rsidRDefault="00B32146">
    <w:pPr>
      <w:pStyle w:val="aa"/>
    </w:pPr>
  </w:p>
  <w:p w14:paraId="314B0BB5" w14:textId="77777777" w:rsidR="00B32146" w:rsidRDefault="00B3214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2062E" w14:textId="77777777" w:rsidR="00431B39" w:rsidRDefault="00431B39" w:rsidP="00617B3D">
      <w:pPr>
        <w:spacing w:after="0" w:line="240" w:lineRule="auto"/>
      </w:pPr>
      <w:r>
        <w:separator/>
      </w:r>
    </w:p>
  </w:footnote>
  <w:footnote w:type="continuationSeparator" w:id="0">
    <w:p w14:paraId="584ECC0D" w14:textId="77777777" w:rsidR="00431B39" w:rsidRDefault="00431B39" w:rsidP="00617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0697"/>
      <w:docPartObj>
        <w:docPartGallery w:val="Page Numbers (Top of Page)"/>
        <w:docPartUnique/>
      </w:docPartObj>
    </w:sdtPr>
    <w:sdtEndPr/>
    <w:sdtContent>
      <w:p w14:paraId="0ADA654D" w14:textId="77777777" w:rsidR="00B32146" w:rsidRDefault="00431B39" w:rsidP="00B3214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07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6CE2FB" w14:textId="77777777" w:rsidR="00B32146" w:rsidRDefault="00B3214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66D1"/>
    <w:multiLevelType w:val="hybridMultilevel"/>
    <w:tmpl w:val="A790EF4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22400"/>
    <w:multiLevelType w:val="multilevel"/>
    <w:tmpl w:val="826C0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F46D7B"/>
    <w:multiLevelType w:val="hybridMultilevel"/>
    <w:tmpl w:val="B8AAE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27BFC"/>
    <w:multiLevelType w:val="multilevel"/>
    <w:tmpl w:val="7D74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930438"/>
    <w:multiLevelType w:val="hybridMultilevel"/>
    <w:tmpl w:val="EDCE9A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531AD3"/>
    <w:multiLevelType w:val="multilevel"/>
    <w:tmpl w:val="8B06C9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930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16" w:hanging="21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4AB5"/>
    <w:rsid w:val="0001737B"/>
    <w:rsid w:val="0003071E"/>
    <w:rsid w:val="00034AB5"/>
    <w:rsid w:val="00073C87"/>
    <w:rsid w:val="00082505"/>
    <w:rsid w:val="000876F5"/>
    <w:rsid w:val="000B5BEB"/>
    <w:rsid w:val="000D1AA6"/>
    <w:rsid w:val="000F4E9D"/>
    <w:rsid w:val="001028FA"/>
    <w:rsid w:val="00115D89"/>
    <w:rsid w:val="001628A5"/>
    <w:rsid w:val="001C1D4A"/>
    <w:rsid w:val="00264264"/>
    <w:rsid w:val="0027082F"/>
    <w:rsid w:val="002A0C49"/>
    <w:rsid w:val="002A31D1"/>
    <w:rsid w:val="002B2958"/>
    <w:rsid w:val="002B6BAC"/>
    <w:rsid w:val="002F1A94"/>
    <w:rsid w:val="00305FCD"/>
    <w:rsid w:val="0031050E"/>
    <w:rsid w:val="00327B3A"/>
    <w:rsid w:val="003B2FFF"/>
    <w:rsid w:val="003E3623"/>
    <w:rsid w:val="003F10BD"/>
    <w:rsid w:val="004242E1"/>
    <w:rsid w:val="00431B39"/>
    <w:rsid w:val="00451AA8"/>
    <w:rsid w:val="00490C98"/>
    <w:rsid w:val="004E3D6B"/>
    <w:rsid w:val="004E6AC7"/>
    <w:rsid w:val="00500FDA"/>
    <w:rsid w:val="00516424"/>
    <w:rsid w:val="005236A9"/>
    <w:rsid w:val="00571D3B"/>
    <w:rsid w:val="005913C9"/>
    <w:rsid w:val="005941FE"/>
    <w:rsid w:val="005A0EAC"/>
    <w:rsid w:val="005A4D93"/>
    <w:rsid w:val="005C0E4C"/>
    <w:rsid w:val="005D3441"/>
    <w:rsid w:val="00617B3D"/>
    <w:rsid w:val="006A0141"/>
    <w:rsid w:val="006B3D5E"/>
    <w:rsid w:val="00745802"/>
    <w:rsid w:val="00785E03"/>
    <w:rsid w:val="00854C14"/>
    <w:rsid w:val="008562E8"/>
    <w:rsid w:val="0088544E"/>
    <w:rsid w:val="008B20D8"/>
    <w:rsid w:val="008C7BAD"/>
    <w:rsid w:val="0090235A"/>
    <w:rsid w:val="009059D2"/>
    <w:rsid w:val="009118E7"/>
    <w:rsid w:val="00912AF4"/>
    <w:rsid w:val="009414FB"/>
    <w:rsid w:val="0094240E"/>
    <w:rsid w:val="0097214B"/>
    <w:rsid w:val="009C00A3"/>
    <w:rsid w:val="00A01C50"/>
    <w:rsid w:val="00A16F98"/>
    <w:rsid w:val="00A20EE5"/>
    <w:rsid w:val="00A2183E"/>
    <w:rsid w:val="00A47329"/>
    <w:rsid w:val="00A47D8F"/>
    <w:rsid w:val="00A54C5A"/>
    <w:rsid w:val="00AA7F79"/>
    <w:rsid w:val="00AE48DC"/>
    <w:rsid w:val="00AF6482"/>
    <w:rsid w:val="00B1239F"/>
    <w:rsid w:val="00B15CFC"/>
    <w:rsid w:val="00B32146"/>
    <w:rsid w:val="00B652EA"/>
    <w:rsid w:val="00B84F45"/>
    <w:rsid w:val="00BC7CC0"/>
    <w:rsid w:val="00BD7395"/>
    <w:rsid w:val="00BE4C97"/>
    <w:rsid w:val="00BF6375"/>
    <w:rsid w:val="00C03C94"/>
    <w:rsid w:val="00C0526B"/>
    <w:rsid w:val="00C13709"/>
    <w:rsid w:val="00C7120F"/>
    <w:rsid w:val="00CA155A"/>
    <w:rsid w:val="00CE46C7"/>
    <w:rsid w:val="00CE4D4B"/>
    <w:rsid w:val="00DA457C"/>
    <w:rsid w:val="00DE4478"/>
    <w:rsid w:val="00E040AE"/>
    <w:rsid w:val="00E21BFC"/>
    <w:rsid w:val="00E301A2"/>
    <w:rsid w:val="00E52C34"/>
    <w:rsid w:val="00E6165D"/>
    <w:rsid w:val="00EA0647"/>
    <w:rsid w:val="00EB58B5"/>
    <w:rsid w:val="00EF1948"/>
    <w:rsid w:val="00EF6228"/>
    <w:rsid w:val="00F10545"/>
    <w:rsid w:val="00F47F4B"/>
    <w:rsid w:val="00F60EA5"/>
    <w:rsid w:val="00F67E24"/>
    <w:rsid w:val="00F96632"/>
    <w:rsid w:val="00FF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6BF6F0"/>
  <w15:docId w15:val="{CFF98B7E-908E-4AC2-AE27-4191D2A4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A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AB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34A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4AB5"/>
  </w:style>
  <w:style w:type="character" w:styleId="a5">
    <w:name w:val="Hyperlink"/>
    <w:basedOn w:val="a0"/>
    <w:uiPriority w:val="99"/>
    <w:unhideWhenUsed/>
    <w:rsid w:val="0094240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7B3D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17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7B3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617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7B3D"/>
    <w:rPr>
      <w:rFonts w:ascii="Calibri" w:eastAsia="Calibri" w:hAnsi="Calibri" w:cs="Times New Roman"/>
    </w:rPr>
  </w:style>
  <w:style w:type="paragraph" w:styleId="ac">
    <w:name w:val="No Spacing"/>
    <w:uiPriority w:val="1"/>
    <w:qFormat/>
    <w:rsid w:val="00B1239F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Strong"/>
    <w:basedOn w:val="a0"/>
    <w:uiPriority w:val="22"/>
    <w:qFormat/>
    <w:rsid w:val="00B1239F"/>
    <w:rPr>
      <w:b/>
      <w:bCs/>
    </w:rPr>
  </w:style>
  <w:style w:type="character" w:styleId="ae">
    <w:name w:val="Emphasis"/>
    <w:basedOn w:val="a0"/>
    <w:uiPriority w:val="20"/>
    <w:qFormat/>
    <w:rsid w:val="00B1239F"/>
    <w:rPr>
      <w:i/>
      <w:iCs/>
    </w:rPr>
  </w:style>
  <w:style w:type="paragraph" w:styleId="af">
    <w:name w:val="Title"/>
    <w:basedOn w:val="a"/>
    <w:next w:val="a"/>
    <w:link w:val="af0"/>
    <w:uiPriority w:val="10"/>
    <w:qFormat/>
    <w:rsid w:val="009059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905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1">
    <w:name w:val="Book Title"/>
    <w:basedOn w:val="a0"/>
    <w:uiPriority w:val="33"/>
    <w:qFormat/>
    <w:rsid w:val="00B32146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9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yandex.ru/images/search?text=&#1084;&#1072;&#1083;&#1080;&#1085;&#1086;&#1074;&#1086;&#1081;%20&#1086;&#1079;&#1077;&#1088;&#1086;&amp;pos=3&amp;img_url=https%3A%2F%2Favatars.mds.yandex.net%2Fget-pdb%2F70729%2Fbe95b091-e623-4ead-b3a7-f4c48172554e%2Fs1200&amp;rpt=simag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andex.ru/images/search?p=1&amp;text=&#1073;&#1072;&#1081;&#1082;&#1072;&#1083;&amp;rpt=im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yandex.ru/images/search?text=&#1076;&#1086;&#1083;&#1080;&#1085;&#1072;%20&#1075;&#1077;&#1081;&#1079;&#1077;&#1088;&#1086;&#1074;&amp;pos=7&amp;img_url=https%3A%2F%2Favatars.mds.yandex.net%2Fget-pdb%2F1384526%2F54a883a2-6135-485f-a5a7-d874cac38a3b%2Fs1200&amp;rpt=sim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AB2EA-72EC-4A90-B20E-F3845943B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23</Pages>
  <Words>2093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Анастейша Кургуз</cp:lastModifiedBy>
  <cp:revision>46</cp:revision>
  <dcterms:created xsi:type="dcterms:W3CDTF">2019-03-11T16:18:00Z</dcterms:created>
  <dcterms:modified xsi:type="dcterms:W3CDTF">2022-01-07T20:22:00Z</dcterms:modified>
</cp:coreProperties>
</file>