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3E76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4"/>
          <w:szCs w:val="24"/>
          <w:lang w:bidi="ru-RU"/>
        </w:rPr>
      </w:pPr>
      <w:r>
        <w:rPr>
          <w:rFonts w:ascii="Times New Roman" w:eastAsia="Calibri" w:hAnsi="Times New Roman" w:cs="Courier New"/>
          <w:b/>
          <w:color w:val="000000"/>
          <w:sz w:val="24"/>
          <w:szCs w:val="24"/>
          <w:lang w:bidi="ru-RU"/>
        </w:rPr>
        <w:t>МУНИЦИПА</w:t>
      </w:r>
      <w:r>
        <w:rPr>
          <w:rFonts w:ascii="Times New Roman" w:eastAsia="Calibri" w:hAnsi="Times New Roman" w:cs="Courier New"/>
          <w:b/>
          <w:sz w:val="24"/>
          <w:szCs w:val="24"/>
          <w:lang w:bidi="ru-RU"/>
        </w:rPr>
        <w:t>ЛЬНОЕ БЮДЖЕТНОЕ ОБЩЕОБРАЗОВАТЕЛЬНОЕ УЧРЕЖДЕНИЕ</w:t>
      </w:r>
    </w:p>
    <w:p w14:paraId="12CE1407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4"/>
          <w:szCs w:val="24"/>
          <w:lang w:bidi="ru-RU"/>
        </w:rPr>
      </w:pPr>
      <w:r>
        <w:rPr>
          <w:rFonts w:ascii="Times New Roman" w:eastAsia="Calibri" w:hAnsi="Times New Roman" w:cs="Courier New"/>
          <w:b/>
          <w:sz w:val="24"/>
          <w:szCs w:val="24"/>
          <w:lang w:bidi="ru-RU"/>
        </w:rPr>
        <w:t>г. Иркутска</w:t>
      </w:r>
    </w:p>
    <w:p w14:paraId="06E31E3F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alibri" w:hAnsi="Times New Roman" w:cs="Courier New"/>
          <w:b/>
          <w:sz w:val="24"/>
          <w:szCs w:val="24"/>
          <w:lang w:bidi="ru-RU"/>
        </w:rPr>
      </w:pPr>
      <w:r>
        <w:rPr>
          <w:rFonts w:ascii="Times New Roman" w:eastAsia="Calibri" w:hAnsi="Times New Roman" w:cs="Courier New"/>
          <w:b/>
          <w:sz w:val="24"/>
          <w:szCs w:val="24"/>
          <w:lang w:bidi="ru-RU"/>
        </w:rPr>
        <w:t xml:space="preserve">СРЕДНЯЯ ОБЩЕОБРАЗОВАТЕЛЬНАЯ ШКОЛА№ 50 </w:t>
      </w:r>
    </w:p>
    <w:tbl>
      <w:tblPr>
        <w:tblpPr w:leftFromText="180" w:rightFromText="180" w:bottomFromText="160" w:vertAnchor="text" w:horzAnchor="margin" w:tblpXSpec="center" w:tblpY="371"/>
        <w:tblW w:w="11055" w:type="dxa"/>
        <w:tblLook w:val="04A0" w:firstRow="1" w:lastRow="0" w:firstColumn="1" w:lastColumn="0" w:noHBand="0" w:noVBand="1"/>
      </w:tblPr>
      <w:tblGrid>
        <w:gridCol w:w="3598"/>
        <w:gridCol w:w="3625"/>
        <w:gridCol w:w="3832"/>
      </w:tblGrid>
      <w:tr w:rsidR="00F12742" w14:paraId="379EB650" w14:textId="77777777" w:rsidTr="00F12742">
        <w:trPr>
          <w:trHeight w:val="1348"/>
        </w:trPr>
        <w:tc>
          <w:tcPr>
            <w:tcW w:w="3598" w:type="dxa"/>
          </w:tcPr>
          <w:p w14:paraId="520C1839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  <w:t>Рассмотрено</w:t>
            </w:r>
          </w:p>
          <w:p w14:paraId="350A2B88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на заседании ШМО</w:t>
            </w:r>
          </w:p>
          <w:p w14:paraId="6234DEAA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Протокол № 1</w:t>
            </w:r>
          </w:p>
          <w:p w14:paraId="214F0CEE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от «30» августа 2021 г.</w:t>
            </w:r>
          </w:p>
          <w:p w14:paraId="70AFD2E3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___________/ М.Л. Соколова</w:t>
            </w:r>
          </w:p>
          <w:p w14:paraId="243A32CC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</w:p>
          <w:p w14:paraId="67BB77FA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</w:p>
          <w:p w14:paraId="1DF690AF" w14:textId="77777777" w:rsidR="00F12742" w:rsidRDefault="00F127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3625" w:type="dxa"/>
          </w:tcPr>
          <w:p w14:paraId="17193B68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</w:p>
        </w:tc>
        <w:tc>
          <w:tcPr>
            <w:tcW w:w="3832" w:type="dxa"/>
          </w:tcPr>
          <w:p w14:paraId="3E08B03D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  <w:t>Утверждено:</w:t>
            </w:r>
          </w:p>
          <w:p w14:paraId="6E5DFB7C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Директор МБОУ школы № 50</w:t>
            </w:r>
          </w:p>
          <w:p w14:paraId="2685B065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____________ О.В. Пискунова</w:t>
            </w:r>
          </w:p>
          <w:p w14:paraId="71CCDF57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  <w:t>Приказ №___ от ________2021г.</w:t>
            </w:r>
          </w:p>
          <w:p w14:paraId="5BA105D7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en-US" w:bidi="ru-RU"/>
              </w:rPr>
            </w:pPr>
          </w:p>
          <w:p w14:paraId="4B69DF0C" w14:textId="77777777" w:rsidR="00F12742" w:rsidRDefault="00F12742">
            <w:pPr>
              <w:widowControl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en-US" w:bidi="ru-RU"/>
              </w:rPr>
            </w:pPr>
          </w:p>
        </w:tc>
      </w:tr>
    </w:tbl>
    <w:p w14:paraId="5EC4E491" w14:textId="77777777" w:rsidR="00F12742" w:rsidRDefault="00F12742" w:rsidP="00F12742">
      <w:pPr>
        <w:widowControl w:val="0"/>
        <w:spacing w:after="0" w:line="240" w:lineRule="auto"/>
        <w:rPr>
          <w:rFonts w:ascii="Times New Roman" w:eastAsia="Courier New" w:hAnsi="Times New Roman" w:cs="Times New Roman"/>
          <w:sz w:val="72"/>
          <w:szCs w:val="72"/>
          <w:lang w:bidi="ru-RU"/>
        </w:rPr>
      </w:pPr>
    </w:p>
    <w:p w14:paraId="42816FC8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bidi="ru-RU"/>
        </w:rPr>
      </w:pPr>
    </w:p>
    <w:p w14:paraId="7AAA3514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bidi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bidi="ru-RU"/>
        </w:rPr>
        <w:t>РАБОЧАЯ ПРОГРАММА</w:t>
      </w:r>
    </w:p>
    <w:p w14:paraId="6EC32FE8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14:paraId="5111C9FF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14:paraId="327F1913" w14:textId="77777777" w:rsidR="00F12742" w:rsidRDefault="00F12742" w:rsidP="00F12742">
      <w:pPr>
        <w:spacing w:after="0"/>
        <w:ind w:right="70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(курсу):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основы безопасности жизнедеятельности</w:t>
      </w:r>
    </w:p>
    <w:p w14:paraId="50F1B4C9" w14:textId="3AB9153E" w:rsidR="00F12742" w:rsidRDefault="00F12742" w:rsidP="00F12742">
      <w:pPr>
        <w:spacing w:after="0"/>
        <w:ind w:right="70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 w:rsidRPr="00B87D74">
        <w:rPr>
          <w:rFonts w:ascii="Times New Roman" w:eastAsia="Calibri" w:hAnsi="Times New Roman" w:cs="Times New Roman"/>
          <w:b/>
          <w:sz w:val="32"/>
          <w:szCs w:val="32"/>
          <w:u w:val="single"/>
        </w:rPr>
        <w:t>10-11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класса</w:t>
      </w:r>
    </w:p>
    <w:p w14:paraId="63B1566A" w14:textId="77777777" w:rsidR="00F12742" w:rsidRDefault="00F12742" w:rsidP="00F12742">
      <w:pPr>
        <w:spacing w:after="0"/>
        <w:ind w:right="70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Pr="00F12742"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>-2022 учебный год</w:t>
      </w:r>
    </w:p>
    <w:p w14:paraId="254D00B8" w14:textId="77777777" w:rsidR="00F12742" w:rsidRDefault="00F12742" w:rsidP="00F12742">
      <w:pPr>
        <w:spacing w:after="0"/>
        <w:ind w:right="70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6214F04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6E0FA76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4FF54893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FEE02BA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8EB4C73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5E09811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436982D" w14:textId="77777777" w:rsidR="00F12742" w:rsidRDefault="00F12742" w:rsidP="00F127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3D789B36" w14:textId="77777777" w:rsidR="00F12742" w:rsidRDefault="00F12742" w:rsidP="00F12742">
      <w:pPr>
        <w:tabs>
          <w:tab w:val="left" w:pos="5812"/>
        </w:tabs>
        <w:spacing w:after="0"/>
        <w:ind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>(Ф.И.О.  полностью):</w:t>
      </w:r>
    </w:p>
    <w:p w14:paraId="56E74E8B" w14:textId="77777777" w:rsidR="00F12742" w:rsidRDefault="00F12742" w:rsidP="00F12742">
      <w:pPr>
        <w:tabs>
          <w:tab w:val="left" w:pos="5812"/>
        </w:tabs>
        <w:spacing w:after="0"/>
        <w:ind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Еременко Надежда Николаевна</w:t>
      </w:r>
    </w:p>
    <w:p w14:paraId="02BD01DE" w14:textId="77777777" w:rsidR="00F12742" w:rsidRDefault="00F12742" w:rsidP="00F12742">
      <w:pPr>
        <w:tabs>
          <w:tab w:val="left" w:pos="5812"/>
        </w:tabs>
        <w:spacing w:after="0"/>
        <w:ind w:right="70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безопасности жизнедеятельности</w:t>
      </w:r>
    </w:p>
    <w:p w14:paraId="27FD4D2F" w14:textId="77777777" w:rsidR="00F12742" w:rsidRDefault="00F12742" w:rsidP="00F12742">
      <w:pPr>
        <w:tabs>
          <w:tab w:val="left" w:pos="5812"/>
        </w:tabs>
        <w:spacing w:after="0"/>
        <w:ind w:right="70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Предмет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 основы безопасности жизнедеятельности</w:t>
      </w:r>
    </w:p>
    <w:p w14:paraId="3B86CC02" w14:textId="77777777" w:rsidR="00F12742" w:rsidRDefault="00F12742" w:rsidP="00F12742">
      <w:pPr>
        <w:tabs>
          <w:tab w:val="left" w:pos="5812"/>
        </w:tabs>
        <w:spacing w:after="0"/>
        <w:ind w:right="707"/>
        <w:jc w:val="right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категория: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нет</w:t>
      </w:r>
    </w:p>
    <w:p w14:paraId="3D4D4198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57DA2807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1EA50E48" w14:textId="77777777" w:rsidR="00F12742" w:rsidRDefault="00F12742" w:rsidP="00F1274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D21AB76" w14:textId="77777777" w:rsidR="00F12742" w:rsidRDefault="00F12742" w:rsidP="00F127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233A7AB" w14:textId="268889B9" w:rsidR="009A3089" w:rsidRDefault="00F12742" w:rsidP="00F127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Иркутск</w:t>
      </w:r>
    </w:p>
    <w:p w14:paraId="5F183AD3" w14:textId="66A138EF" w:rsidR="00F12742" w:rsidRPr="00B87D74" w:rsidRDefault="00F12742" w:rsidP="00F127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4D4AF63" w14:textId="77777777" w:rsidR="005576C7" w:rsidRDefault="005576C7" w:rsidP="00F12742">
      <w:pPr>
        <w:spacing w:after="0"/>
        <w:ind w:left="-851" w:right="-5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</w:pPr>
      <w:r w:rsidRPr="00804E44">
        <w:rPr>
          <w:rFonts w:ascii="Times New Roman" w:eastAsia="Times New Roman" w:hAnsi="Times New Roman" w:cs="Times New Roman"/>
          <w:b/>
          <w:sz w:val="24"/>
          <w:szCs w:val="24"/>
          <w:lang w:eastAsia="zh-CN" w:bidi="ru-RU"/>
        </w:rPr>
        <w:lastRenderedPageBreak/>
        <w:t>ПЛАНИРУЕМЫЕ РЕЗУЛЬТАТЫ ОСВОЕНИЯ УЧЕБНОГО ПРЕДМЕТА, КУРСА.</w:t>
      </w:r>
    </w:p>
    <w:p w14:paraId="6E590EA7" w14:textId="41572DDB" w:rsidR="005576C7" w:rsidRPr="005576C7" w:rsidRDefault="005576C7" w:rsidP="00F12742">
      <w:pPr>
        <w:tabs>
          <w:tab w:val="left" w:pos="284"/>
        </w:tabs>
        <w:spacing w:after="0"/>
        <w:ind w:left="-851" w:right="-3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6C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</w:t>
      </w:r>
      <w:r w:rsidRPr="00D7299B">
        <w:rPr>
          <w:rFonts w:ascii="Times New Roman" w:eastAsia="Calibri" w:hAnsi="Times New Roman" w:cs="Times New Roman"/>
          <w:sz w:val="24"/>
          <w:szCs w:val="24"/>
        </w:rPr>
        <w:t>предмету «</w:t>
      </w:r>
      <w:r w:rsidR="00D7299B" w:rsidRPr="00D7299B"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Pr="00D7299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9940484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E32DD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29E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(приобретаемые):</w:t>
      </w:r>
    </w:p>
    <w:p w14:paraId="7A722C3C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2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• умения познавательные, интеллектуальные</w:t>
      </w:r>
      <w:r w:rsidRPr="00B23914">
        <w:rPr>
          <w:rFonts w:ascii="Times New Roman" w:hAnsi="Times New Roman" w:cs="Times New Roman"/>
          <w:sz w:val="24"/>
          <w:szCs w:val="24"/>
        </w:rPr>
        <w:t xml:space="preserve"> (аналитические, критические, проектные, исследовательские, работы с информацией: поиска, выбора, обобщения, сравнения, систематизации и интерпретации): </w:t>
      </w:r>
    </w:p>
    <w:p w14:paraId="091805FE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формулировать личные понятия</w:t>
      </w:r>
      <w:r w:rsidRPr="00B23914">
        <w:rPr>
          <w:rFonts w:ascii="Times New Roman" w:hAnsi="Times New Roman" w:cs="Times New Roman"/>
          <w:sz w:val="24"/>
          <w:szCs w:val="24"/>
        </w:rPr>
        <w:t xml:space="preserve"> о безопасности и учебно-познавательную проблему (задачу); </w:t>
      </w:r>
    </w:p>
    <w:p w14:paraId="79AA8F0D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анализировать причины</w:t>
      </w:r>
      <w:r w:rsidRPr="00B23914">
        <w:rPr>
          <w:rFonts w:ascii="Times New Roman" w:hAnsi="Times New Roman" w:cs="Times New Roman"/>
          <w:sz w:val="24"/>
          <w:szCs w:val="24"/>
        </w:rPr>
        <w:t xml:space="preserve"> возникновения опасных и чрезвычайных ситуаций; обобщать и сравнивать последствия опасных и чрезвычайных ситуаций; </w:t>
      </w:r>
    </w:p>
    <w:p w14:paraId="1F3EE541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выявлять причинно-следственные связи</w:t>
      </w:r>
      <w:r w:rsidRPr="00B23914">
        <w:rPr>
          <w:rFonts w:ascii="Times New Roman" w:hAnsi="Times New Roman" w:cs="Times New Roman"/>
          <w:sz w:val="24"/>
          <w:szCs w:val="24"/>
        </w:rPr>
        <w:t xml:space="preserve"> опасных ситуаций и их влияние на безопасность жизнедеятельности человека;  </w:t>
      </w:r>
    </w:p>
    <w:p w14:paraId="4AEDA815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генерировать идеи</w:t>
      </w:r>
      <w:r w:rsidRPr="00B23914">
        <w:rPr>
          <w:rFonts w:ascii="Times New Roman" w:hAnsi="Times New Roman" w:cs="Times New Roman"/>
          <w:sz w:val="24"/>
          <w:szCs w:val="24"/>
        </w:rPr>
        <w:t xml:space="preserve">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опасных и чрезвычайных ситуациях; </w:t>
      </w:r>
    </w:p>
    <w:p w14:paraId="1A5613AF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выбирать средства реализации поставленных целей</w:t>
      </w:r>
      <w:r w:rsidRPr="00B23914">
        <w:rPr>
          <w:rFonts w:ascii="Times New Roman" w:hAnsi="Times New Roman" w:cs="Times New Roman"/>
          <w:sz w:val="24"/>
          <w:szCs w:val="24"/>
        </w:rPr>
        <w:t xml:space="preserve">, оценивать результаты своей деятельности в обеспечении личной безопасности; </w:t>
      </w:r>
    </w:p>
    <w:p w14:paraId="733DE32F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находить, обобщать и интерпретировать информацию</w:t>
      </w:r>
      <w:r w:rsidRPr="00B23914">
        <w:rPr>
          <w:rFonts w:ascii="Times New Roman" w:hAnsi="Times New Roman" w:cs="Times New Roman"/>
          <w:sz w:val="24"/>
          <w:szCs w:val="24"/>
        </w:rPr>
        <w:t xml:space="preserve"> с использованием учебной литературы по безопасности жизнедеятельности, словарей, Интернета, СМИ и других информационных ресурсов; </w:t>
      </w:r>
    </w:p>
    <w:p w14:paraId="28416E46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применять теоретические знания</w:t>
      </w:r>
      <w:r w:rsidRPr="00B23914">
        <w:rPr>
          <w:rFonts w:ascii="Times New Roman" w:hAnsi="Times New Roman" w:cs="Times New Roman"/>
          <w:sz w:val="24"/>
          <w:szCs w:val="24"/>
        </w:rPr>
        <w:t xml:space="preserve"> в моделировании ситуаций по мерам первой помощи и самопомощи при неотложных состояниях, по формированию здорового образа жизни; </w:t>
      </w:r>
    </w:p>
    <w:p w14:paraId="713031FE" w14:textId="77777777" w:rsidR="005576C7" w:rsidRPr="001229E9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умения коммуникативные: </w:t>
      </w:r>
    </w:p>
    <w:p w14:paraId="60FAD0D0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взаимодействовать с окружающими</w:t>
      </w:r>
      <w:r w:rsidRPr="00B23914">
        <w:rPr>
          <w:rFonts w:ascii="Times New Roman" w:hAnsi="Times New Roman" w:cs="Times New Roman"/>
          <w:sz w:val="24"/>
          <w:szCs w:val="24"/>
        </w:rPr>
        <w:t xml:space="preserve">, вести конструктивный диалог, понятно выражать свои мысли, слушать собеседника, признавать право другого человека на иное мнение; </w:t>
      </w:r>
    </w:p>
    <w:p w14:paraId="11299900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выполнять различные социальные роли</w:t>
      </w:r>
      <w:r w:rsidRPr="00B23914">
        <w:rPr>
          <w:rFonts w:ascii="Times New Roman" w:hAnsi="Times New Roman" w:cs="Times New Roman"/>
          <w:sz w:val="24"/>
          <w:szCs w:val="24"/>
        </w:rPr>
        <w:t xml:space="preserve"> в обычной и экстремальной ситуациях, в решении вопросов по обеспечению безопасности личности, общества, государства; </w:t>
      </w:r>
    </w:p>
    <w:p w14:paraId="03DF5BE3" w14:textId="77777777" w:rsidR="005576C7" w:rsidRPr="001229E9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2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• умения регулятивные (организационные): </w:t>
      </w:r>
    </w:p>
    <w:p w14:paraId="2AD4C080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саморегуляция и самоуправление</w:t>
      </w:r>
      <w:r w:rsidRPr="00B23914">
        <w:rPr>
          <w:rFonts w:ascii="Times New Roman" w:hAnsi="Times New Roman" w:cs="Times New Roman"/>
          <w:sz w:val="24"/>
          <w:szCs w:val="24"/>
        </w:rPr>
        <w:t xml:space="preserve"> собственным поведением и деятельностью — построение индивидуальной образовательной траектории; </w:t>
      </w:r>
    </w:p>
    <w:p w14:paraId="3EE9A858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навыками </w:t>
      </w:r>
      <w:r w:rsidRPr="001229E9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</w:t>
      </w:r>
      <w:r w:rsidRPr="00B2391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EC1A80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навыками </w:t>
      </w:r>
      <w:r w:rsidRPr="001229E9">
        <w:rPr>
          <w:rFonts w:ascii="Times New Roman" w:hAnsi="Times New Roman" w:cs="Times New Roman"/>
          <w:sz w:val="24"/>
          <w:szCs w:val="24"/>
        </w:rPr>
        <w:t>познавательной рефлексии</w:t>
      </w:r>
      <w:r w:rsidRPr="00B23914">
        <w:rPr>
          <w:rFonts w:ascii="Times New Roman" w:hAnsi="Times New Roman" w:cs="Times New Roman"/>
          <w:sz w:val="24"/>
          <w:szCs w:val="24"/>
        </w:rPr>
        <w:t xml:space="preserve">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 </w:t>
      </w:r>
    </w:p>
    <w:p w14:paraId="10C174DF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3914">
        <w:rPr>
          <w:rFonts w:ascii="Times New Roman" w:hAnsi="Times New Roman" w:cs="Times New Roman"/>
          <w:sz w:val="24"/>
          <w:szCs w:val="24"/>
        </w:rPr>
        <w:t xml:space="preserve">• </w:t>
      </w:r>
      <w:r w:rsidRPr="001229E9">
        <w:rPr>
          <w:rFonts w:ascii="Times New Roman" w:hAnsi="Times New Roman" w:cs="Times New Roman"/>
          <w:i/>
          <w:iCs/>
          <w:sz w:val="24"/>
          <w:szCs w:val="24"/>
        </w:rPr>
        <w:t>владение практическими навыками</w:t>
      </w:r>
      <w:r w:rsidRPr="00B23914">
        <w:rPr>
          <w:rFonts w:ascii="Times New Roman" w:hAnsi="Times New Roman" w:cs="Times New Roman"/>
          <w:sz w:val="24"/>
          <w:szCs w:val="24"/>
        </w:rPr>
        <w:t xml:space="preserve"> первой помощи, физической культуры, здорового образа жизни, экологического поведения, психогигиены. </w:t>
      </w:r>
    </w:p>
    <w:p w14:paraId="68AD56B7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(формируемые): </w:t>
      </w:r>
    </w:p>
    <w:p w14:paraId="5CE4A42A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ценностно-ориентационной сфере: </w:t>
      </w:r>
    </w:p>
    <w:p w14:paraId="4A7AB87F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антиэкстремистского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 </w:t>
      </w:r>
    </w:p>
    <w:p w14:paraId="6104C6C9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>• осознание личной ответственности за формирование культуры семейных отношений;</w:t>
      </w:r>
    </w:p>
    <w:p w14:paraId="0F4B0761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коммуникативной сфере: </w:t>
      </w:r>
    </w:p>
    <w:p w14:paraId="4C66DF77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>•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</w:t>
      </w:r>
    </w:p>
    <w:p w14:paraId="2197C028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умение сотрудничать с другими людьми, выполнять совместно необходимые действия по минимизации последствий экстремальной ситуации; </w:t>
      </w:r>
    </w:p>
    <w:p w14:paraId="55B395E6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стремление и умение находить компромиссное решение в сложной ситуации; </w:t>
      </w:r>
    </w:p>
    <w:p w14:paraId="658A6A73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эстетической сфере:</w:t>
      </w:r>
    </w:p>
    <w:p w14:paraId="0A22AC13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 • умение оценивать с эстетической (художественной) точки зрения красоту окружающего мира; </w:t>
      </w:r>
    </w:p>
    <w:p w14:paraId="6F3016C3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умение различать эргономичность, эстетичность и безопасность объектов и среды обитания (жизнедеятельности); </w:t>
      </w:r>
    </w:p>
    <w:p w14:paraId="22E62A15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бытовой, трудовой и досуговой сфере: </w:t>
      </w:r>
    </w:p>
    <w:p w14:paraId="72E92930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грамотное обращение с бытовыми приборами, техническими устройствами; </w:t>
      </w:r>
    </w:p>
    <w:p w14:paraId="75DE142A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соблюдение правил дорожного движения и поведения на транспорте; </w:t>
      </w:r>
    </w:p>
    <w:p w14:paraId="63B887AA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соблюдение правил отдыха в загородной зоне; • знание номеров телефонов для вызова экстренных служб; </w:t>
      </w:r>
    </w:p>
    <w:p w14:paraId="39398111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умение оказывать первую помощь; </w:t>
      </w:r>
    </w:p>
    <w:p w14:paraId="6E1929C3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правоохранительное поведение в социальной и природоохранной сфере; </w:t>
      </w:r>
    </w:p>
    <w:p w14:paraId="56640DB5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1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сфере физической культуры и здорового образа жизни: </w:t>
      </w:r>
    </w:p>
    <w:p w14:paraId="576EB9EF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накопление опыта физического и психического совершенствования средствами спортивно-оздоровительной деятельности, здорового образа жизни; </w:t>
      </w:r>
    </w:p>
    <w:p w14:paraId="4DDFF637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lastRenderedPageBreak/>
        <w:t xml:space="preserve">• 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 </w:t>
      </w:r>
    </w:p>
    <w:p w14:paraId="23F58781" w14:textId="77777777" w:rsidR="005576C7" w:rsidRPr="00E31D4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 xml:space="preserve">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дистресса здоровыми способами физической активности; </w:t>
      </w:r>
    </w:p>
    <w:p w14:paraId="1D5C2C71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1D47">
        <w:rPr>
          <w:rFonts w:ascii="Times New Roman" w:hAnsi="Times New Roman" w:cs="Times New Roman"/>
          <w:sz w:val="24"/>
          <w:szCs w:val="24"/>
        </w:rPr>
        <w:t>• умение правильно оказывать первую помощь при травмах на занятиях физической культурой и в экстремальных</w:t>
      </w:r>
      <w:r w:rsidRPr="00B23914"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14:paraId="7421B6F3" w14:textId="77777777" w:rsidR="005576C7" w:rsidRPr="00D847A0" w:rsidRDefault="005576C7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7A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4C74888E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</w:t>
      </w:r>
      <w:proofErr w:type="spellStart"/>
      <w:r w:rsidRPr="00D847A0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D847A0">
        <w:rPr>
          <w:rFonts w:ascii="Times New Roman" w:hAnsi="Times New Roman" w:cs="Times New Roman"/>
          <w:sz w:val="24"/>
          <w:szCs w:val="24"/>
        </w:rPr>
        <w:t xml:space="preserve"> информацией. </w:t>
      </w:r>
    </w:p>
    <w:p w14:paraId="2DA7883A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b/>
          <w:bCs/>
          <w:sz w:val="24"/>
          <w:szCs w:val="24"/>
        </w:rPr>
        <w:t>Модульный принцип</w:t>
      </w:r>
      <w:r w:rsidRPr="00D847A0">
        <w:rPr>
          <w:rFonts w:ascii="Times New Roman" w:hAnsi="Times New Roman" w:cs="Times New Roman"/>
          <w:sz w:val="24"/>
          <w:szCs w:val="24"/>
        </w:rPr>
        <w:t xml:space="preserve"> определяет выделение трех учебных разделов, охватывающих весь объем содержания курса ОБЖ, а принцип «минимакса» положен в основу структурирования учебной информации каждого раздела. </w:t>
      </w:r>
    </w:p>
    <w:p w14:paraId="0F21EE58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Учебная информация структурирована по принципу «минимакса»:</w:t>
      </w:r>
    </w:p>
    <w:p w14:paraId="23C14E35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 — в каждом параграфе приводятся общие термины и понятия, определяющие условные границы компетентности школьника по изучаемой теме </w:t>
      </w:r>
      <w:r w:rsidRPr="00D847A0">
        <w:rPr>
          <w:rFonts w:ascii="Times New Roman" w:hAnsi="Times New Roman" w:cs="Times New Roman"/>
          <w:b/>
          <w:bCs/>
          <w:sz w:val="24"/>
          <w:szCs w:val="24"/>
        </w:rPr>
        <w:t>(максимум);</w:t>
      </w:r>
    </w:p>
    <w:p w14:paraId="49E20F7C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— в начале параграфа выделены </w:t>
      </w:r>
      <w:r w:rsidRPr="00D847A0">
        <w:rPr>
          <w:rFonts w:ascii="Times New Roman" w:hAnsi="Times New Roman" w:cs="Times New Roman"/>
          <w:b/>
          <w:bCs/>
          <w:sz w:val="24"/>
          <w:szCs w:val="24"/>
        </w:rPr>
        <w:t>ключевые термины и понятия</w:t>
      </w:r>
      <w:r w:rsidRPr="00D847A0">
        <w:rPr>
          <w:rFonts w:ascii="Times New Roman" w:hAnsi="Times New Roman" w:cs="Times New Roman"/>
          <w:sz w:val="24"/>
          <w:szCs w:val="24"/>
        </w:rPr>
        <w:t xml:space="preserve">, определяющие обязательный для школьника минимум </w:t>
      </w:r>
      <w:proofErr w:type="spellStart"/>
      <w:r w:rsidRPr="00D847A0">
        <w:rPr>
          <w:rFonts w:ascii="Times New Roman" w:hAnsi="Times New Roman" w:cs="Times New Roman"/>
          <w:sz w:val="24"/>
          <w:szCs w:val="24"/>
        </w:rPr>
        <w:t>теоретикопрактических</w:t>
      </w:r>
      <w:proofErr w:type="spellEnd"/>
      <w:r w:rsidRPr="00D847A0">
        <w:rPr>
          <w:rFonts w:ascii="Times New Roman" w:hAnsi="Times New Roman" w:cs="Times New Roman"/>
          <w:sz w:val="24"/>
          <w:szCs w:val="24"/>
        </w:rPr>
        <w:t xml:space="preserve">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14:paraId="0078E5C9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</w:t>
      </w:r>
    </w:p>
    <w:p w14:paraId="39140C6A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Структурные компоненты программы ОБЖ — </w:t>
      </w:r>
      <w:r w:rsidRPr="00D847A0">
        <w:rPr>
          <w:rFonts w:ascii="Times New Roman" w:hAnsi="Times New Roman" w:cs="Times New Roman"/>
          <w:i/>
          <w:iCs/>
          <w:sz w:val="24"/>
          <w:szCs w:val="24"/>
        </w:rPr>
        <w:t>три содержательных модуля:</w:t>
      </w:r>
    </w:p>
    <w:p w14:paraId="512D016B" w14:textId="77777777" w:rsidR="005576C7" w:rsidRPr="00D847A0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7A0">
        <w:rPr>
          <w:rFonts w:ascii="Times New Roman" w:hAnsi="Times New Roman" w:cs="Times New Roman"/>
          <w:b/>
          <w:bCs/>
          <w:sz w:val="24"/>
          <w:szCs w:val="24"/>
        </w:rPr>
        <w:t xml:space="preserve">— основы безопасности личности, общества, государства в современной среде обитания; </w:t>
      </w:r>
    </w:p>
    <w:p w14:paraId="469C530B" w14:textId="77777777" w:rsidR="005576C7" w:rsidRPr="00D847A0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7A0">
        <w:rPr>
          <w:rFonts w:ascii="Times New Roman" w:hAnsi="Times New Roman" w:cs="Times New Roman"/>
          <w:b/>
          <w:bCs/>
          <w:sz w:val="24"/>
          <w:szCs w:val="24"/>
        </w:rPr>
        <w:t>— основы обороны государства и военная безопасность; — основы медицинских знаний и здорового образа жизни. Каждый модуль программы</w:t>
      </w:r>
    </w:p>
    <w:p w14:paraId="762A996C" w14:textId="77777777" w:rsidR="005576C7" w:rsidRPr="00D847A0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7A0">
        <w:rPr>
          <w:rFonts w:ascii="Times New Roman" w:hAnsi="Times New Roman" w:cs="Times New Roman"/>
          <w:b/>
          <w:bCs/>
          <w:sz w:val="24"/>
          <w:szCs w:val="24"/>
        </w:rPr>
        <w:t xml:space="preserve"> — это раздел содержания курса ОБЖ, который состоит из нескольких частей (глав). </w:t>
      </w:r>
    </w:p>
    <w:p w14:paraId="5B4CA890" w14:textId="77777777" w:rsidR="005576C7" w:rsidRDefault="005576C7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Каждая глава включает пять тем (параграфов). Содержание учебного материала в каждом классе представлено в форме опорного конспекта (всего 34 темы), в котором кратко изложены ключевые понятия, основные характеристики опасных и чрезвычайных ситуаций, научные подходы к теории </w:t>
      </w:r>
      <w:r w:rsidRPr="00D847A0">
        <w:rPr>
          <w:rFonts w:ascii="Times New Roman" w:hAnsi="Times New Roman" w:cs="Times New Roman"/>
          <w:sz w:val="24"/>
          <w:szCs w:val="24"/>
        </w:rPr>
        <w:lastRenderedPageBreak/>
        <w:t>безопасности жизнедеятельности, вопросы, задания, примерная тематика учебно- 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14:paraId="26EB7E8C" w14:textId="77777777" w:rsidR="009A3BFB" w:rsidRPr="009A3BFB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BFB"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3362795B" w14:textId="77777777" w:rsidR="009A3BFB" w:rsidRPr="0020466C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Раздел 1. Основы безопасности личности, общества, государства</w:t>
      </w:r>
    </w:p>
    <w:p w14:paraId="63D6703F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Научные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основы обеспечения безопасности жизнедеятельности человека в современной среде обитания</w:t>
      </w:r>
    </w:p>
    <w:p w14:paraId="349D1913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14:paraId="09D7AEDE" w14:textId="77777777" w:rsidR="009A3BFB" w:rsidRDefault="009A3BFB" w:rsidP="00F12742">
      <w:pPr>
        <w:spacing w:after="0" w:line="36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Глава 2</w:t>
      </w:r>
      <w:r w:rsidRPr="002046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Законодательные основы обеспечения безопасности личности, общества, государства</w:t>
      </w:r>
    </w:p>
    <w:p w14:paraId="325C40A2" w14:textId="77777777" w:rsidR="009A3BFB" w:rsidRPr="0020466C" w:rsidRDefault="009A3BFB" w:rsidP="00F12742">
      <w:pPr>
        <w:spacing w:after="0" w:line="36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</w:t>
      </w:r>
    </w:p>
    <w:p w14:paraId="1828535B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Организационные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основы защиты населения и территорий России в чрезвычайных ситуациях</w:t>
      </w:r>
    </w:p>
    <w:p w14:paraId="5E128EFE" w14:textId="77777777" w:rsidR="009A3BFB" w:rsidRDefault="009A3BFB" w:rsidP="00F12742">
      <w:pPr>
        <w:spacing w:after="12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</w:t>
      </w:r>
    </w:p>
    <w:p w14:paraId="09048450" w14:textId="77777777" w:rsidR="009A3BFB" w:rsidRPr="00535BD7" w:rsidRDefault="009A3BFB" w:rsidP="00F12742">
      <w:pPr>
        <w:spacing w:after="12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Раздел 2. Военная безопасность государства</w:t>
      </w:r>
    </w:p>
    <w:p w14:paraId="0D54A2F8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Чрезвычайные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ситуации военного характера и безопасность </w:t>
      </w:r>
    </w:p>
    <w:p w14:paraId="02FCB686" w14:textId="77777777" w:rsidR="009A3BFB" w:rsidRPr="0020466C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14:paraId="33F2EF86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Вооруженные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Силы Российской Федерации на защите государства от военных угроз </w:t>
      </w:r>
    </w:p>
    <w:p w14:paraId="09DBAE0B" w14:textId="77777777" w:rsidR="009A3BFB" w:rsidRPr="0020466C" w:rsidRDefault="009A3BFB" w:rsidP="00F12742">
      <w:pPr>
        <w:spacing w:after="12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lastRenderedPageBreak/>
        <w:t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</w:t>
      </w:r>
    </w:p>
    <w:p w14:paraId="4BB0959E" w14:textId="77777777" w:rsidR="009A3BFB" w:rsidRPr="0020466C" w:rsidRDefault="009A3BFB" w:rsidP="00F12742">
      <w:pPr>
        <w:spacing w:after="12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Раздел 3. Основы медицинских знаний и здорового образа жизни</w:t>
      </w:r>
    </w:p>
    <w:p w14:paraId="50689C06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 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Факторы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риска нарушений здоровья: инфекционные и неинфекционные заболевания</w:t>
      </w:r>
    </w:p>
    <w:p w14:paraId="583672E9" w14:textId="77777777" w:rsidR="009A3BFB" w:rsidRPr="0020466C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14:paraId="3BE34197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20466C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0466C">
        <w:rPr>
          <w:rFonts w:ascii="Times New Roman" w:hAnsi="Times New Roman" w:cs="Times New Roman"/>
          <w:i/>
          <w:iCs/>
          <w:sz w:val="24"/>
          <w:szCs w:val="24"/>
        </w:rPr>
        <w:t>Оказание</w:t>
      </w:r>
      <w:proofErr w:type="gramEnd"/>
      <w:r w:rsidRPr="0020466C">
        <w:rPr>
          <w:rFonts w:ascii="Times New Roman" w:hAnsi="Times New Roman" w:cs="Times New Roman"/>
          <w:i/>
          <w:iCs/>
          <w:sz w:val="24"/>
          <w:szCs w:val="24"/>
        </w:rPr>
        <w:t xml:space="preserve"> первой помощи при неотложных состояниях</w:t>
      </w:r>
    </w:p>
    <w:p w14:paraId="18581BBE" w14:textId="77777777" w:rsidR="009A3BFB" w:rsidRPr="0020466C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466C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14:paraId="072D125B" w14:textId="77777777" w:rsidR="009A3BFB" w:rsidRPr="0020466C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466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725E7BA" w14:textId="77777777" w:rsidR="009A3BFB" w:rsidRPr="008554C9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4C9">
        <w:rPr>
          <w:rFonts w:ascii="Times New Roman" w:hAnsi="Times New Roman" w:cs="Times New Roman"/>
          <w:b/>
          <w:bCs/>
          <w:sz w:val="24"/>
          <w:szCs w:val="24"/>
        </w:rPr>
        <w:t>Раздел 1. Основы комплексной безопасности личности, общества, государства</w:t>
      </w:r>
    </w:p>
    <w:p w14:paraId="3437AD07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54C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8554C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554C9">
        <w:rPr>
          <w:rFonts w:ascii="Times New Roman" w:hAnsi="Times New Roman" w:cs="Times New Roman"/>
          <w:i/>
          <w:iCs/>
          <w:sz w:val="24"/>
          <w:szCs w:val="24"/>
        </w:rPr>
        <w:t>Научные</w:t>
      </w:r>
      <w:proofErr w:type="gramEnd"/>
      <w:r w:rsidRPr="008554C9">
        <w:rPr>
          <w:rFonts w:ascii="Times New Roman" w:hAnsi="Times New Roman" w:cs="Times New Roman"/>
          <w:i/>
          <w:iCs/>
          <w:sz w:val="24"/>
          <w:szCs w:val="24"/>
        </w:rPr>
        <w:t xml:space="preserve"> основы формирования культуры безопасности жизнедеятельности человека в современной среде обитания </w:t>
      </w:r>
      <w:r w:rsidRPr="008554C9">
        <w:rPr>
          <w:rFonts w:ascii="Times New Roman" w:hAnsi="Times New Roman" w:cs="Times New Roman"/>
          <w:sz w:val="24"/>
          <w:szCs w:val="24"/>
        </w:rPr>
        <w:t xml:space="preserve">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14:paraId="56F5B2F1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Комплекс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мер взаимной ответственности личности, общества, государства по обеспечению безопасности</w:t>
      </w:r>
    </w:p>
    <w:p w14:paraId="2ADEB9BE" w14:textId="77777777" w:rsidR="009A3BFB" w:rsidRPr="00535BD7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14:paraId="3D8880F8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 xml:space="preserve"> 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Экстремальные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ситуации и безопасность человека</w:t>
      </w:r>
    </w:p>
    <w:p w14:paraId="38C886DB" w14:textId="77777777" w:rsidR="009A3BFB" w:rsidRPr="008C1DBB" w:rsidRDefault="009A3BFB" w:rsidP="00F12742">
      <w:pPr>
        <w:spacing w:after="12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</w:t>
      </w:r>
    </w:p>
    <w:p w14:paraId="7FEA5473" w14:textId="77777777" w:rsidR="009A3BFB" w:rsidRPr="00535BD7" w:rsidRDefault="009A3BFB" w:rsidP="00F12742">
      <w:pPr>
        <w:spacing w:after="12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>Раздел 2 Военная безопасность государства</w:t>
      </w:r>
    </w:p>
    <w:p w14:paraId="5BB6B843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Вооружѐнные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Силы Российской Федерации на защите государства от военных угроз</w:t>
      </w:r>
    </w:p>
    <w:p w14:paraId="0BC7BF2E" w14:textId="77777777" w:rsidR="009A3BFB" w:rsidRPr="00535BD7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14:paraId="08FDFD37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Особенности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военной службы в современной Российской армии </w:t>
      </w:r>
    </w:p>
    <w:p w14:paraId="12E7CE9F" w14:textId="77777777" w:rsidR="009A3BFB" w:rsidRPr="00535BD7" w:rsidRDefault="009A3BFB" w:rsidP="00F12742">
      <w:pPr>
        <w:spacing w:after="120" w:line="360" w:lineRule="auto"/>
        <w:ind w:left="-851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14:paraId="61EE609C" w14:textId="77777777" w:rsidR="009A3BFB" w:rsidRDefault="009A3BFB" w:rsidP="00F12742">
      <w:pPr>
        <w:spacing w:after="120" w:line="36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>Раздел 3. Основы медицинских знаний и здорового образа жизни</w:t>
      </w:r>
    </w:p>
    <w:p w14:paraId="10FD1904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Основы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здорового образа жизни</w:t>
      </w:r>
    </w:p>
    <w:p w14:paraId="58B567D9" w14:textId="77777777" w:rsidR="009A3BFB" w:rsidRPr="00535BD7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DCEEB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535BD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535BD7">
        <w:rPr>
          <w:rFonts w:ascii="Times New Roman" w:hAnsi="Times New Roman" w:cs="Times New Roman"/>
          <w:i/>
          <w:iCs/>
          <w:sz w:val="24"/>
          <w:szCs w:val="24"/>
        </w:rPr>
        <w:t>Первая</w:t>
      </w:r>
      <w:proofErr w:type="gramEnd"/>
      <w:r w:rsidRPr="00535BD7">
        <w:rPr>
          <w:rFonts w:ascii="Times New Roman" w:hAnsi="Times New Roman" w:cs="Times New Roman"/>
          <w:i/>
          <w:iCs/>
          <w:sz w:val="24"/>
          <w:szCs w:val="24"/>
        </w:rPr>
        <w:t xml:space="preserve"> помощь при неотложных состояниях</w:t>
      </w:r>
    </w:p>
    <w:p w14:paraId="23D7D41B" w14:textId="77777777" w:rsidR="009A3BFB" w:rsidRPr="00053533" w:rsidRDefault="009A3BFB" w:rsidP="00F12742">
      <w:pPr>
        <w:spacing w:after="12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BD7">
        <w:rPr>
          <w:rFonts w:ascii="Times New Roman" w:hAnsi="Times New Roman" w:cs="Times New Roman"/>
          <w:sz w:val="24"/>
          <w:szCs w:val="24"/>
        </w:rPr>
        <w:t>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14:paraId="29F0D545" w14:textId="77777777" w:rsidR="009A3BFB" w:rsidRPr="00B15C8A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C8A">
        <w:rPr>
          <w:rFonts w:ascii="Times New Roman" w:hAnsi="Times New Roman" w:cs="Times New Roman"/>
          <w:b/>
          <w:bCs/>
          <w:sz w:val="24"/>
          <w:szCs w:val="24"/>
        </w:rPr>
        <w:t xml:space="preserve">7. Описание </w:t>
      </w:r>
      <w:proofErr w:type="spellStart"/>
      <w:r w:rsidRPr="00B15C8A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B15C8A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методического и материально – технического обеспечения учебного процесса</w:t>
      </w:r>
    </w:p>
    <w:p w14:paraId="17327A28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 xml:space="preserve">Эффективность преподавания курса ОБЖ зависит от наличия соответствующего материально-технического оснащения. Это объясняется особенностями курса, в первую очередь его много профильностью и практической направленностью. </w:t>
      </w:r>
    </w:p>
    <w:p w14:paraId="06850BF4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 xml:space="preserve">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сферы, в первую очередь с учреждениями обеспечения безопасности жизнедеятельности. </w:t>
      </w:r>
    </w:p>
    <w:p w14:paraId="392844B1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 xml:space="preserve">Преподавателю ОБЖ должна быть обеспечена информационная поддержка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Интернета). </w:t>
      </w:r>
    </w:p>
    <w:p w14:paraId="58E004DA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 xml:space="preserve">Интерактивный электронный контент преподавателя ОБЖ должен включать содержание предметной области «Физическая культура и основы безопасности жизнедеятельности», </w:t>
      </w:r>
      <w:r w:rsidRPr="00B15C8A">
        <w:rPr>
          <w:rFonts w:ascii="Times New Roman" w:hAnsi="Times New Roman" w:cs="Times New Roman"/>
          <w:sz w:val="24"/>
          <w:szCs w:val="24"/>
        </w:rPr>
        <w:lastRenderedPageBreak/>
        <w:t>представленное текстовыми, аудио – и видеофайлами, графикой (картинки, фото, чертежи, элементы интерфейса).</w:t>
      </w:r>
    </w:p>
    <w:p w14:paraId="25271522" w14:textId="77777777" w:rsidR="009A3BFB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 xml:space="preserve"> Кабинет ОБЖ предназначен для проведения занятий с учащимися по курсу, самостоятельной подготовки школьников, а также проведение кружковой (факультативной) работы во внеурочное время. Он должен включать класс, в котором проводятся занятия по курсу и дисциплине, а также комнату хранения военного имущества, макетов и др. </w:t>
      </w:r>
    </w:p>
    <w:p w14:paraId="4F06DB91" w14:textId="0BD1B308" w:rsidR="00D7299B" w:rsidRPr="00F12742" w:rsidRDefault="009A3BFB" w:rsidP="00F12742">
      <w:pPr>
        <w:spacing w:after="0" w:line="36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C8A">
        <w:rPr>
          <w:rFonts w:ascii="Times New Roman" w:hAnsi="Times New Roman" w:cs="Times New Roman"/>
          <w:sz w:val="24"/>
          <w:szCs w:val="24"/>
        </w:rPr>
        <w:t>В классе размещаются средства оснащения, необходимые для доведения до учащихся общей информации по разделам и темам курса и дисциплины, научно-практическим достижениям в области безопасности жизнедеятельности, а также средства, используемые в процессе проведения текущих занятий.</w:t>
      </w:r>
    </w:p>
    <w:p w14:paraId="7C3D2040" w14:textId="671FEE53" w:rsidR="009A3BFB" w:rsidRPr="006F0A23" w:rsidRDefault="009A3BFB" w:rsidP="00F12742">
      <w:pPr>
        <w:spacing w:after="12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D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планирование:</w:t>
      </w:r>
    </w:p>
    <w:p w14:paraId="500B240C" w14:textId="77777777" w:rsidR="009A3BFB" w:rsidRPr="0020466C" w:rsidRDefault="009A3BFB" w:rsidP="00F12742">
      <w:pPr>
        <w:spacing w:after="0" w:line="36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66C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268"/>
        <w:gridCol w:w="6963"/>
        <w:gridCol w:w="1253"/>
      </w:tblGrid>
      <w:tr w:rsidR="009A3BFB" w14:paraId="50925BD5" w14:textId="77777777" w:rsidTr="00B87D74">
        <w:tc>
          <w:tcPr>
            <w:tcW w:w="2268" w:type="dxa"/>
          </w:tcPr>
          <w:p w14:paraId="5672B04F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63" w:type="dxa"/>
          </w:tcPr>
          <w:p w14:paraId="08E29946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модуля, раздела, главы</w:t>
            </w:r>
          </w:p>
        </w:tc>
        <w:tc>
          <w:tcPr>
            <w:tcW w:w="1253" w:type="dxa"/>
          </w:tcPr>
          <w:p w14:paraId="781ECC59" w14:textId="77777777" w:rsidR="009A3BFB" w:rsidRPr="00647776" w:rsidRDefault="009A3BFB" w:rsidP="00B87D74">
            <w:pPr>
              <w:tabs>
                <w:tab w:val="left" w:pos="1037"/>
              </w:tabs>
              <w:ind w:left="-413" w:firstLine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A3BFB" w14:paraId="693A06BD" w14:textId="77777777" w:rsidTr="00B87D74">
        <w:tc>
          <w:tcPr>
            <w:tcW w:w="2268" w:type="dxa"/>
          </w:tcPr>
          <w:p w14:paraId="19D9CAA1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963" w:type="dxa"/>
          </w:tcPr>
          <w:p w14:paraId="533F4A92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 и государства в современной среде</w:t>
            </w:r>
          </w:p>
        </w:tc>
        <w:tc>
          <w:tcPr>
            <w:tcW w:w="1253" w:type="dxa"/>
          </w:tcPr>
          <w:p w14:paraId="3E1C92D7" w14:textId="77777777" w:rsidR="009A3BFB" w:rsidRPr="009A1C04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A3BFB" w14:paraId="3D7B2796" w14:textId="77777777" w:rsidTr="00B87D74">
        <w:tc>
          <w:tcPr>
            <w:tcW w:w="2268" w:type="dxa"/>
          </w:tcPr>
          <w:p w14:paraId="7221692F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963" w:type="dxa"/>
          </w:tcPr>
          <w:p w14:paraId="06CD18D4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общества, государства</w:t>
            </w:r>
          </w:p>
        </w:tc>
        <w:tc>
          <w:tcPr>
            <w:tcW w:w="1253" w:type="dxa"/>
          </w:tcPr>
          <w:p w14:paraId="053E2E19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3BFB" w14:paraId="4A6704B9" w14:textId="77777777" w:rsidTr="00B87D74">
        <w:trPr>
          <w:trHeight w:val="573"/>
        </w:trPr>
        <w:tc>
          <w:tcPr>
            <w:tcW w:w="2268" w:type="dxa"/>
            <w:vMerge w:val="restart"/>
          </w:tcPr>
          <w:p w14:paraId="38AA694E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</w:tc>
        <w:tc>
          <w:tcPr>
            <w:tcW w:w="6963" w:type="dxa"/>
          </w:tcPr>
          <w:p w14:paraId="7C969792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1253" w:type="dxa"/>
          </w:tcPr>
          <w:p w14:paraId="3841ABC2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375AFA4D" w14:textId="77777777" w:rsidTr="00B87D74">
        <w:trPr>
          <w:trHeight w:val="150"/>
        </w:trPr>
        <w:tc>
          <w:tcPr>
            <w:tcW w:w="2268" w:type="dxa"/>
            <w:vMerge/>
          </w:tcPr>
          <w:p w14:paraId="6D2CFF7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251D617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1253" w:type="dxa"/>
          </w:tcPr>
          <w:p w14:paraId="488F2A6A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7A6566E" w14:textId="77777777" w:rsidTr="00B87D74">
        <w:trPr>
          <w:trHeight w:val="125"/>
        </w:trPr>
        <w:tc>
          <w:tcPr>
            <w:tcW w:w="2268" w:type="dxa"/>
            <w:vMerge/>
          </w:tcPr>
          <w:p w14:paraId="384134FD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89A9FA8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1253" w:type="dxa"/>
          </w:tcPr>
          <w:p w14:paraId="1EEBD06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15385951" w14:textId="77777777" w:rsidTr="00B87D74">
        <w:trPr>
          <w:trHeight w:val="110"/>
        </w:trPr>
        <w:tc>
          <w:tcPr>
            <w:tcW w:w="2268" w:type="dxa"/>
            <w:vMerge/>
          </w:tcPr>
          <w:p w14:paraId="234EAC74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1C3AA699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1253" w:type="dxa"/>
          </w:tcPr>
          <w:p w14:paraId="111607D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31A3CBED" w14:textId="77777777" w:rsidTr="00B87D74">
        <w:trPr>
          <w:trHeight w:val="158"/>
        </w:trPr>
        <w:tc>
          <w:tcPr>
            <w:tcW w:w="2268" w:type="dxa"/>
            <w:vMerge/>
          </w:tcPr>
          <w:p w14:paraId="2DC73C76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F675202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1253" w:type="dxa"/>
          </w:tcPr>
          <w:p w14:paraId="49C1FA15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0DE383B" w14:textId="77777777" w:rsidTr="00B87D74">
        <w:trPr>
          <w:trHeight w:val="150"/>
        </w:trPr>
        <w:tc>
          <w:tcPr>
            <w:tcW w:w="2268" w:type="dxa"/>
            <w:vMerge/>
          </w:tcPr>
          <w:p w14:paraId="73D303D5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1470030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1253" w:type="dxa"/>
          </w:tcPr>
          <w:p w14:paraId="1BDEE40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A45CC7C" w14:textId="77777777" w:rsidTr="00B87D74">
        <w:trPr>
          <w:trHeight w:val="591"/>
        </w:trPr>
        <w:tc>
          <w:tcPr>
            <w:tcW w:w="2268" w:type="dxa"/>
            <w:vMerge w:val="restart"/>
          </w:tcPr>
          <w:p w14:paraId="78201F69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</w:tc>
        <w:tc>
          <w:tcPr>
            <w:tcW w:w="6963" w:type="dxa"/>
          </w:tcPr>
          <w:p w14:paraId="0361FDED" w14:textId="77777777" w:rsidR="009A3BFB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Законодательные основы обеспечения безопасности личности, общества, государства</w:t>
            </w:r>
          </w:p>
          <w:p w14:paraId="61572D76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877E2D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3A1CC12B" w14:textId="77777777" w:rsidTr="00B87D74">
        <w:trPr>
          <w:trHeight w:val="233"/>
        </w:trPr>
        <w:tc>
          <w:tcPr>
            <w:tcW w:w="2268" w:type="dxa"/>
            <w:vMerge/>
          </w:tcPr>
          <w:p w14:paraId="42C29959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E81BF2D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1253" w:type="dxa"/>
          </w:tcPr>
          <w:p w14:paraId="12900501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4015DD0F" w14:textId="77777777" w:rsidTr="00B87D74">
        <w:trPr>
          <w:trHeight w:val="208"/>
        </w:trPr>
        <w:tc>
          <w:tcPr>
            <w:tcW w:w="2268" w:type="dxa"/>
            <w:vMerge/>
          </w:tcPr>
          <w:p w14:paraId="7C2B653C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7D7AE1A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национальной безопасности государства от военных угроз</w:t>
            </w:r>
          </w:p>
        </w:tc>
        <w:tc>
          <w:tcPr>
            <w:tcW w:w="1253" w:type="dxa"/>
          </w:tcPr>
          <w:p w14:paraId="183EE64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3C80604D" w14:textId="77777777" w:rsidTr="00B87D74">
        <w:trPr>
          <w:trHeight w:val="183"/>
        </w:trPr>
        <w:tc>
          <w:tcPr>
            <w:tcW w:w="2268" w:type="dxa"/>
            <w:vMerge/>
          </w:tcPr>
          <w:p w14:paraId="21CE4E0F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295657A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1253" w:type="dxa"/>
          </w:tcPr>
          <w:p w14:paraId="3862AC7F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192EE0A4" w14:textId="77777777" w:rsidTr="00B87D74">
        <w:trPr>
          <w:trHeight w:val="208"/>
        </w:trPr>
        <w:tc>
          <w:tcPr>
            <w:tcW w:w="2268" w:type="dxa"/>
            <w:vMerge/>
          </w:tcPr>
          <w:p w14:paraId="23FB447D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97F3311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253" w:type="dxa"/>
          </w:tcPr>
          <w:p w14:paraId="1FD7143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4048B084" w14:textId="77777777" w:rsidTr="00B87D74">
        <w:trPr>
          <w:trHeight w:val="250"/>
        </w:trPr>
        <w:tc>
          <w:tcPr>
            <w:tcW w:w="2268" w:type="dxa"/>
            <w:vMerge/>
          </w:tcPr>
          <w:p w14:paraId="366CAD93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24BAA83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терроризму, наркотизму в Российской Федерации</w:t>
            </w:r>
          </w:p>
        </w:tc>
        <w:tc>
          <w:tcPr>
            <w:tcW w:w="1253" w:type="dxa"/>
          </w:tcPr>
          <w:p w14:paraId="2BD9095B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5A602EC" w14:textId="77777777" w:rsidTr="00B87D74">
        <w:trPr>
          <w:trHeight w:val="557"/>
        </w:trPr>
        <w:tc>
          <w:tcPr>
            <w:tcW w:w="2268" w:type="dxa"/>
            <w:vMerge w:val="restart"/>
          </w:tcPr>
          <w:p w14:paraId="3FA89B3C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</w:tc>
        <w:tc>
          <w:tcPr>
            <w:tcW w:w="6963" w:type="dxa"/>
          </w:tcPr>
          <w:p w14:paraId="42581A20" w14:textId="77777777" w:rsidR="009A3BFB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защиты населения и территорий России в чрезвычайных ситуациях</w:t>
            </w:r>
          </w:p>
          <w:p w14:paraId="48EF027C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43F261E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745DD7C4" w14:textId="77777777" w:rsidTr="00B87D74">
        <w:trPr>
          <w:trHeight w:val="118"/>
        </w:trPr>
        <w:tc>
          <w:tcPr>
            <w:tcW w:w="2268" w:type="dxa"/>
            <w:vMerge/>
          </w:tcPr>
          <w:p w14:paraId="5CCAF026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06BC887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253" w:type="dxa"/>
          </w:tcPr>
          <w:p w14:paraId="71F8E45E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84CEEC1" w14:textId="77777777" w:rsidTr="00B87D74">
        <w:trPr>
          <w:trHeight w:val="150"/>
        </w:trPr>
        <w:tc>
          <w:tcPr>
            <w:tcW w:w="2268" w:type="dxa"/>
            <w:vMerge/>
          </w:tcPr>
          <w:p w14:paraId="4F2B7084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50884A99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1253" w:type="dxa"/>
          </w:tcPr>
          <w:p w14:paraId="17A2B6D6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6646E63D" w14:textId="77777777" w:rsidTr="00B87D74">
        <w:trPr>
          <w:trHeight w:val="126"/>
        </w:trPr>
        <w:tc>
          <w:tcPr>
            <w:tcW w:w="2268" w:type="dxa"/>
            <w:vMerge/>
          </w:tcPr>
          <w:p w14:paraId="1A70591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6316FF01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природного характера</w:t>
            </w:r>
          </w:p>
        </w:tc>
        <w:tc>
          <w:tcPr>
            <w:tcW w:w="1253" w:type="dxa"/>
          </w:tcPr>
          <w:p w14:paraId="0441AAE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447727A9" w14:textId="77777777" w:rsidTr="00B87D74">
        <w:trPr>
          <w:trHeight w:val="142"/>
        </w:trPr>
        <w:tc>
          <w:tcPr>
            <w:tcW w:w="2268" w:type="dxa"/>
            <w:vMerge/>
          </w:tcPr>
          <w:p w14:paraId="48FBAF71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A86507F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</w:t>
            </w:r>
          </w:p>
        </w:tc>
        <w:tc>
          <w:tcPr>
            <w:tcW w:w="1253" w:type="dxa"/>
          </w:tcPr>
          <w:p w14:paraId="0DCB1F29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33FED8C6" w14:textId="77777777" w:rsidTr="00B87D74">
        <w:trPr>
          <w:trHeight w:val="150"/>
        </w:trPr>
        <w:tc>
          <w:tcPr>
            <w:tcW w:w="2268" w:type="dxa"/>
            <w:vMerge/>
          </w:tcPr>
          <w:p w14:paraId="2A3947F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28B0388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на инженерных сооружениях, дорогах транспорте. Страхование</w:t>
            </w:r>
          </w:p>
        </w:tc>
        <w:tc>
          <w:tcPr>
            <w:tcW w:w="1253" w:type="dxa"/>
          </w:tcPr>
          <w:p w14:paraId="5A135DB5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1C955A04" w14:textId="77777777" w:rsidTr="00B87D74">
        <w:tc>
          <w:tcPr>
            <w:tcW w:w="2268" w:type="dxa"/>
          </w:tcPr>
          <w:p w14:paraId="52CEEC9C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963" w:type="dxa"/>
          </w:tcPr>
          <w:p w14:paraId="6757FDDA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обороны государства и военная безопасность</w:t>
            </w:r>
          </w:p>
        </w:tc>
        <w:tc>
          <w:tcPr>
            <w:tcW w:w="1253" w:type="dxa"/>
          </w:tcPr>
          <w:p w14:paraId="35B28497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A3BFB" w14:paraId="4FB51A2D" w14:textId="77777777" w:rsidTr="00B87D74">
        <w:tc>
          <w:tcPr>
            <w:tcW w:w="2268" w:type="dxa"/>
          </w:tcPr>
          <w:p w14:paraId="28AB1808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963" w:type="dxa"/>
          </w:tcPr>
          <w:p w14:paraId="46C5B6CF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безопасность государства</w:t>
            </w:r>
          </w:p>
        </w:tc>
        <w:tc>
          <w:tcPr>
            <w:tcW w:w="1253" w:type="dxa"/>
          </w:tcPr>
          <w:p w14:paraId="2A02FD1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BFB" w14:paraId="4328B20A" w14:textId="77777777" w:rsidTr="00B87D74">
        <w:trPr>
          <w:trHeight w:val="533"/>
        </w:trPr>
        <w:tc>
          <w:tcPr>
            <w:tcW w:w="2268" w:type="dxa"/>
            <w:vMerge w:val="restart"/>
          </w:tcPr>
          <w:p w14:paraId="71BA059D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</w:tc>
        <w:tc>
          <w:tcPr>
            <w:tcW w:w="6963" w:type="dxa"/>
          </w:tcPr>
          <w:p w14:paraId="08764D00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военного характера и безопасность</w:t>
            </w:r>
          </w:p>
        </w:tc>
        <w:tc>
          <w:tcPr>
            <w:tcW w:w="1253" w:type="dxa"/>
          </w:tcPr>
          <w:p w14:paraId="3D74C14E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4501E1F1" w14:textId="77777777" w:rsidTr="00B87D74">
        <w:trPr>
          <w:trHeight w:val="287"/>
        </w:trPr>
        <w:tc>
          <w:tcPr>
            <w:tcW w:w="2268" w:type="dxa"/>
            <w:vMerge/>
          </w:tcPr>
          <w:p w14:paraId="0B430845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5A1025B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1253" w:type="dxa"/>
          </w:tcPr>
          <w:p w14:paraId="2CE414E2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5F2C827" w14:textId="77777777" w:rsidTr="00B87D74">
        <w:trPr>
          <w:trHeight w:val="118"/>
        </w:trPr>
        <w:tc>
          <w:tcPr>
            <w:tcW w:w="2268" w:type="dxa"/>
            <w:vMerge/>
          </w:tcPr>
          <w:p w14:paraId="7445AB19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FC1C20A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радиационной опасности</w:t>
            </w:r>
          </w:p>
        </w:tc>
        <w:tc>
          <w:tcPr>
            <w:tcW w:w="1253" w:type="dxa"/>
          </w:tcPr>
          <w:p w14:paraId="373DB919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18798F5" w14:textId="77777777" w:rsidTr="00B87D74">
        <w:trPr>
          <w:trHeight w:val="150"/>
        </w:trPr>
        <w:tc>
          <w:tcPr>
            <w:tcW w:w="2268" w:type="dxa"/>
            <w:vMerge/>
          </w:tcPr>
          <w:p w14:paraId="5DF5525D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7659D97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коллективной защиты от оружия массового поражения </w:t>
            </w:r>
          </w:p>
        </w:tc>
        <w:tc>
          <w:tcPr>
            <w:tcW w:w="1253" w:type="dxa"/>
          </w:tcPr>
          <w:p w14:paraId="005B819A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6567B26B" w14:textId="77777777" w:rsidTr="00B87D74">
        <w:trPr>
          <w:trHeight w:val="150"/>
        </w:trPr>
        <w:tc>
          <w:tcPr>
            <w:tcW w:w="2268" w:type="dxa"/>
            <w:vMerge/>
          </w:tcPr>
          <w:p w14:paraId="5A03C8B1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5E3726C9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1253" w:type="dxa"/>
          </w:tcPr>
          <w:p w14:paraId="04D7C9DC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24AB12F0" w14:textId="77777777" w:rsidTr="00B87D74">
        <w:trPr>
          <w:trHeight w:val="142"/>
        </w:trPr>
        <w:tc>
          <w:tcPr>
            <w:tcW w:w="2268" w:type="dxa"/>
            <w:vMerge/>
          </w:tcPr>
          <w:p w14:paraId="5634A73C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D008602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и кожи</w:t>
            </w:r>
          </w:p>
        </w:tc>
        <w:tc>
          <w:tcPr>
            <w:tcW w:w="1253" w:type="dxa"/>
          </w:tcPr>
          <w:p w14:paraId="5821D311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218C9752" w14:textId="77777777" w:rsidTr="00B87D74">
        <w:trPr>
          <w:trHeight w:val="666"/>
        </w:trPr>
        <w:tc>
          <w:tcPr>
            <w:tcW w:w="2268" w:type="dxa"/>
            <w:vMerge w:val="restart"/>
          </w:tcPr>
          <w:p w14:paraId="520239E8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5.</w:t>
            </w:r>
          </w:p>
        </w:tc>
        <w:tc>
          <w:tcPr>
            <w:tcW w:w="6963" w:type="dxa"/>
          </w:tcPr>
          <w:p w14:paraId="3A746661" w14:textId="77777777" w:rsidR="009A3BFB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на защите государства от военных угроз</w:t>
            </w:r>
          </w:p>
          <w:p w14:paraId="1E885CB3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059011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6FAA7976" w14:textId="77777777" w:rsidTr="00B87D74">
        <w:trPr>
          <w:trHeight w:val="158"/>
        </w:trPr>
        <w:tc>
          <w:tcPr>
            <w:tcW w:w="2268" w:type="dxa"/>
            <w:vMerge/>
          </w:tcPr>
          <w:p w14:paraId="2995D9E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4D5B787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организационные основы</w:t>
            </w:r>
          </w:p>
        </w:tc>
        <w:tc>
          <w:tcPr>
            <w:tcW w:w="1253" w:type="dxa"/>
          </w:tcPr>
          <w:p w14:paraId="45EEA7DC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D814E50" w14:textId="77777777" w:rsidTr="00B87D74">
        <w:trPr>
          <w:trHeight w:val="158"/>
        </w:trPr>
        <w:tc>
          <w:tcPr>
            <w:tcW w:w="2268" w:type="dxa"/>
            <w:vMerge/>
          </w:tcPr>
          <w:p w14:paraId="7A029C33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512F45F0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253" w:type="dxa"/>
          </w:tcPr>
          <w:p w14:paraId="1D9AFA4E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0CEB072D" w14:textId="77777777" w:rsidTr="00B87D74">
        <w:trPr>
          <w:trHeight w:val="191"/>
        </w:trPr>
        <w:tc>
          <w:tcPr>
            <w:tcW w:w="2268" w:type="dxa"/>
            <w:vMerge/>
          </w:tcPr>
          <w:p w14:paraId="44A633F2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7239F6F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 и военная служба</w:t>
            </w:r>
          </w:p>
        </w:tc>
        <w:tc>
          <w:tcPr>
            <w:tcW w:w="1253" w:type="dxa"/>
          </w:tcPr>
          <w:p w14:paraId="6CA83AF7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4C474488" w14:textId="77777777" w:rsidTr="00B87D74">
        <w:trPr>
          <w:trHeight w:val="102"/>
        </w:trPr>
        <w:tc>
          <w:tcPr>
            <w:tcW w:w="2268" w:type="dxa"/>
            <w:vMerge/>
          </w:tcPr>
          <w:p w14:paraId="2F7EFD20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5C17BCF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военнослужащих</w:t>
            </w:r>
          </w:p>
        </w:tc>
        <w:tc>
          <w:tcPr>
            <w:tcW w:w="1253" w:type="dxa"/>
          </w:tcPr>
          <w:p w14:paraId="5AB77D1A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01EBB68" w14:textId="77777777" w:rsidTr="00B87D74">
        <w:trPr>
          <w:trHeight w:val="166"/>
        </w:trPr>
        <w:tc>
          <w:tcPr>
            <w:tcW w:w="2268" w:type="dxa"/>
            <w:vMerge/>
          </w:tcPr>
          <w:p w14:paraId="651CF96F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39A03F9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Боевые традиции и ритуалы Вооруженных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  </w:t>
            </w: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  <w:r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253" w:type="dxa"/>
          </w:tcPr>
          <w:p w14:paraId="66972978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29F81C1E" w14:textId="77777777" w:rsidTr="00B87D74">
        <w:tc>
          <w:tcPr>
            <w:tcW w:w="2268" w:type="dxa"/>
          </w:tcPr>
          <w:p w14:paraId="46086451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963" w:type="dxa"/>
          </w:tcPr>
          <w:p w14:paraId="4AFD419B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53" w:type="dxa"/>
          </w:tcPr>
          <w:p w14:paraId="70CAAA67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A3BFB" w14:paraId="3CFA579B" w14:textId="77777777" w:rsidTr="00B87D74">
        <w:tc>
          <w:tcPr>
            <w:tcW w:w="2268" w:type="dxa"/>
          </w:tcPr>
          <w:p w14:paraId="2E5B778D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6963" w:type="dxa"/>
          </w:tcPr>
          <w:p w14:paraId="06062F19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53" w:type="dxa"/>
          </w:tcPr>
          <w:p w14:paraId="36498183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3BFB" w14:paraId="6E274142" w14:textId="77777777" w:rsidTr="00B87D74">
        <w:trPr>
          <w:trHeight w:val="524"/>
        </w:trPr>
        <w:tc>
          <w:tcPr>
            <w:tcW w:w="2268" w:type="dxa"/>
            <w:vMerge w:val="restart"/>
          </w:tcPr>
          <w:p w14:paraId="6AFFA70E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</w:tc>
        <w:tc>
          <w:tcPr>
            <w:tcW w:w="6963" w:type="dxa"/>
          </w:tcPr>
          <w:p w14:paraId="6CB8A471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Факторы риска нарушений здоровья: инфекционные и неинфекционные заболевания</w:t>
            </w:r>
          </w:p>
        </w:tc>
        <w:tc>
          <w:tcPr>
            <w:tcW w:w="1253" w:type="dxa"/>
          </w:tcPr>
          <w:p w14:paraId="028973AC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14:paraId="4A80F534" w14:textId="77777777" w:rsidTr="00B87D74">
        <w:trPr>
          <w:trHeight w:val="134"/>
        </w:trPr>
        <w:tc>
          <w:tcPr>
            <w:tcW w:w="2268" w:type="dxa"/>
            <w:vMerge/>
          </w:tcPr>
          <w:p w14:paraId="72FF6E85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C3FEAAA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1253" w:type="dxa"/>
          </w:tcPr>
          <w:p w14:paraId="4B1A4975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14:paraId="71E138CE" w14:textId="77777777" w:rsidTr="00B87D74">
        <w:trPr>
          <w:trHeight w:val="142"/>
        </w:trPr>
        <w:tc>
          <w:tcPr>
            <w:tcW w:w="2268" w:type="dxa"/>
            <w:vMerge/>
          </w:tcPr>
          <w:p w14:paraId="504BB4B7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360AEBF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его составляющие </w:t>
            </w:r>
          </w:p>
        </w:tc>
        <w:tc>
          <w:tcPr>
            <w:tcW w:w="1253" w:type="dxa"/>
          </w:tcPr>
          <w:p w14:paraId="2F1C75D5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14:paraId="2B4EFD69" w14:textId="77777777" w:rsidTr="00B87D74">
        <w:trPr>
          <w:trHeight w:val="175"/>
        </w:trPr>
        <w:tc>
          <w:tcPr>
            <w:tcW w:w="2268" w:type="dxa"/>
            <w:vMerge/>
          </w:tcPr>
          <w:p w14:paraId="684D1B2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117FC7C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заболевания: их особенности и меры профилактики</w:t>
            </w:r>
          </w:p>
        </w:tc>
        <w:tc>
          <w:tcPr>
            <w:tcW w:w="1253" w:type="dxa"/>
          </w:tcPr>
          <w:p w14:paraId="403E2645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14:paraId="50D0EEB9" w14:textId="77777777" w:rsidTr="00B87D74">
        <w:trPr>
          <w:trHeight w:val="117"/>
        </w:trPr>
        <w:tc>
          <w:tcPr>
            <w:tcW w:w="2268" w:type="dxa"/>
            <w:vMerge/>
          </w:tcPr>
          <w:p w14:paraId="105C5E8B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2A3B338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инфекционных заболеваний и меры их профилактики</w:t>
            </w:r>
          </w:p>
        </w:tc>
        <w:tc>
          <w:tcPr>
            <w:tcW w:w="1253" w:type="dxa"/>
          </w:tcPr>
          <w:p w14:paraId="1D1F321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14:paraId="2135C03F" w14:textId="77777777" w:rsidTr="00B87D74">
        <w:trPr>
          <w:trHeight w:val="175"/>
        </w:trPr>
        <w:tc>
          <w:tcPr>
            <w:tcW w:w="2268" w:type="dxa"/>
            <w:vMerge/>
          </w:tcPr>
          <w:p w14:paraId="7A6317A7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68F69D0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заболеваний, передающихся половым путем</w:t>
            </w:r>
          </w:p>
        </w:tc>
        <w:tc>
          <w:tcPr>
            <w:tcW w:w="1253" w:type="dxa"/>
          </w:tcPr>
          <w:p w14:paraId="06DB2C0E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14:paraId="18F95FB4" w14:textId="77777777" w:rsidTr="00B87D74">
        <w:trPr>
          <w:trHeight w:val="358"/>
        </w:trPr>
        <w:tc>
          <w:tcPr>
            <w:tcW w:w="2268" w:type="dxa"/>
            <w:vMerge w:val="restart"/>
          </w:tcPr>
          <w:p w14:paraId="261CFC57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</w:tc>
        <w:tc>
          <w:tcPr>
            <w:tcW w:w="6963" w:type="dxa"/>
          </w:tcPr>
          <w:p w14:paraId="41096C13" w14:textId="77777777" w:rsidR="009A3BFB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неотложных состояниях</w:t>
            </w:r>
          </w:p>
          <w:p w14:paraId="2183DFE8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B319A4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BFB" w14:paraId="62591A37" w14:textId="77777777" w:rsidTr="00B87D74">
        <w:trPr>
          <w:trHeight w:val="191"/>
        </w:trPr>
        <w:tc>
          <w:tcPr>
            <w:tcW w:w="2268" w:type="dxa"/>
            <w:vMerge/>
          </w:tcPr>
          <w:p w14:paraId="31D94D2A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87216C0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</w:t>
            </w:r>
          </w:p>
        </w:tc>
        <w:tc>
          <w:tcPr>
            <w:tcW w:w="1253" w:type="dxa"/>
          </w:tcPr>
          <w:p w14:paraId="4BDFC36D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1877B98E" w14:textId="77777777" w:rsidTr="00B87D74">
        <w:trPr>
          <w:trHeight w:val="183"/>
        </w:trPr>
        <w:tc>
          <w:tcPr>
            <w:tcW w:w="2268" w:type="dxa"/>
            <w:vMerge/>
          </w:tcPr>
          <w:p w14:paraId="0F4FA638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DA87DF1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при травмах, кровотечениях и ранениях</w:t>
            </w:r>
          </w:p>
        </w:tc>
        <w:tc>
          <w:tcPr>
            <w:tcW w:w="1253" w:type="dxa"/>
          </w:tcPr>
          <w:p w14:paraId="43F49151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52334B7D" w14:textId="77777777" w:rsidTr="00B87D74">
        <w:trPr>
          <w:trHeight w:val="166"/>
        </w:trPr>
        <w:tc>
          <w:tcPr>
            <w:tcW w:w="2268" w:type="dxa"/>
            <w:vMerge/>
          </w:tcPr>
          <w:p w14:paraId="441629FE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155D1F6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помощь: сердечно-легочная реанимация  </w:t>
            </w:r>
          </w:p>
        </w:tc>
        <w:tc>
          <w:tcPr>
            <w:tcW w:w="1253" w:type="dxa"/>
          </w:tcPr>
          <w:p w14:paraId="7464984A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23EDA827" w14:textId="77777777" w:rsidTr="00B87D74">
        <w:trPr>
          <w:trHeight w:val="183"/>
        </w:trPr>
        <w:tc>
          <w:tcPr>
            <w:tcW w:w="2268" w:type="dxa"/>
            <w:vMerge/>
          </w:tcPr>
          <w:p w14:paraId="14E3D6F3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3B9E845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ушибах, растяжении связок, вывихах, переломов</w:t>
            </w:r>
          </w:p>
        </w:tc>
        <w:tc>
          <w:tcPr>
            <w:tcW w:w="1253" w:type="dxa"/>
          </w:tcPr>
          <w:p w14:paraId="0E105731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14:paraId="4D5A67A1" w14:textId="77777777" w:rsidTr="00B87D74">
        <w:trPr>
          <w:trHeight w:val="276"/>
        </w:trPr>
        <w:tc>
          <w:tcPr>
            <w:tcW w:w="2268" w:type="dxa"/>
            <w:vMerge/>
          </w:tcPr>
          <w:p w14:paraId="6F58A03B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  <w:vMerge w:val="restart"/>
          </w:tcPr>
          <w:p w14:paraId="3607DCE3" w14:textId="77777777" w:rsidR="009A3BFB" w:rsidRPr="00647776" w:rsidRDefault="009A3BFB" w:rsidP="00B87D74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53" w:type="dxa"/>
            <w:vMerge w:val="restart"/>
          </w:tcPr>
          <w:p w14:paraId="66B1C834" w14:textId="77777777" w:rsidR="009A3BFB" w:rsidRPr="00647776" w:rsidRDefault="009A3BFB" w:rsidP="00B87D74">
            <w:pPr>
              <w:tabs>
                <w:tab w:val="left" w:pos="1037"/>
              </w:tabs>
              <w:ind w:left="-851" w:firstLine="8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A3BFB" w14:paraId="645A35D5" w14:textId="77777777" w:rsidTr="00B87D74">
        <w:trPr>
          <w:trHeight w:val="132"/>
        </w:trPr>
        <w:tc>
          <w:tcPr>
            <w:tcW w:w="2268" w:type="dxa"/>
          </w:tcPr>
          <w:p w14:paraId="2046652E" w14:textId="77777777" w:rsidR="009A3BFB" w:rsidRPr="00647776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  <w:vMerge/>
          </w:tcPr>
          <w:p w14:paraId="47A45972" w14:textId="77777777" w:rsidR="009A3BFB" w:rsidRPr="00647776" w:rsidRDefault="009A3BFB" w:rsidP="00F12742">
            <w:pPr>
              <w:ind w:left="-851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14:paraId="07084C0D" w14:textId="77777777" w:rsidR="009A3BFB" w:rsidRPr="009A1C04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DC0F73" w14:textId="77777777" w:rsidR="009A3BFB" w:rsidRDefault="009A3BFB" w:rsidP="00B87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992A8" w14:textId="77777777" w:rsidR="009A3BFB" w:rsidRDefault="009A3BFB" w:rsidP="00F12742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C15BF" w14:textId="77777777" w:rsidR="009A3BFB" w:rsidRPr="00053533" w:rsidRDefault="009A3BFB" w:rsidP="00F12742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533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268"/>
        <w:gridCol w:w="6963"/>
        <w:gridCol w:w="1253"/>
      </w:tblGrid>
      <w:tr w:rsidR="009A3BFB" w:rsidRPr="00053533" w14:paraId="3520F50A" w14:textId="77777777" w:rsidTr="00B87D74">
        <w:tc>
          <w:tcPr>
            <w:tcW w:w="2268" w:type="dxa"/>
          </w:tcPr>
          <w:p w14:paraId="532AE44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63" w:type="dxa"/>
          </w:tcPr>
          <w:p w14:paraId="2F8451DC" w14:textId="77777777" w:rsidR="009A3BFB" w:rsidRPr="00053533" w:rsidRDefault="009A3BFB" w:rsidP="00B87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модуля, раздела, главы</w:t>
            </w:r>
          </w:p>
        </w:tc>
        <w:tc>
          <w:tcPr>
            <w:tcW w:w="1253" w:type="dxa"/>
          </w:tcPr>
          <w:p w14:paraId="02453C24" w14:textId="77777777" w:rsidR="009A3BFB" w:rsidRPr="00053533" w:rsidRDefault="009A3BFB" w:rsidP="00B87D74">
            <w:pPr>
              <w:ind w:left="-413" w:firstLine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A3BFB" w:rsidRPr="00053533" w14:paraId="558E1A3D" w14:textId="77777777" w:rsidTr="00B87D74">
        <w:tc>
          <w:tcPr>
            <w:tcW w:w="2268" w:type="dxa"/>
          </w:tcPr>
          <w:p w14:paraId="4C6550C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963" w:type="dxa"/>
          </w:tcPr>
          <w:p w14:paraId="65D9ED50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 и государства в современной среде</w:t>
            </w:r>
          </w:p>
        </w:tc>
        <w:tc>
          <w:tcPr>
            <w:tcW w:w="1253" w:type="dxa"/>
          </w:tcPr>
          <w:p w14:paraId="7472074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A3BFB" w:rsidRPr="00053533" w14:paraId="5040DD13" w14:textId="77777777" w:rsidTr="00B87D74">
        <w:tc>
          <w:tcPr>
            <w:tcW w:w="2268" w:type="dxa"/>
          </w:tcPr>
          <w:p w14:paraId="4791824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963" w:type="dxa"/>
          </w:tcPr>
          <w:p w14:paraId="343FE21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 личности, общества, государства</w:t>
            </w:r>
          </w:p>
        </w:tc>
        <w:tc>
          <w:tcPr>
            <w:tcW w:w="1253" w:type="dxa"/>
          </w:tcPr>
          <w:p w14:paraId="11D26A3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3BFB" w:rsidRPr="00053533" w14:paraId="255F2EA5" w14:textId="77777777" w:rsidTr="00B87D74">
        <w:trPr>
          <w:trHeight w:val="736"/>
        </w:trPr>
        <w:tc>
          <w:tcPr>
            <w:tcW w:w="2268" w:type="dxa"/>
            <w:vMerge w:val="restart"/>
          </w:tcPr>
          <w:p w14:paraId="636E04B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1.</w:t>
            </w:r>
          </w:p>
        </w:tc>
        <w:tc>
          <w:tcPr>
            <w:tcW w:w="6963" w:type="dxa"/>
          </w:tcPr>
          <w:p w14:paraId="0EB86A2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1253" w:type="dxa"/>
          </w:tcPr>
          <w:p w14:paraId="53CE1DE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6EFE84D6" w14:textId="77777777" w:rsidTr="00B87D74">
        <w:trPr>
          <w:trHeight w:val="183"/>
        </w:trPr>
        <w:tc>
          <w:tcPr>
            <w:tcW w:w="2268" w:type="dxa"/>
            <w:vMerge/>
          </w:tcPr>
          <w:p w14:paraId="4F8D3B1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820E8AC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культуры безопасности жизнедеятельности человека в современной среде</w:t>
            </w:r>
          </w:p>
        </w:tc>
        <w:tc>
          <w:tcPr>
            <w:tcW w:w="1253" w:type="dxa"/>
          </w:tcPr>
          <w:p w14:paraId="218B1056" w14:textId="4AC0853F" w:rsidR="009A3BFB" w:rsidRPr="00053533" w:rsidRDefault="00E011F9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74EC6540" w14:textId="77777777" w:rsidTr="00B87D74">
        <w:trPr>
          <w:trHeight w:val="241"/>
        </w:trPr>
        <w:tc>
          <w:tcPr>
            <w:tcW w:w="2268" w:type="dxa"/>
            <w:vMerge/>
          </w:tcPr>
          <w:p w14:paraId="353AFE8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3435364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и экологические критерии безопасности современной науки и технологий  </w:t>
            </w:r>
          </w:p>
        </w:tc>
        <w:tc>
          <w:tcPr>
            <w:tcW w:w="1253" w:type="dxa"/>
          </w:tcPr>
          <w:p w14:paraId="38E2EEB5" w14:textId="56C4AA09" w:rsidR="009A3BFB" w:rsidRPr="00053533" w:rsidRDefault="00E011F9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228D7906" w14:textId="77777777" w:rsidTr="00B87D74">
        <w:trPr>
          <w:trHeight w:val="191"/>
        </w:trPr>
        <w:tc>
          <w:tcPr>
            <w:tcW w:w="2268" w:type="dxa"/>
            <w:vMerge/>
          </w:tcPr>
          <w:p w14:paraId="2BF53DBD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A4E4E4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Общенаучные методологические подходы к изучению проблем безопасности жизнедеятельности человека в среде обитания</w:t>
            </w:r>
          </w:p>
        </w:tc>
        <w:tc>
          <w:tcPr>
            <w:tcW w:w="1253" w:type="dxa"/>
          </w:tcPr>
          <w:p w14:paraId="291EED97" w14:textId="2A74A355" w:rsidR="009A3BFB" w:rsidRPr="00053533" w:rsidRDefault="00E011F9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3EB01A9" w14:textId="77777777" w:rsidTr="00B87D74">
        <w:trPr>
          <w:trHeight w:val="208"/>
        </w:trPr>
        <w:tc>
          <w:tcPr>
            <w:tcW w:w="2268" w:type="dxa"/>
            <w:vMerge/>
          </w:tcPr>
          <w:p w14:paraId="28689361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EEAAC8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1253" w:type="dxa"/>
          </w:tcPr>
          <w:p w14:paraId="1BEAA5E5" w14:textId="47BFF707" w:rsidR="009A3BFB" w:rsidRPr="00053533" w:rsidRDefault="00E011F9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23654758" w14:textId="77777777" w:rsidTr="00B87D74">
        <w:trPr>
          <w:trHeight w:val="275"/>
        </w:trPr>
        <w:tc>
          <w:tcPr>
            <w:tcW w:w="2268" w:type="dxa"/>
            <w:vMerge/>
          </w:tcPr>
          <w:p w14:paraId="39AB5E1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E45DDA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Основы управления безопасностью в системе «человек-среда обитания»</w:t>
            </w:r>
          </w:p>
        </w:tc>
        <w:tc>
          <w:tcPr>
            <w:tcW w:w="1253" w:type="dxa"/>
          </w:tcPr>
          <w:p w14:paraId="5954C062" w14:textId="29EB6CF7" w:rsidR="009A3BFB" w:rsidRPr="00053533" w:rsidRDefault="00E011F9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0B9D0C7E" w14:textId="77777777" w:rsidTr="00B87D74">
        <w:trPr>
          <w:trHeight w:val="571"/>
        </w:trPr>
        <w:tc>
          <w:tcPr>
            <w:tcW w:w="2268" w:type="dxa"/>
            <w:vMerge w:val="restart"/>
          </w:tcPr>
          <w:p w14:paraId="7F6EC95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2.</w:t>
            </w:r>
          </w:p>
        </w:tc>
        <w:tc>
          <w:tcPr>
            <w:tcW w:w="6963" w:type="dxa"/>
          </w:tcPr>
          <w:p w14:paraId="582F0EA8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Комплекс мер взаимной ответственности личности, общества, государства по обеспечению безопасности</w:t>
            </w:r>
          </w:p>
        </w:tc>
        <w:tc>
          <w:tcPr>
            <w:tcW w:w="1253" w:type="dxa"/>
          </w:tcPr>
          <w:p w14:paraId="20522D35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7C3B6D0E" w14:textId="77777777" w:rsidTr="00B87D74">
        <w:trPr>
          <w:trHeight w:val="283"/>
        </w:trPr>
        <w:tc>
          <w:tcPr>
            <w:tcW w:w="2268" w:type="dxa"/>
            <w:vMerge/>
          </w:tcPr>
          <w:p w14:paraId="22F50721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D1F5029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1253" w:type="dxa"/>
          </w:tcPr>
          <w:p w14:paraId="2553003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3AA25F18" w14:textId="77777777" w:rsidTr="00B87D74">
        <w:trPr>
          <w:trHeight w:val="250"/>
        </w:trPr>
        <w:tc>
          <w:tcPr>
            <w:tcW w:w="2268" w:type="dxa"/>
            <w:vMerge/>
          </w:tcPr>
          <w:p w14:paraId="0ED3ABB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696E9E02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1253" w:type="dxa"/>
          </w:tcPr>
          <w:p w14:paraId="53B0A47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2040967" w14:textId="77777777" w:rsidTr="00B87D74">
        <w:trPr>
          <w:trHeight w:val="266"/>
        </w:trPr>
        <w:tc>
          <w:tcPr>
            <w:tcW w:w="2268" w:type="dxa"/>
            <w:vMerge/>
          </w:tcPr>
          <w:p w14:paraId="0226EAD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A0C331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1253" w:type="dxa"/>
          </w:tcPr>
          <w:p w14:paraId="3111C6C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408A217D" w14:textId="77777777" w:rsidTr="00B87D74">
        <w:trPr>
          <w:trHeight w:val="241"/>
        </w:trPr>
        <w:tc>
          <w:tcPr>
            <w:tcW w:w="2268" w:type="dxa"/>
            <w:vMerge/>
          </w:tcPr>
          <w:p w14:paraId="3FE97BF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B45EB3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в </w:t>
            </w:r>
            <w:proofErr w:type="spellStart"/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черезвычайных</w:t>
            </w:r>
            <w:proofErr w:type="spellEnd"/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ситуациях. Поисково-спасательная служба МЧС России </w:t>
            </w:r>
          </w:p>
        </w:tc>
        <w:tc>
          <w:tcPr>
            <w:tcW w:w="1253" w:type="dxa"/>
          </w:tcPr>
          <w:p w14:paraId="445D0B5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59AF3D1A" w14:textId="77777777" w:rsidTr="00B87D74">
        <w:trPr>
          <w:trHeight w:val="233"/>
        </w:trPr>
        <w:tc>
          <w:tcPr>
            <w:tcW w:w="2268" w:type="dxa"/>
            <w:vMerge/>
          </w:tcPr>
          <w:p w14:paraId="0E339A6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6CB7C4D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1253" w:type="dxa"/>
          </w:tcPr>
          <w:p w14:paraId="6106B73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513B3C03" w14:textId="77777777" w:rsidTr="00B87D74">
        <w:trPr>
          <w:trHeight w:val="317"/>
        </w:trPr>
        <w:tc>
          <w:tcPr>
            <w:tcW w:w="2268" w:type="dxa"/>
            <w:vMerge w:val="restart"/>
          </w:tcPr>
          <w:p w14:paraId="32C7E7E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3.</w:t>
            </w:r>
          </w:p>
        </w:tc>
        <w:tc>
          <w:tcPr>
            <w:tcW w:w="6963" w:type="dxa"/>
          </w:tcPr>
          <w:p w14:paraId="3A18AAD7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и безопасность человека</w:t>
            </w:r>
          </w:p>
        </w:tc>
        <w:tc>
          <w:tcPr>
            <w:tcW w:w="1253" w:type="dxa"/>
          </w:tcPr>
          <w:p w14:paraId="5F5EC1BC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133661C8" w14:textId="77777777" w:rsidTr="00B87D74">
        <w:trPr>
          <w:trHeight w:val="233"/>
        </w:trPr>
        <w:tc>
          <w:tcPr>
            <w:tcW w:w="2268" w:type="dxa"/>
            <w:vMerge/>
          </w:tcPr>
          <w:p w14:paraId="687A1C7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FA24E0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1253" w:type="dxa"/>
          </w:tcPr>
          <w:p w14:paraId="0099469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5BEE893" w14:textId="77777777" w:rsidTr="00B87D74">
        <w:trPr>
          <w:trHeight w:val="233"/>
        </w:trPr>
        <w:tc>
          <w:tcPr>
            <w:tcW w:w="2268" w:type="dxa"/>
            <w:vMerge/>
          </w:tcPr>
          <w:p w14:paraId="2851F55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6B3E2571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1253" w:type="dxa"/>
          </w:tcPr>
          <w:p w14:paraId="4A2F5AE5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0DD6890F" w14:textId="77777777" w:rsidTr="00B87D74">
        <w:trPr>
          <w:trHeight w:val="225"/>
        </w:trPr>
        <w:tc>
          <w:tcPr>
            <w:tcW w:w="2268" w:type="dxa"/>
            <w:vMerge/>
          </w:tcPr>
          <w:p w14:paraId="57ECF9A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932B351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1253" w:type="dxa"/>
          </w:tcPr>
          <w:p w14:paraId="69160BF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D3FA332" w14:textId="77777777" w:rsidTr="00B87D74">
        <w:trPr>
          <w:trHeight w:val="142"/>
        </w:trPr>
        <w:tc>
          <w:tcPr>
            <w:tcW w:w="2268" w:type="dxa"/>
            <w:vMerge/>
          </w:tcPr>
          <w:p w14:paraId="7A54B50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1EB0B5D1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1253" w:type="dxa"/>
          </w:tcPr>
          <w:p w14:paraId="7C3BCD4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52C0F229" w14:textId="77777777" w:rsidTr="00B87D74">
        <w:trPr>
          <w:trHeight w:val="208"/>
        </w:trPr>
        <w:tc>
          <w:tcPr>
            <w:tcW w:w="2268" w:type="dxa"/>
            <w:vMerge/>
          </w:tcPr>
          <w:p w14:paraId="2D646CD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0B0260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1253" w:type="dxa"/>
          </w:tcPr>
          <w:p w14:paraId="00AEF385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43D98230" w14:textId="77777777" w:rsidTr="00B87D74">
        <w:tc>
          <w:tcPr>
            <w:tcW w:w="2268" w:type="dxa"/>
          </w:tcPr>
          <w:p w14:paraId="4F16E0C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963" w:type="dxa"/>
          </w:tcPr>
          <w:p w14:paraId="3BB90CC7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обороны государства и военная безопасность</w:t>
            </w:r>
          </w:p>
        </w:tc>
        <w:tc>
          <w:tcPr>
            <w:tcW w:w="1253" w:type="dxa"/>
          </w:tcPr>
          <w:p w14:paraId="452BFEC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9A3BFB" w:rsidRPr="00053533" w14:paraId="0C45C92E" w14:textId="77777777" w:rsidTr="00B87D74">
        <w:tc>
          <w:tcPr>
            <w:tcW w:w="2268" w:type="dxa"/>
          </w:tcPr>
          <w:p w14:paraId="0A64553D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963" w:type="dxa"/>
          </w:tcPr>
          <w:p w14:paraId="4626CAEB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безопасность государства</w:t>
            </w:r>
          </w:p>
        </w:tc>
        <w:tc>
          <w:tcPr>
            <w:tcW w:w="1253" w:type="dxa"/>
          </w:tcPr>
          <w:p w14:paraId="5943775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3BFB" w:rsidRPr="00053533" w14:paraId="1C1885CD" w14:textId="77777777" w:rsidTr="00B87D74">
        <w:trPr>
          <w:trHeight w:val="591"/>
        </w:trPr>
        <w:tc>
          <w:tcPr>
            <w:tcW w:w="2268" w:type="dxa"/>
            <w:vMerge w:val="restart"/>
          </w:tcPr>
          <w:p w14:paraId="6C43A042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4.</w:t>
            </w:r>
          </w:p>
        </w:tc>
        <w:tc>
          <w:tcPr>
            <w:tcW w:w="6963" w:type="dxa"/>
          </w:tcPr>
          <w:p w14:paraId="7967E6C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1253" w:type="dxa"/>
          </w:tcPr>
          <w:p w14:paraId="220E5D2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358A8E56" w14:textId="77777777" w:rsidTr="00B87D74">
        <w:trPr>
          <w:trHeight w:val="233"/>
        </w:trPr>
        <w:tc>
          <w:tcPr>
            <w:tcW w:w="2268" w:type="dxa"/>
            <w:vMerge/>
          </w:tcPr>
          <w:p w14:paraId="73D1BAC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FF72BB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1253" w:type="dxa"/>
          </w:tcPr>
          <w:p w14:paraId="58544FE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3F93567A" w14:textId="77777777" w:rsidTr="00B87D74">
        <w:trPr>
          <w:trHeight w:val="158"/>
        </w:trPr>
        <w:tc>
          <w:tcPr>
            <w:tcW w:w="2268" w:type="dxa"/>
            <w:vMerge/>
          </w:tcPr>
          <w:p w14:paraId="1F835A4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D2B11E4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1253" w:type="dxa"/>
          </w:tcPr>
          <w:p w14:paraId="4859FEDE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03BA51D3" w14:textId="77777777" w:rsidTr="00B87D74">
        <w:trPr>
          <w:trHeight w:val="191"/>
        </w:trPr>
        <w:tc>
          <w:tcPr>
            <w:tcW w:w="2268" w:type="dxa"/>
            <w:vMerge/>
          </w:tcPr>
          <w:p w14:paraId="12695945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6E926276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253" w:type="dxa"/>
          </w:tcPr>
          <w:p w14:paraId="00D84421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2C13F7E0" w14:textId="77777777" w:rsidTr="00B87D74">
        <w:trPr>
          <w:trHeight w:val="208"/>
        </w:trPr>
        <w:tc>
          <w:tcPr>
            <w:tcW w:w="2268" w:type="dxa"/>
            <w:vMerge/>
          </w:tcPr>
          <w:p w14:paraId="1DE1C91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9EC80F4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1253" w:type="dxa"/>
          </w:tcPr>
          <w:p w14:paraId="011C0C6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A4A89FB" w14:textId="77777777" w:rsidTr="00B87D74">
        <w:trPr>
          <w:trHeight w:val="225"/>
        </w:trPr>
        <w:tc>
          <w:tcPr>
            <w:tcW w:w="2268" w:type="dxa"/>
            <w:vMerge/>
          </w:tcPr>
          <w:p w14:paraId="151911E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DD0EC33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1253" w:type="dxa"/>
          </w:tcPr>
          <w:p w14:paraId="53024CD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CF4DE27" w14:textId="77777777" w:rsidTr="00B87D74">
        <w:trPr>
          <w:trHeight w:val="633"/>
        </w:trPr>
        <w:tc>
          <w:tcPr>
            <w:tcW w:w="2268" w:type="dxa"/>
            <w:vMerge w:val="restart"/>
          </w:tcPr>
          <w:p w14:paraId="389C2CA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5.</w:t>
            </w:r>
          </w:p>
        </w:tc>
        <w:tc>
          <w:tcPr>
            <w:tcW w:w="6963" w:type="dxa"/>
          </w:tcPr>
          <w:p w14:paraId="5A6A3E5D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в современной Российской армии</w:t>
            </w:r>
          </w:p>
        </w:tc>
        <w:tc>
          <w:tcPr>
            <w:tcW w:w="1253" w:type="dxa"/>
          </w:tcPr>
          <w:p w14:paraId="38E7500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12BC5A89" w14:textId="77777777" w:rsidTr="00B87D74">
        <w:trPr>
          <w:trHeight w:val="191"/>
        </w:trPr>
        <w:tc>
          <w:tcPr>
            <w:tcW w:w="2268" w:type="dxa"/>
            <w:vMerge/>
          </w:tcPr>
          <w:p w14:paraId="78FB42F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5A445ABD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1253" w:type="dxa"/>
          </w:tcPr>
          <w:p w14:paraId="0B59E53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0DE87716" w14:textId="77777777" w:rsidTr="00B87D74">
        <w:trPr>
          <w:trHeight w:val="233"/>
        </w:trPr>
        <w:tc>
          <w:tcPr>
            <w:tcW w:w="2268" w:type="dxa"/>
            <w:vMerge/>
          </w:tcPr>
          <w:p w14:paraId="5EE9F98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5116C659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Военные гуманитарные миссии России: в «горячих точках» мира</w:t>
            </w:r>
          </w:p>
        </w:tc>
        <w:tc>
          <w:tcPr>
            <w:tcW w:w="1253" w:type="dxa"/>
          </w:tcPr>
          <w:p w14:paraId="71C42C6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1FE1DBF7" w14:textId="77777777" w:rsidTr="00B87D74">
        <w:trPr>
          <w:trHeight w:val="225"/>
        </w:trPr>
        <w:tc>
          <w:tcPr>
            <w:tcW w:w="2268" w:type="dxa"/>
            <w:vMerge/>
          </w:tcPr>
          <w:p w14:paraId="2A2D50A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77BB8FD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Военные операции на территории России: борьба с терроризмом </w:t>
            </w:r>
          </w:p>
        </w:tc>
        <w:tc>
          <w:tcPr>
            <w:tcW w:w="1253" w:type="dxa"/>
          </w:tcPr>
          <w:p w14:paraId="50747CBA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02D0F27E" w14:textId="77777777" w:rsidTr="00B87D74">
        <w:trPr>
          <w:trHeight w:val="208"/>
        </w:trPr>
        <w:tc>
          <w:tcPr>
            <w:tcW w:w="2268" w:type="dxa"/>
            <w:vMerge/>
          </w:tcPr>
          <w:p w14:paraId="36C057E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BF89269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Военные участия Вооруженных Сил Российской Федерации</w:t>
            </w:r>
          </w:p>
        </w:tc>
        <w:tc>
          <w:tcPr>
            <w:tcW w:w="1253" w:type="dxa"/>
          </w:tcPr>
          <w:p w14:paraId="5A156BA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7AC62CE6" w14:textId="77777777" w:rsidTr="00B87D74">
        <w:trPr>
          <w:trHeight w:val="258"/>
        </w:trPr>
        <w:tc>
          <w:tcPr>
            <w:tcW w:w="2268" w:type="dxa"/>
            <w:vMerge/>
          </w:tcPr>
          <w:p w14:paraId="24F37E0D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C378DFF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1253" w:type="dxa"/>
          </w:tcPr>
          <w:p w14:paraId="6A4F2EE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64629EF1" w14:textId="77777777" w:rsidTr="00B87D74">
        <w:tc>
          <w:tcPr>
            <w:tcW w:w="2268" w:type="dxa"/>
          </w:tcPr>
          <w:p w14:paraId="1FB5787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6963" w:type="dxa"/>
          </w:tcPr>
          <w:p w14:paraId="0FDBC327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53" w:type="dxa"/>
          </w:tcPr>
          <w:p w14:paraId="7CDA790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A3BFB" w:rsidRPr="00053533" w14:paraId="57DCE8FC" w14:textId="77777777" w:rsidTr="00B87D74">
        <w:tc>
          <w:tcPr>
            <w:tcW w:w="2268" w:type="dxa"/>
          </w:tcPr>
          <w:p w14:paraId="36787EC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6963" w:type="dxa"/>
          </w:tcPr>
          <w:p w14:paraId="47A59D52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253" w:type="dxa"/>
          </w:tcPr>
          <w:p w14:paraId="37912FA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3BFB" w:rsidRPr="00053533" w14:paraId="71F0F64F" w14:textId="77777777" w:rsidTr="00B87D74">
        <w:trPr>
          <w:trHeight w:val="292"/>
        </w:trPr>
        <w:tc>
          <w:tcPr>
            <w:tcW w:w="2268" w:type="dxa"/>
            <w:vMerge w:val="restart"/>
          </w:tcPr>
          <w:p w14:paraId="50E2FFE9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6.</w:t>
            </w:r>
          </w:p>
        </w:tc>
        <w:tc>
          <w:tcPr>
            <w:tcW w:w="6963" w:type="dxa"/>
          </w:tcPr>
          <w:p w14:paraId="2F806ADB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253" w:type="dxa"/>
          </w:tcPr>
          <w:p w14:paraId="6C902BE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3BFB" w:rsidRPr="00053533" w14:paraId="4E62B49A" w14:textId="77777777" w:rsidTr="00B87D74">
        <w:trPr>
          <w:trHeight w:val="258"/>
        </w:trPr>
        <w:tc>
          <w:tcPr>
            <w:tcW w:w="2268" w:type="dxa"/>
            <w:vMerge/>
          </w:tcPr>
          <w:p w14:paraId="44263A4C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9974A5B" w14:textId="77777777" w:rsidR="009A3BFB" w:rsidRPr="00053533" w:rsidRDefault="009A3BFB" w:rsidP="00B87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ситуация в России </w:t>
            </w:r>
          </w:p>
        </w:tc>
        <w:tc>
          <w:tcPr>
            <w:tcW w:w="1253" w:type="dxa"/>
          </w:tcPr>
          <w:p w14:paraId="0C0C493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45632FFA" w14:textId="77777777" w:rsidTr="00B87D74">
        <w:trPr>
          <w:trHeight w:val="266"/>
        </w:trPr>
        <w:tc>
          <w:tcPr>
            <w:tcW w:w="2268" w:type="dxa"/>
            <w:vMerge/>
          </w:tcPr>
          <w:p w14:paraId="3BB7530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2FA3B7F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1253" w:type="dxa"/>
          </w:tcPr>
          <w:p w14:paraId="54C930D5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584593D6" w14:textId="77777777" w:rsidTr="00B87D74">
        <w:trPr>
          <w:trHeight w:val="233"/>
        </w:trPr>
        <w:tc>
          <w:tcPr>
            <w:tcW w:w="2268" w:type="dxa"/>
            <w:vMerge/>
          </w:tcPr>
          <w:p w14:paraId="0934571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7FD31CB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1253" w:type="dxa"/>
          </w:tcPr>
          <w:p w14:paraId="076C13F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693414A6" w14:textId="77777777" w:rsidTr="00B87D74">
        <w:trPr>
          <w:trHeight w:val="166"/>
        </w:trPr>
        <w:tc>
          <w:tcPr>
            <w:tcW w:w="2268" w:type="dxa"/>
            <w:vMerge/>
          </w:tcPr>
          <w:p w14:paraId="004554A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ECE6C2D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и репродуктивное здоровье</w:t>
            </w:r>
          </w:p>
        </w:tc>
        <w:tc>
          <w:tcPr>
            <w:tcW w:w="1253" w:type="dxa"/>
          </w:tcPr>
          <w:p w14:paraId="5018F9CD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209536B2" w14:textId="77777777" w:rsidTr="00B87D74">
        <w:trPr>
          <w:trHeight w:val="233"/>
        </w:trPr>
        <w:tc>
          <w:tcPr>
            <w:tcW w:w="2268" w:type="dxa"/>
            <w:vMerge/>
          </w:tcPr>
          <w:p w14:paraId="0E0902B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AB9FB3A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1253" w:type="dxa"/>
          </w:tcPr>
          <w:p w14:paraId="1BE7A442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3BFB" w:rsidRPr="00053533" w14:paraId="2956A5C1" w14:textId="77777777" w:rsidTr="00B87D74">
        <w:trPr>
          <w:trHeight w:val="325"/>
        </w:trPr>
        <w:tc>
          <w:tcPr>
            <w:tcW w:w="2268" w:type="dxa"/>
            <w:vMerge w:val="restart"/>
          </w:tcPr>
          <w:p w14:paraId="175FFF6B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Глава 7.</w:t>
            </w:r>
          </w:p>
        </w:tc>
        <w:tc>
          <w:tcPr>
            <w:tcW w:w="6963" w:type="dxa"/>
          </w:tcPr>
          <w:p w14:paraId="58D65A8D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253" w:type="dxa"/>
          </w:tcPr>
          <w:p w14:paraId="325CB34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3BFB" w:rsidRPr="00053533" w14:paraId="364A7DEC" w14:textId="77777777" w:rsidTr="00B87D74">
        <w:trPr>
          <w:trHeight w:val="225"/>
        </w:trPr>
        <w:tc>
          <w:tcPr>
            <w:tcW w:w="2268" w:type="dxa"/>
            <w:vMerge/>
          </w:tcPr>
          <w:p w14:paraId="7C21935C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2F1F1DBE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1253" w:type="dxa"/>
          </w:tcPr>
          <w:p w14:paraId="57C4DC76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:rsidRPr="00053533" w14:paraId="0079E3DC" w14:textId="77777777" w:rsidTr="00B87D74">
        <w:trPr>
          <w:trHeight w:val="109"/>
        </w:trPr>
        <w:tc>
          <w:tcPr>
            <w:tcW w:w="2268" w:type="dxa"/>
            <w:vMerge/>
          </w:tcPr>
          <w:p w14:paraId="62CDA584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0653B08B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ранениях, поражениях радиацией, отравляющими веществами, при химических и термических ожогах, обморожении</w:t>
            </w:r>
          </w:p>
        </w:tc>
        <w:tc>
          <w:tcPr>
            <w:tcW w:w="1253" w:type="dxa"/>
          </w:tcPr>
          <w:p w14:paraId="53A8741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:rsidRPr="00053533" w14:paraId="199E179B" w14:textId="77777777" w:rsidTr="00B87D74">
        <w:trPr>
          <w:trHeight w:val="166"/>
        </w:trPr>
        <w:tc>
          <w:tcPr>
            <w:tcW w:w="2268" w:type="dxa"/>
            <w:vMerge/>
          </w:tcPr>
          <w:p w14:paraId="5F271210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78ECD0EB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1253" w:type="dxa"/>
          </w:tcPr>
          <w:p w14:paraId="3017BC43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:rsidRPr="00053533" w14:paraId="1E883539" w14:textId="77777777" w:rsidTr="00B87D74">
        <w:trPr>
          <w:trHeight w:val="200"/>
        </w:trPr>
        <w:tc>
          <w:tcPr>
            <w:tcW w:w="2268" w:type="dxa"/>
            <w:vMerge/>
          </w:tcPr>
          <w:p w14:paraId="60FC50CD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4AB4AADA" w14:textId="77777777" w:rsidR="009A3BFB" w:rsidRPr="00053533" w:rsidRDefault="009A3BFB" w:rsidP="00B87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 отравлении никотином, алкоголем, лекарствами, ядами, наркотическими веществами</w:t>
            </w:r>
          </w:p>
        </w:tc>
        <w:tc>
          <w:tcPr>
            <w:tcW w:w="1253" w:type="dxa"/>
          </w:tcPr>
          <w:p w14:paraId="100B59FF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FB" w:rsidRPr="00053533" w14:paraId="1E2573AB" w14:textId="77777777" w:rsidTr="00B87D74">
        <w:tc>
          <w:tcPr>
            <w:tcW w:w="2268" w:type="dxa"/>
          </w:tcPr>
          <w:p w14:paraId="6A6E9E47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3" w:type="dxa"/>
          </w:tcPr>
          <w:p w14:paraId="30BAEA14" w14:textId="77777777" w:rsidR="009A3BFB" w:rsidRPr="00053533" w:rsidRDefault="009A3BFB" w:rsidP="00B87D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53" w:type="dxa"/>
          </w:tcPr>
          <w:p w14:paraId="0DB2C468" w14:textId="77777777" w:rsidR="009A3BFB" w:rsidRPr="00053533" w:rsidRDefault="009A3BFB" w:rsidP="00F12742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3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1DD32F34" w14:textId="77777777" w:rsidR="005576C7" w:rsidRPr="00FA6BBF" w:rsidRDefault="005576C7" w:rsidP="00F12742">
      <w:pPr>
        <w:spacing w:after="0"/>
        <w:ind w:left="-851" w:right="707" w:firstLine="284"/>
        <w:rPr>
          <w:rFonts w:ascii="Times New Roman" w:eastAsia="Calibri" w:hAnsi="Times New Roman" w:cs="Times New Roman"/>
          <w:sz w:val="24"/>
          <w:szCs w:val="24"/>
        </w:rPr>
      </w:pPr>
    </w:p>
    <w:p w14:paraId="49C6ADB0" w14:textId="77777777" w:rsidR="00D8712B" w:rsidRDefault="00D8712B" w:rsidP="00F12742">
      <w:pPr>
        <w:ind w:left="-851" w:firstLine="284"/>
      </w:pPr>
    </w:p>
    <w:sectPr w:rsidR="00D8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C7"/>
    <w:rsid w:val="00024194"/>
    <w:rsid w:val="002B3325"/>
    <w:rsid w:val="005576C7"/>
    <w:rsid w:val="005F3961"/>
    <w:rsid w:val="006F2AA7"/>
    <w:rsid w:val="009A3089"/>
    <w:rsid w:val="009A3BFB"/>
    <w:rsid w:val="00AC367E"/>
    <w:rsid w:val="00B87D74"/>
    <w:rsid w:val="00C6342B"/>
    <w:rsid w:val="00D7299B"/>
    <w:rsid w:val="00D8712B"/>
    <w:rsid w:val="00E011F9"/>
    <w:rsid w:val="00EB095C"/>
    <w:rsid w:val="00F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7059"/>
  <w15:docId w15:val="{6F61AE55-04E1-44A6-8763-F72DDF9E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4-new</dc:creator>
  <cp:keywords/>
  <dc:description/>
  <cp:lastModifiedBy>Надежда Николаевна Еременко</cp:lastModifiedBy>
  <cp:revision>12</cp:revision>
  <cp:lastPrinted>2021-09-14T03:30:00Z</cp:lastPrinted>
  <dcterms:created xsi:type="dcterms:W3CDTF">2020-09-14T04:01:00Z</dcterms:created>
  <dcterms:modified xsi:type="dcterms:W3CDTF">2021-09-14T03:30:00Z</dcterms:modified>
</cp:coreProperties>
</file>